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12" w:rsidRDefault="00487212" w:rsidP="00CC0C81">
      <w:p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Cs w:val="21"/>
          <w:shd w:val="clear" w:color="auto" w:fill="F2F2F2"/>
        </w:rPr>
        <w:t>Degree Objectives: Jacob Dominski</w:t>
      </w:r>
    </w:p>
    <w:p w:rsidR="00CC0C81" w:rsidRDefault="00CC0C81" w:rsidP="00CC0C81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>Follow</w:t>
      </w: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 xml:space="preserve"> a software development process to analyze a problem, and to design, build, and test software solutions.</w:t>
      </w:r>
    </w:p>
    <w:p w:rsidR="00CC0C81" w:rsidRPr="00CC0C81" w:rsidRDefault="00CC0C81" w:rsidP="00CC0C81">
      <w:p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Cs w:val="21"/>
          <w:shd w:val="clear" w:color="auto" w:fill="F2F2F2"/>
        </w:rPr>
        <w:t>SIP Project, Space Project</w:t>
      </w:r>
      <w:r w:rsidR="009650E0">
        <w:rPr>
          <w:rStyle w:val="textlayer--absolute"/>
          <w:rFonts w:ascii="Arial" w:hAnsi="Arial" w:cs="Arial"/>
          <w:szCs w:val="21"/>
          <w:shd w:val="clear" w:color="auto" w:fill="F2F2F2"/>
        </w:rPr>
        <w:t>, Report Card Program</w:t>
      </w:r>
    </w:p>
    <w:p w:rsidR="00CC0C81" w:rsidRDefault="00CC0C81" w:rsidP="00CC0C81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>Demonstrate software development skills using more than one programming language and development environment.</w:t>
      </w:r>
    </w:p>
    <w:p w:rsidR="00CC0C81" w:rsidRPr="00CC0C81" w:rsidRDefault="00CC0C81" w:rsidP="00CC0C81">
      <w:p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Cs w:val="21"/>
          <w:shd w:val="clear" w:color="auto" w:fill="F2F2F2"/>
        </w:rPr>
        <w:t xml:space="preserve">Dungeon Crawler V2, </w:t>
      </w:r>
      <w:r w:rsidR="009650E0">
        <w:rPr>
          <w:rStyle w:val="textlayer--absolute"/>
          <w:rFonts w:ascii="Arial" w:hAnsi="Arial" w:cs="Arial"/>
          <w:szCs w:val="21"/>
          <w:shd w:val="clear" w:color="auto" w:fill="F2F2F2"/>
        </w:rPr>
        <w:t>Report Card Program</w:t>
      </w:r>
    </w:p>
    <w:p w:rsidR="00CC0C81" w:rsidRDefault="00CC0C81" w:rsidP="00CC0C81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>Design and implement software solutions across multiple platforms.</w:t>
      </w:r>
    </w:p>
    <w:p w:rsidR="00CC0C81" w:rsidRPr="00CC0C81" w:rsidRDefault="00CC0C81" w:rsidP="00CC0C81">
      <w:p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Cs w:val="21"/>
          <w:shd w:val="clear" w:color="auto" w:fill="F2F2F2"/>
        </w:rPr>
        <w:t>TimeZone</w:t>
      </w:r>
      <w:r w:rsidR="009650E0">
        <w:rPr>
          <w:rStyle w:val="textlayer--absolute"/>
          <w:rFonts w:ascii="Arial" w:hAnsi="Arial" w:cs="Arial"/>
          <w:szCs w:val="21"/>
          <w:shd w:val="clear" w:color="auto" w:fill="F2F2F2"/>
        </w:rPr>
        <w:t xml:space="preserve"> (Android and iOS), SIP Project</w:t>
      </w:r>
    </w:p>
    <w:p w:rsidR="00CC0C81" w:rsidRDefault="00CC0C81" w:rsidP="00CC0C81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>Design and implement software solutions for mobile devices or embedded systems.</w:t>
      </w:r>
    </w:p>
    <w:p w:rsidR="00CC0C81" w:rsidRPr="00CC0C81" w:rsidRDefault="00CC0C81" w:rsidP="00CC0C81">
      <w:p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Cs w:val="21"/>
          <w:shd w:val="clear" w:color="auto" w:fill="F2F2F2"/>
        </w:rPr>
        <w:t>Space Project, TimeZone</w:t>
      </w:r>
    </w:p>
    <w:p w:rsidR="00CC0C81" w:rsidRDefault="00CC0C81" w:rsidP="00CC0C81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>Document the planning and development of software applications using industry standard tools, techniques, and processes.</w:t>
      </w:r>
    </w:p>
    <w:p w:rsidR="00CC0C81" w:rsidRPr="00CC0C81" w:rsidRDefault="00CC0C81" w:rsidP="00CC0C81">
      <w:pPr>
        <w:spacing w:line="480" w:lineRule="auto"/>
        <w:rPr>
          <w:rStyle w:val="textlayer--absolute"/>
          <w:rFonts w:ascii="Arial" w:hAnsi="Arial" w:cs="Arial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Cs w:val="21"/>
          <w:shd w:val="clear" w:color="auto" w:fill="F2F2F2"/>
        </w:rPr>
        <w:t>March Memory</w:t>
      </w:r>
      <w:r w:rsidR="009650E0">
        <w:rPr>
          <w:rStyle w:val="textlayer--absolute"/>
          <w:rFonts w:ascii="Arial" w:hAnsi="Arial" w:cs="Arial"/>
          <w:szCs w:val="21"/>
          <w:shd w:val="clear" w:color="auto" w:fill="F2F2F2"/>
        </w:rPr>
        <w:t>, Dungeon Crawler V2</w:t>
      </w:r>
    </w:p>
    <w:p w:rsidR="00CC0C81" w:rsidRPr="00CC0C81" w:rsidRDefault="00CC0C81" w:rsidP="00CC0C81">
      <w:pPr>
        <w:pStyle w:val="ListParagraph"/>
        <w:numPr>
          <w:ilvl w:val="0"/>
          <w:numId w:val="1"/>
        </w:numPr>
        <w:spacing w:line="480" w:lineRule="auto"/>
        <w:rPr>
          <w:rStyle w:val="textlayer--absolute"/>
          <w:sz w:val="24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 xml:space="preserve">Within software solutions describe, implement and analyze data structure techniques such as lists, trees, </w:t>
      </w:r>
      <w:proofErr w:type="gramStart"/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>hash</w:t>
      </w:r>
      <w:proofErr w:type="gramEnd"/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 xml:space="preserve"> tables, graphs, along with sorting and searching algorithms.</w:t>
      </w:r>
    </w:p>
    <w:p w:rsidR="009650E0" w:rsidRDefault="00CC0C81" w:rsidP="00CC0C81">
      <w:pPr>
        <w:spacing w:line="480" w:lineRule="auto"/>
        <w:rPr>
          <w:sz w:val="24"/>
        </w:rPr>
      </w:pPr>
      <w:r>
        <w:rPr>
          <w:sz w:val="24"/>
        </w:rPr>
        <w:t>Have not taken the Data Structures class yet</w:t>
      </w:r>
      <w:r w:rsidR="00487212">
        <w:rPr>
          <w:sz w:val="24"/>
        </w:rPr>
        <w:t xml:space="preserve"> so I don’t have a lot of programs that showcase this although I know a fair bit about them</w:t>
      </w:r>
      <w:bookmarkStart w:id="0" w:name="_GoBack"/>
      <w:bookmarkEnd w:id="0"/>
      <w:r>
        <w:rPr>
          <w:sz w:val="24"/>
        </w:rPr>
        <w:t>.</w:t>
      </w:r>
    </w:p>
    <w:p w:rsidR="009650E0" w:rsidRPr="00CC0C81" w:rsidRDefault="009650E0" w:rsidP="00CC0C81">
      <w:pPr>
        <w:spacing w:line="480" w:lineRule="auto"/>
        <w:rPr>
          <w:sz w:val="24"/>
        </w:rPr>
      </w:pPr>
      <w:r>
        <w:rPr>
          <w:sz w:val="24"/>
        </w:rPr>
        <w:t>Report Card Program</w:t>
      </w:r>
    </w:p>
    <w:p w:rsidR="00FE17F9" w:rsidRPr="00CC0C81" w:rsidRDefault="00CC0C81" w:rsidP="00CC0C81">
      <w:pPr>
        <w:spacing w:line="480" w:lineRule="auto"/>
        <w:ind w:left="360"/>
        <w:rPr>
          <w:rFonts w:ascii="Arial" w:hAnsi="Arial" w:cs="Arial"/>
          <w:szCs w:val="21"/>
          <w:shd w:val="clear" w:color="auto" w:fill="F2F2F2"/>
        </w:rPr>
      </w:pPr>
      <w:r w:rsidRPr="00CC0C81">
        <w:rPr>
          <w:rStyle w:val="textlayer--absolute"/>
          <w:rFonts w:ascii="Arial" w:hAnsi="Arial" w:cs="Arial"/>
          <w:szCs w:val="21"/>
          <w:shd w:val="clear" w:color="auto" w:fill="F2F2F2"/>
        </w:rPr>
        <w:t xml:space="preserve"> </w:t>
      </w:r>
    </w:p>
    <w:sectPr w:rsidR="00FE17F9" w:rsidRPr="00CC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5651"/>
    <w:multiLevelType w:val="hybridMultilevel"/>
    <w:tmpl w:val="E61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6F"/>
    <w:rsid w:val="00487212"/>
    <w:rsid w:val="0069429C"/>
    <w:rsid w:val="0071126F"/>
    <w:rsid w:val="009650E0"/>
    <w:rsid w:val="00CC0C81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C46BB-77CB-4A30-ABD5-336845F6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C0C81"/>
  </w:style>
  <w:style w:type="paragraph" w:styleId="ListParagraph">
    <w:name w:val="List Paragraph"/>
    <w:basedOn w:val="Normal"/>
    <w:uiPriority w:val="34"/>
    <w:qFormat/>
    <w:rsid w:val="00CC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2021-04-01T05:01:00Z</dcterms:created>
  <dcterms:modified xsi:type="dcterms:W3CDTF">2021-04-01T05:55:00Z</dcterms:modified>
</cp:coreProperties>
</file>