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173B4D"/>
          <w:sz w:val="18"/>
        </w:rPr>
        <w:t>CSCI 340  /  DATABASE SYSTEMS AND DATA MANAGEMENT</w:t>
      </w:r>
    </w:p>
    <w:p>
      <w:pPr>
        <w:spacing w:after="40"/>
        <w:jc w:val="left"/>
      </w:pPr>
      <w:r>
        <w:rPr>
          <w:b/>
          <w:i w:val="0"/>
          <w:color w:val="2F80C3"/>
          <w:sz w:val="50"/>
        </w:rPr>
        <w:t>Activity 3: Relational Algebra Practice</w:t>
      </w:r>
    </w:p>
    <w:p>
      <w:pPr>
        <w:spacing w:after="200"/>
      </w:pPr>
      <w:r>
        <w:rPr>
          <w:b w:val="0"/>
          <w:i/>
          <w:color w:val="5B6570"/>
          <w:sz w:val="22"/>
        </w:rPr>
        <w:t>Participation worksheet | Set operations, joins, and composed queries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224"/>
            <w:shd w:fill="2B5F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Name / Group members</w:t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EE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B4D"/>
              </w:rPr>
              <w:t xml:space="preserve">Purpose: </w:t>
            </w:r>
            <w:r>
              <w:rPr>
                <w:b w:val="0"/>
                <w:i w:val="0"/>
                <w:color w:val="1F466E"/>
              </w:rPr>
              <w:t>Practice choosing and composing relational-algebra operations. Explain your reasoning in plain English before or alongside symbolic expressions.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Part A: Trace set operations</w:t>
      </w:r>
    </w:p>
    <w:p>
      <w:r>
        <w:t>The relations below list employees who hold each certification.</w:t>
      </w:r>
    </w:p>
    <w:p>
      <w:pPr>
        <w:spacing w:after="140"/>
      </w:pPr>
      <w:r>
        <w:rPr>
          <w:b/>
          <w:i w:val="0"/>
        </w:rPr>
        <w:t xml:space="preserve">Relation: </w:t>
      </w:r>
      <w:r>
        <w:rPr>
          <w:b w:val="0"/>
          <w:i w:val="0"/>
        </w:rPr>
        <w:t>first_aid_certified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302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employee_id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E11</w:t>
            </w:r>
          </w:p>
        </w:tc>
      </w:tr>
      <w:tr>
        <w:tc>
          <w:tcPr>
            <w:tcW w:type="dxa" w:w="302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E14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E18</w:t>
            </w:r>
          </w:p>
        </w:tc>
      </w:tr>
      <w:tr>
        <w:tc>
          <w:tcPr>
            <w:tcW w:type="dxa" w:w="302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E20</w:t>
            </w:r>
          </w:p>
        </w:tc>
      </w:tr>
    </w:tbl>
    <w:p>
      <w:pPr>
        <w:spacing w:after="20"/>
      </w:pPr>
    </w:p>
    <w:p>
      <w:pPr>
        <w:spacing w:after="160"/>
      </w:pPr>
      <w:r>
        <w:rPr>
          <w:b/>
          <w:i w:val="0"/>
        </w:rPr>
        <w:t xml:space="preserve">Relation: </w:t>
      </w:r>
      <w:r>
        <w:rPr>
          <w:b w:val="0"/>
          <w:i w:val="0"/>
        </w:rPr>
        <w:t>forklift_authorized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302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employee_id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E14</w:t>
            </w:r>
          </w:p>
        </w:tc>
      </w:tr>
      <w:tr>
        <w:tc>
          <w:tcPr>
            <w:tcW w:type="dxa" w:w="302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E20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E23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A1. Union</w:t>
      </w:r>
    </w:p>
    <w:p>
      <w:r>
        <w:t>List the tuples in first_aid_certified union forklift_authorized. Why does each employee ID appear at most once?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302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employee_id</w:t>
            </w:r>
          </w:p>
        </w:tc>
      </w:tr>
      <w:tr>
        <w:tc>
          <w:tcPr>
            <w:tcW w:type="dxa" w:w="10224"/>
          </w:tcPr>
          <w:p/>
        </w:tc>
      </w:tr>
      <w:tr>
        <w:tc>
          <w:tcPr>
            <w:tcW w:type="dxa" w:w="10224"/>
          </w:tcPr>
          <w:p/>
        </w:tc>
      </w:tr>
      <w:tr>
        <w:tc>
          <w:tcPr>
            <w:tcW w:type="dxa" w:w="10224"/>
          </w:tcPr>
          <w:p/>
        </w:tc>
      </w:tr>
      <w:tr>
        <w:tc>
          <w:tcPr>
            <w:tcW w:type="dxa" w:w="10224"/>
          </w:tcPr>
          <w:p/>
        </w:tc>
      </w:tr>
      <w:tr>
        <w:tc>
          <w:tcPr>
            <w:tcW w:type="dxa" w:w="10224"/>
          </w:tcPr>
          <w:p/>
        </w:tc>
      </w:tr>
    </w:tbl>
    <w:p>
      <w:pPr>
        <w:spacing w:after="20"/>
      </w:pPr>
    </w:p>
    <w:p>
      <w:pPr>
        <w:pStyle w:val="Heading2"/>
        <w:keepNext/>
      </w:pPr>
      <w:r>
        <w:t>A2. Intersection</w:t>
      </w:r>
    </w:p>
    <w:p>
      <w:r>
        <w:t>List the tuples in first_aid_certified intersection forklift_authorized. State the membership rule in plain English.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302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employee_id</w:t>
            </w:r>
          </w:p>
        </w:tc>
      </w:tr>
      <w:tr>
        <w:tc>
          <w:tcPr>
            <w:tcW w:type="dxa" w:w="10224"/>
          </w:tcPr>
          <w:p/>
        </w:tc>
      </w:tr>
      <w:tr>
        <w:tc>
          <w:tcPr>
            <w:tcW w:type="dxa" w:w="10224"/>
          </w:tcPr>
          <w:p/>
        </w:tc>
      </w:tr>
      <w:tr>
        <w:tc>
          <w:tcPr>
            <w:tcW w:type="dxa" w:w="10224"/>
          </w:tcPr>
          <w:p/>
        </w:tc>
      </w:tr>
    </w:tbl>
    <w:p>
      <w:pPr>
        <w:spacing w:after="20"/>
      </w:pPr>
    </w:p>
    <w:p>
      <w:pPr>
        <w:pStyle w:val="Heading2"/>
        <w:keepNext/>
      </w:pPr>
      <w:r>
        <w:t>A3. Difference</w:t>
      </w:r>
    </w:p>
    <w:p>
      <w:r>
        <w:t>List the result of each expression, then explain why the two answers differ.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768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Expression</w:t>
            </w:r>
          </w:p>
        </w:tc>
        <w:tc>
          <w:tcPr>
            <w:tcW w:type="dxa" w:w="4032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employee_id values</w:t>
            </w:r>
          </w:p>
        </w:tc>
      </w:tr>
      <w:tr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first_aid_certified minus forklift_authorized</w:t>
            </w:r>
          </w:p>
        </w:tc>
        <w:tc>
          <w:tcPr>
            <w:tcW w:type="dxa" w:w="40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768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forklift_authorized minus first_aid_certified</w:t>
            </w:r>
          </w:p>
        </w:tc>
        <w:tc>
          <w:tcPr>
            <w:tcW w:type="dxa" w:w="4032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20"/>
      </w:pPr>
    </w:p>
    <w:p>
      <w:pPr>
        <w:spacing w:after="160"/>
      </w:pPr>
    </w:p>
    <w:p>
      <w:pPr>
        <w:spacing w:after="160"/>
      </w:pPr>
    </w:p>
    <w:p>
      <w:pPr>
        <w:pStyle w:val="Heading1"/>
        <w:keepNext/>
      </w:pPr>
      <w:r>
        <w:t>Part B: Check compatibility and use rename</w:t>
      </w:r>
    </w:p>
    <w:p>
      <w:r>
        <w:t>For each pair, decide whether the two results are ready for a set operation. If not, state what is missing or mismatched.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18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Pair of relation schemas</w:t>
            </w:r>
          </w:p>
        </w:tc>
        <w:tc>
          <w:tcPr>
            <w:tcW w:type="dxa" w:w="194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Set-operation ready?</w:t>
            </w:r>
          </w:p>
        </w:tc>
        <w:tc>
          <w:tcPr>
            <w:tcW w:type="dxa" w:w="3672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fall_registration(student_id, course_code)</w:t>
              <w:br/>
              <w:t>spring_registration(student_id, course_code)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18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student(student_id, display_name)</w:t>
              <w:br/>
              <w:t>fall_registration(student_id, course_code)</w:t>
            </w:r>
          </w:p>
        </w:tc>
        <w:tc>
          <w:tcPr>
            <w:tcW w:type="dxa" w:w="194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72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current_tutor(student_id)</w:t>
              <w:br/>
              <w:t>approved_volunteer(netid)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B2. Rename before combining</w:t>
      </w:r>
    </w:p>
    <w:p>
      <w:r>
        <w:t>Assume student_id and netid really refer to the same kind of identifier. Write a rename expression that changes approved_volunteer's attribute name to student_id. Then write a union expression that combines it with current_tutor.</w:t>
      </w:r>
    </w:p>
    <w:p>
      <w:pPr>
        <w:spacing w:after="160"/>
      </w:pPr>
    </w:p>
    <w:p>
      <w:pPr>
        <w:spacing w:after="160"/>
      </w:pPr>
    </w:p>
    <w:p>
      <w:pPr>
        <w:pStyle w:val="Heading1"/>
        <w:keepNext/>
      </w:pPr>
      <w:r>
        <w:t>Part C: Build composed queries</w:t>
      </w:r>
    </w:p>
    <w:p>
      <w:r>
        <w:t>Use the following schemas. Each question asks for a relational-algebra expression and a brief inside-out plan.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Relation</w:t>
            </w:r>
          </w:p>
        </w:tc>
        <w:tc>
          <w:tcPr>
            <w:tcW w:type="dxa" w:w="7632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Attributes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student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student_id, major</w:t>
            </w:r>
          </w:p>
        </w:tc>
      </w:tr>
      <w:tr>
        <w:tc>
          <w:tcPr>
            <w:tcW w:type="dxa" w:w="3168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tutoring_attendance</w:t>
            </w:r>
          </w:p>
        </w:tc>
        <w:tc>
          <w:tcPr>
            <w:tcW w:type="dxa" w:w="7632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session_id, student_id, course_code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C1. Either major</w:t>
      </w:r>
    </w:p>
    <w:p>
      <w:r>
        <w:t>Return the student IDs of students majoring in CS or Math. Use selection, projection, and union.</w:t>
      </w:r>
    </w:p>
    <w:p>
      <w:pPr>
        <w:spacing w:after="160"/>
      </w:pPr>
    </w:p>
    <w:p>
      <w:pPr>
        <w:spacing w:after="160"/>
      </w:pPr>
    </w:p>
    <w:p>
      <w:pPr>
        <w:pStyle w:val="Heading2"/>
        <w:keepNext/>
      </w:pPr>
      <w:r>
        <w:t>C2. Join and filter</w:t>
      </w:r>
    </w:p>
    <w:p>
      <w:r>
        <w:t>Return the student IDs of CS majors who attended tutoring for CSCI127. Use a natural join, selection, and projection. State the operations in inside-out order.</w:t>
      </w:r>
    </w:p>
    <w:p>
      <w:pPr>
        <w:spacing w:after="160"/>
      </w:pPr>
    </w:p>
    <w:p>
      <w:pPr>
        <w:spacing w:after="160"/>
      </w:pPr>
    </w:p>
    <w:p>
      <w:pPr>
        <w:pStyle w:val="Heading2"/>
        <w:keepNext/>
      </w:pPr>
      <w:r>
        <w:t>C3. Combine two derived results</w:t>
      </w:r>
    </w:p>
    <w:p>
      <w:r>
        <w:t>Return the student IDs of students who are Math majors or attended tutoring for CSCI127. Before writing the final union, identify the schema of each intermediate result.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sectPr w:rsidR="00FC693F" w:rsidRPr="0006063C" w:rsidSect="00034616">
      <w:head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5B6570"/>
        <w:sz w:val="16"/>
      </w:rPr>
      <w:t>CSCI 340  |  Week 3 participation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color w:val="1F466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80C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80C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 Relational Algebra Practice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