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A7CE7" w14:textId="671BCF54" w:rsidR="00D53C5D" w:rsidRPr="0024327D" w:rsidRDefault="00D53C5D" w:rsidP="00D53C5D">
      <w:pPr>
        <w:pStyle w:val="Default"/>
        <w:rPr>
          <w:lang w:val="nn-NO"/>
        </w:rPr>
      </w:pPr>
      <w:r w:rsidRPr="0024327D">
        <w:rPr>
          <w:noProof/>
        </w:rPr>
        <w:drawing>
          <wp:inline distT="0" distB="0" distL="0" distR="0" wp14:anchorId="6007FD05" wp14:editId="2D82A101">
            <wp:extent cx="1940011" cy="549275"/>
            <wp:effectExtent l="0" t="0" r="3175" b="0"/>
            <wp:docPr id="1" name="Bilde 2" descr="http://allmenningen.hib.no/Documents/07%20Organisasjonen/Kommunikasjon/HV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37" cy="5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4B8" w:rsidRPr="0024327D">
        <w:rPr>
          <w:lang w:val="nn-NO"/>
        </w:rPr>
        <w:t xml:space="preserve">                                                                   </w:t>
      </w:r>
    </w:p>
    <w:p w14:paraId="2480B080" w14:textId="20D64936" w:rsidR="00D53C5D" w:rsidRPr="0024327D" w:rsidRDefault="00D53C5D" w:rsidP="00D53C5D">
      <w:pPr>
        <w:pStyle w:val="Default"/>
        <w:rPr>
          <w:lang w:val="nn-NO"/>
        </w:rPr>
      </w:pPr>
    </w:p>
    <w:p w14:paraId="57C34F0B" w14:textId="77777777" w:rsidR="00D53C5D" w:rsidRPr="0024327D" w:rsidRDefault="00D53C5D" w:rsidP="00D53C5D">
      <w:pPr>
        <w:pStyle w:val="Default"/>
        <w:rPr>
          <w:lang w:val="nn-NO"/>
        </w:rPr>
      </w:pPr>
    </w:p>
    <w:p w14:paraId="49814BF9" w14:textId="77777777" w:rsidR="00CE06F5" w:rsidRPr="0024327D" w:rsidRDefault="00CE06F5" w:rsidP="00CE06F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val="nn-NO" w:eastAsia="nb-NO"/>
        </w:rPr>
      </w:pPr>
      <w:r w:rsidRPr="0024327D">
        <w:rPr>
          <w:rFonts w:ascii="Arial" w:hAnsi="Arial" w:cs="Arial"/>
          <w:b/>
          <w:bCs/>
          <w:sz w:val="32"/>
          <w:szCs w:val="32"/>
          <w:lang w:val="nn-NO"/>
        </w:rPr>
        <w:t xml:space="preserve">Rettleiingsavtale for bacheloroppgåva ved </w:t>
      </w:r>
      <w:r w:rsidRPr="0024327D">
        <w:rPr>
          <w:rFonts w:ascii="Arial" w:eastAsia="Times New Roman" w:hAnsi="Arial" w:cs="Arial"/>
          <w:b/>
          <w:bCs/>
          <w:sz w:val="32"/>
          <w:szCs w:val="32"/>
          <w:lang w:val="nn-NO" w:eastAsia="nb-NO"/>
        </w:rPr>
        <w:t>Fakultet for ingeniør- og naturvitskap (FIN)</w:t>
      </w:r>
    </w:p>
    <w:p w14:paraId="47A59C5E" w14:textId="48C35903" w:rsidR="00D53C5D" w:rsidRPr="0024327D" w:rsidRDefault="00D53C5D" w:rsidP="00D53C5D">
      <w:pPr>
        <w:pStyle w:val="Default"/>
        <w:rPr>
          <w:lang w:val="nn-NO"/>
        </w:rPr>
      </w:pPr>
      <w:r w:rsidRPr="0024327D">
        <w:rPr>
          <w:lang w:val="nn-NO"/>
        </w:rPr>
        <w:t>Studentar som skal starte på si bacheloroppgåve skal inngå ein skriftleg forpliktande rettleiingsavtale med sin rettleiar. Rettleiingsavtalen er ein samarbeidsavtale mellom student(ar) og rettleiar(ar)</w:t>
      </w:r>
      <w:r w:rsidR="00433895">
        <w:rPr>
          <w:lang w:val="nn-NO"/>
        </w:rPr>
        <w:t>,</w:t>
      </w:r>
      <w:r w:rsidRPr="0024327D">
        <w:rPr>
          <w:lang w:val="nn-NO"/>
        </w:rPr>
        <w:t xml:space="preserve"> og skal bidra til å sikre ein god progresjon og gjennomføring av arbeidet med bacheloroppgåva. </w:t>
      </w:r>
      <w:r w:rsidRPr="0024327D">
        <w:rPr>
          <w:lang w:val="nn-NO"/>
        </w:rPr>
        <w:br/>
        <w:t xml:space="preserve"> </w:t>
      </w:r>
    </w:p>
    <w:p w14:paraId="5F15EEA5" w14:textId="27D2458F" w:rsidR="00D53C5D" w:rsidRPr="0024327D" w:rsidRDefault="00D53C5D" w:rsidP="00D53C5D">
      <w:pPr>
        <w:pStyle w:val="Default"/>
        <w:rPr>
          <w:lang w:val="nn-NO"/>
        </w:rPr>
      </w:pPr>
      <w:r w:rsidRPr="0024327D">
        <w:rPr>
          <w:lang w:val="nn-NO"/>
        </w:rPr>
        <w:t>Student</w:t>
      </w:r>
      <w:r w:rsidR="00FB74F2">
        <w:rPr>
          <w:lang w:val="nn-NO"/>
        </w:rPr>
        <w:t>gruppa</w:t>
      </w:r>
      <w:r w:rsidRPr="0024327D">
        <w:rPr>
          <w:lang w:val="nn-NO"/>
        </w:rPr>
        <w:t xml:space="preserve"> må </w:t>
      </w:r>
      <w:r w:rsidR="00CE06F5" w:rsidRPr="0024327D">
        <w:rPr>
          <w:lang w:val="nn-NO"/>
        </w:rPr>
        <w:t>når arbeidet med bacheloroppgåva startar,</w:t>
      </w:r>
      <w:r w:rsidRPr="0024327D">
        <w:rPr>
          <w:lang w:val="nn-NO"/>
        </w:rPr>
        <w:t xml:space="preserve"> ta kontakt med rettleiar</w:t>
      </w:r>
      <w:r w:rsidR="00441E9B">
        <w:rPr>
          <w:lang w:val="nn-NO"/>
        </w:rPr>
        <w:t>(ane)</w:t>
      </w:r>
      <w:r w:rsidRPr="0024327D">
        <w:rPr>
          <w:lang w:val="nn-NO"/>
        </w:rPr>
        <w:t xml:space="preserve"> for å skrive under rettle</w:t>
      </w:r>
      <w:r w:rsidR="418DB3A2" w:rsidRPr="0024327D">
        <w:rPr>
          <w:lang w:val="nn-NO"/>
        </w:rPr>
        <w:t>i</w:t>
      </w:r>
      <w:r w:rsidRPr="0024327D">
        <w:rPr>
          <w:lang w:val="nn-NO"/>
        </w:rPr>
        <w:t>ingsavtalen</w:t>
      </w:r>
      <w:r w:rsidR="00E345AF">
        <w:rPr>
          <w:lang w:val="nn-NO"/>
        </w:rPr>
        <w:t xml:space="preserve"> og </w:t>
      </w:r>
      <w:r w:rsidRPr="0024327D">
        <w:rPr>
          <w:lang w:val="nn-NO"/>
        </w:rPr>
        <w:t>avtale ein møteplan</w:t>
      </w:r>
      <w:r w:rsidR="00E345AF">
        <w:rPr>
          <w:lang w:val="nn-NO"/>
        </w:rPr>
        <w:t>. St</w:t>
      </w:r>
      <w:r w:rsidR="00441E9B">
        <w:rPr>
          <w:lang w:val="nn-NO"/>
        </w:rPr>
        <w:t>udent</w:t>
      </w:r>
      <w:r w:rsidR="00FB74F2">
        <w:rPr>
          <w:lang w:val="nn-NO"/>
        </w:rPr>
        <w:t>gruppa</w:t>
      </w:r>
      <w:r w:rsidRPr="0024327D">
        <w:rPr>
          <w:lang w:val="nn-NO"/>
        </w:rPr>
        <w:t xml:space="preserve"> og </w:t>
      </w:r>
      <w:r w:rsidR="00441E9B">
        <w:rPr>
          <w:lang w:val="nn-NO"/>
        </w:rPr>
        <w:t xml:space="preserve">rettleiar(ar) </w:t>
      </w:r>
      <w:r w:rsidRPr="0024327D">
        <w:rPr>
          <w:lang w:val="nn-NO"/>
        </w:rPr>
        <w:t>bestemme</w:t>
      </w:r>
      <w:r w:rsidR="00441E9B">
        <w:rPr>
          <w:lang w:val="nn-NO"/>
        </w:rPr>
        <w:t>r saman</w:t>
      </w:r>
      <w:r w:rsidRPr="0024327D">
        <w:rPr>
          <w:lang w:val="nn-NO"/>
        </w:rPr>
        <w:t xml:space="preserve"> kva parta</w:t>
      </w:r>
      <w:r w:rsidR="00441E9B">
        <w:rPr>
          <w:lang w:val="nn-NO"/>
        </w:rPr>
        <w:t>ne</w:t>
      </w:r>
      <w:r w:rsidRPr="0024327D">
        <w:rPr>
          <w:lang w:val="nn-NO"/>
        </w:rPr>
        <w:t xml:space="preserve"> skal førebu til rettleiingsmøta. </w:t>
      </w:r>
    </w:p>
    <w:p w14:paraId="11494815" w14:textId="77777777" w:rsidR="00D53C5D" w:rsidRPr="0024327D" w:rsidRDefault="00D53C5D" w:rsidP="00D53C5D">
      <w:pPr>
        <w:pStyle w:val="Default"/>
        <w:rPr>
          <w:lang w:val="nn-NO"/>
        </w:rPr>
      </w:pPr>
    </w:p>
    <w:p w14:paraId="677127E6" w14:textId="58F968F1" w:rsidR="00D53C5D" w:rsidRPr="0024327D" w:rsidRDefault="00864DE2" w:rsidP="00D53C5D">
      <w:pPr>
        <w:pStyle w:val="Default"/>
        <w:rPr>
          <w:lang w:val="nn-NO"/>
        </w:rPr>
      </w:pPr>
      <w:r>
        <w:rPr>
          <w:lang w:val="nn-NO"/>
        </w:rPr>
        <w:t xml:space="preserve">Tema for </w:t>
      </w:r>
      <w:r w:rsidR="00D53C5D" w:rsidRPr="0024327D">
        <w:rPr>
          <w:lang w:val="nn-NO"/>
        </w:rPr>
        <w:t>rettleiingstimane</w:t>
      </w:r>
      <w:r>
        <w:rPr>
          <w:lang w:val="nn-NO"/>
        </w:rPr>
        <w:t xml:space="preserve"> kan vere:</w:t>
      </w:r>
    </w:p>
    <w:p w14:paraId="7B149B56" w14:textId="0FD60A00" w:rsidR="00D53C5D" w:rsidRDefault="00D53C5D" w:rsidP="00D53C5D">
      <w:pPr>
        <w:pStyle w:val="Default"/>
        <w:numPr>
          <w:ilvl w:val="0"/>
          <w:numId w:val="1"/>
        </w:numPr>
        <w:spacing w:after="33"/>
        <w:rPr>
          <w:sz w:val="22"/>
          <w:szCs w:val="22"/>
          <w:lang w:val="nn-NO"/>
        </w:rPr>
      </w:pPr>
      <w:r w:rsidRPr="0024327D">
        <w:rPr>
          <w:sz w:val="22"/>
          <w:szCs w:val="22"/>
          <w:lang w:val="nn-NO"/>
        </w:rPr>
        <w:t>avgrensing av oppgåva og problemstilling</w:t>
      </w:r>
      <w:r w:rsidR="00CF2748" w:rsidRPr="0024327D">
        <w:rPr>
          <w:sz w:val="22"/>
          <w:szCs w:val="22"/>
          <w:lang w:val="nn-NO"/>
        </w:rPr>
        <w:t>.</w:t>
      </w:r>
    </w:p>
    <w:p w14:paraId="214A5A93" w14:textId="1AB2F9CB" w:rsidR="00441E9B" w:rsidRPr="0024327D" w:rsidRDefault="00441E9B" w:rsidP="00D53C5D">
      <w:pPr>
        <w:pStyle w:val="Default"/>
        <w:numPr>
          <w:ilvl w:val="0"/>
          <w:numId w:val="1"/>
        </w:numPr>
        <w:spacing w:after="33"/>
        <w:rPr>
          <w:sz w:val="22"/>
          <w:szCs w:val="22"/>
          <w:lang w:val="nn-NO"/>
        </w:rPr>
      </w:pPr>
      <w:r>
        <w:rPr>
          <w:sz w:val="22"/>
          <w:szCs w:val="22"/>
          <w:lang w:val="nn-NO"/>
        </w:rPr>
        <w:t xml:space="preserve">avklare eigarskap </w:t>
      </w:r>
      <w:r w:rsidR="00921E20">
        <w:rPr>
          <w:sz w:val="22"/>
          <w:szCs w:val="22"/>
          <w:lang w:val="nn-NO"/>
        </w:rPr>
        <w:t xml:space="preserve">og framtidig bruk av </w:t>
      </w:r>
      <w:r>
        <w:rPr>
          <w:sz w:val="22"/>
          <w:szCs w:val="22"/>
          <w:lang w:val="nn-NO"/>
        </w:rPr>
        <w:t>data.</w:t>
      </w:r>
    </w:p>
    <w:p w14:paraId="60982AF3" w14:textId="13686A96" w:rsidR="00D53C5D" w:rsidRPr="0024327D" w:rsidRDefault="00D53C5D" w:rsidP="00D53C5D">
      <w:pPr>
        <w:pStyle w:val="Default"/>
        <w:numPr>
          <w:ilvl w:val="0"/>
          <w:numId w:val="1"/>
        </w:numPr>
        <w:spacing w:after="33"/>
        <w:rPr>
          <w:sz w:val="22"/>
          <w:szCs w:val="22"/>
          <w:lang w:val="nn-NO"/>
        </w:rPr>
      </w:pPr>
      <w:r w:rsidRPr="0024327D">
        <w:rPr>
          <w:sz w:val="22"/>
          <w:szCs w:val="22"/>
          <w:lang w:val="nn-NO"/>
        </w:rPr>
        <w:t xml:space="preserve">rettleiing på </w:t>
      </w:r>
      <w:r w:rsidR="775F29D3" w:rsidRPr="0024327D">
        <w:rPr>
          <w:sz w:val="22"/>
          <w:szCs w:val="22"/>
          <w:lang w:val="nn-NO"/>
        </w:rPr>
        <w:t>forprosjektrapport</w:t>
      </w:r>
      <w:r w:rsidR="005A4EA0" w:rsidRPr="0024327D">
        <w:rPr>
          <w:sz w:val="22"/>
          <w:szCs w:val="22"/>
          <w:lang w:val="nn-NO"/>
        </w:rPr>
        <w:t>/prosjektplan</w:t>
      </w:r>
      <w:r w:rsidR="6504E691" w:rsidRPr="0024327D">
        <w:rPr>
          <w:sz w:val="22"/>
          <w:szCs w:val="22"/>
          <w:lang w:val="nn-NO"/>
        </w:rPr>
        <w:t>(</w:t>
      </w:r>
      <w:r w:rsidRPr="0024327D">
        <w:rPr>
          <w:sz w:val="22"/>
          <w:szCs w:val="22"/>
          <w:lang w:val="nn-NO"/>
        </w:rPr>
        <w:t>framdriftsplan</w:t>
      </w:r>
      <w:r w:rsidR="1E3056D1" w:rsidRPr="0024327D">
        <w:rPr>
          <w:sz w:val="22"/>
          <w:szCs w:val="22"/>
          <w:lang w:val="nn-NO"/>
        </w:rPr>
        <w:t>)</w:t>
      </w:r>
      <w:r w:rsidR="00CF2748" w:rsidRPr="0024327D">
        <w:rPr>
          <w:sz w:val="22"/>
          <w:szCs w:val="22"/>
          <w:lang w:val="nn-NO"/>
        </w:rPr>
        <w:t>.</w:t>
      </w:r>
    </w:p>
    <w:p w14:paraId="48B49E18" w14:textId="7652488E" w:rsidR="00D53C5D" w:rsidRPr="0024327D" w:rsidRDefault="00D53C5D" w:rsidP="00D53C5D">
      <w:pPr>
        <w:pStyle w:val="Default"/>
        <w:numPr>
          <w:ilvl w:val="0"/>
          <w:numId w:val="1"/>
        </w:numPr>
        <w:spacing w:after="33"/>
        <w:rPr>
          <w:sz w:val="22"/>
          <w:szCs w:val="22"/>
          <w:lang w:val="nn-NO"/>
        </w:rPr>
      </w:pPr>
      <w:r w:rsidRPr="0024327D">
        <w:rPr>
          <w:sz w:val="22"/>
          <w:szCs w:val="22"/>
          <w:lang w:val="nn-NO"/>
        </w:rPr>
        <w:t>diskutere og vurdere forskingsetiske perspektiv</w:t>
      </w:r>
      <w:r w:rsidR="00CF2748" w:rsidRPr="0024327D">
        <w:rPr>
          <w:sz w:val="22"/>
          <w:szCs w:val="22"/>
          <w:lang w:val="nn-NO"/>
        </w:rPr>
        <w:t>.</w:t>
      </w:r>
    </w:p>
    <w:p w14:paraId="5421D52F" w14:textId="4DB66466" w:rsidR="00D53C5D" w:rsidRPr="0024327D" w:rsidRDefault="00D53C5D" w:rsidP="00D53C5D">
      <w:pPr>
        <w:pStyle w:val="Default"/>
        <w:numPr>
          <w:ilvl w:val="0"/>
          <w:numId w:val="1"/>
        </w:numPr>
        <w:spacing w:after="33"/>
        <w:rPr>
          <w:sz w:val="22"/>
          <w:szCs w:val="22"/>
          <w:lang w:val="nn-NO"/>
        </w:rPr>
      </w:pPr>
      <w:r w:rsidRPr="0024327D">
        <w:rPr>
          <w:sz w:val="22"/>
          <w:szCs w:val="22"/>
          <w:lang w:val="nn-NO"/>
        </w:rPr>
        <w:t>diskutere og vurdere teori- og metodespørsmål i oppgåva</w:t>
      </w:r>
      <w:r w:rsidR="00CF2748" w:rsidRPr="0024327D">
        <w:rPr>
          <w:sz w:val="22"/>
          <w:szCs w:val="22"/>
          <w:lang w:val="nn-NO"/>
        </w:rPr>
        <w:t>.</w:t>
      </w:r>
    </w:p>
    <w:p w14:paraId="30FC5D71" w14:textId="69367DC9" w:rsidR="00D53C5D" w:rsidRPr="0024327D" w:rsidRDefault="00D53C5D" w:rsidP="00D53C5D">
      <w:pPr>
        <w:pStyle w:val="Default"/>
        <w:numPr>
          <w:ilvl w:val="0"/>
          <w:numId w:val="1"/>
        </w:numPr>
        <w:spacing w:after="33"/>
        <w:rPr>
          <w:sz w:val="22"/>
          <w:szCs w:val="22"/>
          <w:lang w:val="nn-NO"/>
        </w:rPr>
      </w:pPr>
      <w:r w:rsidRPr="0024327D">
        <w:rPr>
          <w:sz w:val="22"/>
          <w:szCs w:val="22"/>
          <w:lang w:val="nn-NO"/>
        </w:rPr>
        <w:t>drøfte framstillinga (oppbygging, argumentasjon, språk og liknande)</w:t>
      </w:r>
      <w:r w:rsidR="00CF2748" w:rsidRPr="0024327D">
        <w:rPr>
          <w:sz w:val="22"/>
          <w:szCs w:val="22"/>
          <w:lang w:val="nn-NO"/>
        </w:rPr>
        <w:t>.</w:t>
      </w:r>
    </w:p>
    <w:p w14:paraId="5C998B12" w14:textId="6A8474F7" w:rsidR="00D53C5D" w:rsidRPr="0024327D" w:rsidRDefault="00D53C5D" w:rsidP="00D53C5D">
      <w:pPr>
        <w:pStyle w:val="Default"/>
        <w:numPr>
          <w:ilvl w:val="0"/>
          <w:numId w:val="1"/>
        </w:numPr>
        <w:rPr>
          <w:sz w:val="22"/>
          <w:szCs w:val="22"/>
          <w:lang w:val="nn-NO"/>
        </w:rPr>
      </w:pPr>
      <w:r w:rsidRPr="0024327D">
        <w:rPr>
          <w:sz w:val="22"/>
          <w:szCs w:val="22"/>
          <w:lang w:val="nn-NO"/>
        </w:rPr>
        <w:t>sjekke og vurdere korrekt bruk av kjelder</w:t>
      </w:r>
      <w:r w:rsidR="00CF2748" w:rsidRPr="0024327D">
        <w:rPr>
          <w:sz w:val="22"/>
          <w:szCs w:val="22"/>
          <w:lang w:val="nn-NO"/>
        </w:rPr>
        <w:t>.</w:t>
      </w:r>
    </w:p>
    <w:p w14:paraId="09791546" w14:textId="77777777" w:rsidR="00D53C5D" w:rsidRPr="0024327D" w:rsidRDefault="00D53C5D" w:rsidP="00D53C5D">
      <w:pPr>
        <w:pStyle w:val="Default"/>
        <w:rPr>
          <w:lang w:val="nn-NO"/>
        </w:rPr>
      </w:pPr>
    </w:p>
    <w:p w14:paraId="0531C8D8" w14:textId="1A9BE9FD" w:rsidR="00D53C5D" w:rsidRPr="0024327D" w:rsidRDefault="00D53C5D" w:rsidP="00D53C5D">
      <w:pPr>
        <w:pStyle w:val="Default"/>
        <w:rPr>
          <w:lang w:val="nn-NO"/>
        </w:rPr>
      </w:pPr>
      <w:r w:rsidRPr="0024327D">
        <w:rPr>
          <w:lang w:val="nn-NO"/>
        </w:rPr>
        <w:t xml:space="preserve">Det </w:t>
      </w:r>
      <w:r w:rsidR="005A4EA0" w:rsidRPr="0024327D">
        <w:rPr>
          <w:lang w:val="nn-NO"/>
        </w:rPr>
        <w:t xml:space="preserve">bør vere </w:t>
      </w:r>
      <w:r w:rsidR="00423BEF" w:rsidRPr="0024327D">
        <w:rPr>
          <w:lang w:val="nn-NO"/>
        </w:rPr>
        <w:t xml:space="preserve">minst </w:t>
      </w:r>
      <w:r w:rsidR="0066445A">
        <w:rPr>
          <w:lang w:val="nn-NO"/>
        </w:rPr>
        <w:t>fem</w:t>
      </w:r>
      <w:r w:rsidR="00423BEF" w:rsidRPr="0024327D">
        <w:rPr>
          <w:lang w:val="nn-NO"/>
        </w:rPr>
        <w:t xml:space="preserve"> </w:t>
      </w:r>
      <w:r w:rsidRPr="0024327D">
        <w:rPr>
          <w:lang w:val="nn-NO"/>
        </w:rPr>
        <w:t>rettleiings</w:t>
      </w:r>
      <w:r w:rsidR="00423BEF" w:rsidRPr="0024327D">
        <w:rPr>
          <w:lang w:val="nn-NO"/>
        </w:rPr>
        <w:t>møter</w:t>
      </w:r>
      <w:r w:rsidRPr="0024327D">
        <w:rPr>
          <w:lang w:val="nn-NO"/>
        </w:rPr>
        <w:t xml:space="preserve"> (sjå </w:t>
      </w:r>
      <w:r w:rsidR="00423BEF" w:rsidRPr="0024327D">
        <w:rPr>
          <w:lang w:val="nn-NO"/>
        </w:rPr>
        <w:t xml:space="preserve">rettleiaren til </w:t>
      </w:r>
      <w:r w:rsidRPr="0024327D">
        <w:rPr>
          <w:lang w:val="nn-NO"/>
        </w:rPr>
        <w:t>emne</w:t>
      </w:r>
      <w:r w:rsidR="7424C214" w:rsidRPr="0024327D">
        <w:rPr>
          <w:lang w:val="nn-NO"/>
        </w:rPr>
        <w:t>planen</w:t>
      </w:r>
      <w:r w:rsidRPr="0024327D">
        <w:rPr>
          <w:lang w:val="nn-NO"/>
        </w:rPr>
        <w:t xml:space="preserve">). </w:t>
      </w:r>
    </w:p>
    <w:p w14:paraId="76A99FF4" w14:textId="646A4814" w:rsidR="00B47ABD" w:rsidRPr="0024327D" w:rsidRDefault="00B47ABD" w:rsidP="00D53C5D">
      <w:pPr>
        <w:pStyle w:val="Default"/>
        <w:rPr>
          <w:b/>
          <w:bCs/>
          <w:sz w:val="23"/>
          <w:szCs w:val="23"/>
          <w:lang w:val="nn-NO"/>
        </w:rPr>
      </w:pPr>
    </w:p>
    <w:p w14:paraId="5C5C0B98" w14:textId="77777777" w:rsidR="00B47ABD" w:rsidRPr="0024327D" w:rsidRDefault="00B47ABD" w:rsidP="00D53C5D">
      <w:pPr>
        <w:pStyle w:val="Default"/>
        <w:rPr>
          <w:b/>
          <w:bCs/>
          <w:sz w:val="23"/>
          <w:szCs w:val="23"/>
          <w:lang w:val="nn-NO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53C5D" w:rsidRPr="0024327D" w14:paraId="7A99CE40" w14:textId="77777777" w:rsidTr="0B78903B">
        <w:tc>
          <w:tcPr>
            <w:tcW w:w="9351" w:type="dxa"/>
            <w:gridSpan w:val="2"/>
            <w:shd w:val="clear" w:color="auto" w:fill="63E1EB"/>
          </w:tcPr>
          <w:p w14:paraId="3F1097BC" w14:textId="77777777" w:rsidR="00D53C5D" w:rsidRPr="0024327D" w:rsidRDefault="00D53C5D" w:rsidP="0B78903B">
            <w:pPr>
              <w:rPr>
                <w:rFonts w:ascii="Arial" w:eastAsia="Times New Roman" w:hAnsi="Arial" w:cs="Arial"/>
                <w:b/>
                <w:bCs/>
                <w:lang w:val="nn-NO"/>
              </w:rPr>
            </w:pPr>
            <w:r w:rsidRPr="0024327D">
              <w:rPr>
                <w:rFonts w:ascii="Arial" w:eastAsia="Times New Roman" w:hAnsi="Arial" w:cs="Arial"/>
                <w:b/>
                <w:bCs/>
                <w:lang w:val="nn-NO"/>
              </w:rPr>
              <w:t>Opplysningar</w:t>
            </w:r>
          </w:p>
        </w:tc>
      </w:tr>
      <w:tr w:rsidR="00D53C5D" w:rsidRPr="0024327D" w14:paraId="78264447" w14:textId="77777777" w:rsidTr="0B78903B">
        <w:trPr>
          <w:trHeight w:val="697"/>
        </w:trPr>
        <w:tc>
          <w:tcPr>
            <w:tcW w:w="4531" w:type="dxa"/>
          </w:tcPr>
          <w:p w14:paraId="798A6DF9" w14:textId="387B9CD9" w:rsidR="00D53C5D" w:rsidRPr="0024327D" w:rsidRDefault="00D53C5D" w:rsidP="0B78903B">
            <w:pPr>
              <w:rPr>
                <w:rFonts w:ascii="Arial" w:eastAsia="Times New Roman" w:hAnsi="Arial" w:cs="Arial"/>
                <w:lang w:val="nn-NO"/>
              </w:rPr>
            </w:pPr>
            <w:r w:rsidRPr="0024327D">
              <w:rPr>
                <w:rFonts w:ascii="Arial" w:eastAsia="Times New Roman" w:hAnsi="Arial" w:cs="Arial"/>
                <w:lang w:val="nn-NO"/>
              </w:rPr>
              <w:t xml:space="preserve">Namn på </w:t>
            </w:r>
            <w:r w:rsidR="00793BA6">
              <w:rPr>
                <w:rFonts w:ascii="Arial" w:eastAsia="Times New Roman" w:hAnsi="Arial" w:cs="Arial"/>
                <w:lang w:val="nn-NO"/>
              </w:rPr>
              <w:t>i</w:t>
            </w:r>
            <w:r w:rsidRPr="0024327D">
              <w:rPr>
                <w:rFonts w:ascii="Arial" w:eastAsia="Times New Roman" w:hAnsi="Arial" w:cs="Arial"/>
                <w:lang w:val="nn-NO"/>
              </w:rPr>
              <w:t>nstitutt:</w:t>
            </w:r>
            <w:r w:rsidR="00AA522F">
              <w:rPr>
                <w:rFonts w:ascii="Arial" w:eastAsia="Times New Roman" w:hAnsi="Arial" w:cs="Arial"/>
                <w:lang w:val="nn-NO"/>
              </w:rPr>
              <w:t xml:space="preserve"> Institutt for datateknologi, elektroteknologi og data.</w:t>
            </w:r>
          </w:p>
          <w:p w14:paraId="4EA9EC0E" w14:textId="77777777" w:rsidR="00D53C5D" w:rsidRPr="0024327D" w:rsidRDefault="00D53C5D" w:rsidP="0B78903B">
            <w:pPr>
              <w:rPr>
                <w:rFonts w:ascii="Arial" w:eastAsia="Times New Roman" w:hAnsi="Arial" w:cs="Arial"/>
                <w:lang w:val="nn-NO"/>
              </w:rPr>
            </w:pPr>
          </w:p>
        </w:tc>
        <w:tc>
          <w:tcPr>
            <w:tcW w:w="4820" w:type="dxa"/>
          </w:tcPr>
          <w:p w14:paraId="75A5E3EF" w14:textId="75DA27BF" w:rsidR="00D53C5D" w:rsidRPr="0024327D" w:rsidRDefault="6EAE482D" w:rsidP="0B78903B">
            <w:pPr>
              <w:rPr>
                <w:rFonts w:ascii="Arial" w:eastAsia="Times New Roman" w:hAnsi="Arial" w:cs="Arial"/>
                <w:lang w:val="nn-NO"/>
              </w:rPr>
            </w:pPr>
            <w:r w:rsidRPr="0024327D">
              <w:rPr>
                <w:rFonts w:ascii="Arial" w:eastAsia="Times New Roman" w:hAnsi="Arial" w:cs="Arial"/>
                <w:lang w:val="nn-NO"/>
              </w:rPr>
              <w:t>Campus:</w:t>
            </w:r>
            <w:r w:rsidR="00AA522F">
              <w:rPr>
                <w:rFonts w:ascii="Arial" w:eastAsia="Times New Roman" w:hAnsi="Arial" w:cs="Arial"/>
                <w:lang w:val="nn-NO"/>
              </w:rPr>
              <w:t xml:space="preserve"> Bergen</w:t>
            </w:r>
          </w:p>
        </w:tc>
      </w:tr>
      <w:tr w:rsidR="009D0426" w:rsidRPr="00C846E9" w14:paraId="0B0C98AA" w14:textId="77777777" w:rsidTr="0B78903B">
        <w:trPr>
          <w:trHeight w:val="697"/>
        </w:trPr>
        <w:tc>
          <w:tcPr>
            <w:tcW w:w="4531" w:type="dxa"/>
          </w:tcPr>
          <w:p w14:paraId="4999FB53" w14:textId="77777777" w:rsidR="009D0426" w:rsidRDefault="6EAE482D" w:rsidP="0B78903B">
            <w:pPr>
              <w:rPr>
                <w:rFonts w:ascii="Arial" w:eastAsia="Times New Roman" w:hAnsi="Arial" w:cs="Arial"/>
                <w:lang w:val="nn-NO"/>
              </w:rPr>
            </w:pPr>
            <w:r w:rsidRPr="0024327D">
              <w:rPr>
                <w:rFonts w:ascii="Arial" w:eastAsia="Times New Roman" w:hAnsi="Arial" w:cs="Arial"/>
                <w:lang w:val="nn-NO"/>
              </w:rPr>
              <w:t>Namn på studieprogram</w:t>
            </w:r>
            <w:r w:rsidR="00AA522F">
              <w:rPr>
                <w:rFonts w:ascii="Arial" w:eastAsia="Times New Roman" w:hAnsi="Arial" w:cs="Arial"/>
                <w:lang w:val="nn-NO"/>
              </w:rPr>
              <w:t>:</w:t>
            </w:r>
          </w:p>
          <w:p w14:paraId="2D35F63C" w14:textId="048CCED9" w:rsidR="00AA522F" w:rsidRPr="0024327D" w:rsidRDefault="00AA522F" w:rsidP="0B78903B">
            <w:pPr>
              <w:rPr>
                <w:rFonts w:ascii="Arial" w:eastAsia="Times New Roman" w:hAnsi="Arial" w:cs="Arial"/>
                <w:lang w:val="nn-NO"/>
              </w:rPr>
            </w:pPr>
            <w:r>
              <w:rPr>
                <w:rFonts w:ascii="Arial" w:eastAsia="Times New Roman" w:hAnsi="Arial" w:cs="Arial"/>
                <w:lang w:val="nn-NO"/>
              </w:rPr>
              <w:t xml:space="preserve">Automatisering med </w:t>
            </w:r>
            <w:proofErr w:type="spellStart"/>
            <w:r>
              <w:rPr>
                <w:rFonts w:ascii="Arial" w:eastAsia="Times New Roman" w:hAnsi="Arial" w:cs="Arial"/>
                <w:lang w:val="nn-NO"/>
              </w:rPr>
              <w:t>robotikk</w:t>
            </w:r>
            <w:proofErr w:type="spellEnd"/>
            <w:r>
              <w:rPr>
                <w:rFonts w:ascii="Arial" w:eastAsia="Times New Roman" w:hAnsi="Arial" w:cs="Arial"/>
                <w:lang w:val="nn-NO"/>
              </w:rPr>
              <w:t xml:space="preserve">. </w:t>
            </w:r>
          </w:p>
        </w:tc>
        <w:tc>
          <w:tcPr>
            <w:tcW w:w="4820" w:type="dxa"/>
          </w:tcPr>
          <w:p w14:paraId="049516C6" w14:textId="28D1254D" w:rsidR="009D0426" w:rsidRPr="0024327D" w:rsidRDefault="00117E93" w:rsidP="0B78903B">
            <w:pPr>
              <w:pStyle w:val="Default"/>
              <w:rPr>
                <w:rFonts w:eastAsia="Times New Roman"/>
                <w:sz w:val="23"/>
                <w:szCs w:val="23"/>
                <w:lang w:val="nn-NO"/>
              </w:rPr>
            </w:pPr>
            <w:r>
              <w:rPr>
                <w:rFonts w:eastAsia="Times New Roman"/>
                <w:b/>
                <w:bCs/>
                <w:sz w:val="23"/>
                <w:szCs w:val="23"/>
                <w:lang w:val="nn-NO"/>
              </w:rPr>
              <w:t>V</w:t>
            </w:r>
            <w:r w:rsidR="6EAE482D" w:rsidRPr="0024327D">
              <w:rPr>
                <w:rFonts w:eastAsia="Times New Roman"/>
                <w:b/>
                <w:bCs/>
                <w:sz w:val="23"/>
                <w:szCs w:val="23"/>
                <w:lang w:val="nn-NO"/>
              </w:rPr>
              <w:t xml:space="preserve">i har gjort oss kjent med forholda i rettleiingsavtalen og kva den inneber. </w:t>
            </w:r>
          </w:p>
          <w:p w14:paraId="0A3414BF" w14:textId="77777777" w:rsidR="009D0426" w:rsidRPr="0024327D" w:rsidRDefault="009D0426" w:rsidP="0B78903B">
            <w:pPr>
              <w:rPr>
                <w:rFonts w:ascii="Arial" w:eastAsia="Times New Roman" w:hAnsi="Arial" w:cs="Arial"/>
                <w:lang w:val="nn-NO"/>
              </w:rPr>
            </w:pPr>
          </w:p>
        </w:tc>
      </w:tr>
      <w:tr w:rsidR="00D53C5D" w:rsidRPr="00C846E9" w14:paraId="765C4840" w14:textId="77777777" w:rsidTr="00AA522F">
        <w:trPr>
          <w:trHeight w:val="875"/>
        </w:trPr>
        <w:tc>
          <w:tcPr>
            <w:tcW w:w="4531" w:type="dxa"/>
          </w:tcPr>
          <w:p w14:paraId="68FF30CF" w14:textId="56C70751" w:rsidR="00D53C5D" w:rsidRPr="0024327D" w:rsidRDefault="00D53C5D" w:rsidP="0B78903B">
            <w:pPr>
              <w:rPr>
                <w:rFonts w:ascii="Arial" w:eastAsia="Times New Roman" w:hAnsi="Arial" w:cs="Arial"/>
                <w:lang w:val="nn-NO"/>
              </w:rPr>
            </w:pPr>
            <w:r w:rsidRPr="0024327D">
              <w:rPr>
                <w:rFonts w:ascii="Arial" w:eastAsia="Times New Roman" w:hAnsi="Arial" w:cs="Arial"/>
                <w:lang w:val="nn-NO"/>
              </w:rPr>
              <w:t>Studenten si</w:t>
            </w:r>
            <w:r w:rsidR="6EAE482D" w:rsidRPr="0024327D">
              <w:rPr>
                <w:rFonts w:ascii="Arial" w:eastAsia="Times New Roman" w:hAnsi="Arial" w:cs="Arial"/>
                <w:lang w:val="nn-NO"/>
              </w:rPr>
              <w:t>n</w:t>
            </w:r>
            <w:r w:rsidRPr="0024327D">
              <w:rPr>
                <w:rFonts w:ascii="Arial" w:eastAsia="Times New Roman" w:hAnsi="Arial" w:cs="Arial"/>
                <w:lang w:val="nn-NO"/>
              </w:rPr>
              <w:t xml:space="preserve"> signatur og dato: </w:t>
            </w:r>
            <w:r w:rsidR="00AA522F">
              <w:rPr>
                <w:rFonts w:ascii="Arial" w:eastAsia="Times New Roman" w:hAnsi="Arial" w:cs="Arial"/>
                <w:lang w:val="nn-NO"/>
              </w:rPr>
              <w:t>03.02.2025</w:t>
            </w:r>
          </w:p>
          <w:p w14:paraId="21005B67" w14:textId="5152E89C" w:rsidR="00D53C5D" w:rsidRPr="0024327D" w:rsidRDefault="00AA522F" w:rsidP="0B78903B">
            <w:pPr>
              <w:rPr>
                <w:rFonts w:ascii="Arial" w:eastAsia="Times New Roman" w:hAnsi="Arial" w:cs="Arial"/>
                <w:lang w:val="nn-NO"/>
              </w:rPr>
            </w:pPr>
            <w:r>
              <w:rPr>
                <w:noProof/>
              </w:rPr>
              <w:drawing>
                <wp:inline distT="0" distB="0" distL="0" distR="0" wp14:anchorId="74B2867B" wp14:editId="5EAE1420">
                  <wp:extent cx="1280158" cy="266700"/>
                  <wp:effectExtent l="0" t="0" r="0" b="0"/>
                  <wp:docPr id="924108160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108160" name="Picture 1" descr="A close up of a sig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20" cy="27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25BF4EF8" w14:textId="2B4BA326" w:rsidR="00D53C5D" w:rsidRPr="0024327D" w:rsidRDefault="00E345AF" w:rsidP="0B78903B">
            <w:pPr>
              <w:rPr>
                <w:rFonts w:ascii="Arial" w:eastAsia="Times New Roman" w:hAnsi="Arial" w:cs="Arial"/>
                <w:lang w:val="nn-NO"/>
              </w:rPr>
            </w:pPr>
            <w:r>
              <w:rPr>
                <w:rFonts w:ascii="Arial" w:eastAsia="Times New Roman" w:hAnsi="Arial" w:cs="Arial"/>
                <w:lang w:val="nn-NO"/>
              </w:rPr>
              <w:t>Hov</w:t>
            </w:r>
            <w:r w:rsidR="00433895">
              <w:rPr>
                <w:rFonts w:ascii="Arial" w:eastAsia="Times New Roman" w:hAnsi="Arial" w:cs="Arial"/>
                <w:lang w:val="nn-NO"/>
              </w:rPr>
              <w:t>u</w:t>
            </w:r>
            <w:r>
              <w:rPr>
                <w:rFonts w:ascii="Arial" w:eastAsia="Times New Roman" w:hAnsi="Arial" w:cs="Arial"/>
                <w:lang w:val="nn-NO"/>
              </w:rPr>
              <w:t>drettleiar</w:t>
            </w:r>
            <w:r w:rsidR="00D927FD">
              <w:rPr>
                <w:rFonts w:ascii="Arial" w:eastAsia="Times New Roman" w:hAnsi="Arial" w:cs="Arial"/>
                <w:lang w:val="nn-NO"/>
              </w:rPr>
              <w:t xml:space="preserve"> </w:t>
            </w:r>
            <w:r w:rsidR="00F41528">
              <w:rPr>
                <w:rFonts w:ascii="Arial" w:eastAsia="Times New Roman" w:hAnsi="Arial" w:cs="Arial"/>
                <w:lang w:val="nn-NO"/>
              </w:rPr>
              <w:t>(intern)</w:t>
            </w:r>
            <w:r>
              <w:rPr>
                <w:rFonts w:ascii="Arial" w:eastAsia="Times New Roman" w:hAnsi="Arial" w:cs="Arial"/>
                <w:lang w:val="nn-NO"/>
              </w:rPr>
              <w:t xml:space="preserve"> </w:t>
            </w:r>
            <w:r w:rsidR="00D53C5D" w:rsidRPr="0024327D">
              <w:rPr>
                <w:rFonts w:ascii="Arial" w:eastAsia="Times New Roman" w:hAnsi="Arial" w:cs="Arial"/>
                <w:lang w:val="nn-NO"/>
              </w:rPr>
              <w:t>si</w:t>
            </w:r>
            <w:r w:rsidR="6EAE482D" w:rsidRPr="0024327D">
              <w:rPr>
                <w:rFonts w:ascii="Arial" w:eastAsia="Times New Roman" w:hAnsi="Arial" w:cs="Arial"/>
                <w:lang w:val="nn-NO"/>
              </w:rPr>
              <w:t>n</w:t>
            </w:r>
            <w:r w:rsidR="00D53C5D" w:rsidRPr="0024327D">
              <w:rPr>
                <w:rFonts w:ascii="Arial" w:eastAsia="Times New Roman" w:hAnsi="Arial" w:cs="Arial"/>
                <w:lang w:val="nn-NO"/>
              </w:rPr>
              <w:t xml:space="preserve"> signatur og dato: </w:t>
            </w:r>
          </w:p>
          <w:p w14:paraId="37453DB0" w14:textId="77777777" w:rsidR="00D53C5D" w:rsidRPr="0024327D" w:rsidRDefault="00D53C5D" w:rsidP="0B78903B">
            <w:pPr>
              <w:rPr>
                <w:rFonts w:ascii="Arial" w:eastAsia="Times New Roman" w:hAnsi="Arial" w:cs="Arial"/>
                <w:lang w:val="nn-NO"/>
              </w:rPr>
            </w:pPr>
          </w:p>
        </w:tc>
      </w:tr>
      <w:tr w:rsidR="00D53C5D" w:rsidRPr="00C846E9" w14:paraId="2775338A" w14:textId="77777777" w:rsidTr="00AA522F">
        <w:trPr>
          <w:trHeight w:val="955"/>
        </w:trPr>
        <w:tc>
          <w:tcPr>
            <w:tcW w:w="4531" w:type="dxa"/>
          </w:tcPr>
          <w:p w14:paraId="04573B3F" w14:textId="77777777" w:rsidR="00D53C5D" w:rsidRDefault="00D53C5D" w:rsidP="0B78903B">
            <w:pPr>
              <w:rPr>
                <w:rFonts w:ascii="Arial" w:eastAsia="Times New Roman" w:hAnsi="Arial" w:cs="Arial"/>
                <w:lang w:val="nn-NO"/>
              </w:rPr>
            </w:pPr>
            <w:r w:rsidRPr="0024327D">
              <w:rPr>
                <w:rFonts w:ascii="Arial" w:eastAsia="Times New Roman" w:hAnsi="Arial" w:cs="Arial"/>
                <w:lang w:val="nn-NO"/>
              </w:rPr>
              <w:t>Studenten si</w:t>
            </w:r>
            <w:r w:rsidR="6EAE482D" w:rsidRPr="0024327D">
              <w:rPr>
                <w:rFonts w:ascii="Arial" w:eastAsia="Times New Roman" w:hAnsi="Arial" w:cs="Arial"/>
                <w:lang w:val="nn-NO"/>
              </w:rPr>
              <w:t>n</w:t>
            </w:r>
            <w:r w:rsidRPr="0024327D">
              <w:rPr>
                <w:rFonts w:ascii="Arial" w:eastAsia="Times New Roman" w:hAnsi="Arial" w:cs="Arial"/>
                <w:lang w:val="nn-NO"/>
              </w:rPr>
              <w:t xml:space="preserve"> signatur og dato:</w:t>
            </w:r>
            <w:r w:rsidR="00AA522F">
              <w:rPr>
                <w:rFonts w:ascii="Arial" w:eastAsia="Times New Roman" w:hAnsi="Arial" w:cs="Arial"/>
                <w:lang w:val="nn-NO"/>
              </w:rPr>
              <w:t xml:space="preserve"> </w:t>
            </w:r>
            <w:r w:rsidR="00AA522F">
              <w:rPr>
                <w:rFonts w:ascii="Arial" w:eastAsia="Times New Roman" w:hAnsi="Arial" w:cs="Arial"/>
                <w:lang w:val="nn-NO"/>
              </w:rPr>
              <w:t>03.02.2025</w:t>
            </w:r>
          </w:p>
          <w:p w14:paraId="4D4CABBF" w14:textId="7D72CC7D" w:rsidR="00AA522F" w:rsidRPr="0024327D" w:rsidRDefault="00AA522F" w:rsidP="0B78903B">
            <w:pPr>
              <w:rPr>
                <w:rFonts w:ascii="Arial" w:eastAsia="Times New Roman" w:hAnsi="Arial" w:cs="Arial"/>
                <w:lang w:val="nn-NO"/>
              </w:rPr>
            </w:pPr>
            <w:r>
              <w:rPr>
                <w:noProof/>
              </w:rPr>
              <w:drawing>
                <wp:inline distT="0" distB="0" distL="0" distR="0" wp14:anchorId="381BC33C" wp14:editId="1C1D96F6">
                  <wp:extent cx="523875" cy="383943"/>
                  <wp:effectExtent l="0" t="0" r="0" b="0"/>
                  <wp:docPr id="452340287" name="Picture 1" descr="A black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340287" name="Picture 1" descr="A black signature on a white background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81" cy="39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01A4B9B6" w14:textId="0521A4AF" w:rsidR="00D53C5D" w:rsidRPr="0024327D" w:rsidRDefault="00E345AF" w:rsidP="00E345AF">
            <w:pPr>
              <w:rPr>
                <w:rFonts w:ascii="Arial" w:eastAsia="Times New Roman" w:hAnsi="Arial" w:cs="Arial"/>
                <w:lang w:val="nn-NO"/>
              </w:rPr>
            </w:pPr>
            <w:r>
              <w:rPr>
                <w:rFonts w:ascii="Arial" w:eastAsia="Times New Roman" w:hAnsi="Arial" w:cs="Arial"/>
                <w:lang w:val="nn-NO"/>
              </w:rPr>
              <w:t>Rettleiar</w:t>
            </w:r>
            <w:r w:rsidR="00DC713E">
              <w:rPr>
                <w:rFonts w:ascii="Arial" w:eastAsia="Times New Roman" w:hAnsi="Arial" w:cs="Arial"/>
                <w:lang w:val="nn-NO"/>
              </w:rPr>
              <w:t xml:space="preserve"> </w:t>
            </w:r>
            <w:r w:rsidR="00921E20">
              <w:rPr>
                <w:rFonts w:ascii="Arial" w:eastAsia="Times New Roman" w:hAnsi="Arial" w:cs="Arial"/>
                <w:lang w:val="nn-NO"/>
              </w:rPr>
              <w:t>(intern)</w:t>
            </w:r>
            <w:r>
              <w:rPr>
                <w:rFonts w:ascii="Arial" w:eastAsia="Times New Roman" w:hAnsi="Arial" w:cs="Arial"/>
                <w:lang w:val="nn-NO"/>
              </w:rPr>
              <w:t xml:space="preserve"> sin signatur og dato:</w:t>
            </w:r>
          </w:p>
        </w:tc>
      </w:tr>
      <w:tr w:rsidR="00D53C5D" w:rsidRPr="00C846E9" w14:paraId="306FF573" w14:textId="77777777" w:rsidTr="00AA522F">
        <w:trPr>
          <w:trHeight w:val="964"/>
        </w:trPr>
        <w:tc>
          <w:tcPr>
            <w:tcW w:w="4531" w:type="dxa"/>
          </w:tcPr>
          <w:p w14:paraId="71CDBDD6" w14:textId="77777777" w:rsidR="00D53C5D" w:rsidRDefault="00E345AF" w:rsidP="0B78903B">
            <w:pPr>
              <w:rPr>
                <w:rFonts w:ascii="Arial" w:eastAsia="Times New Roman" w:hAnsi="Arial" w:cs="Arial"/>
                <w:lang w:val="nn-NO"/>
              </w:rPr>
            </w:pPr>
            <w:r>
              <w:rPr>
                <w:rFonts w:ascii="Arial" w:eastAsia="Times New Roman" w:hAnsi="Arial" w:cs="Arial"/>
                <w:lang w:val="nn-NO"/>
              </w:rPr>
              <w:t xml:space="preserve">Studenten </w:t>
            </w:r>
            <w:r w:rsidR="00D53C5D" w:rsidRPr="0024327D">
              <w:rPr>
                <w:rFonts w:ascii="Arial" w:eastAsia="Times New Roman" w:hAnsi="Arial" w:cs="Arial"/>
                <w:lang w:val="nn-NO"/>
              </w:rPr>
              <w:t>si</w:t>
            </w:r>
            <w:r w:rsidR="6EAE482D" w:rsidRPr="0024327D">
              <w:rPr>
                <w:rFonts w:ascii="Arial" w:eastAsia="Times New Roman" w:hAnsi="Arial" w:cs="Arial"/>
                <w:lang w:val="nn-NO"/>
              </w:rPr>
              <w:t>n</w:t>
            </w:r>
            <w:r w:rsidR="00D53C5D" w:rsidRPr="0024327D">
              <w:rPr>
                <w:rFonts w:ascii="Arial" w:eastAsia="Times New Roman" w:hAnsi="Arial" w:cs="Arial"/>
                <w:lang w:val="nn-NO"/>
              </w:rPr>
              <w:t xml:space="preserve"> signatur og dato:</w:t>
            </w:r>
            <w:r w:rsidR="00AA522F">
              <w:rPr>
                <w:rFonts w:ascii="Arial" w:eastAsia="Times New Roman" w:hAnsi="Arial" w:cs="Arial"/>
                <w:lang w:val="nn-NO"/>
              </w:rPr>
              <w:t xml:space="preserve"> </w:t>
            </w:r>
            <w:r w:rsidR="00AA522F">
              <w:rPr>
                <w:rFonts w:ascii="Arial" w:eastAsia="Times New Roman" w:hAnsi="Arial" w:cs="Arial"/>
                <w:lang w:val="nn-NO"/>
              </w:rPr>
              <w:t>03.02.2025</w:t>
            </w:r>
          </w:p>
          <w:p w14:paraId="7DCBB280" w14:textId="3C4BFD86" w:rsidR="00AA522F" w:rsidRPr="0024327D" w:rsidRDefault="00AA522F" w:rsidP="0B78903B">
            <w:pPr>
              <w:rPr>
                <w:rFonts w:ascii="Arial" w:eastAsia="Times New Roman" w:hAnsi="Arial" w:cs="Arial"/>
                <w:lang w:val="nn-NO"/>
              </w:rPr>
            </w:pPr>
            <w:r>
              <w:rPr>
                <w:noProof/>
              </w:rPr>
              <w:drawing>
                <wp:inline distT="0" distB="0" distL="0" distR="0" wp14:anchorId="4A49C709" wp14:editId="05FFEFD5">
                  <wp:extent cx="960496" cy="361950"/>
                  <wp:effectExtent l="0" t="0" r="0" b="0"/>
                  <wp:docPr id="571544207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544207" name="Picture 1" descr="A close up of a logo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677" cy="36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5567D790" w14:textId="2D74DDA0" w:rsidR="00D53C5D" w:rsidRPr="0024327D" w:rsidRDefault="00D53C5D" w:rsidP="0B78903B">
            <w:pPr>
              <w:rPr>
                <w:rFonts w:ascii="Arial" w:eastAsia="Times New Roman" w:hAnsi="Arial" w:cs="Arial"/>
                <w:lang w:val="nn-NO"/>
              </w:rPr>
            </w:pPr>
            <w:r w:rsidRPr="0024327D">
              <w:rPr>
                <w:rFonts w:ascii="Arial" w:eastAsia="Times New Roman" w:hAnsi="Arial" w:cs="Arial"/>
                <w:lang w:val="nn-NO"/>
              </w:rPr>
              <w:t>Rettleiar</w:t>
            </w:r>
            <w:r w:rsidR="00DC713E">
              <w:rPr>
                <w:rFonts w:ascii="Arial" w:eastAsia="Times New Roman" w:hAnsi="Arial" w:cs="Arial"/>
                <w:lang w:val="nn-NO"/>
              </w:rPr>
              <w:t xml:space="preserve"> </w:t>
            </w:r>
            <w:r w:rsidR="00921E20">
              <w:rPr>
                <w:rFonts w:ascii="Arial" w:eastAsia="Times New Roman" w:hAnsi="Arial" w:cs="Arial"/>
                <w:lang w:val="nn-NO"/>
              </w:rPr>
              <w:t>(ekstern)</w:t>
            </w:r>
            <w:r w:rsidRPr="0024327D">
              <w:rPr>
                <w:rFonts w:ascii="Arial" w:eastAsia="Times New Roman" w:hAnsi="Arial" w:cs="Arial"/>
                <w:lang w:val="nn-NO"/>
              </w:rPr>
              <w:t xml:space="preserve"> si</w:t>
            </w:r>
            <w:r w:rsidR="6EAE482D" w:rsidRPr="0024327D">
              <w:rPr>
                <w:rFonts w:ascii="Arial" w:eastAsia="Times New Roman" w:hAnsi="Arial" w:cs="Arial"/>
                <w:lang w:val="nn-NO"/>
              </w:rPr>
              <w:t>n</w:t>
            </w:r>
            <w:r w:rsidRPr="0024327D">
              <w:rPr>
                <w:rFonts w:ascii="Arial" w:eastAsia="Times New Roman" w:hAnsi="Arial" w:cs="Arial"/>
                <w:lang w:val="nn-NO"/>
              </w:rPr>
              <w:t xml:space="preserve"> signatur og dato:</w:t>
            </w:r>
          </w:p>
          <w:p w14:paraId="0A8BCE24" w14:textId="77777777" w:rsidR="00D53C5D" w:rsidRPr="0024327D" w:rsidRDefault="00D53C5D" w:rsidP="0B78903B">
            <w:pPr>
              <w:rPr>
                <w:rFonts w:ascii="Arial" w:eastAsia="Times New Roman" w:hAnsi="Arial" w:cs="Arial"/>
                <w:lang w:val="nn-NO"/>
              </w:rPr>
            </w:pPr>
          </w:p>
        </w:tc>
      </w:tr>
    </w:tbl>
    <w:p w14:paraId="227289D3" w14:textId="77777777" w:rsidR="00D53C5D" w:rsidRPr="0024327D" w:rsidRDefault="00D53C5D" w:rsidP="00B47ABD">
      <w:pPr>
        <w:pStyle w:val="Default"/>
        <w:rPr>
          <w:b/>
          <w:bCs/>
          <w:sz w:val="23"/>
          <w:szCs w:val="23"/>
          <w:lang w:val="nn-NO"/>
        </w:rPr>
      </w:pPr>
    </w:p>
    <w:sectPr w:rsidR="00D53C5D" w:rsidRPr="00243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52CF0D"/>
    <w:multiLevelType w:val="hybridMultilevel"/>
    <w:tmpl w:val="F2D2CD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57465E8"/>
    <w:multiLevelType w:val="hybridMultilevel"/>
    <w:tmpl w:val="6A9665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17141">
    <w:abstractNumId w:val="1"/>
  </w:num>
  <w:num w:numId="2" w16cid:durableId="84089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D"/>
    <w:rsid w:val="000534EA"/>
    <w:rsid w:val="000616C3"/>
    <w:rsid w:val="000A6D2D"/>
    <w:rsid w:val="00117E93"/>
    <w:rsid w:val="00131055"/>
    <w:rsid w:val="001B3FD4"/>
    <w:rsid w:val="001B6975"/>
    <w:rsid w:val="001C3487"/>
    <w:rsid w:val="002329A8"/>
    <w:rsid w:val="0024327D"/>
    <w:rsid w:val="00271DE5"/>
    <w:rsid w:val="00381203"/>
    <w:rsid w:val="00395F9B"/>
    <w:rsid w:val="003D0F99"/>
    <w:rsid w:val="00416BDD"/>
    <w:rsid w:val="00423BEF"/>
    <w:rsid w:val="00433895"/>
    <w:rsid w:val="00441E9B"/>
    <w:rsid w:val="004857EE"/>
    <w:rsid w:val="005A4EA0"/>
    <w:rsid w:val="0066445A"/>
    <w:rsid w:val="007608E7"/>
    <w:rsid w:val="00793BA6"/>
    <w:rsid w:val="007D2F2C"/>
    <w:rsid w:val="007F2BD9"/>
    <w:rsid w:val="00864DE2"/>
    <w:rsid w:val="00921E20"/>
    <w:rsid w:val="009D0426"/>
    <w:rsid w:val="009F41A9"/>
    <w:rsid w:val="00A31006"/>
    <w:rsid w:val="00A8763F"/>
    <w:rsid w:val="00AA522F"/>
    <w:rsid w:val="00AB4FBF"/>
    <w:rsid w:val="00AD5EF9"/>
    <w:rsid w:val="00AE0133"/>
    <w:rsid w:val="00B27157"/>
    <w:rsid w:val="00B47ABD"/>
    <w:rsid w:val="00C24AEC"/>
    <w:rsid w:val="00C846E9"/>
    <w:rsid w:val="00CE06F5"/>
    <w:rsid w:val="00CF2748"/>
    <w:rsid w:val="00D264B8"/>
    <w:rsid w:val="00D53C5D"/>
    <w:rsid w:val="00D927FD"/>
    <w:rsid w:val="00DC713E"/>
    <w:rsid w:val="00DF52B8"/>
    <w:rsid w:val="00E345AF"/>
    <w:rsid w:val="00ED1E92"/>
    <w:rsid w:val="00F41528"/>
    <w:rsid w:val="00FB74F2"/>
    <w:rsid w:val="00FD564A"/>
    <w:rsid w:val="0B78903B"/>
    <w:rsid w:val="0F0076BF"/>
    <w:rsid w:val="1B1C8DBE"/>
    <w:rsid w:val="1E3056D1"/>
    <w:rsid w:val="230E7746"/>
    <w:rsid w:val="268EE5BA"/>
    <w:rsid w:val="2F9D78A1"/>
    <w:rsid w:val="3F0ECB84"/>
    <w:rsid w:val="418DB3A2"/>
    <w:rsid w:val="43582A35"/>
    <w:rsid w:val="52979A5F"/>
    <w:rsid w:val="5F20D607"/>
    <w:rsid w:val="6504E691"/>
    <w:rsid w:val="6EAE482D"/>
    <w:rsid w:val="70E0EF94"/>
    <w:rsid w:val="7424C214"/>
    <w:rsid w:val="775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25A"/>
  <w15:chartTrackingRefBased/>
  <w15:docId w15:val="{8F8007D8-8255-4662-8F1F-8C94226E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E06F5"/>
    <w:pPr>
      <w:widowControl w:val="0"/>
      <w:spacing w:after="0" w:line="240" w:lineRule="auto"/>
      <w:ind w:left="433" w:hanging="221"/>
      <w:outlineLvl w:val="0"/>
    </w:pPr>
    <w:rPr>
      <w:rFonts w:ascii="Arial" w:eastAsia="Arial" w:hAnsi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3C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53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CE06F5"/>
    <w:rPr>
      <w:rFonts w:ascii="Arial" w:eastAsia="Arial" w:hAnsi="Arial"/>
      <w:b/>
      <w:bCs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6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353F333F57EA46A605B5C9F8C59BEA" ma:contentTypeVersion="6" ma:contentTypeDescription="Opprett et nytt dokument." ma:contentTypeScope="" ma:versionID="b89787f34782197dd3708a4680093bcb">
  <xsd:schema xmlns:xsd="http://www.w3.org/2001/XMLSchema" xmlns:xs="http://www.w3.org/2001/XMLSchema" xmlns:p="http://schemas.microsoft.com/office/2006/metadata/properties" xmlns:ns2="dd83a927-01c2-407c-b34a-63cddfc3f07d" xmlns:ns3="a69901de-bd1a-492b-bc4e-e259d2bee1e8" targetNamespace="http://schemas.microsoft.com/office/2006/metadata/properties" ma:root="true" ma:fieldsID="a928ac60042630783f422d8ead9398b2" ns2:_="" ns3:_="">
    <xsd:import namespace="dd83a927-01c2-407c-b34a-63cddfc3f07d"/>
    <xsd:import namespace="a69901de-bd1a-492b-bc4e-e259d2bee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3a927-01c2-407c-b34a-63cddfc3f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901de-bd1a-492b-bc4e-e259d2bee1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F6BF7B-AD11-4994-BAB1-527B42F1C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3a927-01c2-407c-b34a-63cddfc3f07d"/>
    <ds:schemaRef ds:uri="a69901de-bd1a-492b-bc4e-e259d2bee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D109E-A4D5-45C1-963A-5E613411D0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952B3-F5B1-411E-AAB8-44FF44A917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Jan Kvammen</dc:creator>
  <cp:keywords/>
  <dc:description/>
  <cp:lastModifiedBy>Jacob Fernandez Bolanos Eide</cp:lastModifiedBy>
  <cp:revision>2</cp:revision>
  <dcterms:created xsi:type="dcterms:W3CDTF">2025-02-03T12:56:00Z</dcterms:created>
  <dcterms:modified xsi:type="dcterms:W3CDTF">2025-02-03T12:56:00Z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0x0101002C353F333F57EA46A605B5C9F8C59BEA</vt:lpwstr>
  </property>
</Properties>
</file>