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2B2D9" w14:textId="77777777" w:rsidR="005915F2" w:rsidRDefault="00033255">
      <w:pPr>
        <w:pStyle w:val="Title"/>
        <w:contextualSpacing w:val="0"/>
      </w:pPr>
      <w:bookmarkStart w:id="0" w:name="_va8vj5e5zesb" w:colFirst="0" w:colLast="0"/>
      <w:bookmarkEnd w:id="0"/>
      <w:r>
        <w:t>Lab Week 14 - Inheritance</w:t>
      </w:r>
    </w:p>
    <w:p w14:paraId="39B415DC" w14:textId="56587AA4" w:rsidR="005915F2" w:rsidRDefault="00033255">
      <w:pPr>
        <w:contextualSpacing w:val="0"/>
      </w:pPr>
      <w:r>
        <w:t xml:space="preserve">Skills needed to complete this Lab </w:t>
      </w:r>
      <w:r w:rsidR="00737031">
        <w:t>(You</w:t>
      </w:r>
      <w:r>
        <w:t xml:space="preserve"> may not use all of these skills)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15F2" w14:paraId="17B2EAA6" w14:textId="77777777">
        <w:tc>
          <w:tcPr>
            <w:tcW w:w="9360" w:type="dxa"/>
            <w:shd w:val="clear" w:color="auto" w:fill="auto"/>
            <w:tcMar>
              <w:top w:w="100" w:type="dxa"/>
              <w:left w:w="100" w:type="dxa"/>
              <w:bottom w:w="100" w:type="dxa"/>
              <w:right w:w="100" w:type="dxa"/>
            </w:tcMar>
          </w:tcPr>
          <w:p w14:paraId="4CB76965" w14:textId="77777777" w:rsidR="005915F2" w:rsidRDefault="00033255">
            <w:pPr>
              <w:widowControl w:val="0"/>
              <w:numPr>
                <w:ilvl w:val="0"/>
                <w:numId w:val="1"/>
              </w:numPr>
              <w:pBdr>
                <w:top w:val="nil"/>
                <w:left w:val="nil"/>
                <w:bottom w:val="nil"/>
                <w:right w:val="nil"/>
                <w:between w:val="nil"/>
              </w:pBdr>
              <w:spacing w:line="240" w:lineRule="auto"/>
            </w:pPr>
            <w:r>
              <w:t>Create and use classes</w:t>
            </w:r>
          </w:p>
          <w:p w14:paraId="335324AE" w14:textId="77777777" w:rsidR="005915F2" w:rsidRDefault="00033255">
            <w:pPr>
              <w:widowControl w:val="0"/>
              <w:numPr>
                <w:ilvl w:val="0"/>
                <w:numId w:val="1"/>
              </w:numPr>
              <w:pBdr>
                <w:top w:val="nil"/>
                <w:left w:val="nil"/>
                <w:bottom w:val="nil"/>
                <w:right w:val="nil"/>
                <w:between w:val="nil"/>
              </w:pBdr>
              <w:spacing w:line="240" w:lineRule="auto"/>
            </w:pPr>
            <w:r>
              <w:t>Inherit from a previously defined class.</w:t>
            </w:r>
          </w:p>
        </w:tc>
      </w:tr>
    </w:tbl>
    <w:p w14:paraId="45E0A810" w14:textId="77777777" w:rsidR="005915F2" w:rsidRDefault="00033255">
      <w:pPr>
        <w:pStyle w:val="Heading2"/>
        <w:contextualSpacing w:val="0"/>
      </w:pPr>
      <w:bookmarkStart w:id="1" w:name="_zeoe9nja7gv" w:colFirst="0" w:colLast="0"/>
      <w:bookmarkEnd w:id="1"/>
      <w:r>
        <w:t>Turtle</w:t>
      </w:r>
    </w:p>
    <w:p w14:paraId="569C4BC6" w14:textId="77777777" w:rsidR="005915F2" w:rsidRDefault="00033255">
      <w:pPr>
        <w:contextualSpacing w:val="0"/>
      </w:pPr>
      <w:r>
        <w:t>We’re going to use the turtle module to draw on the screen a little.  Take a few minutes to get familiar with turtle.</w:t>
      </w:r>
    </w:p>
    <w:p w14:paraId="4513BC3A" w14:textId="77777777" w:rsidR="005915F2" w:rsidRDefault="005915F2">
      <w:pPr>
        <w:contextualSpacing w:val="0"/>
      </w:pPr>
    </w:p>
    <w:p w14:paraId="2128D9FC" w14:textId="77777777" w:rsidR="005915F2" w:rsidRDefault="00033255">
      <w:pPr>
        <w:contextualSpacing w:val="0"/>
        <w:rPr>
          <w:rFonts w:ascii="Courier New" w:eastAsia="Courier New" w:hAnsi="Courier New" w:cs="Courier New"/>
        </w:rPr>
      </w:pPr>
      <w:r>
        <w:rPr>
          <w:rFonts w:ascii="Courier New" w:eastAsia="Courier New" w:hAnsi="Courier New" w:cs="Courier New"/>
        </w:rPr>
        <w:t>&gt;&gt;&gt; import turtle</w:t>
      </w:r>
    </w:p>
    <w:p w14:paraId="373F550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13AD445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(90)</w:t>
      </w:r>
    </w:p>
    <w:p w14:paraId="79234E7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50)</w:t>
      </w:r>
    </w:p>
    <w:p w14:paraId="5A86000C"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61BCBDE0" w14:textId="77777777" w:rsidR="005915F2" w:rsidRDefault="00033255">
      <w:pPr>
        <w:contextualSpacing w:val="0"/>
      </w:pPr>
      <w:r>
        <w:t xml:space="preserve">Once you do the first </w:t>
      </w:r>
      <w:proofErr w:type="spellStart"/>
      <w:r>
        <w:t>turtle.</w:t>
      </w:r>
      <w:proofErr w:type="gramStart"/>
      <w:r>
        <w:t>forward</w:t>
      </w:r>
      <w:proofErr w:type="spellEnd"/>
      <w:r>
        <w:t>(</w:t>
      </w:r>
      <w:proofErr w:type="gramEnd"/>
      <w:r>
        <w:t>), you’ll notice it opens a new window that has the line you’ve just drawn.</w:t>
      </w:r>
    </w:p>
    <w:p w14:paraId="20CD1B56" w14:textId="77777777" w:rsidR="005915F2" w:rsidRDefault="00033255">
      <w:pPr>
        <w:contextualSpacing w:val="0"/>
      </w:pPr>
      <w:r>
        <w:rPr>
          <w:noProof/>
        </w:rPr>
        <w:drawing>
          <wp:inline distT="114300" distB="114300" distL="114300" distR="114300" wp14:anchorId="0BD25186" wp14:editId="1E8E3DD9">
            <wp:extent cx="1566863" cy="13735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66863" cy="1373516"/>
                    </a:xfrm>
                    <a:prstGeom prst="rect">
                      <a:avLst/>
                    </a:prstGeom>
                    <a:ln/>
                  </pic:spPr>
                </pic:pic>
              </a:graphicData>
            </a:graphic>
          </wp:inline>
        </w:drawing>
      </w:r>
    </w:p>
    <w:p w14:paraId="779E675D" w14:textId="77777777" w:rsidR="005915F2" w:rsidRDefault="005915F2">
      <w:pPr>
        <w:contextualSpacing w:val="0"/>
      </w:pPr>
    </w:p>
    <w:p w14:paraId="12F052AC" w14:textId="77777777" w:rsidR="005915F2" w:rsidRDefault="00033255">
      <w:pPr>
        <w:contextualSpacing w:val="0"/>
      </w:pPr>
      <w:r>
        <w:t xml:space="preserve">Experiment with turning left and right, and drawing lines.  Keep in mind that when we are drawing a box, or a circle, the direction of the turtle may not be at the angle we intend.  </w:t>
      </w:r>
    </w:p>
    <w:p w14:paraId="28A05BF0" w14:textId="77777777" w:rsidR="005915F2" w:rsidRDefault="005915F2">
      <w:pPr>
        <w:contextualSpacing w:val="0"/>
      </w:pPr>
    </w:p>
    <w:p w14:paraId="2AF3DCA8" w14:textId="77777777" w:rsidR="005915F2" w:rsidRDefault="00033255">
      <w:pPr>
        <w:contextualSpacing w:val="0"/>
      </w:pPr>
      <w:r>
        <w:t xml:space="preserve">Some of the skills we’re going to need is are </w:t>
      </w:r>
    </w:p>
    <w:p w14:paraId="6864E408" w14:textId="77777777" w:rsidR="005915F2" w:rsidRDefault="00033255">
      <w:pPr>
        <w:numPr>
          <w:ilvl w:val="0"/>
          <w:numId w:val="2"/>
        </w:numPr>
      </w:pPr>
      <w:proofErr w:type="spellStart"/>
      <w:proofErr w:type="gramStart"/>
      <w:r>
        <w:t>turtle.right</w:t>
      </w:r>
      <w:proofErr w:type="spellEnd"/>
      <w:proofErr w:type="gramEnd"/>
      <w:r>
        <w:t>( angle )</w:t>
      </w:r>
    </w:p>
    <w:p w14:paraId="018D004B" w14:textId="77777777" w:rsidR="005915F2" w:rsidRDefault="00033255">
      <w:pPr>
        <w:numPr>
          <w:ilvl w:val="0"/>
          <w:numId w:val="2"/>
        </w:numPr>
      </w:pPr>
      <w:proofErr w:type="spellStart"/>
      <w:r>
        <w:t>turtle.</w:t>
      </w:r>
      <w:proofErr w:type="gramStart"/>
      <w:r>
        <w:t>forward</w:t>
      </w:r>
      <w:proofErr w:type="spellEnd"/>
      <w:r>
        <w:t>( distance</w:t>
      </w:r>
      <w:proofErr w:type="gramEnd"/>
      <w:r>
        <w:t xml:space="preserve"> )</w:t>
      </w:r>
    </w:p>
    <w:p w14:paraId="1950FA9D" w14:textId="77777777" w:rsidR="005915F2" w:rsidRDefault="00033255">
      <w:pPr>
        <w:numPr>
          <w:ilvl w:val="0"/>
          <w:numId w:val="2"/>
        </w:numPr>
      </w:pPr>
      <w:proofErr w:type="spellStart"/>
      <w:proofErr w:type="gramStart"/>
      <w:r>
        <w:t>turtle.circle</w:t>
      </w:r>
      <w:proofErr w:type="spellEnd"/>
      <w:proofErr w:type="gramEnd"/>
      <w:r>
        <w:t>( radius )</w:t>
      </w:r>
    </w:p>
    <w:p w14:paraId="52AB29CF" w14:textId="77777777" w:rsidR="005915F2" w:rsidRDefault="005915F2">
      <w:pPr>
        <w:contextualSpacing w:val="0"/>
      </w:pPr>
    </w:p>
    <w:p w14:paraId="0B6FC833" w14:textId="77777777" w:rsidR="005915F2" w:rsidRDefault="00033255">
      <w:pPr>
        <w:contextualSpacing w:val="0"/>
      </w:pPr>
      <w:r>
        <w:t xml:space="preserve">In some of the classes we want to create a class that draws a filled shape.  In which case we need to use </w:t>
      </w:r>
      <w:proofErr w:type="spellStart"/>
      <w:proofErr w:type="gramStart"/>
      <w:r>
        <w:t>turtle.fillcolor</w:t>
      </w:r>
      <w:proofErr w:type="spellEnd"/>
      <w:proofErr w:type="gramEnd"/>
      <w:r>
        <w:t xml:space="preserve">(color), </w:t>
      </w:r>
      <w:proofErr w:type="spellStart"/>
      <w:r>
        <w:t>turtle.begin_fill</w:t>
      </w:r>
      <w:proofErr w:type="spellEnd"/>
      <w:r>
        <w:t xml:space="preserve">(), and </w:t>
      </w:r>
      <w:proofErr w:type="spellStart"/>
      <w:r>
        <w:t>turtle.end_fill</w:t>
      </w:r>
      <w:proofErr w:type="spellEnd"/>
      <w:r>
        <w:t>()</w:t>
      </w:r>
    </w:p>
    <w:p w14:paraId="5A600E2A" w14:textId="77777777" w:rsidR="005915F2" w:rsidRDefault="005915F2">
      <w:pPr>
        <w:contextualSpacing w:val="0"/>
      </w:pPr>
    </w:p>
    <w:p w14:paraId="320C3F98"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turtle.fillcolor</w:t>
      </w:r>
      <w:proofErr w:type="spellEnd"/>
      <w:proofErr w:type="gramEnd"/>
      <w:r>
        <w:rPr>
          <w:rFonts w:ascii="Courier New" w:eastAsia="Courier New" w:hAnsi="Courier New" w:cs="Courier New"/>
        </w:rPr>
        <w:t>("red")</w:t>
      </w:r>
    </w:p>
    <w:p w14:paraId="1AF077FF"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turtle.begin</w:t>
      </w:r>
      <w:proofErr w:type="gramEnd"/>
      <w:r>
        <w:rPr>
          <w:rFonts w:ascii="Courier New" w:eastAsia="Courier New" w:hAnsi="Courier New" w:cs="Courier New"/>
        </w:rPr>
        <w:t>_fill</w:t>
      </w:r>
      <w:proofErr w:type="spellEnd"/>
      <w:r>
        <w:rPr>
          <w:rFonts w:ascii="Courier New" w:eastAsia="Courier New" w:hAnsi="Courier New" w:cs="Courier New"/>
        </w:rPr>
        <w:t>()</w:t>
      </w:r>
    </w:p>
    <w:p w14:paraId="163839F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0613B74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(120)</w:t>
      </w:r>
    </w:p>
    <w:p w14:paraId="3D6A1740"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2A0AB58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turtle.right</w:t>
      </w:r>
      <w:proofErr w:type="spellEnd"/>
      <w:proofErr w:type="gramEnd"/>
      <w:r>
        <w:rPr>
          <w:rFonts w:ascii="Courier New" w:eastAsia="Courier New" w:hAnsi="Courier New" w:cs="Courier New"/>
        </w:rPr>
        <w:t>(120)</w:t>
      </w:r>
    </w:p>
    <w:p w14:paraId="77E326F4" w14:textId="77777777" w:rsidR="005915F2" w:rsidRDefault="00033255">
      <w:pPr>
        <w:contextualSpacing w:val="0"/>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turtle.</w:t>
      </w:r>
      <w:proofErr w:type="gramStart"/>
      <w:r>
        <w:rPr>
          <w:rFonts w:ascii="Courier New" w:eastAsia="Courier New" w:hAnsi="Courier New" w:cs="Courier New"/>
        </w:rPr>
        <w:t>forward</w:t>
      </w:r>
      <w:proofErr w:type="spellEnd"/>
      <w:r>
        <w:rPr>
          <w:rFonts w:ascii="Courier New" w:eastAsia="Courier New" w:hAnsi="Courier New" w:cs="Courier New"/>
        </w:rPr>
        <w:t>(</w:t>
      </w:r>
      <w:proofErr w:type="gramEnd"/>
      <w:r>
        <w:rPr>
          <w:rFonts w:ascii="Courier New" w:eastAsia="Courier New" w:hAnsi="Courier New" w:cs="Courier New"/>
        </w:rPr>
        <w:t>100)</w:t>
      </w:r>
    </w:p>
    <w:p w14:paraId="605A44D7"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turtle.end_</w:t>
      </w:r>
      <w:proofErr w:type="gramStart"/>
      <w:r>
        <w:rPr>
          <w:rFonts w:ascii="Courier New" w:eastAsia="Courier New" w:hAnsi="Courier New" w:cs="Courier New"/>
        </w:rPr>
        <w:t>fill</w:t>
      </w:r>
      <w:proofErr w:type="spellEnd"/>
      <w:r>
        <w:rPr>
          <w:rFonts w:ascii="Courier New" w:eastAsia="Courier New" w:hAnsi="Courier New" w:cs="Courier New"/>
        </w:rPr>
        <w:t>(</w:t>
      </w:r>
      <w:proofErr w:type="gramEnd"/>
      <w:r>
        <w:rPr>
          <w:rFonts w:ascii="Courier New" w:eastAsia="Courier New" w:hAnsi="Courier New" w:cs="Courier New"/>
        </w:rPr>
        <w:t>)</w:t>
      </w:r>
    </w:p>
    <w:p w14:paraId="020FE305"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3684F469" w14:textId="77777777" w:rsidR="005915F2" w:rsidRDefault="00033255">
      <w:pPr>
        <w:pStyle w:val="Heading2"/>
        <w:contextualSpacing w:val="0"/>
      </w:pPr>
      <w:bookmarkStart w:id="2" w:name="_cdh9p2aadtx0" w:colFirst="0" w:colLast="0"/>
      <w:bookmarkEnd w:id="2"/>
      <w:r>
        <w:t>Creating our super class</w:t>
      </w:r>
    </w:p>
    <w:p w14:paraId="25A11F77" w14:textId="77777777" w:rsidR="005915F2" w:rsidRDefault="00033255">
      <w:pPr>
        <w:contextualSpacing w:val="0"/>
      </w:pPr>
      <w:r>
        <w:t>Create a solution for the project and enter following</w:t>
      </w:r>
    </w:p>
    <w:p w14:paraId="3140CF01" w14:textId="77777777" w:rsidR="005915F2" w:rsidRDefault="005915F2">
      <w:pPr>
        <w:contextualSpacing w:val="0"/>
      </w:pPr>
    </w:p>
    <w:p w14:paraId="1E522ABD" w14:textId="77777777" w:rsidR="005915F2" w:rsidRDefault="00033255">
      <w:pPr>
        <w:contextualSpacing w:val="0"/>
        <w:rPr>
          <w:rFonts w:ascii="Courier New" w:eastAsia="Courier New" w:hAnsi="Courier New" w:cs="Courier New"/>
        </w:rPr>
      </w:pPr>
      <w:r>
        <w:rPr>
          <w:rFonts w:ascii="Courier New" w:eastAsia="Courier New" w:hAnsi="Courier New" w:cs="Courier New"/>
        </w:rPr>
        <w:t>import turtle</w:t>
      </w:r>
    </w:p>
    <w:p w14:paraId="513E522D" w14:textId="77777777" w:rsidR="005915F2" w:rsidRDefault="005915F2">
      <w:pPr>
        <w:contextualSpacing w:val="0"/>
        <w:rPr>
          <w:rFonts w:ascii="Courier New" w:eastAsia="Courier New" w:hAnsi="Courier New" w:cs="Courier New"/>
        </w:rPr>
      </w:pPr>
    </w:p>
    <w:p w14:paraId="5EE3670E" w14:textId="77777777" w:rsidR="005915F2" w:rsidRDefault="00033255">
      <w:pPr>
        <w:contextualSpacing w:val="0"/>
        <w:rPr>
          <w:rFonts w:ascii="Courier New" w:eastAsia="Courier New" w:hAnsi="Courier New" w:cs="Courier New"/>
        </w:rPr>
      </w:pPr>
      <w:r>
        <w:rPr>
          <w:rFonts w:ascii="Courier New" w:eastAsia="Courier New" w:hAnsi="Courier New" w:cs="Courier New"/>
        </w:rPr>
        <w:t>class Point(object):</w:t>
      </w:r>
    </w:p>
    <w:p w14:paraId="54F574B4" w14:textId="77777777" w:rsidR="005915F2" w:rsidRDefault="005915F2">
      <w:pPr>
        <w:contextualSpacing w:val="0"/>
        <w:rPr>
          <w:rFonts w:ascii="Courier New" w:eastAsia="Courier New" w:hAnsi="Courier New" w:cs="Courier New"/>
        </w:rPr>
      </w:pPr>
    </w:p>
    <w:p w14:paraId="678AF77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__</w:t>
      </w:r>
      <w:proofErr w:type="spellStart"/>
      <w:r>
        <w:rPr>
          <w:rFonts w:ascii="Courier New" w:eastAsia="Courier New" w:hAnsi="Courier New" w:cs="Courier New"/>
        </w:rPr>
        <w:t>init</w:t>
      </w:r>
      <w:proofErr w:type="spellEnd"/>
      <w:r>
        <w:rPr>
          <w:rFonts w:ascii="Courier New" w:eastAsia="Courier New" w:hAnsi="Courier New" w:cs="Courier New"/>
        </w:rPr>
        <w:t>_</w:t>
      </w:r>
      <w:proofErr w:type="gramStart"/>
      <w:r>
        <w:rPr>
          <w:rFonts w:ascii="Courier New" w:eastAsia="Courier New" w:hAnsi="Courier New" w:cs="Courier New"/>
        </w:rPr>
        <w:t>_(</w:t>
      </w:r>
      <w:proofErr w:type="gramEnd"/>
      <w:r>
        <w:rPr>
          <w:rFonts w:ascii="Courier New" w:eastAsia="Courier New" w:hAnsi="Courier New" w:cs="Courier New"/>
        </w:rPr>
        <w:t>self, x, y, color):</w:t>
      </w:r>
    </w:p>
    <w:p w14:paraId="594403B7"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self.x</w:t>
      </w:r>
      <w:proofErr w:type="spellEnd"/>
      <w:r>
        <w:rPr>
          <w:rFonts w:ascii="Courier New" w:eastAsia="Courier New" w:hAnsi="Courier New" w:cs="Courier New"/>
        </w:rPr>
        <w:t xml:space="preserve"> = x</w:t>
      </w:r>
    </w:p>
    <w:p w14:paraId="214F76DF"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self.y</w:t>
      </w:r>
      <w:proofErr w:type="spellEnd"/>
      <w:proofErr w:type="gramEnd"/>
      <w:r>
        <w:rPr>
          <w:rFonts w:ascii="Courier New" w:eastAsia="Courier New" w:hAnsi="Courier New" w:cs="Courier New"/>
        </w:rPr>
        <w:t xml:space="preserve"> = y</w:t>
      </w:r>
    </w:p>
    <w:p w14:paraId="0090185D"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self.color</w:t>
      </w:r>
      <w:proofErr w:type="spellEnd"/>
      <w:proofErr w:type="gramEnd"/>
      <w:r>
        <w:rPr>
          <w:rFonts w:ascii="Courier New" w:eastAsia="Courier New" w:hAnsi="Courier New" w:cs="Courier New"/>
        </w:rPr>
        <w:t xml:space="preserve"> = color</w:t>
      </w:r>
    </w:p>
    <w:p w14:paraId="330368F9" w14:textId="77777777" w:rsidR="005915F2" w:rsidRDefault="005915F2">
      <w:pPr>
        <w:contextualSpacing w:val="0"/>
        <w:rPr>
          <w:rFonts w:ascii="Courier New" w:eastAsia="Courier New" w:hAnsi="Courier New" w:cs="Courier New"/>
        </w:rPr>
      </w:pPr>
    </w:p>
    <w:p w14:paraId="24DEF35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draw(self):</w:t>
      </w:r>
    </w:p>
    <w:p w14:paraId="182A68F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turtle.penup</w:t>
      </w:r>
      <w:proofErr w:type="spellEnd"/>
      <w:proofErr w:type="gramEnd"/>
      <w:r>
        <w:rPr>
          <w:rFonts w:ascii="Courier New" w:eastAsia="Courier New" w:hAnsi="Courier New" w:cs="Courier New"/>
        </w:rPr>
        <w:t>()</w:t>
      </w:r>
    </w:p>
    <w:p w14:paraId="2E09ED2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turtle.goto</w:t>
      </w:r>
      <w:proofErr w:type="spellEnd"/>
      <w:proofErr w:type="gramEnd"/>
      <w:r>
        <w:rPr>
          <w:rFonts w:ascii="Courier New" w:eastAsia="Courier New" w:hAnsi="Courier New" w:cs="Courier New"/>
        </w:rPr>
        <w:t>(</w:t>
      </w:r>
      <w:proofErr w:type="spellStart"/>
      <w:r>
        <w:rPr>
          <w:rFonts w:ascii="Courier New" w:eastAsia="Courier New" w:hAnsi="Courier New" w:cs="Courier New"/>
        </w:rPr>
        <w:t>self.x</w:t>
      </w:r>
      <w:proofErr w:type="spellEnd"/>
      <w:r>
        <w:rPr>
          <w:rFonts w:ascii="Courier New" w:eastAsia="Courier New" w:hAnsi="Courier New" w:cs="Courier New"/>
        </w:rPr>
        <w:t xml:space="preserve">, </w:t>
      </w:r>
      <w:proofErr w:type="spellStart"/>
      <w:r>
        <w:rPr>
          <w:rFonts w:ascii="Courier New" w:eastAsia="Courier New" w:hAnsi="Courier New" w:cs="Courier New"/>
        </w:rPr>
        <w:t>self.y</w:t>
      </w:r>
      <w:proofErr w:type="spellEnd"/>
      <w:r>
        <w:rPr>
          <w:rFonts w:ascii="Courier New" w:eastAsia="Courier New" w:hAnsi="Courier New" w:cs="Courier New"/>
        </w:rPr>
        <w:t>)</w:t>
      </w:r>
    </w:p>
    <w:p w14:paraId="4DDC3824"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turtle.pendown</w:t>
      </w:r>
      <w:proofErr w:type="spellEnd"/>
      <w:proofErr w:type="gramEnd"/>
      <w:r>
        <w:rPr>
          <w:rFonts w:ascii="Courier New" w:eastAsia="Courier New" w:hAnsi="Courier New" w:cs="Courier New"/>
        </w:rPr>
        <w:t>()</w:t>
      </w:r>
    </w:p>
    <w:p w14:paraId="1462910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turtle.color</w:t>
      </w:r>
      <w:proofErr w:type="spellEnd"/>
      <w:proofErr w:type="gramEnd"/>
      <w:r>
        <w:rPr>
          <w:rFonts w:ascii="Courier New" w:eastAsia="Courier New" w:hAnsi="Courier New" w:cs="Courier New"/>
        </w:rPr>
        <w:t>(</w:t>
      </w:r>
      <w:proofErr w:type="spellStart"/>
      <w:r>
        <w:rPr>
          <w:rFonts w:ascii="Courier New" w:eastAsia="Courier New" w:hAnsi="Courier New" w:cs="Courier New"/>
        </w:rPr>
        <w:t>self.color</w:t>
      </w:r>
      <w:proofErr w:type="spellEnd"/>
      <w:r>
        <w:rPr>
          <w:rFonts w:ascii="Courier New" w:eastAsia="Courier New" w:hAnsi="Courier New" w:cs="Courier New"/>
        </w:rPr>
        <w:t>)</w:t>
      </w:r>
    </w:p>
    <w:p w14:paraId="2462E13C"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turtle.setheading</w:t>
      </w:r>
      <w:proofErr w:type="spellEnd"/>
      <w:proofErr w:type="gramEnd"/>
      <w:r>
        <w:rPr>
          <w:rFonts w:ascii="Courier New" w:eastAsia="Courier New" w:hAnsi="Courier New" w:cs="Courier New"/>
        </w:rPr>
        <w:t>(0)</w:t>
      </w:r>
    </w:p>
    <w:p w14:paraId="006781E8"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self.draw</w:t>
      </w:r>
      <w:proofErr w:type="gramEnd"/>
      <w:r>
        <w:rPr>
          <w:rFonts w:ascii="Courier New" w:eastAsia="Courier New" w:hAnsi="Courier New" w:cs="Courier New"/>
        </w:rPr>
        <w:t>_action</w:t>
      </w:r>
      <w:proofErr w:type="spellEnd"/>
      <w:r>
        <w:rPr>
          <w:rFonts w:ascii="Courier New" w:eastAsia="Courier New" w:hAnsi="Courier New" w:cs="Courier New"/>
        </w:rPr>
        <w:t>()</w:t>
      </w:r>
    </w:p>
    <w:p w14:paraId="1DEF6338" w14:textId="77777777" w:rsidR="005915F2" w:rsidRDefault="005915F2">
      <w:pPr>
        <w:contextualSpacing w:val="0"/>
        <w:rPr>
          <w:rFonts w:ascii="Courier New" w:eastAsia="Courier New" w:hAnsi="Courier New" w:cs="Courier New"/>
        </w:rPr>
      </w:pPr>
    </w:p>
    <w:p w14:paraId="03BE2F3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draw_action</w:t>
      </w:r>
      <w:proofErr w:type="spellEnd"/>
      <w:r>
        <w:rPr>
          <w:rFonts w:ascii="Courier New" w:eastAsia="Courier New" w:hAnsi="Courier New" w:cs="Courier New"/>
        </w:rPr>
        <w:t>(self):</w:t>
      </w:r>
    </w:p>
    <w:p w14:paraId="3225367B"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turtle.dot(</w:t>
      </w:r>
      <w:proofErr w:type="gramEnd"/>
      <w:r>
        <w:rPr>
          <w:rFonts w:ascii="Courier New" w:eastAsia="Courier New" w:hAnsi="Courier New" w:cs="Courier New"/>
        </w:rPr>
        <w:t>)</w:t>
      </w:r>
    </w:p>
    <w:p w14:paraId="58A7D1B1" w14:textId="77777777" w:rsidR="005915F2" w:rsidRDefault="005915F2">
      <w:pPr>
        <w:contextualSpacing w:val="0"/>
      </w:pPr>
    </w:p>
    <w:p w14:paraId="3924584E" w14:textId="77777777" w:rsidR="005915F2" w:rsidRDefault="00033255">
      <w:pPr>
        <w:contextualSpacing w:val="0"/>
      </w:pPr>
      <w:r>
        <w:t>Try running this program and create an instance of the point in the shell.</w:t>
      </w:r>
    </w:p>
    <w:p w14:paraId="425C7C7B" w14:textId="77777777" w:rsidR="005915F2" w:rsidRDefault="005915F2">
      <w:pPr>
        <w:contextualSpacing w:val="0"/>
      </w:pPr>
    </w:p>
    <w:p w14:paraId="712053D8"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p = </w:t>
      </w:r>
      <w:proofErr w:type="gramStart"/>
      <w:r>
        <w:rPr>
          <w:rFonts w:ascii="Consolas" w:eastAsia="Consolas" w:hAnsi="Consolas" w:cs="Consolas"/>
          <w:color w:val="0000FF"/>
        </w:rPr>
        <w:t>Point(</w:t>
      </w:r>
      <w:proofErr w:type="gramEnd"/>
      <w:r>
        <w:rPr>
          <w:rFonts w:ascii="Consolas" w:eastAsia="Consolas" w:hAnsi="Consolas" w:cs="Consolas"/>
          <w:color w:val="0000FF"/>
        </w:rPr>
        <w:t>-100, 100, "blue")</w:t>
      </w:r>
    </w:p>
    <w:p w14:paraId="003D8B85"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w:t>
      </w:r>
      <w:proofErr w:type="spellStart"/>
      <w:proofErr w:type="gramStart"/>
      <w:r>
        <w:rPr>
          <w:rFonts w:ascii="Consolas" w:eastAsia="Consolas" w:hAnsi="Consolas" w:cs="Consolas"/>
          <w:color w:val="0000FF"/>
        </w:rPr>
        <w:t>p.draw</w:t>
      </w:r>
      <w:proofErr w:type="spellEnd"/>
      <w:proofErr w:type="gramEnd"/>
      <w:r>
        <w:rPr>
          <w:rFonts w:ascii="Consolas" w:eastAsia="Consolas" w:hAnsi="Consolas" w:cs="Consolas"/>
          <w:color w:val="0000FF"/>
        </w:rPr>
        <w:t>()</w:t>
      </w:r>
    </w:p>
    <w:p w14:paraId="541E1F25" w14:textId="77777777" w:rsidR="005915F2" w:rsidRDefault="00033255">
      <w:pPr>
        <w:contextualSpacing w:val="0"/>
        <w:rPr>
          <w:rFonts w:ascii="Consolas" w:eastAsia="Consolas" w:hAnsi="Consolas" w:cs="Consolas"/>
          <w:color w:val="0000FF"/>
        </w:rPr>
      </w:pPr>
      <w:r>
        <w:rPr>
          <w:rFonts w:ascii="Consolas" w:eastAsia="Consolas" w:hAnsi="Consolas" w:cs="Consolas"/>
          <w:color w:val="0000FF"/>
        </w:rPr>
        <w:t xml:space="preserve">&gt;&gt;&gt; </w:t>
      </w:r>
    </w:p>
    <w:p w14:paraId="229DA044" w14:textId="77777777" w:rsidR="005915F2" w:rsidRDefault="00033255">
      <w:pPr>
        <w:pStyle w:val="Heading2"/>
        <w:contextualSpacing w:val="0"/>
      </w:pPr>
      <w:bookmarkStart w:id="3" w:name="_q6ujnaz3murt" w:colFirst="0" w:colLast="0"/>
      <w:bookmarkEnd w:id="3"/>
      <w:r>
        <w:t>The Box Subclass</w:t>
      </w:r>
    </w:p>
    <w:p w14:paraId="141A200E" w14:textId="77777777" w:rsidR="005915F2" w:rsidRDefault="00033255">
      <w:pPr>
        <w:contextualSpacing w:val="0"/>
      </w:pPr>
      <w:r>
        <w:t>In your solution create a new class called Box that inherits from Point</w:t>
      </w:r>
    </w:p>
    <w:p w14:paraId="494C7A46" w14:textId="77777777" w:rsidR="005915F2" w:rsidRDefault="005915F2">
      <w:pPr>
        <w:contextualSpacing w:val="0"/>
      </w:pPr>
    </w:p>
    <w:p w14:paraId="15FBAA52" w14:textId="77777777" w:rsidR="005915F2" w:rsidRDefault="00033255">
      <w:pPr>
        <w:contextualSpacing w:val="0"/>
      </w:pPr>
      <w:r>
        <w:t>Now create an __</w:t>
      </w:r>
      <w:proofErr w:type="spellStart"/>
      <w:r>
        <w:t>init</w:t>
      </w:r>
      <w:proofErr w:type="spellEnd"/>
      <w:r>
        <w:t xml:space="preserve">__ method that has parameters; self, x1, y1, width, height, color.  Since we are inherited from point, we can have the super class setup our </w:t>
      </w:r>
      <w:proofErr w:type="spellStart"/>
      <w:r>
        <w:t>our</w:t>
      </w:r>
      <w:proofErr w:type="spellEnd"/>
      <w:r>
        <w:t xml:space="preserve"> instance by calling</w:t>
      </w:r>
    </w:p>
    <w:p w14:paraId="72C1CBED" w14:textId="77777777" w:rsidR="005915F2" w:rsidRDefault="005915F2">
      <w:pPr>
        <w:contextualSpacing w:val="0"/>
      </w:pPr>
    </w:p>
    <w:p w14:paraId="0FB92F86" w14:textId="77777777" w:rsidR="005915F2" w:rsidRDefault="00033255">
      <w:pPr>
        <w:contextualSpacing w:val="0"/>
        <w:rPr>
          <w:rFonts w:ascii="Courier New" w:eastAsia="Courier New" w:hAnsi="Courier New" w:cs="Courier New"/>
        </w:rPr>
      </w:pPr>
      <w:proofErr w:type="gramStart"/>
      <w:r>
        <w:rPr>
          <w:rFonts w:ascii="Courier New" w:eastAsia="Courier New" w:hAnsi="Courier New" w:cs="Courier New"/>
        </w:rPr>
        <w:t>super(</w:t>
      </w:r>
      <w:proofErr w:type="gramEnd"/>
      <w:r>
        <w:rPr>
          <w:rFonts w:ascii="Courier New" w:eastAsia="Courier New" w:hAnsi="Courier New" w:cs="Courier New"/>
        </w:rPr>
        <w:t>).__</w:t>
      </w:r>
      <w:proofErr w:type="spellStart"/>
      <w:r>
        <w:rPr>
          <w:rFonts w:ascii="Courier New" w:eastAsia="Courier New" w:hAnsi="Courier New" w:cs="Courier New"/>
        </w:rPr>
        <w:t>init</w:t>
      </w:r>
      <w:proofErr w:type="spellEnd"/>
      <w:r>
        <w:rPr>
          <w:rFonts w:ascii="Courier New" w:eastAsia="Courier New" w:hAnsi="Courier New" w:cs="Courier New"/>
        </w:rPr>
        <w:t>__(x1, y1, color)</w:t>
      </w:r>
    </w:p>
    <w:p w14:paraId="4E60D4DC" w14:textId="77777777" w:rsidR="005915F2" w:rsidRDefault="005915F2">
      <w:pPr>
        <w:contextualSpacing w:val="0"/>
      </w:pPr>
    </w:p>
    <w:p w14:paraId="73D2EA10" w14:textId="77777777" w:rsidR="005915F2" w:rsidRDefault="00033255">
      <w:pPr>
        <w:contextualSpacing w:val="0"/>
      </w:pPr>
      <w:r>
        <w:lastRenderedPageBreak/>
        <w:t xml:space="preserve">After that in the </w:t>
      </w:r>
      <w:proofErr w:type="spellStart"/>
      <w:r>
        <w:t>init</w:t>
      </w:r>
      <w:proofErr w:type="spellEnd"/>
      <w:r>
        <w:t xml:space="preserve"> you want to set the width and height for the </w:t>
      </w:r>
      <w:proofErr w:type="spellStart"/>
      <w:r>
        <w:t>self instance</w:t>
      </w:r>
      <w:proofErr w:type="spellEnd"/>
      <w:r>
        <w:t>.  Test your new class in the shell.  Make sure you can access the attributes for the class.</w:t>
      </w:r>
    </w:p>
    <w:p w14:paraId="7D6A6876" w14:textId="77777777" w:rsidR="005915F2" w:rsidRDefault="005915F2">
      <w:pPr>
        <w:contextualSpacing w:val="0"/>
      </w:pPr>
    </w:p>
    <w:p w14:paraId="7636726C" w14:textId="77777777" w:rsidR="005915F2" w:rsidRDefault="00033255">
      <w:pPr>
        <w:contextualSpacing w:val="0"/>
      </w:pPr>
      <w:r>
        <w:rPr>
          <w:noProof/>
        </w:rPr>
        <w:drawing>
          <wp:inline distT="114300" distB="114300" distL="114300" distR="114300" wp14:anchorId="51E78233" wp14:editId="397ACC99">
            <wp:extent cx="5943600" cy="2679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679700"/>
                    </a:xfrm>
                    <a:prstGeom prst="rect">
                      <a:avLst/>
                    </a:prstGeom>
                    <a:ln/>
                  </pic:spPr>
                </pic:pic>
              </a:graphicData>
            </a:graphic>
          </wp:inline>
        </w:drawing>
      </w:r>
    </w:p>
    <w:p w14:paraId="21D0874E" w14:textId="77777777" w:rsidR="005915F2" w:rsidRDefault="005915F2">
      <w:pPr>
        <w:contextualSpacing w:val="0"/>
      </w:pPr>
    </w:p>
    <w:p w14:paraId="57E38EBB" w14:textId="77777777" w:rsidR="005915F2" w:rsidRDefault="00033255">
      <w:pPr>
        <w:contextualSpacing w:val="0"/>
      </w:pPr>
      <w:r>
        <w:t xml:space="preserve">You’ll see we didn’t have to repeat the actions of setting the attributes for x, y and color since we inherited from Point and called its </w:t>
      </w:r>
      <w:proofErr w:type="spellStart"/>
      <w:r>
        <w:t>init.</w:t>
      </w:r>
      <w:proofErr w:type="spellEnd"/>
    </w:p>
    <w:p w14:paraId="4FE77C24" w14:textId="77777777" w:rsidR="005915F2" w:rsidRDefault="005915F2">
      <w:pPr>
        <w:contextualSpacing w:val="0"/>
      </w:pPr>
    </w:p>
    <w:p w14:paraId="7E92539B" w14:textId="77777777" w:rsidR="005915F2" w:rsidRDefault="00033255">
      <w:pPr>
        <w:contextualSpacing w:val="0"/>
      </w:pPr>
      <w:r>
        <w:t xml:space="preserve">Now create a </w:t>
      </w:r>
      <w:proofErr w:type="spellStart"/>
      <w:r>
        <w:t>draw_action</w:t>
      </w:r>
      <w:proofErr w:type="spellEnd"/>
      <w:r>
        <w:t xml:space="preserve"> method for how to draw the box.</w:t>
      </w:r>
    </w:p>
    <w:p w14:paraId="4E9E5C0A" w14:textId="77777777" w:rsidR="005915F2" w:rsidRDefault="005915F2">
      <w:pPr>
        <w:contextualSpacing w:val="0"/>
      </w:pPr>
    </w:p>
    <w:p w14:paraId="2C3DD9DB"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draw_action</w:t>
      </w:r>
      <w:proofErr w:type="spellEnd"/>
      <w:r>
        <w:rPr>
          <w:rFonts w:ascii="Courier New" w:eastAsia="Courier New" w:hAnsi="Courier New" w:cs="Courier New"/>
        </w:rPr>
        <w:t>(self):</w:t>
      </w:r>
    </w:p>
    <w:p w14:paraId="5BDB6173" w14:textId="77777777" w:rsidR="005915F2" w:rsidRDefault="00033255">
      <w:pPr>
        <w:contextualSpacing w:val="0"/>
        <w:rPr>
          <w:rFonts w:ascii="Courier New" w:eastAsia="Courier New" w:hAnsi="Courier New" w:cs="Courier New"/>
        </w:rPr>
      </w:pPr>
      <w:r>
        <w:rPr>
          <w:rFonts w:ascii="Courier New" w:eastAsia="Courier New" w:hAnsi="Courier New" w:cs="Courier New"/>
        </w:rPr>
        <w:tab/>
        <w:t>""" Draws a box """</w:t>
      </w:r>
    </w:p>
    <w:p w14:paraId="0A367024" w14:textId="77777777" w:rsidR="005915F2" w:rsidRDefault="005915F2">
      <w:pPr>
        <w:contextualSpacing w:val="0"/>
      </w:pPr>
    </w:p>
    <w:p w14:paraId="6578D61D" w14:textId="77777777" w:rsidR="005915F2" w:rsidRDefault="00033255">
      <w:pPr>
        <w:contextualSpacing w:val="0"/>
      </w:pPr>
      <w:r>
        <w:t xml:space="preserve">Remember to draw the box, the turtle will already be heading to the right.  </w:t>
      </w:r>
      <w:proofErr w:type="gramStart"/>
      <w:r>
        <w:t>So</w:t>
      </w:r>
      <w:proofErr w:type="gramEnd"/>
      <w:r>
        <w:t xml:space="preserve"> you should move forward by the width for the instance, turn right by 90 degrees, then move forward by the height, turn right by 90 degrees again, draw a line for the width, turn right again and draw a line for the length of the height.</w:t>
      </w:r>
    </w:p>
    <w:p w14:paraId="67BB09D9" w14:textId="77777777" w:rsidR="005915F2" w:rsidRDefault="005915F2">
      <w:pPr>
        <w:contextualSpacing w:val="0"/>
      </w:pPr>
    </w:p>
    <w:p w14:paraId="0D75B894" w14:textId="77777777" w:rsidR="005915F2" w:rsidRDefault="00033255">
      <w:pPr>
        <w:contextualSpacing w:val="0"/>
      </w:pPr>
      <w:r>
        <w:t>Run the module and test creating a box object and calling the draw method.</w:t>
      </w:r>
    </w:p>
    <w:p w14:paraId="7836CB12"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b = </w:t>
      </w:r>
      <w:proofErr w:type="gramStart"/>
      <w:r>
        <w:rPr>
          <w:rFonts w:ascii="Courier New" w:eastAsia="Courier New" w:hAnsi="Courier New" w:cs="Courier New"/>
        </w:rPr>
        <w:t>Box(</w:t>
      </w:r>
      <w:proofErr w:type="gramEnd"/>
      <w:r>
        <w:rPr>
          <w:rFonts w:ascii="Courier New" w:eastAsia="Courier New" w:hAnsi="Courier New" w:cs="Courier New"/>
        </w:rPr>
        <w:t>-100, 100, 50, 20, "blue")</w:t>
      </w:r>
    </w:p>
    <w:p w14:paraId="6919726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b.draw</w:t>
      </w:r>
      <w:proofErr w:type="spellEnd"/>
      <w:proofErr w:type="gramEnd"/>
      <w:r>
        <w:rPr>
          <w:rFonts w:ascii="Courier New" w:eastAsia="Courier New" w:hAnsi="Courier New" w:cs="Courier New"/>
        </w:rPr>
        <w:t>()</w:t>
      </w:r>
    </w:p>
    <w:p w14:paraId="1047368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1703DA13" w14:textId="77777777" w:rsidR="005915F2" w:rsidRDefault="005915F2">
      <w:pPr>
        <w:contextualSpacing w:val="0"/>
      </w:pPr>
    </w:p>
    <w:p w14:paraId="09D1B624" w14:textId="77777777" w:rsidR="005915F2" w:rsidRDefault="00033255">
      <w:pPr>
        <w:contextualSpacing w:val="0"/>
      </w:pPr>
      <w:r>
        <w:t xml:space="preserve">We didn’t create a </w:t>
      </w:r>
      <w:proofErr w:type="gramStart"/>
      <w:r>
        <w:t>draw(</w:t>
      </w:r>
      <w:proofErr w:type="gramEnd"/>
      <w:r>
        <w:t xml:space="preserve">) method for our object.  When we call </w:t>
      </w:r>
      <w:proofErr w:type="gramStart"/>
      <w:r>
        <w:t>draw(</w:t>
      </w:r>
      <w:proofErr w:type="gramEnd"/>
      <w:r>
        <w:t xml:space="preserve">) it can’t find draw in our box class, so it checks for draw in our super class ( point ).  It calls draw in the super class which draws our specific </w:t>
      </w:r>
      <w:proofErr w:type="spellStart"/>
      <w:r>
        <w:t>draw_action</w:t>
      </w:r>
      <w:proofErr w:type="spellEnd"/>
      <w:r>
        <w:t xml:space="preserve"> method in Box.  Again, the super class did some of the work setting our turtle object up to draw consistently and all we had to do in </w:t>
      </w:r>
      <w:proofErr w:type="spellStart"/>
      <w:r>
        <w:t>draw_action</w:t>
      </w:r>
      <w:proofErr w:type="spellEnd"/>
      <w:r>
        <w:t xml:space="preserve"> was to draw the box.</w:t>
      </w:r>
    </w:p>
    <w:p w14:paraId="4D452F23" w14:textId="77777777" w:rsidR="005915F2" w:rsidRDefault="00033255">
      <w:pPr>
        <w:pStyle w:val="Heading2"/>
        <w:contextualSpacing w:val="0"/>
      </w:pPr>
      <w:bookmarkStart w:id="4" w:name="_8qwe65spw68q" w:colFirst="0" w:colLast="0"/>
      <w:bookmarkEnd w:id="4"/>
      <w:r>
        <w:lastRenderedPageBreak/>
        <w:t xml:space="preserve">Create </w:t>
      </w:r>
      <w:proofErr w:type="spellStart"/>
      <w:r>
        <w:t>BoxFilled</w:t>
      </w:r>
      <w:proofErr w:type="spellEnd"/>
      <w:r>
        <w:t xml:space="preserve"> class.</w:t>
      </w:r>
    </w:p>
    <w:p w14:paraId="722E240F" w14:textId="77777777" w:rsidR="005915F2" w:rsidRDefault="00033255">
      <w:pPr>
        <w:contextualSpacing w:val="0"/>
      </w:pPr>
      <w:r>
        <w:t xml:space="preserve">Create another class in the solution called </w:t>
      </w:r>
      <w:proofErr w:type="spellStart"/>
      <w:r>
        <w:t>BoxFilled</w:t>
      </w:r>
      <w:proofErr w:type="spellEnd"/>
      <w:r>
        <w:t xml:space="preserve"> that inherits from Box.  Then create an </w:t>
      </w:r>
      <w:proofErr w:type="spellStart"/>
      <w:r>
        <w:t>init</w:t>
      </w:r>
      <w:proofErr w:type="spellEnd"/>
      <w:r>
        <w:t xml:space="preserve"> method that takes x1, y1, width, height, color and </w:t>
      </w:r>
      <w:proofErr w:type="spellStart"/>
      <w:r>
        <w:t>fillcolor</w:t>
      </w:r>
      <w:proofErr w:type="spellEnd"/>
      <w:r>
        <w:t xml:space="preserve"> as parameters.</w:t>
      </w:r>
    </w:p>
    <w:p w14:paraId="6F2A4530" w14:textId="77777777" w:rsidR="005915F2" w:rsidRDefault="005915F2">
      <w:pPr>
        <w:contextualSpacing w:val="0"/>
      </w:pPr>
    </w:p>
    <w:p w14:paraId="43AD3873" w14:textId="77777777" w:rsidR="005915F2" w:rsidRDefault="00033255">
      <w:pPr>
        <w:contextualSpacing w:val="0"/>
      </w:pPr>
      <w:r>
        <w:t>Call super(</w:t>
      </w:r>
      <w:proofErr w:type="gramStart"/>
      <w:r>
        <w:t>)._</w:t>
      </w:r>
      <w:proofErr w:type="gramEnd"/>
      <w:r>
        <w:t>_</w:t>
      </w:r>
      <w:proofErr w:type="spellStart"/>
      <w:r>
        <w:t>init</w:t>
      </w:r>
      <w:proofErr w:type="spellEnd"/>
      <w:r>
        <w:t xml:space="preserve">__() method.  Remember we are inheriting from Box this time so pass it the values that Box needs to be instantiated.  </w:t>
      </w:r>
      <w:proofErr w:type="gramStart"/>
      <w:r>
        <w:t>( we</w:t>
      </w:r>
      <w:proofErr w:type="gramEnd"/>
      <w:r>
        <w:t xml:space="preserve"> don't’ have to pass self to the super </w:t>
      </w:r>
      <w:proofErr w:type="spellStart"/>
      <w:r>
        <w:t>init</w:t>
      </w:r>
      <w:proofErr w:type="spellEnd"/>
      <w:r>
        <w:t xml:space="preserve"> )</w:t>
      </w:r>
    </w:p>
    <w:p w14:paraId="675B70E9" w14:textId="77777777" w:rsidR="005915F2" w:rsidRDefault="005915F2">
      <w:pPr>
        <w:contextualSpacing w:val="0"/>
      </w:pPr>
    </w:p>
    <w:p w14:paraId="3A079261" w14:textId="77777777" w:rsidR="005915F2" w:rsidRDefault="00033255">
      <w:pPr>
        <w:contextualSpacing w:val="0"/>
      </w:pPr>
      <w:r>
        <w:t xml:space="preserve">Then set the attribute for fill color in the </w:t>
      </w:r>
      <w:proofErr w:type="spellStart"/>
      <w:r>
        <w:t>init.</w:t>
      </w:r>
      <w:proofErr w:type="spellEnd"/>
      <w:r>
        <w:t xml:space="preserve">  Test your class in the shell.</w:t>
      </w:r>
    </w:p>
    <w:p w14:paraId="4F87771E" w14:textId="77777777" w:rsidR="005915F2" w:rsidRDefault="00033255">
      <w:pPr>
        <w:contextualSpacing w:val="0"/>
      </w:pPr>
      <w:r>
        <w:rPr>
          <w:noProof/>
        </w:rPr>
        <w:drawing>
          <wp:inline distT="114300" distB="114300" distL="114300" distR="114300" wp14:anchorId="3707DCE7" wp14:editId="43B26328">
            <wp:extent cx="5943600" cy="2844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p>
    <w:p w14:paraId="1AF1989C" w14:textId="77777777" w:rsidR="005915F2" w:rsidRDefault="005915F2">
      <w:pPr>
        <w:contextualSpacing w:val="0"/>
      </w:pPr>
    </w:p>
    <w:p w14:paraId="417862ED" w14:textId="77777777" w:rsidR="005915F2" w:rsidRDefault="00033255">
      <w:pPr>
        <w:contextualSpacing w:val="0"/>
      </w:pPr>
      <w:r>
        <w:t xml:space="preserve">Now create a </w:t>
      </w:r>
      <w:proofErr w:type="spellStart"/>
      <w:r>
        <w:t>draw_action</w:t>
      </w:r>
      <w:proofErr w:type="spellEnd"/>
      <w:r>
        <w:t xml:space="preserve"> method for the </w:t>
      </w:r>
      <w:proofErr w:type="spellStart"/>
      <w:r>
        <w:t>BoxFilled</w:t>
      </w:r>
      <w:proofErr w:type="spellEnd"/>
      <w:r>
        <w:t xml:space="preserve"> class.  We already know how to draw a box and have that code in our Box class.  So instead of repeating that code, we’ll call our box class as shown below</w:t>
      </w:r>
    </w:p>
    <w:p w14:paraId="4277F829" w14:textId="77777777" w:rsidR="005915F2" w:rsidRDefault="005915F2">
      <w:pPr>
        <w:contextualSpacing w:val="0"/>
      </w:pPr>
    </w:p>
    <w:p w14:paraId="0F78237A" w14:textId="77777777" w:rsidR="005915F2" w:rsidRDefault="00033255">
      <w:pPr>
        <w:contextualSpacing w:val="0"/>
        <w:rPr>
          <w:rFonts w:ascii="Courier New" w:eastAsia="Courier New" w:hAnsi="Courier New" w:cs="Courier New"/>
        </w:rPr>
      </w:pPr>
      <w:proofErr w:type="spellStart"/>
      <w:r>
        <w:rPr>
          <w:rFonts w:ascii="Courier New" w:eastAsia="Courier New" w:hAnsi="Courier New" w:cs="Courier New"/>
        </w:rPr>
        <w:t>Box.draw_action</w:t>
      </w:r>
      <w:proofErr w:type="spellEnd"/>
      <w:r>
        <w:rPr>
          <w:rFonts w:ascii="Courier New" w:eastAsia="Courier New" w:hAnsi="Courier New" w:cs="Courier New"/>
        </w:rPr>
        <w:t>(self)</w:t>
      </w:r>
    </w:p>
    <w:p w14:paraId="0EF5A5FD" w14:textId="77777777" w:rsidR="005915F2" w:rsidRDefault="005915F2">
      <w:pPr>
        <w:contextualSpacing w:val="0"/>
      </w:pPr>
    </w:p>
    <w:p w14:paraId="00ED83E6" w14:textId="77777777" w:rsidR="005915F2" w:rsidRDefault="00033255">
      <w:pPr>
        <w:contextualSpacing w:val="0"/>
      </w:pPr>
      <w:r>
        <w:t>Test creating a filled box in the shell</w:t>
      </w:r>
    </w:p>
    <w:p w14:paraId="32E9CFBE" w14:textId="77777777" w:rsidR="005915F2" w:rsidRDefault="005915F2">
      <w:pPr>
        <w:contextualSpacing w:val="0"/>
      </w:pPr>
    </w:p>
    <w:p w14:paraId="4ED386E9"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b = </w:t>
      </w:r>
      <w:proofErr w:type="spellStart"/>
      <w:proofErr w:type="gramStart"/>
      <w:r>
        <w:rPr>
          <w:rFonts w:ascii="Courier New" w:eastAsia="Courier New" w:hAnsi="Courier New" w:cs="Courier New"/>
        </w:rPr>
        <w:t>BoxFilled</w:t>
      </w:r>
      <w:proofErr w:type="spellEnd"/>
      <w:r>
        <w:rPr>
          <w:rFonts w:ascii="Courier New" w:eastAsia="Courier New" w:hAnsi="Courier New" w:cs="Courier New"/>
        </w:rPr>
        <w:t>(</w:t>
      </w:r>
      <w:proofErr w:type="gramEnd"/>
      <w:r>
        <w:rPr>
          <w:rFonts w:ascii="Courier New" w:eastAsia="Courier New" w:hAnsi="Courier New" w:cs="Courier New"/>
        </w:rPr>
        <w:t>1, 2, 100, 200, "red", "Blue")</w:t>
      </w:r>
    </w:p>
    <w:p w14:paraId="23EB8AA6"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b.draw</w:t>
      </w:r>
      <w:proofErr w:type="spellEnd"/>
      <w:proofErr w:type="gramEnd"/>
      <w:r>
        <w:rPr>
          <w:rFonts w:ascii="Courier New" w:eastAsia="Courier New" w:hAnsi="Courier New" w:cs="Courier New"/>
        </w:rPr>
        <w:t>()</w:t>
      </w:r>
    </w:p>
    <w:p w14:paraId="1E32D6FA" w14:textId="77777777" w:rsidR="005915F2" w:rsidRDefault="00033255">
      <w:pPr>
        <w:contextualSpacing w:val="0"/>
        <w:rPr>
          <w:rFonts w:ascii="Courier New" w:eastAsia="Courier New" w:hAnsi="Courier New" w:cs="Courier New"/>
        </w:rPr>
      </w:pPr>
      <w:r>
        <w:rPr>
          <w:rFonts w:ascii="Courier New" w:eastAsia="Courier New" w:hAnsi="Courier New" w:cs="Courier New"/>
        </w:rPr>
        <w:t xml:space="preserve">&gt;&gt;&gt; </w:t>
      </w:r>
    </w:p>
    <w:p w14:paraId="1F6DF20A" w14:textId="77777777" w:rsidR="005915F2" w:rsidRDefault="005915F2">
      <w:pPr>
        <w:contextualSpacing w:val="0"/>
      </w:pPr>
    </w:p>
    <w:p w14:paraId="57EB2C78" w14:textId="77777777" w:rsidR="005915F2" w:rsidRDefault="00033255">
      <w:pPr>
        <w:contextualSpacing w:val="0"/>
      </w:pPr>
      <w:r>
        <w:t xml:space="preserve">That should have drawn the box given at x = 1, y = 2, width 100, and height 200 with a red outline.  However, it didn’t draw the fill color in the box.  Before calling the </w:t>
      </w:r>
      <w:proofErr w:type="spellStart"/>
      <w:r>
        <w:t>Box.draw_action</w:t>
      </w:r>
      <w:proofErr w:type="spellEnd"/>
      <w:r>
        <w:t xml:space="preserve"> we need to set the fill color for turtle, then </w:t>
      </w:r>
      <w:proofErr w:type="spellStart"/>
      <w:r>
        <w:t>begin_fill</w:t>
      </w:r>
      <w:proofErr w:type="spellEnd"/>
      <w:r>
        <w:t xml:space="preserve">.  After calling </w:t>
      </w:r>
      <w:proofErr w:type="spellStart"/>
      <w:r>
        <w:t>Box.draw_action</w:t>
      </w:r>
      <w:proofErr w:type="spellEnd"/>
      <w:r>
        <w:t xml:space="preserve"> you just need to call </w:t>
      </w:r>
      <w:proofErr w:type="spellStart"/>
      <w:r>
        <w:t>end_</w:t>
      </w:r>
      <w:proofErr w:type="gramStart"/>
      <w:r>
        <w:t>fill</w:t>
      </w:r>
      <w:proofErr w:type="spellEnd"/>
      <w:r>
        <w:t>(</w:t>
      </w:r>
      <w:proofErr w:type="gramEnd"/>
      <w:r>
        <w:t>) for turtle.</w:t>
      </w:r>
    </w:p>
    <w:p w14:paraId="7415D254" w14:textId="77777777" w:rsidR="005915F2" w:rsidRDefault="005915F2">
      <w:pPr>
        <w:contextualSpacing w:val="0"/>
      </w:pPr>
    </w:p>
    <w:p w14:paraId="0432DF73" w14:textId="77777777" w:rsidR="005915F2" w:rsidRDefault="00033255">
      <w:pPr>
        <w:contextualSpacing w:val="0"/>
      </w:pPr>
      <w:r>
        <w:t>Test your code in the shell.</w:t>
      </w:r>
    </w:p>
    <w:p w14:paraId="2EB2E6DE" w14:textId="77777777" w:rsidR="005915F2" w:rsidRDefault="00033255">
      <w:pPr>
        <w:pStyle w:val="Heading2"/>
        <w:contextualSpacing w:val="0"/>
      </w:pPr>
      <w:bookmarkStart w:id="5" w:name="_rtp4131h7m3k" w:colFirst="0" w:colLast="0"/>
      <w:bookmarkEnd w:id="5"/>
      <w:r>
        <w:lastRenderedPageBreak/>
        <w:t>Creating a Circle class</w:t>
      </w:r>
    </w:p>
    <w:p w14:paraId="204F8CF2" w14:textId="77777777" w:rsidR="005915F2" w:rsidRDefault="00033255">
      <w:pPr>
        <w:contextualSpacing w:val="0"/>
      </w:pPr>
      <w:r>
        <w:t xml:space="preserve">Create a Circle class that inherits from the Point class.  The </w:t>
      </w:r>
      <w:proofErr w:type="spellStart"/>
      <w:r>
        <w:t>init</w:t>
      </w:r>
      <w:proofErr w:type="spellEnd"/>
      <w:r>
        <w:t xml:space="preserve"> parameters will be x1, y1, radius and color.  Make sure you call the </w:t>
      </w:r>
      <w:proofErr w:type="spellStart"/>
      <w:r>
        <w:t>init</w:t>
      </w:r>
      <w:proofErr w:type="spellEnd"/>
      <w:r>
        <w:t xml:space="preserve"> for the super class. You’ll have to save the radius.</w:t>
      </w:r>
    </w:p>
    <w:p w14:paraId="26DEDF88" w14:textId="77777777" w:rsidR="005915F2" w:rsidRDefault="005915F2">
      <w:pPr>
        <w:contextualSpacing w:val="0"/>
      </w:pPr>
    </w:p>
    <w:p w14:paraId="4F32200C" w14:textId="77777777" w:rsidR="005915F2" w:rsidRDefault="00033255">
      <w:pPr>
        <w:contextualSpacing w:val="0"/>
      </w:pPr>
      <w:r>
        <w:t xml:space="preserve">In the </w:t>
      </w:r>
      <w:proofErr w:type="spellStart"/>
      <w:r>
        <w:t>draw_action</w:t>
      </w:r>
      <w:proofErr w:type="spellEnd"/>
      <w:r>
        <w:t xml:space="preserve"> called </w:t>
      </w:r>
      <w:proofErr w:type="spellStart"/>
      <w:proofErr w:type="gramStart"/>
      <w:r>
        <w:t>turtle.circle</w:t>
      </w:r>
      <w:proofErr w:type="spellEnd"/>
      <w:proofErr w:type="gramEnd"/>
      <w:r>
        <w:t>() and pass it the radius to draw a circle.</w:t>
      </w:r>
    </w:p>
    <w:p w14:paraId="51045CAD" w14:textId="77777777" w:rsidR="005915F2" w:rsidRDefault="005915F2">
      <w:pPr>
        <w:contextualSpacing w:val="0"/>
      </w:pPr>
    </w:p>
    <w:p w14:paraId="2F643D67" w14:textId="77777777" w:rsidR="005915F2" w:rsidRDefault="00033255">
      <w:pPr>
        <w:pStyle w:val="Heading2"/>
        <w:contextualSpacing w:val="0"/>
      </w:pPr>
      <w:bookmarkStart w:id="6" w:name="_x0g36al4jnae" w:colFirst="0" w:colLast="0"/>
      <w:bookmarkEnd w:id="6"/>
      <w:r>
        <w:t xml:space="preserve">Creating a </w:t>
      </w:r>
      <w:proofErr w:type="spellStart"/>
      <w:r>
        <w:t>CircleFilled</w:t>
      </w:r>
      <w:proofErr w:type="spellEnd"/>
      <w:r>
        <w:t xml:space="preserve"> class</w:t>
      </w:r>
    </w:p>
    <w:p w14:paraId="3394691E" w14:textId="77777777" w:rsidR="005915F2" w:rsidRDefault="00033255">
      <w:pPr>
        <w:contextualSpacing w:val="0"/>
      </w:pPr>
      <w:r>
        <w:t xml:space="preserve">Create a </w:t>
      </w:r>
      <w:proofErr w:type="spellStart"/>
      <w:r>
        <w:t>CircleFilled</w:t>
      </w:r>
      <w:proofErr w:type="spellEnd"/>
      <w:r>
        <w:t xml:space="preserve"> class that inherits from the Circle class.  The </w:t>
      </w:r>
      <w:proofErr w:type="spellStart"/>
      <w:r>
        <w:t>init</w:t>
      </w:r>
      <w:proofErr w:type="spellEnd"/>
      <w:r>
        <w:t xml:space="preserve"> parameters will be x1, y1, radius, color and fill color.  Use the same tactics we learned from earlier to only save the new fill color in the instance and test your results.</w:t>
      </w:r>
    </w:p>
    <w:p w14:paraId="5F916F6D" w14:textId="77777777" w:rsidR="005915F2" w:rsidRDefault="005915F2">
      <w:pPr>
        <w:contextualSpacing w:val="0"/>
      </w:pPr>
    </w:p>
    <w:p w14:paraId="696C8608" w14:textId="77777777" w:rsidR="005915F2" w:rsidRDefault="00033255">
      <w:pPr>
        <w:contextualSpacing w:val="0"/>
      </w:pPr>
      <w:r>
        <w:t xml:space="preserve">In the draw action, you should call the Circle </w:t>
      </w:r>
      <w:proofErr w:type="spellStart"/>
      <w:r>
        <w:t>draw_action</w:t>
      </w:r>
      <w:proofErr w:type="spellEnd"/>
      <w:r>
        <w:t xml:space="preserve"> method like we did with </w:t>
      </w:r>
      <w:proofErr w:type="spellStart"/>
      <w:r>
        <w:t>BoxFilled</w:t>
      </w:r>
      <w:proofErr w:type="spellEnd"/>
      <w:r>
        <w:t xml:space="preserve">, but call </w:t>
      </w:r>
      <w:proofErr w:type="spellStart"/>
      <w:r>
        <w:t>fillcolor</w:t>
      </w:r>
      <w:proofErr w:type="spellEnd"/>
      <w:r>
        <w:t xml:space="preserve">, </w:t>
      </w:r>
      <w:proofErr w:type="spellStart"/>
      <w:r>
        <w:t>begin_fill</w:t>
      </w:r>
      <w:proofErr w:type="spellEnd"/>
      <w:r>
        <w:t xml:space="preserve"> first and then </w:t>
      </w:r>
      <w:proofErr w:type="spellStart"/>
      <w:r>
        <w:t>end_fill</w:t>
      </w:r>
      <w:proofErr w:type="spellEnd"/>
      <w:r>
        <w:t xml:space="preserve"> afterwards.</w:t>
      </w:r>
    </w:p>
    <w:p w14:paraId="035ECE28" w14:textId="77777777" w:rsidR="005915F2" w:rsidRDefault="005915F2">
      <w:pPr>
        <w:contextualSpacing w:val="0"/>
      </w:pPr>
    </w:p>
    <w:p w14:paraId="67178190" w14:textId="77777777" w:rsidR="005915F2" w:rsidRDefault="00033255">
      <w:pPr>
        <w:contextualSpacing w:val="0"/>
      </w:pPr>
      <w:r>
        <w:t>Turn in your solution on Canvas.</w:t>
      </w:r>
    </w:p>
    <w:sectPr w:rsidR="005915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9C613" w14:textId="77777777" w:rsidR="001E27AA" w:rsidRDefault="001E27AA" w:rsidP="002A47E4">
      <w:pPr>
        <w:spacing w:line="240" w:lineRule="auto"/>
      </w:pPr>
      <w:r>
        <w:separator/>
      </w:r>
    </w:p>
  </w:endnote>
  <w:endnote w:type="continuationSeparator" w:id="0">
    <w:p w14:paraId="0C089D82" w14:textId="77777777" w:rsidR="001E27AA" w:rsidRDefault="001E27AA" w:rsidP="002A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DDA7E" w14:textId="77777777" w:rsidR="002A47E4" w:rsidRDefault="002A4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044593"/>
      <w:docPartObj>
        <w:docPartGallery w:val="Page Numbers (Bottom of Page)"/>
        <w:docPartUnique/>
      </w:docPartObj>
    </w:sdtPr>
    <w:sdtContent>
      <w:sdt>
        <w:sdtPr>
          <w:id w:val="-1769616900"/>
          <w:docPartObj>
            <w:docPartGallery w:val="Page Numbers (Top of Page)"/>
            <w:docPartUnique/>
          </w:docPartObj>
        </w:sdtPr>
        <w:sdtContent>
          <w:bookmarkStart w:id="7" w:name="_GoBack" w:displacedByCustomXml="prev"/>
          <w:bookmarkEnd w:id="7" w:displacedByCustomXml="prev"/>
          <w:p w14:paraId="0B87DA0D" w14:textId="1A569D55" w:rsidR="002A47E4" w:rsidRDefault="002A47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3926F0" w14:textId="77777777" w:rsidR="002A47E4" w:rsidRDefault="002A4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07BB" w14:textId="77777777" w:rsidR="002A47E4" w:rsidRDefault="002A4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7A76" w14:textId="77777777" w:rsidR="001E27AA" w:rsidRDefault="001E27AA" w:rsidP="002A47E4">
      <w:pPr>
        <w:spacing w:line="240" w:lineRule="auto"/>
      </w:pPr>
      <w:r>
        <w:separator/>
      </w:r>
    </w:p>
  </w:footnote>
  <w:footnote w:type="continuationSeparator" w:id="0">
    <w:p w14:paraId="15C210CE" w14:textId="77777777" w:rsidR="001E27AA" w:rsidRDefault="001E27AA" w:rsidP="002A4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E3C58" w14:textId="6F5FE28B" w:rsidR="002A47E4" w:rsidRDefault="002A47E4">
    <w:pPr>
      <w:pStyle w:val="Header"/>
    </w:pPr>
    <w:r>
      <w:rPr>
        <w:noProof/>
      </w:rPr>
      <w:pict w14:anchorId="6EC0A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80735" o:spid="_x0000_s2050" type="#_x0000_t136" style="position:absolute;margin-left:0;margin-top:0;width:590.35pt;height:69.45pt;rotation:315;z-index:-251655168;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E5F7" w14:textId="5CFE1E5A" w:rsidR="002A47E4" w:rsidRDefault="002A47E4">
    <w:pPr>
      <w:pStyle w:val="Header"/>
    </w:pPr>
    <w:r>
      <w:rPr>
        <w:noProof/>
      </w:rPr>
      <w:drawing>
        <wp:anchor distT="0" distB="0" distL="114300" distR="114300" simplePos="0" relativeHeight="251665408" behindDoc="1" locked="0" layoutInCell="1" allowOverlap="1" wp14:anchorId="29722234" wp14:editId="1A96ED33">
          <wp:simplePos x="0" y="0"/>
          <wp:positionH relativeFrom="page">
            <wp:posOffset>914400</wp:posOffset>
          </wp:positionH>
          <wp:positionV relativeFrom="page">
            <wp:posOffset>0</wp:posOffset>
          </wp:positionV>
          <wp:extent cx="857250" cy="685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CS101 Lab</w:t>
    </w:r>
    <w:r>
      <w:ptab w:relativeTo="margin" w:alignment="right" w:leader="none"/>
    </w:r>
    <w:r>
      <w:rPr>
        <w:noProof/>
      </w:rPr>
      <w:pict w14:anchorId="52456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80736" o:spid="_x0000_s2051" type="#_x0000_t136" style="position:absolute;margin-left:0;margin-top:0;width:590.35pt;height:69.45pt;rotation:315;z-index:-251653120;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9E00" w14:textId="3C09B5CD" w:rsidR="002A47E4" w:rsidRDefault="002A47E4">
    <w:pPr>
      <w:pStyle w:val="Header"/>
    </w:pPr>
    <w:r>
      <w:rPr>
        <w:noProof/>
      </w:rPr>
      <w:pict w14:anchorId="5F041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880734" o:spid="_x0000_s2049" type="#_x0000_t136" style="position:absolute;margin-left:0;margin-top:0;width:590.35pt;height:69.45pt;rotation:315;z-index:-251657216;mso-position-horizontal:center;mso-position-horizontal-relative:margin;mso-position-vertical:center;mso-position-vertical-relative:margin" o:allowincell="f" fillcolor="silver" stroked="f">
          <v:fill opacity=".5"/>
          <v:textpath style="font-family:&quot;Arial&quot;;font-size:1pt" string="Property of UMK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02DC"/>
    <w:multiLevelType w:val="multilevel"/>
    <w:tmpl w:val="C6DC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E3055B"/>
    <w:multiLevelType w:val="multilevel"/>
    <w:tmpl w:val="5F2EE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15F2"/>
    <w:rsid w:val="00033255"/>
    <w:rsid w:val="001E27AA"/>
    <w:rsid w:val="002A47E4"/>
    <w:rsid w:val="005915F2"/>
    <w:rsid w:val="0073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15CB11"/>
  <w15:docId w15:val="{13E57A36-A8F8-4231-AE6B-E0C83EC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47E4"/>
    <w:pPr>
      <w:tabs>
        <w:tab w:val="center" w:pos="4680"/>
        <w:tab w:val="right" w:pos="9360"/>
      </w:tabs>
      <w:spacing w:line="240" w:lineRule="auto"/>
    </w:pPr>
  </w:style>
  <w:style w:type="character" w:customStyle="1" w:styleId="HeaderChar">
    <w:name w:val="Header Char"/>
    <w:basedOn w:val="DefaultParagraphFont"/>
    <w:link w:val="Header"/>
    <w:uiPriority w:val="99"/>
    <w:rsid w:val="002A47E4"/>
  </w:style>
  <w:style w:type="paragraph" w:styleId="Footer">
    <w:name w:val="footer"/>
    <w:basedOn w:val="Normal"/>
    <w:link w:val="FooterChar"/>
    <w:uiPriority w:val="99"/>
    <w:unhideWhenUsed/>
    <w:rsid w:val="002A47E4"/>
    <w:pPr>
      <w:tabs>
        <w:tab w:val="center" w:pos="4680"/>
        <w:tab w:val="right" w:pos="9360"/>
      </w:tabs>
      <w:spacing w:line="240" w:lineRule="auto"/>
    </w:pPr>
  </w:style>
  <w:style w:type="character" w:customStyle="1" w:styleId="FooterChar">
    <w:name w:val="Footer Char"/>
    <w:basedOn w:val="DefaultParagraphFont"/>
    <w:link w:val="Footer"/>
    <w:uiPriority w:val="99"/>
    <w:rsid w:val="002A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Bingham</cp:lastModifiedBy>
  <cp:revision>4</cp:revision>
  <dcterms:created xsi:type="dcterms:W3CDTF">2018-11-25T21:36:00Z</dcterms:created>
  <dcterms:modified xsi:type="dcterms:W3CDTF">2019-04-15T00:59:00Z</dcterms:modified>
</cp:coreProperties>
</file>