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77B77" w14:textId="77777777" w:rsidR="002B3FD2" w:rsidRDefault="00782F39">
      <w:pPr>
        <w:pStyle w:val="Heading2"/>
        <w:rPr>
          <w:rFonts w:ascii="Times New Roman" w:eastAsia="Times New Roman" w:hAnsi="Times New Roman" w:cs="Times New Roman"/>
        </w:rPr>
      </w:pPr>
      <w:r>
        <w:rPr>
          <w:rFonts w:ascii="Times New Roman" w:eastAsia="Times New Roman" w:hAnsi="Times New Roman" w:cs="Times New Roman"/>
          <w:sz w:val="32"/>
          <w:szCs w:val="32"/>
        </w:rPr>
        <w:t>Week 1: Importance of IT/IS in your Career</w:t>
      </w:r>
    </w:p>
    <w:p w14:paraId="57F86CFB" w14:textId="297CEBD7" w:rsidR="002B3FD2" w:rsidRDefault="00782F39">
      <w:pPr>
        <w:pStyle w:val="Heading3"/>
        <w:jc w:val="both"/>
        <w:rPr>
          <w:rFonts w:ascii="Times New Roman" w:eastAsia="Times New Roman" w:hAnsi="Times New Roman" w:cs="Times New Roman"/>
        </w:rPr>
      </w:pPr>
      <w:r>
        <w:rPr>
          <w:rFonts w:ascii="Times New Roman" w:eastAsia="Times New Roman" w:hAnsi="Times New Roman" w:cs="Times New Roman"/>
        </w:rPr>
        <w:t>Intended Learning Outcomes</w:t>
      </w:r>
    </w:p>
    <w:p w14:paraId="7079B09F" w14:textId="77777777" w:rsidR="002B3FD2" w:rsidRDefault="00782F39">
      <w:pPr>
        <w:spacing w:after="0" w:line="240" w:lineRule="auto"/>
        <w:ind w:left="605" w:hanging="605"/>
        <w:jc w:val="both"/>
        <w:rPr>
          <w:rFonts w:ascii="Times New Roman" w:eastAsia="Times New Roman" w:hAnsi="Times New Roman" w:cs="Times New Roman"/>
        </w:rPr>
      </w:pPr>
      <w:r>
        <w:rPr>
          <w:rFonts w:ascii="Times New Roman" w:eastAsia="Times New Roman" w:hAnsi="Times New Roman" w:cs="Times New Roman"/>
        </w:rPr>
        <w:t>ILO1: Understand the importance of IT/IS in business</w:t>
      </w:r>
    </w:p>
    <w:p w14:paraId="0779C2FE" w14:textId="77777777" w:rsidR="002B3FD2" w:rsidRDefault="00782F39">
      <w:pPr>
        <w:spacing w:after="0" w:line="240" w:lineRule="auto"/>
        <w:ind w:left="605" w:hanging="605"/>
        <w:jc w:val="both"/>
        <w:rPr>
          <w:rFonts w:ascii="Times New Roman" w:eastAsia="Times New Roman" w:hAnsi="Times New Roman" w:cs="Times New Roman"/>
        </w:rPr>
      </w:pPr>
      <w:r>
        <w:rPr>
          <w:rFonts w:ascii="Times New Roman" w:eastAsia="Times New Roman" w:hAnsi="Times New Roman" w:cs="Times New Roman"/>
        </w:rPr>
        <w:t>ILO5: Demonstrate good communication and interpersonal skills</w:t>
      </w:r>
    </w:p>
    <w:p w14:paraId="653A4E3B" w14:textId="77777777" w:rsidR="002B3FD2" w:rsidRDefault="002B3FD2">
      <w:pPr>
        <w:pStyle w:val="Heading3"/>
        <w:spacing w:before="0" w:after="0"/>
        <w:jc w:val="both"/>
        <w:rPr>
          <w:rFonts w:ascii="Times New Roman" w:eastAsia="Times New Roman" w:hAnsi="Times New Roman" w:cs="Times New Roman"/>
        </w:rPr>
      </w:pPr>
    </w:p>
    <w:p w14:paraId="08D823F9" w14:textId="77777777" w:rsidR="002B3FD2" w:rsidRDefault="002B3FD2">
      <w:pPr>
        <w:pStyle w:val="Heading3"/>
        <w:spacing w:before="0" w:after="0"/>
        <w:jc w:val="both"/>
        <w:rPr>
          <w:rFonts w:ascii="Times New Roman" w:eastAsia="Times New Roman" w:hAnsi="Times New Roman" w:cs="Times New Roman"/>
        </w:rPr>
      </w:pPr>
    </w:p>
    <w:p w14:paraId="66E8C891" w14:textId="77777777" w:rsidR="002B3FD2" w:rsidRDefault="00782F39">
      <w:pPr>
        <w:pStyle w:val="Heading3"/>
        <w:spacing w:before="0" w:after="0"/>
        <w:jc w:val="both"/>
        <w:rPr>
          <w:rFonts w:ascii="Times New Roman" w:eastAsia="Times New Roman" w:hAnsi="Times New Roman" w:cs="Times New Roman"/>
        </w:rPr>
      </w:pPr>
      <w:r>
        <w:rPr>
          <w:rFonts w:ascii="Times New Roman" w:eastAsia="Times New Roman" w:hAnsi="Times New Roman" w:cs="Times New Roman"/>
        </w:rPr>
        <w:t>Tips to get good grades</w:t>
      </w:r>
    </w:p>
    <w:p w14:paraId="0B635CF6" w14:textId="77777777"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Actively join the PALSI </w:t>
      </w:r>
      <w:proofErr w:type="gramStart"/>
      <w:r>
        <w:rPr>
          <w:rFonts w:ascii="Times New Roman" w:eastAsia="Times New Roman" w:hAnsi="Times New Roman" w:cs="Times New Roman"/>
        </w:rPr>
        <w:t>scheme;</w:t>
      </w:r>
      <w:proofErr w:type="gramEnd"/>
    </w:p>
    <w:p w14:paraId="7DF20DA0" w14:textId="77777777"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Actively participate in lectures, tutorials and online discussions (UReply and Canvas Discussion</w:t>
      </w:r>
      <w:proofErr w:type="gramStart"/>
      <w:r>
        <w:rPr>
          <w:rFonts w:ascii="Times New Roman" w:eastAsia="Times New Roman" w:hAnsi="Times New Roman" w:cs="Times New Roman"/>
        </w:rPr>
        <w:t>);</w:t>
      </w:r>
      <w:proofErr w:type="gramEnd"/>
    </w:p>
    <w:p w14:paraId="6283FD24" w14:textId="5DFB2940" w:rsidR="0026729C" w:rsidRPr="0026729C" w:rsidRDefault="00782F39" w:rsidP="0026729C">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Be innovative and think out of the </w:t>
      </w:r>
      <w:proofErr w:type="gramStart"/>
      <w:r>
        <w:rPr>
          <w:rFonts w:ascii="Times New Roman" w:eastAsia="Times New Roman" w:hAnsi="Times New Roman" w:cs="Times New Roman"/>
        </w:rPr>
        <w:t>box;</w:t>
      </w:r>
      <w:proofErr w:type="gramEnd"/>
    </w:p>
    <w:p w14:paraId="3B443220" w14:textId="165B77AF"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Start your projects </w:t>
      </w:r>
      <w:proofErr w:type="gramStart"/>
      <w:r>
        <w:rPr>
          <w:rFonts w:ascii="Times New Roman" w:eastAsia="Times New Roman" w:hAnsi="Times New Roman" w:cs="Times New Roman"/>
        </w:rPr>
        <w:t>early</w:t>
      </w:r>
      <w:r w:rsidR="0026729C">
        <w:rPr>
          <w:rFonts w:ascii="Times New Roman" w:eastAsia="Times New Roman" w:hAnsi="Times New Roman" w:cs="Times New Roman"/>
        </w:rPr>
        <w:t>;</w:t>
      </w:r>
      <w:proofErr w:type="gramEnd"/>
    </w:p>
    <w:p w14:paraId="4E0B372F" w14:textId="6D9B2C2B" w:rsidR="0026729C" w:rsidRDefault="0026729C">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Communicate any questions you have with your instructors </w:t>
      </w:r>
      <w:proofErr w:type="gramStart"/>
      <w:r>
        <w:rPr>
          <w:rFonts w:ascii="Times New Roman" w:eastAsia="Times New Roman" w:hAnsi="Times New Roman" w:cs="Times New Roman"/>
        </w:rPr>
        <w:t>early;</w:t>
      </w:r>
      <w:proofErr w:type="gramEnd"/>
    </w:p>
    <w:p w14:paraId="4243D8FB" w14:textId="77777777" w:rsidR="002B3FD2" w:rsidRDefault="002B3FD2">
      <w:pPr>
        <w:spacing w:after="0" w:line="240" w:lineRule="auto"/>
        <w:jc w:val="both"/>
      </w:pPr>
    </w:p>
    <w:p w14:paraId="3FE7E97A" w14:textId="77777777" w:rsidR="002B3FD2" w:rsidRDefault="002B3FD2">
      <w:pPr>
        <w:spacing w:after="0" w:line="240" w:lineRule="auto"/>
        <w:jc w:val="both"/>
        <w:rPr>
          <w:rFonts w:ascii="Times New Roman" w:eastAsia="Times New Roman" w:hAnsi="Times New Roman" w:cs="Times New Roman"/>
        </w:rPr>
      </w:pPr>
    </w:p>
    <w:p w14:paraId="3EF4D46C" w14:textId="77777777" w:rsidR="002B3FD2" w:rsidRDefault="00782F39">
      <w:pPr>
        <w:pStyle w:val="Heading3"/>
        <w:numPr>
          <w:ilvl w:val="0"/>
          <w:numId w:val="5"/>
        </w:numPr>
        <w:ind w:hanging="360"/>
        <w:jc w:val="both"/>
        <w:rPr>
          <w:rFonts w:ascii="Times New Roman" w:eastAsia="Times New Roman" w:hAnsi="Times New Roman" w:cs="Times New Roman"/>
        </w:rPr>
      </w:pPr>
      <w:r>
        <w:rPr>
          <w:rFonts w:ascii="Times New Roman" w:eastAsia="Times New Roman" w:hAnsi="Times New Roman" w:cs="Times New Roman"/>
        </w:rPr>
        <w:t>Reminder of Important Presentation Schedule [10 mins]</w:t>
      </w:r>
    </w:p>
    <w:p w14:paraId="51860AAD" w14:textId="77777777" w:rsidR="002B3FD2" w:rsidRDefault="002B3FD2">
      <w:pPr>
        <w:spacing w:after="0" w:line="240" w:lineRule="auto"/>
        <w:ind w:left="360"/>
        <w:jc w:val="both"/>
        <w:rPr>
          <w:rFonts w:ascii="Times New Roman" w:eastAsia="Times New Roman" w:hAnsi="Times New Roman" w:cs="Times New Roman"/>
        </w:rPr>
      </w:pPr>
    </w:p>
    <w:tbl>
      <w:tblPr>
        <w:tblStyle w:val="a0"/>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5386"/>
        <w:gridCol w:w="2747"/>
      </w:tblGrid>
      <w:tr w:rsidR="002B3FD2" w14:paraId="3DCCB467" w14:textId="77777777">
        <w:trPr>
          <w:trHeight w:val="20"/>
        </w:trPr>
        <w:tc>
          <w:tcPr>
            <w:tcW w:w="1603" w:type="dxa"/>
          </w:tcPr>
          <w:p w14:paraId="1E5467B7" w14:textId="77777777" w:rsidR="002B3FD2" w:rsidRDefault="00782F39">
            <w:pPr>
              <w:spacing w:line="240" w:lineRule="auto"/>
              <w:jc w:val="both"/>
              <w:rPr>
                <w:rFonts w:ascii="Times New Roman" w:eastAsia="Times New Roman" w:hAnsi="Times New Roman" w:cs="Times New Roman"/>
                <w:b/>
              </w:rPr>
            </w:pPr>
            <w:r>
              <w:rPr>
                <w:rFonts w:ascii="Times New Roman" w:eastAsia="Times New Roman" w:hAnsi="Times New Roman" w:cs="Times New Roman"/>
                <w:b/>
              </w:rPr>
              <w:t>Week</w:t>
            </w:r>
          </w:p>
        </w:tc>
        <w:tc>
          <w:tcPr>
            <w:tcW w:w="5386" w:type="dxa"/>
          </w:tcPr>
          <w:p w14:paraId="271B9B4B" w14:textId="77777777" w:rsidR="002B3FD2" w:rsidRDefault="00782F3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Assignments</w:t>
            </w:r>
          </w:p>
        </w:tc>
        <w:tc>
          <w:tcPr>
            <w:tcW w:w="2747" w:type="dxa"/>
          </w:tcPr>
          <w:p w14:paraId="69214E7B" w14:textId="77777777" w:rsidR="002B3FD2" w:rsidRDefault="00782F3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Group Project Presentation</w:t>
            </w:r>
          </w:p>
        </w:tc>
      </w:tr>
      <w:tr w:rsidR="002B3FD2" w14:paraId="1B622BB7" w14:textId="77777777">
        <w:trPr>
          <w:trHeight w:val="20"/>
        </w:trPr>
        <w:tc>
          <w:tcPr>
            <w:tcW w:w="1603" w:type="dxa"/>
          </w:tcPr>
          <w:p w14:paraId="7131A696"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5386" w:type="dxa"/>
          </w:tcPr>
          <w:p w14:paraId="18D0BA29" w14:textId="77777777" w:rsidR="002B3FD2" w:rsidRDefault="002B3FD2">
            <w:pPr>
              <w:spacing w:after="0" w:line="240" w:lineRule="auto"/>
              <w:jc w:val="both"/>
              <w:rPr>
                <w:rFonts w:ascii="Times New Roman" w:eastAsia="Times New Roman" w:hAnsi="Times New Roman" w:cs="Times New Roman"/>
              </w:rPr>
            </w:pPr>
          </w:p>
        </w:tc>
        <w:tc>
          <w:tcPr>
            <w:tcW w:w="2747" w:type="dxa"/>
          </w:tcPr>
          <w:p w14:paraId="1A827F81" w14:textId="77777777" w:rsidR="002B3FD2" w:rsidRDefault="002B3FD2">
            <w:pPr>
              <w:spacing w:line="240" w:lineRule="auto"/>
              <w:jc w:val="both"/>
              <w:rPr>
                <w:rFonts w:ascii="Times New Roman" w:eastAsia="Times New Roman" w:hAnsi="Times New Roman" w:cs="Times New Roman"/>
              </w:rPr>
            </w:pPr>
          </w:p>
        </w:tc>
      </w:tr>
      <w:tr w:rsidR="002B3FD2" w14:paraId="5A6DE692" w14:textId="77777777">
        <w:trPr>
          <w:trHeight w:val="20"/>
        </w:trPr>
        <w:tc>
          <w:tcPr>
            <w:tcW w:w="1603" w:type="dxa"/>
          </w:tcPr>
          <w:p w14:paraId="2033D9A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5386" w:type="dxa"/>
          </w:tcPr>
          <w:p w14:paraId="0030E0A4"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Formation of project teams and submit your team list to Canvas</w:t>
            </w:r>
          </w:p>
        </w:tc>
        <w:tc>
          <w:tcPr>
            <w:tcW w:w="2747" w:type="dxa"/>
          </w:tcPr>
          <w:p w14:paraId="6E269D50" w14:textId="77777777" w:rsidR="002B3FD2" w:rsidRDefault="002B3FD2">
            <w:pPr>
              <w:spacing w:line="240" w:lineRule="auto"/>
              <w:jc w:val="both"/>
              <w:rPr>
                <w:rFonts w:ascii="Times New Roman" w:eastAsia="Times New Roman" w:hAnsi="Times New Roman" w:cs="Times New Roman"/>
              </w:rPr>
            </w:pPr>
          </w:p>
        </w:tc>
      </w:tr>
      <w:tr w:rsidR="002B3FD2" w14:paraId="08A51210" w14:textId="77777777">
        <w:trPr>
          <w:trHeight w:val="20"/>
        </w:trPr>
        <w:tc>
          <w:tcPr>
            <w:tcW w:w="1603" w:type="dxa"/>
          </w:tcPr>
          <w:p w14:paraId="45335577"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5386" w:type="dxa"/>
          </w:tcPr>
          <w:p w14:paraId="5D629BAF"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3 due on Sun</w:t>
            </w:r>
          </w:p>
        </w:tc>
        <w:tc>
          <w:tcPr>
            <w:tcW w:w="2747" w:type="dxa"/>
          </w:tcPr>
          <w:p w14:paraId="2AFB602B" w14:textId="77777777" w:rsidR="002B3FD2" w:rsidRDefault="002B3FD2">
            <w:pPr>
              <w:spacing w:line="240" w:lineRule="auto"/>
              <w:jc w:val="both"/>
              <w:rPr>
                <w:rFonts w:ascii="Times New Roman" w:eastAsia="Times New Roman" w:hAnsi="Times New Roman" w:cs="Times New Roman"/>
              </w:rPr>
            </w:pPr>
          </w:p>
        </w:tc>
      </w:tr>
      <w:tr w:rsidR="002B3FD2" w14:paraId="166C11F2" w14:textId="77777777">
        <w:trPr>
          <w:trHeight w:val="20"/>
        </w:trPr>
        <w:tc>
          <w:tcPr>
            <w:tcW w:w="1603" w:type="dxa"/>
          </w:tcPr>
          <w:p w14:paraId="3FB2AB61"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5386" w:type="dxa"/>
          </w:tcPr>
          <w:p w14:paraId="44659196"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1 due on Sun</w:t>
            </w:r>
          </w:p>
        </w:tc>
        <w:tc>
          <w:tcPr>
            <w:tcW w:w="2747" w:type="dxa"/>
          </w:tcPr>
          <w:p w14:paraId="078F102C" w14:textId="77777777" w:rsidR="002B3FD2" w:rsidRDefault="002B3FD2">
            <w:pPr>
              <w:pBdr>
                <w:top w:val="nil"/>
                <w:left w:val="nil"/>
                <w:bottom w:val="nil"/>
                <w:right w:val="nil"/>
                <w:between w:val="nil"/>
              </w:pBdr>
              <w:spacing w:line="240" w:lineRule="auto"/>
              <w:ind w:left="271" w:hanging="720"/>
              <w:jc w:val="both"/>
              <w:rPr>
                <w:rFonts w:ascii="Times New Roman" w:eastAsia="Times New Roman" w:hAnsi="Times New Roman" w:cs="Times New Roman"/>
                <w:color w:val="000000"/>
              </w:rPr>
            </w:pPr>
          </w:p>
        </w:tc>
      </w:tr>
      <w:tr w:rsidR="002B3FD2" w14:paraId="5D985C2B" w14:textId="77777777">
        <w:trPr>
          <w:trHeight w:val="20"/>
        </w:trPr>
        <w:tc>
          <w:tcPr>
            <w:tcW w:w="1603" w:type="dxa"/>
          </w:tcPr>
          <w:p w14:paraId="4AF93FF7"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5386" w:type="dxa"/>
          </w:tcPr>
          <w:p w14:paraId="5717B268"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5 due on Sun</w:t>
            </w:r>
          </w:p>
        </w:tc>
        <w:tc>
          <w:tcPr>
            <w:tcW w:w="2747" w:type="dxa"/>
          </w:tcPr>
          <w:p w14:paraId="43242B27" w14:textId="77777777" w:rsidR="002B3FD2" w:rsidRDefault="002B3FD2">
            <w:pPr>
              <w:pBdr>
                <w:top w:val="nil"/>
                <w:left w:val="nil"/>
                <w:bottom w:val="nil"/>
                <w:right w:val="nil"/>
                <w:between w:val="nil"/>
              </w:pBdr>
              <w:spacing w:line="240" w:lineRule="auto"/>
              <w:ind w:left="271" w:hanging="720"/>
              <w:jc w:val="both"/>
              <w:rPr>
                <w:rFonts w:ascii="Times New Roman" w:eastAsia="Times New Roman" w:hAnsi="Times New Roman" w:cs="Times New Roman"/>
                <w:color w:val="000000"/>
              </w:rPr>
            </w:pPr>
          </w:p>
        </w:tc>
      </w:tr>
      <w:tr w:rsidR="002B3FD2" w14:paraId="71810ED9" w14:textId="77777777">
        <w:trPr>
          <w:trHeight w:val="332"/>
        </w:trPr>
        <w:tc>
          <w:tcPr>
            <w:tcW w:w="1603" w:type="dxa"/>
          </w:tcPr>
          <w:p w14:paraId="3914D821"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8133" w:type="dxa"/>
            <w:gridSpan w:val="2"/>
          </w:tcPr>
          <w:p w14:paraId="6FB44326" w14:textId="77777777" w:rsidR="002B3FD2" w:rsidRDefault="002B3FD2">
            <w:pPr>
              <w:pBdr>
                <w:top w:val="nil"/>
                <w:left w:val="nil"/>
                <w:bottom w:val="nil"/>
                <w:right w:val="nil"/>
                <w:between w:val="nil"/>
              </w:pBdr>
              <w:spacing w:line="240" w:lineRule="auto"/>
              <w:ind w:left="271" w:hanging="720"/>
              <w:jc w:val="center"/>
              <w:rPr>
                <w:rFonts w:ascii="Times New Roman" w:eastAsia="Times New Roman" w:hAnsi="Times New Roman" w:cs="Times New Roman"/>
                <w:color w:val="000000"/>
              </w:rPr>
            </w:pPr>
            <w:bookmarkStart w:id="0" w:name="_heading=h.gjdgxs" w:colFirst="0" w:colLast="0"/>
            <w:bookmarkEnd w:id="0"/>
          </w:p>
        </w:tc>
      </w:tr>
      <w:tr w:rsidR="002B3FD2" w14:paraId="5D26B805" w14:textId="77777777">
        <w:trPr>
          <w:trHeight w:val="20"/>
        </w:trPr>
        <w:tc>
          <w:tcPr>
            <w:tcW w:w="1603" w:type="dxa"/>
          </w:tcPr>
          <w:p w14:paraId="7F23996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5386" w:type="dxa"/>
          </w:tcPr>
          <w:p w14:paraId="13C03CDD" w14:textId="77777777" w:rsidR="002B3FD2" w:rsidRDefault="00782F39">
            <w:pPr>
              <w:numPr>
                <w:ilvl w:val="0"/>
                <w:numId w:val="7"/>
              </w:numPr>
              <w:pBdr>
                <w:top w:val="nil"/>
                <w:left w:val="nil"/>
                <w:bottom w:val="nil"/>
                <w:right w:val="nil"/>
                <w:between w:val="nil"/>
              </w:pBdr>
              <w:spacing w:after="0"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7 due on Sun</w:t>
            </w:r>
          </w:p>
          <w:p w14:paraId="50EBB24A"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2 due on Sun</w:t>
            </w:r>
          </w:p>
        </w:tc>
        <w:tc>
          <w:tcPr>
            <w:tcW w:w="2747" w:type="dxa"/>
          </w:tcPr>
          <w:p w14:paraId="7D23B013" w14:textId="77777777" w:rsidR="002B3FD2" w:rsidRDefault="002B3FD2">
            <w:pPr>
              <w:spacing w:line="240" w:lineRule="auto"/>
              <w:jc w:val="both"/>
              <w:rPr>
                <w:rFonts w:ascii="Times New Roman" w:eastAsia="Times New Roman" w:hAnsi="Times New Roman" w:cs="Times New Roman"/>
              </w:rPr>
            </w:pPr>
          </w:p>
        </w:tc>
      </w:tr>
      <w:tr w:rsidR="002B3FD2" w14:paraId="1CD4DAE4" w14:textId="77777777">
        <w:trPr>
          <w:trHeight w:val="20"/>
        </w:trPr>
        <w:tc>
          <w:tcPr>
            <w:tcW w:w="1603" w:type="dxa"/>
          </w:tcPr>
          <w:p w14:paraId="316E800B"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5386" w:type="dxa"/>
          </w:tcPr>
          <w:p w14:paraId="7732F2DF" w14:textId="77777777" w:rsidR="002B3FD2" w:rsidRDefault="002B3FD2">
            <w:pPr>
              <w:spacing w:line="240" w:lineRule="auto"/>
              <w:jc w:val="both"/>
              <w:rPr>
                <w:rFonts w:ascii="Times New Roman" w:eastAsia="Times New Roman" w:hAnsi="Times New Roman" w:cs="Times New Roman"/>
              </w:rPr>
            </w:pPr>
          </w:p>
        </w:tc>
        <w:tc>
          <w:tcPr>
            <w:tcW w:w="2747" w:type="dxa"/>
          </w:tcPr>
          <w:p w14:paraId="789C3CC9" w14:textId="77777777" w:rsidR="002B3FD2" w:rsidRDefault="002B3FD2">
            <w:pPr>
              <w:spacing w:line="240" w:lineRule="auto"/>
              <w:jc w:val="both"/>
              <w:rPr>
                <w:rFonts w:ascii="Times New Roman" w:eastAsia="Times New Roman" w:hAnsi="Times New Roman" w:cs="Times New Roman"/>
              </w:rPr>
            </w:pPr>
          </w:p>
        </w:tc>
      </w:tr>
      <w:tr w:rsidR="002B3FD2" w14:paraId="2481728B" w14:textId="77777777">
        <w:trPr>
          <w:trHeight w:val="20"/>
        </w:trPr>
        <w:tc>
          <w:tcPr>
            <w:tcW w:w="1603" w:type="dxa"/>
          </w:tcPr>
          <w:p w14:paraId="2CDE17A6"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5386" w:type="dxa"/>
          </w:tcPr>
          <w:p w14:paraId="5F3E0555" w14:textId="77777777" w:rsidR="002B3FD2" w:rsidRDefault="00782F39">
            <w:pPr>
              <w:numPr>
                <w:ilvl w:val="0"/>
                <w:numId w:val="7"/>
              </w:numPr>
              <w:pBdr>
                <w:top w:val="nil"/>
                <w:left w:val="nil"/>
                <w:bottom w:val="nil"/>
                <w:right w:val="nil"/>
                <w:between w:val="nil"/>
              </w:pBdr>
              <w:spacing w:after="0"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9 due on Sun</w:t>
            </w:r>
          </w:p>
          <w:p w14:paraId="695F7966"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3 due on Sun</w:t>
            </w:r>
          </w:p>
        </w:tc>
        <w:tc>
          <w:tcPr>
            <w:tcW w:w="2747" w:type="dxa"/>
          </w:tcPr>
          <w:p w14:paraId="0EC130FF" w14:textId="77777777" w:rsidR="002B3FD2" w:rsidRDefault="002B3FD2">
            <w:pPr>
              <w:spacing w:line="240" w:lineRule="auto"/>
              <w:jc w:val="both"/>
              <w:rPr>
                <w:rFonts w:ascii="Times New Roman" w:eastAsia="Times New Roman" w:hAnsi="Times New Roman" w:cs="Times New Roman"/>
              </w:rPr>
            </w:pPr>
          </w:p>
        </w:tc>
      </w:tr>
      <w:tr w:rsidR="007B4A25" w14:paraId="7FADEEB6" w14:textId="77777777">
        <w:trPr>
          <w:trHeight w:val="20"/>
        </w:trPr>
        <w:tc>
          <w:tcPr>
            <w:tcW w:w="1603" w:type="dxa"/>
          </w:tcPr>
          <w:p w14:paraId="030A3BCF" w14:textId="01C0DD11" w:rsidR="007B4A25" w:rsidRDefault="007B4A25">
            <w:pPr>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5386" w:type="dxa"/>
          </w:tcPr>
          <w:p w14:paraId="3AA53610" w14:textId="77777777" w:rsidR="007B4A25" w:rsidRDefault="007B4A25">
            <w:pPr>
              <w:numPr>
                <w:ilvl w:val="0"/>
                <w:numId w:val="7"/>
              </w:numPr>
              <w:pBdr>
                <w:top w:val="nil"/>
                <w:left w:val="nil"/>
                <w:bottom w:val="nil"/>
                <w:right w:val="nil"/>
                <w:between w:val="nil"/>
              </w:pBdr>
              <w:spacing w:after="0" w:line="240" w:lineRule="auto"/>
              <w:ind w:left="196" w:hanging="254"/>
              <w:jc w:val="both"/>
              <w:rPr>
                <w:rFonts w:ascii="Times New Roman" w:eastAsia="Times New Roman" w:hAnsi="Times New Roman" w:cs="Times New Roman"/>
                <w:color w:val="000000"/>
              </w:rPr>
            </w:pPr>
          </w:p>
        </w:tc>
        <w:tc>
          <w:tcPr>
            <w:tcW w:w="2747" w:type="dxa"/>
          </w:tcPr>
          <w:p w14:paraId="6F17D0B0" w14:textId="77777777" w:rsidR="007B4A25" w:rsidRDefault="007B4A25">
            <w:pPr>
              <w:spacing w:line="240" w:lineRule="auto"/>
              <w:jc w:val="both"/>
              <w:rPr>
                <w:rFonts w:ascii="Times New Roman" w:eastAsia="Times New Roman" w:hAnsi="Times New Roman" w:cs="Times New Roman"/>
              </w:rPr>
            </w:pPr>
          </w:p>
        </w:tc>
      </w:tr>
      <w:tr w:rsidR="002B3FD2" w14:paraId="7422CDAA" w14:textId="77777777">
        <w:trPr>
          <w:trHeight w:val="20"/>
        </w:trPr>
        <w:tc>
          <w:tcPr>
            <w:tcW w:w="1603" w:type="dxa"/>
          </w:tcPr>
          <w:p w14:paraId="1513F20D" w14:textId="56DA4049"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w:t>
            </w:r>
            <w:r w:rsidR="007B4A25">
              <w:rPr>
                <w:rFonts w:ascii="Times New Roman" w:eastAsia="Times New Roman" w:hAnsi="Times New Roman" w:cs="Times New Roman"/>
              </w:rPr>
              <w:t>1</w:t>
            </w:r>
          </w:p>
        </w:tc>
        <w:tc>
          <w:tcPr>
            <w:tcW w:w="8133" w:type="dxa"/>
            <w:gridSpan w:val="2"/>
          </w:tcPr>
          <w:p w14:paraId="39398F00" w14:textId="77777777" w:rsidR="002B3FD2" w:rsidRDefault="00782F39">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u w:val="single"/>
              </w:rPr>
              <w:t>No Tutorial</w:t>
            </w:r>
            <w:r>
              <w:rPr>
                <w:rFonts w:ascii="Times New Roman" w:eastAsia="Times New Roman" w:hAnsi="Times New Roman" w:cs="Times New Roman"/>
              </w:rPr>
              <w:t>!</w:t>
            </w:r>
          </w:p>
          <w:p w14:paraId="0E097514" w14:textId="5E6C7B86" w:rsidR="002B3FD2" w:rsidRDefault="00782F39">
            <w:pPr>
              <w:spacing w:line="240" w:lineRule="auto"/>
              <w:jc w:val="center"/>
              <w:rPr>
                <w:rFonts w:ascii="Times New Roman" w:eastAsia="Times New Roman" w:hAnsi="Times New Roman" w:cs="Times New Roman"/>
              </w:rPr>
            </w:pPr>
            <w:r>
              <w:rPr>
                <w:rFonts w:ascii="Times New Roman" w:eastAsia="Times New Roman" w:hAnsi="Times New Roman" w:cs="Times New Roman"/>
              </w:rPr>
              <w:t>Mid-term test on</w:t>
            </w:r>
            <w:r w:rsidR="00E556C2">
              <w:rPr>
                <w:rFonts w:ascii="Times New Roman" w:eastAsia="Times New Roman" w:hAnsi="Times New Roman" w:cs="Times New Roman"/>
              </w:rPr>
              <w:t xml:space="preserve"> 6</w:t>
            </w:r>
            <w:r w:rsidR="00252DF0" w:rsidRPr="00252DF0">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00E556C2">
              <w:rPr>
                <w:rFonts w:ascii="Times New Roman" w:eastAsia="Times New Roman" w:hAnsi="Times New Roman" w:cs="Times New Roman"/>
              </w:rPr>
              <w:t>April</w:t>
            </w:r>
            <w:r>
              <w:rPr>
                <w:rFonts w:ascii="Times New Roman" w:eastAsia="Times New Roman" w:hAnsi="Times New Roman" w:cs="Times New Roman"/>
              </w:rPr>
              <w:t xml:space="preserve"> 202</w:t>
            </w:r>
            <w:r w:rsidR="00E556C2">
              <w:rPr>
                <w:rFonts w:ascii="Times New Roman" w:eastAsia="Times New Roman" w:hAnsi="Times New Roman" w:cs="Times New Roman"/>
              </w:rPr>
              <w:t>4</w:t>
            </w:r>
            <w:r>
              <w:rPr>
                <w:rFonts w:ascii="Times New Roman" w:eastAsia="Times New Roman" w:hAnsi="Times New Roman" w:cs="Times New Roman"/>
              </w:rPr>
              <w:t xml:space="preserve"> (Sat) </w:t>
            </w:r>
            <w:r w:rsidR="00E556C2">
              <w:rPr>
                <w:rFonts w:ascii="Times New Roman" w:eastAsia="Times New Roman" w:hAnsi="Times New Roman" w:cs="Times New Roman"/>
              </w:rPr>
              <w:t>2</w:t>
            </w:r>
            <w:r w:rsidR="00166C68">
              <w:rPr>
                <w:rFonts w:ascii="Times New Roman" w:eastAsia="Times New Roman" w:hAnsi="Times New Roman" w:cs="Times New Roman"/>
              </w:rPr>
              <w:t xml:space="preserve"> </w:t>
            </w:r>
            <w:r>
              <w:rPr>
                <w:rFonts w:ascii="Times New Roman" w:eastAsia="Times New Roman" w:hAnsi="Times New Roman" w:cs="Times New Roman"/>
              </w:rPr>
              <w:t>-</w:t>
            </w:r>
            <w:r w:rsidR="00166C68">
              <w:rPr>
                <w:rFonts w:ascii="Times New Roman" w:eastAsia="Times New Roman" w:hAnsi="Times New Roman" w:cs="Times New Roman"/>
              </w:rPr>
              <w:t xml:space="preserve"> </w:t>
            </w:r>
            <w:r w:rsidR="00E556C2">
              <w:rPr>
                <w:rFonts w:ascii="Times New Roman" w:eastAsia="Times New Roman" w:hAnsi="Times New Roman" w:cs="Times New Roman"/>
              </w:rPr>
              <w:t>3</w:t>
            </w:r>
            <w:r>
              <w:rPr>
                <w:rFonts w:ascii="Times New Roman" w:eastAsia="Times New Roman" w:hAnsi="Times New Roman" w:cs="Times New Roman"/>
              </w:rPr>
              <w:t>pm</w:t>
            </w:r>
          </w:p>
          <w:p w14:paraId="702FC844" w14:textId="023A9C7C" w:rsidR="007B4A25" w:rsidRDefault="007B4A25">
            <w:pP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Online Quiz Week 11 due on Sun</w:t>
            </w:r>
          </w:p>
        </w:tc>
      </w:tr>
      <w:tr w:rsidR="002B3FD2" w14:paraId="31AA2037" w14:textId="77777777">
        <w:trPr>
          <w:trHeight w:val="20"/>
        </w:trPr>
        <w:tc>
          <w:tcPr>
            <w:tcW w:w="1603" w:type="dxa"/>
          </w:tcPr>
          <w:p w14:paraId="5AE4613A"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5386" w:type="dxa"/>
          </w:tcPr>
          <w:p w14:paraId="0672D3FA" w14:textId="77777777" w:rsidR="002B3FD2" w:rsidRDefault="002B3FD2">
            <w:pPr>
              <w:spacing w:line="240" w:lineRule="auto"/>
              <w:jc w:val="both"/>
              <w:rPr>
                <w:rFonts w:ascii="Times New Roman" w:eastAsia="Times New Roman" w:hAnsi="Times New Roman" w:cs="Times New Roman"/>
              </w:rPr>
            </w:pPr>
          </w:p>
        </w:tc>
        <w:tc>
          <w:tcPr>
            <w:tcW w:w="2747" w:type="dxa"/>
          </w:tcPr>
          <w:p w14:paraId="7E3AD27E"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Groups 1, 2, 3, 4</w:t>
            </w:r>
          </w:p>
        </w:tc>
      </w:tr>
      <w:tr w:rsidR="002B3FD2" w14:paraId="06285747" w14:textId="77777777">
        <w:trPr>
          <w:trHeight w:val="20"/>
        </w:trPr>
        <w:tc>
          <w:tcPr>
            <w:tcW w:w="1603" w:type="dxa"/>
          </w:tcPr>
          <w:p w14:paraId="66A29BF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13</w:t>
            </w:r>
          </w:p>
        </w:tc>
        <w:tc>
          <w:tcPr>
            <w:tcW w:w="5386" w:type="dxa"/>
          </w:tcPr>
          <w:p w14:paraId="07457513" w14:textId="77777777" w:rsidR="002B3FD2" w:rsidRDefault="002B3FD2">
            <w:pPr>
              <w:spacing w:line="240" w:lineRule="auto"/>
              <w:jc w:val="both"/>
              <w:rPr>
                <w:rFonts w:ascii="Times New Roman" w:eastAsia="Times New Roman" w:hAnsi="Times New Roman" w:cs="Times New Roman"/>
              </w:rPr>
            </w:pPr>
          </w:p>
        </w:tc>
        <w:tc>
          <w:tcPr>
            <w:tcW w:w="2747" w:type="dxa"/>
          </w:tcPr>
          <w:p w14:paraId="0EA90B6F"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Groups 5, 6, 7, 8</w:t>
            </w:r>
          </w:p>
        </w:tc>
      </w:tr>
    </w:tbl>
    <w:p w14:paraId="69F93FE3" w14:textId="77777777" w:rsidR="00A56497" w:rsidRDefault="00A56497">
      <w:pPr>
        <w:spacing w:after="0" w:line="240" w:lineRule="auto"/>
        <w:jc w:val="both"/>
        <w:rPr>
          <w:rFonts w:ascii="Times New Roman" w:eastAsia="Times New Roman" w:hAnsi="Times New Roman" w:cs="Times New Roman"/>
          <w:b/>
        </w:rPr>
      </w:pPr>
    </w:p>
    <w:p w14:paraId="2AE0CCA5" w14:textId="77777777" w:rsidR="00A56497" w:rsidRDefault="00A56497">
      <w:pPr>
        <w:spacing w:after="0" w:line="240" w:lineRule="auto"/>
        <w:jc w:val="both"/>
        <w:rPr>
          <w:rFonts w:ascii="Times New Roman" w:eastAsia="Times New Roman" w:hAnsi="Times New Roman" w:cs="Times New Roman"/>
          <w:b/>
        </w:rPr>
      </w:pPr>
    </w:p>
    <w:p w14:paraId="60987625" w14:textId="77777777" w:rsidR="007A297E" w:rsidRDefault="007A297E" w:rsidP="007A297E">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Group Project and Project Team</w:t>
      </w:r>
    </w:p>
    <w:p w14:paraId="53F94A9F" w14:textId="77777777" w:rsidR="007A297E" w:rsidRDefault="007A297E" w:rsidP="007A297E">
      <w:pPr>
        <w:spacing w:after="0" w:line="240" w:lineRule="auto"/>
        <w:jc w:val="both"/>
        <w:rPr>
          <w:rFonts w:ascii="Times New Roman" w:eastAsia="Times New Roman" w:hAnsi="Times New Roman" w:cs="Times New Roman"/>
          <w:b/>
        </w:rPr>
      </w:pPr>
    </w:p>
    <w:p w14:paraId="1DB0A628" w14:textId="2067DE74" w:rsidR="007A297E" w:rsidRDefault="007A297E" w:rsidP="007A297E">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Please form a team of at most </w:t>
      </w:r>
      <w:r w:rsidR="007B4A25">
        <w:rPr>
          <w:rFonts w:ascii="Times New Roman" w:eastAsia="Times New Roman" w:hAnsi="Times New Roman" w:cs="Times New Roman"/>
        </w:rPr>
        <w:t>6</w:t>
      </w:r>
      <w:r>
        <w:rPr>
          <w:rFonts w:ascii="Times New Roman" w:eastAsia="Times New Roman" w:hAnsi="Times New Roman" w:cs="Times New Roman"/>
        </w:rPr>
        <w:t xml:space="preserve"> and submit your team information to </w:t>
      </w:r>
      <w:r w:rsidRPr="002348D3">
        <w:rPr>
          <w:rFonts w:ascii="Times New Roman" w:eastAsia="Times New Roman" w:hAnsi="Times New Roman" w:cs="Times New Roman"/>
        </w:rPr>
        <w:t>the Google Sheet (</w:t>
      </w:r>
      <w:hyperlink r:id="rId8">
        <w:r w:rsidRPr="002348D3">
          <w:rPr>
            <w:rFonts w:ascii="Times New Roman" w:eastAsia="Times New Roman" w:hAnsi="Times New Roman" w:cs="Times New Roman"/>
            <w:color w:val="1155CC"/>
            <w:u w:val="single"/>
          </w:rPr>
          <w:t>li</w:t>
        </w:r>
        <w:r w:rsidRPr="002348D3">
          <w:rPr>
            <w:rFonts w:ascii="Times New Roman" w:eastAsia="Times New Roman" w:hAnsi="Times New Roman" w:cs="Times New Roman"/>
            <w:color w:val="1155CC"/>
            <w:u w:val="single"/>
          </w:rPr>
          <w:t>n</w:t>
        </w:r>
        <w:r w:rsidRPr="002348D3">
          <w:rPr>
            <w:rFonts w:ascii="Times New Roman" w:eastAsia="Times New Roman" w:hAnsi="Times New Roman" w:cs="Times New Roman"/>
            <w:color w:val="1155CC"/>
            <w:u w:val="single"/>
          </w:rPr>
          <w:t>k</w:t>
        </w:r>
      </w:hyperlink>
      <w:r w:rsidRPr="002348D3">
        <w:rPr>
          <w:rFonts w:ascii="Times New Roman" w:eastAsia="Times New Roman" w:hAnsi="Times New Roman" w:cs="Times New Roman"/>
        </w:rPr>
        <w:t xml:space="preserve">) </w:t>
      </w:r>
      <w:r w:rsidRPr="002348D3">
        <w:rPr>
          <w:rFonts w:ascii="Times New Roman" w:eastAsia="Times New Roman" w:hAnsi="Times New Roman" w:cs="Times New Roman"/>
          <w:b/>
          <w:bCs/>
          <w:u w:val="single"/>
        </w:rPr>
        <w:t xml:space="preserve">by </w:t>
      </w:r>
      <w:r w:rsidR="00FB2B2E">
        <w:rPr>
          <w:rFonts w:ascii="Times New Roman" w:eastAsia="Times New Roman" w:hAnsi="Times New Roman" w:cs="Times New Roman"/>
          <w:b/>
          <w:bCs/>
          <w:u w:val="single"/>
        </w:rPr>
        <w:t>20</w:t>
      </w:r>
      <w:r w:rsidRPr="002348D3">
        <w:rPr>
          <w:rFonts w:ascii="Times New Roman" w:eastAsia="Times New Roman" w:hAnsi="Times New Roman" w:cs="Times New Roman"/>
          <w:b/>
          <w:bCs/>
          <w:u w:val="single"/>
        </w:rPr>
        <w:t xml:space="preserve">th </w:t>
      </w:r>
      <w:r w:rsidR="00FB2B2E">
        <w:rPr>
          <w:rFonts w:ascii="Times New Roman" w:eastAsia="Times New Roman" w:hAnsi="Times New Roman" w:cs="Times New Roman"/>
          <w:b/>
          <w:bCs/>
          <w:u w:val="single"/>
        </w:rPr>
        <w:t>January</w:t>
      </w:r>
      <w:r w:rsidRPr="002348D3">
        <w:rPr>
          <w:rFonts w:ascii="Times New Roman" w:eastAsia="Times New Roman" w:hAnsi="Times New Roman" w:cs="Times New Roman"/>
          <w:b/>
          <w:bCs/>
          <w:u w:val="single"/>
        </w:rPr>
        <w:t xml:space="preserve"> 202</w:t>
      </w:r>
      <w:r w:rsidR="00FB2B2E">
        <w:rPr>
          <w:rFonts w:ascii="Times New Roman" w:eastAsia="Times New Roman" w:hAnsi="Times New Roman" w:cs="Times New Roman"/>
          <w:b/>
          <w:bCs/>
          <w:u w:val="single"/>
        </w:rPr>
        <w:t>4</w:t>
      </w:r>
      <w:r w:rsidRPr="002348D3">
        <w:rPr>
          <w:rFonts w:ascii="Times New Roman" w:eastAsia="Times New Roman" w:hAnsi="Times New Roman" w:cs="Times New Roman"/>
        </w:rPr>
        <w:t>. If you are unable to form a team by yourselves, your instructor will form a team for you randomly. Instructors will conduct a lottery to decide the presentation order of each group</w:t>
      </w:r>
      <w:r>
        <w:rPr>
          <w:rFonts w:ascii="Times New Roman" w:eastAsia="Times New Roman" w:hAnsi="Times New Roman" w:cs="Times New Roman"/>
        </w:rPr>
        <w:t xml:space="preserve"> in Week 2. You are reminded of the due dates of assignments and important events of the course. A detailed project description is available on Canvas.</w:t>
      </w:r>
    </w:p>
    <w:p w14:paraId="1CE311B1" w14:textId="77777777" w:rsidR="007A297E" w:rsidRDefault="007A297E" w:rsidP="007A297E">
      <w:pPr>
        <w:spacing w:after="0" w:line="240" w:lineRule="auto"/>
        <w:jc w:val="both"/>
        <w:rPr>
          <w:rFonts w:ascii="Times New Roman" w:eastAsia="Times New Roman" w:hAnsi="Times New Roman" w:cs="Times New Roman"/>
        </w:rPr>
      </w:pPr>
    </w:p>
    <w:p w14:paraId="4E2A7FE1" w14:textId="77777777" w:rsidR="007A297E" w:rsidRDefault="007A297E" w:rsidP="007A297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What are Interim Group Reports?</w:t>
      </w:r>
    </w:p>
    <w:p w14:paraId="4F78A6A4" w14:textId="77777777" w:rsidR="007A297E" w:rsidRDefault="007A297E" w:rsidP="007A297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encourage you to work on your group project as early as possible. By submitting interim group reports, you can brainstorm new project ideas and we can know more about your project status and give you feedback. There are three interim reports. Each report is expected to be short in length (1 to 2 pages) </w:t>
      </w:r>
      <w:r>
        <w:rPr>
          <w:rFonts w:ascii="Times New Roman" w:eastAsia="Times New Roman" w:hAnsi="Times New Roman" w:cs="Times New Roman"/>
          <w:b/>
          <w:u w:val="single"/>
        </w:rPr>
        <w:t>All three</w:t>
      </w:r>
      <w:r>
        <w:rPr>
          <w:rFonts w:ascii="Times New Roman" w:eastAsia="Times New Roman" w:hAnsi="Times New Roman" w:cs="Times New Roman"/>
        </w:rPr>
        <w:t xml:space="preserve"> interim reports carry </w:t>
      </w:r>
      <w:r w:rsidRPr="004F54B4">
        <w:rPr>
          <w:rFonts w:ascii="Times New Roman" w:eastAsia="Times New Roman" w:hAnsi="Times New Roman" w:cs="Times New Roman"/>
          <w:b/>
          <w:bCs/>
          <w:u w:val="single"/>
        </w:rPr>
        <w:t>a total of 5%</w:t>
      </w:r>
      <w:r>
        <w:rPr>
          <w:rFonts w:ascii="Times New Roman" w:eastAsia="Times New Roman" w:hAnsi="Times New Roman" w:cs="Times New Roman"/>
        </w:rPr>
        <w:t xml:space="preserve"> of your continuous assessment. Please put an effort to work on your interim reports. They constitute important sections of your final report. Upon receiving feedback from your tutor, you may further enhance your group reports and include them to your final report.</w:t>
      </w:r>
    </w:p>
    <w:p w14:paraId="629DBB7E" w14:textId="77777777" w:rsidR="007A297E" w:rsidRDefault="007A297E" w:rsidP="007A297E">
      <w:pPr>
        <w:spacing w:after="0" w:line="240" w:lineRule="auto"/>
        <w:jc w:val="both"/>
        <w:rPr>
          <w:rFonts w:ascii="Times New Roman" w:eastAsia="Times New Roman" w:hAnsi="Times New Roman" w:cs="Times New Roman"/>
          <w:b/>
          <w:sz w:val="24"/>
          <w:szCs w:val="24"/>
        </w:rPr>
      </w:pPr>
    </w:p>
    <w:p w14:paraId="582EA96A" w14:textId="77777777" w:rsidR="007A297E" w:rsidRDefault="007A297E" w:rsidP="007A297E">
      <w:pPr>
        <w:spacing w:after="0" w:line="240" w:lineRule="auto"/>
        <w:jc w:val="both"/>
        <w:rPr>
          <w:rFonts w:ascii="Times New Roman" w:eastAsia="Times New Roman" w:hAnsi="Times New Roman" w:cs="Times New Roman"/>
          <w:b/>
          <w:sz w:val="24"/>
          <w:szCs w:val="24"/>
        </w:rPr>
      </w:pPr>
    </w:p>
    <w:p w14:paraId="11261CC8" w14:textId="33FE37E0" w:rsidR="007A297E" w:rsidRDefault="007A297E" w:rsidP="007A297E">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1 (1%) – </w:t>
      </w:r>
      <w:r w:rsidR="002A54C0" w:rsidRPr="00031A92">
        <w:rPr>
          <w:rFonts w:ascii="Times New Roman" w:hAnsi="Times New Roman" w:cs="Times New Roman"/>
          <w:b/>
          <w:sz w:val="24"/>
          <w:szCs w:val="24"/>
        </w:rPr>
        <w:t xml:space="preserve">Due Date: </w:t>
      </w:r>
      <w:r w:rsidR="002A54C0">
        <w:rPr>
          <w:rFonts w:ascii="Times New Roman" w:eastAsia="Times New Roman" w:hAnsi="Times New Roman" w:cs="Times New Roman"/>
          <w:b/>
          <w:sz w:val="24"/>
          <w:szCs w:val="24"/>
        </w:rPr>
        <w:t>11 February 2024 (Week 4)</w:t>
      </w:r>
    </w:p>
    <w:p w14:paraId="7E2ACCE4" w14:textId="77777777" w:rsidR="007A297E" w:rsidRDefault="007A297E" w:rsidP="007A297E">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Challenge 1: Does the current products or business processes create competitive advantages for your selected firm?</w:t>
      </w:r>
    </w:p>
    <w:p w14:paraId="4B03356C" w14:textId="77777777" w:rsidR="007A297E" w:rsidRDefault="007A297E" w:rsidP="007A297E">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should draft a 1-page report summarizing products and business processes implemented by a selected company, conducting appropriate industrial structure analysis, e.g., Porter’s 5 Forces model, and evaluating the competitive advantages of the firm in its industry.</w:t>
      </w:r>
    </w:p>
    <w:p w14:paraId="2D275635" w14:textId="77777777" w:rsidR="007A297E" w:rsidRDefault="007A297E" w:rsidP="007A297E">
      <w:pPr>
        <w:spacing w:after="0"/>
        <w:jc w:val="both"/>
        <w:rPr>
          <w:rFonts w:ascii="Times New Roman" w:eastAsia="Times New Roman" w:hAnsi="Times New Roman" w:cs="Times New Roman"/>
        </w:rPr>
      </w:pPr>
    </w:p>
    <w:p w14:paraId="132D05DA" w14:textId="5F84B9F0" w:rsidR="007A297E" w:rsidRDefault="007A297E" w:rsidP="007A297E">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2 (2%) – </w:t>
      </w:r>
      <w:r w:rsidR="002A54C0" w:rsidRPr="00031A92">
        <w:rPr>
          <w:rFonts w:ascii="Times New Roman" w:hAnsi="Times New Roman" w:cs="Times New Roman"/>
          <w:b/>
          <w:sz w:val="24"/>
          <w:szCs w:val="24"/>
        </w:rPr>
        <w:t xml:space="preserve">Due Date: </w:t>
      </w:r>
      <w:r w:rsidR="002A54C0">
        <w:rPr>
          <w:rFonts w:ascii="Times New Roman" w:eastAsia="Times New Roman" w:hAnsi="Times New Roman" w:cs="Times New Roman"/>
          <w:b/>
          <w:sz w:val="24"/>
          <w:szCs w:val="24"/>
        </w:rPr>
        <w:t>10 March 2024 (Week 7)</w:t>
      </w:r>
    </w:p>
    <w:p w14:paraId="41463F1B" w14:textId="77777777" w:rsidR="007A297E" w:rsidRDefault="007A297E" w:rsidP="007A297E">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 xml:space="preserve">Challenge 2: How do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customers, prospective customers, and/or stakeholders of your selected company perceive about the products and businesses? Identify any challenges or opportunities.</w:t>
      </w:r>
    </w:p>
    <w:p w14:paraId="3EEFD084" w14:textId="77777777" w:rsidR="007A297E" w:rsidRPr="00D30233" w:rsidRDefault="007A297E" w:rsidP="007A297E">
      <w:pPr>
        <w:numPr>
          <w:ilvl w:val="0"/>
          <w:numId w:val="4"/>
        </w:numPr>
        <w:spacing w:after="0"/>
        <w:jc w:val="both"/>
        <w:rPr>
          <w:rFonts w:ascii="Times New Roman" w:eastAsia="Times New Roman" w:hAnsi="Times New Roman" w:cs="Times New Roman"/>
          <w:sz w:val="24"/>
          <w:szCs w:val="24"/>
        </w:rPr>
      </w:pPr>
      <w:r w:rsidRPr="00D30233">
        <w:rPr>
          <w:rFonts w:ascii="Times New Roman" w:eastAsia="Times New Roman" w:hAnsi="Times New Roman" w:cs="Times New Roman"/>
          <w:sz w:val="24"/>
          <w:szCs w:val="24"/>
        </w:rPr>
        <w:t xml:space="preserve">Each team should draft a 1 to 2-page report identifying major comments of the </w:t>
      </w:r>
      <w:proofErr w:type="gramStart"/>
      <w:r w:rsidRPr="00D30233">
        <w:rPr>
          <w:rFonts w:ascii="Times New Roman" w:eastAsia="Times New Roman" w:hAnsi="Times New Roman" w:cs="Times New Roman"/>
          <w:sz w:val="24"/>
          <w:szCs w:val="24"/>
        </w:rPr>
        <w:t>general public</w:t>
      </w:r>
      <w:proofErr w:type="gramEnd"/>
      <w:r w:rsidRPr="00D30233">
        <w:rPr>
          <w:rFonts w:ascii="Times New Roman" w:eastAsia="Times New Roman" w:hAnsi="Times New Roman" w:cs="Times New Roman"/>
          <w:sz w:val="24"/>
          <w:szCs w:val="24"/>
        </w:rPr>
        <w:t>, customers, prospective customers, and/or key stakeholders of your selected company and commenting on the challenges and opportunities faced by the company.</w:t>
      </w:r>
      <w:r>
        <w:rPr>
          <w:rFonts w:ascii="Times New Roman" w:eastAsia="Times New Roman" w:hAnsi="Times New Roman" w:cs="Times New Roman"/>
          <w:sz w:val="24"/>
          <w:szCs w:val="24"/>
        </w:rPr>
        <w:t xml:space="preserve"> </w:t>
      </w:r>
      <w:r w:rsidRPr="00D02D83">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D02D83">
        <w:rPr>
          <w:rFonts w:ascii="Times New Roman" w:eastAsia="Times New Roman" w:hAnsi="Times New Roman" w:cs="Times New Roman"/>
          <w:sz w:val="24"/>
          <w:szCs w:val="24"/>
        </w:rPr>
        <w:t xml:space="preserve">should use </w:t>
      </w:r>
      <w:proofErr w:type="spellStart"/>
      <w:r w:rsidRPr="00D02D83">
        <w:rPr>
          <w:rFonts w:ascii="Times New Roman" w:eastAsia="Times New Roman" w:hAnsi="Times New Roman" w:cs="Times New Roman"/>
          <w:sz w:val="24"/>
          <w:szCs w:val="24"/>
        </w:rPr>
        <w:t>Face</w:t>
      </w:r>
      <w:r>
        <w:rPr>
          <w:rFonts w:ascii="Times New Roman" w:eastAsia="Times New Roman" w:hAnsi="Times New Roman" w:cs="Times New Roman"/>
          <w:sz w:val="24"/>
          <w:szCs w:val="24"/>
        </w:rPr>
        <w:t>P</w:t>
      </w:r>
      <w:r w:rsidRPr="00D02D83">
        <w:rPr>
          <w:rFonts w:ascii="Times New Roman" w:eastAsia="Times New Roman" w:hAnsi="Times New Roman" w:cs="Times New Roman"/>
          <w:sz w:val="24"/>
          <w:szCs w:val="24"/>
        </w:rPr>
        <w:t>ager</w:t>
      </w:r>
      <w:proofErr w:type="spellEnd"/>
      <w:r w:rsidRPr="00D02D83">
        <w:rPr>
          <w:rFonts w:ascii="Times New Roman" w:eastAsia="Times New Roman" w:hAnsi="Times New Roman" w:cs="Times New Roman"/>
          <w:sz w:val="24"/>
          <w:szCs w:val="24"/>
        </w:rPr>
        <w:t xml:space="preserve"> to download posts from a related Facebook community and SAS Enterprise</w:t>
      </w:r>
      <w:r>
        <w:rPr>
          <w:rFonts w:ascii="Times New Roman" w:eastAsia="Times New Roman" w:hAnsi="Times New Roman" w:cs="Times New Roman"/>
          <w:sz w:val="24"/>
          <w:szCs w:val="24"/>
        </w:rPr>
        <w:t xml:space="preserve"> </w:t>
      </w:r>
      <w:r w:rsidRPr="00D02D83">
        <w:rPr>
          <w:rFonts w:ascii="Times New Roman" w:eastAsia="Times New Roman" w:hAnsi="Times New Roman" w:cs="Times New Roman"/>
          <w:sz w:val="24"/>
          <w:szCs w:val="24"/>
        </w:rPr>
        <w:t xml:space="preserve">Miner to analyze textual comments from the community. SAS Enterprise Miner </w:t>
      </w:r>
      <w:r>
        <w:rPr>
          <w:rFonts w:ascii="Times New Roman" w:eastAsia="Times New Roman" w:hAnsi="Times New Roman" w:cs="Times New Roman"/>
          <w:sz w:val="24"/>
          <w:szCs w:val="24"/>
        </w:rPr>
        <w:t>is</w:t>
      </w:r>
      <w:r w:rsidRPr="00D02D83">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r w:rsidRPr="00D02D83">
        <w:rPr>
          <w:rFonts w:ascii="Times New Roman" w:eastAsia="Times New Roman" w:hAnsi="Times New Roman" w:cs="Times New Roman"/>
          <w:sz w:val="24"/>
          <w:szCs w:val="24"/>
        </w:rPr>
        <w:t>be introduced on HKMOOC platform</w:t>
      </w:r>
      <w:r>
        <w:rPr>
          <w:rFonts w:ascii="Times New Roman" w:eastAsia="Times New Roman" w:hAnsi="Times New Roman" w:cs="Times New Roman"/>
          <w:sz w:val="24"/>
          <w:szCs w:val="24"/>
        </w:rPr>
        <w:t xml:space="preserve"> while materials on </w:t>
      </w:r>
      <w:proofErr w:type="spellStart"/>
      <w:r>
        <w:rPr>
          <w:rFonts w:ascii="Times New Roman" w:eastAsia="Times New Roman" w:hAnsi="Times New Roman" w:cs="Times New Roman"/>
          <w:sz w:val="24"/>
          <w:szCs w:val="24"/>
        </w:rPr>
        <w:t>FacePager</w:t>
      </w:r>
      <w:proofErr w:type="spellEnd"/>
      <w:r>
        <w:rPr>
          <w:rFonts w:ascii="Times New Roman" w:eastAsia="Times New Roman" w:hAnsi="Times New Roman" w:cs="Times New Roman"/>
          <w:sz w:val="24"/>
          <w:szCs w:val="24"/>
        </w:rPr>
        <w:t xml:space="preserve"> are available on Canvas (under group project module).</w:t>
      </w:r>
    </w:p>
    <w:p w14:paraId="111F2C67" w14:textId="77777777" w:rsidR="007A297E" w:rsidRDefault="007A297E" w:rsidP="007A297E">
      <w:pPr>
        <w:spacing w:after="0"/>
        <w:jc w:val="both"/>
        <w:rPr>
          <w:rFonts w:ascii="Times New Roman" w:eastAsia="Times New Roman" w:hAnsi="Times New Roman" w:cs="Times New Roman"/>
          <w:sz w:val="24"/>
          <w:szCs w:val="24"/>
        </w:rPr>
      </w:pPr>
    </w:p>
    <w:p w14:paraId="73F713BA" w14:textId="6D2BBA76" w:rsidR="007A297E" w:rsidRDefault="007A297E" w:rsidP="007A297E">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3 (2%) – </w:t>
      </w:r>
      <w:r w:rsidR="002A54C0" w:rsidRPr="00031A92">
        <w:rPr>
          <w:rFonts w:ascii="Times New Roman" w:hAnsi="Times New Roman" w:cs="Times New Roman"/>
          <w:b/>
          <w:sz w:val="24"/>
          <w:szCs w:val="24"/>
        </w:rPr>
        <w:t xml:space="preserve">Due Date: </w:t>
      </w:r>
      <w:r w:rsidR="002A54C0">
        <w:rPr>
          <w:rFonts w:ascii="Times New Roman" w:eastAsia="Times New Roman" w:hAnsi="Times New Roman" w:cs="Times New Roman"/>
          <w:b/>
          <w:sz w:val="24"/>
          <w:szCs w:val="24"/>
        </w:rPr>
        <w:t>24 March 2024 (Week 9)</w:t>
      </w:r>
    </w:p>
    <w:p w14:paraId="68BCBC21" w14:textId="77777777" w:rsidR="007A297E" w:rsidRDefault="007A297E" w:rsidP="007A297E">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Challenge 3: How does IM tackle the challenges and exploit new opportunities for your selected firms?</w:t>
      </w:r>
    </w:p>
    <w:p w14:paraId="2B8A3E0B" w14:textId="77777777" w:rsidR="007A297E" w:rsidRPr="00D02D83" w:rsidRDefault="007A297E" w:rsidP="007A297E">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challenges and opportunities identified in interim report 2, each team should draft a 1 to 2-page report proposing new IM solutions to help the selected company to promote business. </w:t>
      </w:r>
    </w:p>
    <w:p w14:paraId="26848569" w14:textId="20C8683D" w:rsidR="002B3FD2" w:rsidRDefault="002B3FD2">
      <w:pPr>
        <w:spacing w:after="0" w:line="240" w:lineRule="auto"/>
        <w:jc w:val="both"/>
        <w:rPr>
          <w:rFonts w:ascii="Times New Roman" w:eastAsia="Times New Roman" w:hAnsi="Times New Roman" w:cs="Times New Roman"/>
          <w:sz w:val="24"/>
          <w:szCs w:val="24"/>
        </w:rPr>
      </w:pPr>
    </w:p>
    <w:p w14:paraId="4353AB53" w14:textId="7BE06DB5" w:rsidR="00C4329B" w:rsidRDefault="00C4329B">
      <w:pPr>
        <w:spacing w:after="0" w:line="240" w:lineRule="auto"/>
        <w:jc w:val="both"/>
        <w:rPr>
          <w:rFonts w:ascii="Times New Roman" w:eastAsia="Times New Roman" w:hAnsi="Times New Roman" w:cs="Times New Roman"/>
          <w:sz w:val="24"/>
          <w:szCs w:val="24"/>
        </w:rPr>
      </w:pPr>
    </w:p>
    <w:p w14:paraId="6BDDC1CC" w14:textId="3560917E" w:rsidR="00C4329B" w:rsidRDefault="00C4329B">
      <w:pPr>
        <w:spacing w:after="0" w:line="240" w:lineRule="auto"/>
        <w:jc w:val="both"/>
        <w:rPr>
          <w:rFonts w:ascii="Times New Roman" w:eastAsia="Times New Roman" w:hAnsi="Times New Roman" w:cs="Times New Roman"/>
          <w:sz w:val="24"/>
          <w:szCs w:val="24"/>
        </w:rPr>
      </w:pPr>
    </w:p>
    <w:p w14:paraId="54BA5548" w14:textId="77777777" w:rsidR="00C4329B" w:rsidRDefault="00C4329B">
      <w:pPr>
        <w:spacing w:after="0" w:line="240" w:lineRule="auto"/>
        <w:jc w:val="both"/>
        <w:rPr>
          <w:rFonts w:ascii="Times New Roman" w:eastAsia="Times New Roman" w:hAnsi="Times New Roman" w:cs="Times New Roman"/>
          <w:sz w:val="24"/>
          <w:szCs w:val="24"/>
        </w:rPr>
      </w:pPr>
    </w:p>
    <w:p w14:paraId="44FEE1AA" w14:textId="77777777" w:rsidR="002B3FD2" w:rsidRDefault="00782F39">
      <w:pPr>
        <w:pStyle w:val="Heading3"/>
        <w:numPr>
          <w:ilvl w:val="0"/>
          <w:numId w:val="5"/>
        </w:numPr>
        <w:spacing w:before="200" w:after="200"/>
        <w:ind w:hanging="360"/>
        <w:jc w:val="both"/>
        <w:rPr>
          <w:rFonts w:ascii="Times New Roman" w:eastAsia="Times New Roman" w:hAnsi="Times New Roman" w:cs="Times New Roman"/>
        </w:rPr>
      </w:pPr>
      <w:r>
        <w:rPr>
          <w:rFonts w:ascii="Times New Roman" w:eastAsia="Times New Roman" w:hAnsi="Times New Roman" w:cs="Times New Roman"/>
        </w:rPr>
        <w:t>HKMOOC Account Registration [15 mins]</w:t>
      </w:r>
    </w:p>
    <w:p w14:paraId="10CC0F76" w14:textId="77777777" w:rsidR="009E13C0" w:rsidRDefault="009E13C0" w:rsidP="009E13C0">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Register your account with your CityU email: </w:t>
      </w:r>
      <w:hyperlink r:id="rId9">
        <w:r>
          <w:rPr>
            <w:rFonts w:ascii="Times New Roman" w:eastAsia="Times New Roman" w:hAnsi="Times New Roman" w:cs="Times New Roman"/>
            <w:color w:val="0563C1"/>
            <w:u w:val="single"/>
          </w:rPr>
          <w:t>https://learn.hkmooc.hk/register</w:t>
        </w:r>
      </w:hyperlink>
      <w:r>
        <w:rPr>
          <w:rFonts w:ascii="Times New Roman" w:eastAsia="Times New Roman" w:hAnsi="Times New Roman" w:cs="Times New Roman"/>
        </w:rPr>
        <w:t xml:space="preserve">  (</w:t>
      </w:r>
      <w:r>
        <w:rPr>
          <w:rFonts w:ascii="Times New Roman" w:eastAsia="Times New Roman" w:hAnsi="Times New Roman" w:cs="Times New Roman"/>
          <w:b/>
          <w:u w:val="single"/>
        </w:rPr>
        <w:t>NB: Your CityU email should be in the format of</w:t>
      </w:r>
      <w:r>
        <w:rPr>
          <w:rFonts w:ascii="Times New Roman" w:eastAsia="Times New Roman" w:hAnsi="Times New Roman" w:cs="Times New Roman"/>
        </w:rPr>
        <w:t xml:space="preserve"> </w:t>
      </w:r>
      <w:hyperlink r:id="rId10">
        <w:r>
          <w:rPr>
            <w:rFonts w:ascii="Times New Roman" w:eastAsia="Times New Roman" w:hAnsi="Times New Roman" w:cs="Times New Roman"/>
            <w:color w:val="0563C1"/>
            <w:u w:val="single"/>
          </w:rPr>
          <w:t>username-c@my.cityu.edu.hk</w:t>
        </w:r>
      </w:hyperlink>
      <w:r>
        <w:rPr>
          <w:rFonts w:ascii="Times New Roman" w:eastAsia="Times New Roman" w:hAnsi="Times New Roman" w:cs="Times New Roman"/>
        </w:rPr>
        <w:t>). You should have received an invitation email from HKMOOC registration.</w:t>
      </w:r>
    </w:p>
    <w:p w14:paraId="1B266021" w14:textId="2D8F9205" w:rsidR="002B3FD2" w:rsidRPr="0040397A" w:rsidRDefault="009E13C0" w:rsidP="0040397A">
      <w:pPr>
        <w:numPr>
          <w:ilvl w:val="0"/>
          <w:numId w:val="1"/>
        </w:numPr>
        <w:spacing w:after="0" w:line="240" w:lineRule="auto"/>
        <w:ind w:left="709" w:hanging="425"/>
        <w:rPr>
          <w:rFonts w:ascii="Times New Roman" w:eastAsia="Times New Roman" w:hAnsi="Times New Roman" w:cs="Times New Roman"/>
        </w:rPr>
      </w:pPr>
      <w:r>
        <w:rPr>
          <w:rFonts w:ascii="Times New Roman" w:eastAsia="Times New Roman" w:hAnsi="Times New Roman" w:cs="Times New Roman"/>
        </w:rPr>
        <w:t>After login to HKMOOC, go to</w:t>
      </w:r>
      <w:r w:rsidR="0040397A">
        <w:rPr>
          <w:rFonts w:ascii="Times New Roman" w:eastAsia="Times New Roman" w:hAnsi="Times New Roman" w:cs="Times New Roman"/>
        </w:rPr>
        <w:t xml:space="preserve"> </w:t>
      </w:r>
      <w:r w:rsidR="00D4447E">
        <w:t>(</w:t>
      </w:r>
      <w:proofErr w:type="gramStart"/>
      <w:r w:rsidR="007B4A25" w:rsidRPr="007B4A25">
        <w:t>https://apps.hkmooc.hk/learning/course/course-v1:CITYU+CB2500+2024_Q1_R1/home</w:t>
      </w:r>
      <w:r w:rsidR="0055118F">
        <w:t xml:space="preserve"> </w:t>
      </w:r>
      <w:r w:rsidR="00D4447E">
        <w:t>)</w:t>
      </w:r>
      <w:proofErr w:type="gramEnd"/>
      <w:r w:rsidR="00D4447E">
        <w:t xml:space="preserve"> </w:t>
      </w:r>
      <w:r w:rsidRPr="0040397A">
        <w:rPr>
          <w:rFonts w:ascii="Times New Roman" w:eastAsia="Times New Roman" w:hAnsi="Times New Roman" w:cs="Times New Roman"/>
        </w:rPr>
        <w:t>and sign in.</w:t>
      </w:r>
    </w:p>
    <w:p w14:paraId="2A4296B3" w14:textId="48B28A18" w:rsidR="002B3FD2" w:rsidRDefault="00782F39">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You can now start the course. Modules 1</w:t>
      </w:r>
      <w:r w:rsidR="00656E70">
        <w:rPr>
          <w:rFonts w:ascii="Times New Roman" w:eastAsia="Times New Roman" w:hAnsi="Times New Roman" w:cs="Times New Roman"/>
        </w:rPr>
        <w:t xml:space="preserve">, 2, and 3 </w:t>
      </w:r>
      <w:r>
        <w:rPr>
          <w:rFonts w:ascii="Times New Roman" w:eastAsia="Times New Roman" w:hAnsi="Times New Roman" w:cs="Times New Roman"/>
        </w:rPr>
        <w:t xml:space="preserve">are compulsory. You need skills in the two modules to complete your interim group report 2 and final group project. Modules </w:t>
      </w:r>
      <w:r w:rsidR="0093135D">
        <w:rPr>
          <w:rFonts w:ascii="Times New Roman" w:eastAsia="Times New Roman" w:hAnsi="Times New Roman" w:cs="Times New Roman"/>
        </w:rPr>
        <w:t>4</w:t>
      </w:r>
      <w:r w:rsidR="001511DF">
        <w:rPr>
          <w:rFonts w:ascii="Times New Roman" w:eastAsia="Times New Roman" w:hAnsi="Times New Roman" w:cs="Times New Roman"/>
        </w:rPr>
        <w:t xml:space="preserve"> and </w:t>
      </w:r>
      <w:r w:rsidR="0093135D">
        <w:rPr>
          <w:rFonts w:ascii="Times New Roman" w:eastAsia="Times New Roman" w:hAnsi="Times New Roman" w:cs="Times New Roman"/>
        </w:rPr>
        <w:t>5</w:t>
      </w:r>
      <w:r>
        <w:rPr>
          <w:rFonts w:ascii="Times New Roman" w:eastAsia="Times New Roman" w:hAnsi="Times New Roman" w:cs="Times New Roman"/>
        </w:rPr>
        <w:t xml:space="preserve"> are optional but related to materials to be introduced in weeks 5-6 lectures.</w:t>
      </w:r>
    </w:p>
    <w:p w14:paraId="1AA4552A" w14:textId="30D4BBAB" w:rsidR="002B3FD2" w:rsidRPr="002348D3" w:rsidRDefault="00782F39">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The software package you are going to learn, SAS Enterprise Miner, is available on </w:t>
      </w:r>
      <w:r w:rsidR="00940069">
        <w:rPr>
          <w:rFonts w:ascii="Times New Roman" w:eastAsia="Times New Roman" w:hAnsi="Times New Roman" w:cs="Times New Roman"/>
        </w:rPr>
        <w:t xml:space="preserve">lab computers on campus. Additionally, you are able to </w:t>
      </w:r>
      <w:r w:rsidR="00A24E63">
        <w:rPr>
          <w:rFonts w:ascii="Times New Roman" w:eastAsia="Times New Roman" w:hAnsi="Times New Roman" w:cs="Times New Roman"/>
        </w:rPr>
        <w:t xml:space="preserve">access it through the use of VPN </w:t>
      </w:r>
      <w:r w:rsidR="00A24E63" w:rsidRPr="002348D3">
        <w:rPr>
          <w:rFonts w:ascii="Times New Roman" w:eastAsia="Times New Roman" w:hAnsi="Times New Roman" w:cs="Times New Roman"/>
        </w:rPr>
        <w:t>and VDS. See mo</w:t>
      </w:r>
      <w:r w:rsidR="00A24E63" w:rsidRPr="0040397A">
        <w:rPr>
          <w:rFonts w:ascii="Times New Roman" w:eastAsia="Times New Roman" w:hAnsi="Times New Roman" w:cs="Times New Roman"/>
          <w:color w:val="000000" w:themeColor="text1"/>
        </w:rPr>
        <w:t xml:space="preserve">re details </w:t>
      </w:r>
      <w:hyperlink r:id="rId11" w:history="1">
        <w:r w:rsidR="0040397A" w:rsidRPr="0040397A">
          <w:rPr>
            <w:rStyle w:val="Hyperlink"/>
            <w:rFonts w:ascii="Times New Roman" w:eastAsia="Times New Roman" w:hAnsi="Times New Roman" w:cs="Times New Roman"/>
            <w:color w:val="000000" w:themeColor="text1"/>
            <w:u w:val="none"/>
          </w:rPr>
          <w:t>on</w:t>
        </w:r>
      </w:hyperlink>
      <w:r w:rsidR="0040397A" w:rsidRPr="0040397A">
        <w:rPr>
          <w:rStyle w:val="Hyperlink"/>
          <w:rFonts w:ascii="Times New Roman" w:eastAsia="Times New Roman" w:hAnsi="Times New Roman" w:cs="Times New Roman"/>
          <w:color w:val="000000" w:themeColor="text1"/>
          <w:u w:val="none"/>
        </w:rPr>
        <w:t xml:space="preserve"> Canvas</w:t>
      </w:r>
      <w:r w:rsidR="007926E3" w:rsidRPr="0040397A">
        <w:rPr>
          <w:rFonts w:ascii="Times New Roman" w:eastAsia="Times New Roman" w:hAnsi="Times New Roman" w:cs="Times New Roman"/>
          <w:color w:val="000000" w:themeColor="text1"/>
        </w:rPr>
        <w:t>.</w:t>
      </w:r>
    </w:p>
    <w:p w14:paraId="50B704A7" w14:textId="77777777" w:rsidR="002B3FD2" w:rsidRDefault="002B3FD2">
      <w:pPr>
        <w:spacing w:after="0" w:line="240" w:lineRule="auto"/>
        <w:jc w:val="both"/>
        <w:rPr>
          <w:rFonts w:ascii="Times New Roman" w:eastAsia="Times New Roman" w:hAnsi="Times New Roman" w:cs="Times New Roman"/>
        </w:rPr>
      </w:pPr>
    </w:p>
    <w:p w14:paraId="183A6465" w14:textId="77777777" w:rsidR="002B3FD2" w:rsidRDefault="002B3FD2">
      <w:pPr>
        <w:spacing w:after="0" w:line="240" w:lineRule="auto"/>
        <w:jc w:val="both"/>
        <w:rPr>
          <w:rFonts w:ascii="Times New Roman" w:eastAsia="Times New Roman" w:hAnsi="Times New Roman" w:cs="Times New Roman"/>
        </w:rPr>
      </w:pPr>
    </w:p>
    <w:p w14:paraId="132A357C" w14:textId="77777777" w:rsidR="002B3FD2" w:rsidRDefault="00782F39">
      <w:pPr>
        <w:numPr>
          <w:ilvl w:val="0"/>
          <w:numId w:val="5"/>
        </w:numPr>
        <w:spacing w:before="20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Preview of Next Tutorial Readings [5 mins]</w:t>
      </w:r>
    </w:p>
    <w:p w14:paraId="555291C4"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 xml:space="preserve">Topic for next tutorial </w:t>
      </w:r>
    </w:p>
    <w:p w14:paraId="5BAEDD20"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“Do you think that technologies will eventually replace all human jobs? How do you prepare for your future career?”</w:t>
      </w:r>
    </w:p>
    <w:p w14:paraId="5E65F50E"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Suggested readings:</w:t>
      </w:r>
    </w:p>
    <w:p w14:paraId="08771186" w14:textId="77777777" w:rsidR="002B3FD2" w:rsidRDefault="00782F39">
      <w:pPr>
        <w:numPr>
          <w:ilvl w:val="0"/>
          <w:numId w:val="2"/>
        </w:numPr>
        <w:spacing w:after="0" w:line="240" w:lineRule="auto"/>
        <w:ind w:hanging="360"/>
        <w:jc w:val="both"/>
        <w:rPr>
          <w:rFonts w:ascii="Times New Roman" w:eastAsia="Times New Roman" w:hAnsi="Times New Roman" w:cs="Times New Roman"/>
        </w:rPr>
      </w:pPr>
      <w:proofErr w:type="spellStart"/>
      <w:r>
        <w:rPr>
          <w:rFonts w:ascii="Times New Roman" w:eastAsia="Times New Roman" w:hAnsi="Times New Roman" w:cs="Times New Roman"/>
        </w:rPr>
        <w:t>Mahdawi</w:t>
      </w:r>
      <w:proofErr w:type="spellEnd"/>
      <w:r>
        <w:rPr>
          <w:rFonts w:ascii="Times New Roman" w:eastAsia="Times New Roman" w:hAnsi="Times New Roman" w:cs="Times New Roman"/>
        </w:rPr>
        <w:t xml:space="preserve">, A. (26th June 2017), the Guardians, "What jobs will still be around in 20 years? Read this to prepare your future", </w:t>
      </w:r>
      <w:hyperlink r:id="rId12">
        <w:r>
          <w:rPr>
            <w:rFonts w:ascii="Times New Roman" w:eastAsia="Times New Roman" w:hAnsi="Times New Roman" w:cs="Times New Roman"/>
            <w:color w:val="0563C1"/>
            <w:u w:val="single"/>
          </w:rPr>
          <w:t>https://www.theguardian.com/us-news/2017/jun/26/jobs-future-automation-robots-skills-creative-health</w:t>
        </w:r>
      </w:hyperlink>
    </w:p>
    <w:p w14:paraId="5AE809AF" w14:textId="7686E2A6" w:rsidR="002B3FD2" w:rsidRDefault="00782F39">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Cook, M. (</w:t>
      </w:r>
      <w:r w:rsidR="00743A76">
        <w:rPr>
          <w:rFonts w:ascii="Times New Roman" w:eastAsia="Times New Roman" w:hAnsi="Times New Roman" w:cs="Times New Roman"/>
        </w:rPr>
        <w:t>11th</w:t>
      </w:r>
      <w:r>
        <w:rPr>
          <w:rFonts w:ascii="Times New Roman" w:eastAsia="Times New Roman" w:hAnsi="Times New Roman" w:cs="Times New Roman"/>
        </w:rPr>
        <w:t xml:space="preserve"> J</w:t>
      </w:r>
      <w:r w:rsidR="00743A76">
        <w:rPr>
          <w:rFonts w:ascii="Times New Roman" w:eastAsia="Times New Roman" w:hAnsi="Times New Roman" w:cs="Times New Roman"/>
        </w:rPr>
        <w:t>uly</w:t>
      </w:r>
      <w:r>
        <w:rPr>
          <w:rFonts w:ascii="Times New Roman" w:eastAsia="Times New Roman" w:hAnsi="Times New Roman" w:cs="Times New Roman"/>
        </w:rPr>
        <w:t xml:space="preserve"> 20</w:t>
      </w:r>
      <w:r w:rsidR="00743A76">
        <w:rPr>
          <w:rFonts w:ascii="Times New Roman" w:eastAsia="Times New Roman" w:hAnsi="Times New Roman" w:cs="Times New Roman"/>
        </w:rPr>
        <w:t>23</w:t>
      </w:r>
      <w:r>
        <w:rPr>
          <w:rFonts w:ascii="Times New Roman" w:eastAsia="Times New Roman" w:hAnsi="Times New Roman" w:cs="Times New Roman"/>
        </w:rPr>
        <w:t xml:space="preserve">), </w:t>
      </w:r>
      <w:proofErr w:type="spellStart"/>
      <w:r w:rsidR="000E78A8">
        <w:rPr>
          <w:rFonts w:ascii="Times New Roman" w:eastAsia="Times New Roman" w:hAnsi="Times New Roman" w:cs="Times New Roman"/>
        </w:rPr>
        <w:t>techopedia</w:t>
      </w:r>
      <w:proofErr w:type="spellEnd"/>
      <w:r>
        <w:rPr>
          <w:rFonts w:ascii="Times New Roman" w:eastAsia="Times New Roman" w:hAnsi="Times New Roman" w:cs="Times New Roman"/>
        </w:rPr>
        <w:t>, "</w:t>
      </w:r>
      <w:r w:rsidR="00743A76" w:rsidRPr="00743A76">
        <w:t xml:space="preserve"> </w:t>
      </w:r>
      <w:proofErr w:type="spellStart"/>
      <w:r w:rsidR="00743A76" w:rsidRPr="00743A76">
        <w:rPr>
          <w:rFonts w:ascii="Times New Roman" w:eastAsia="Times New Roman" w:hAnsi="Times New Roman" w:cs="Times New Roman"/>
        </w:rPr>
        <w:t>ChatGPT</w:t>
      </w:r>
      <w:proofErr w:type="spellEnd"/>
      <w:r w:rsidR="00743A76" w:rsidRPr="00743A76">
        <w:rPr>
          <w:rFonts w:ascii="Times New Roman" w:eastAsia="Times New Roman" w:hAnsi="Times New Roman" w:cs="Times New Roman"/>
        </w:rPr>
        <w:t xml:space="preserve"> – Can this AI chatbot replace human jobs?</w:t>
      </w:r>
      <w:r>
        <w:rPr>
          <w:rFonts w:ascii="Times New Roman" w:eastAsia="Times New Roman" w:hAnsi="Times New Roman" w:cs="Times New Roman"/>
        </w:rPr>
        <w:t xml:space="preserve">", </w:t>
      </w:r>
      <w:hyperlink r:id="rId13" w:anchor=":~:text=ChatGPT%2C%20an%20AI%20language%20model,are%20unlikely%20to%20be%20replaced" w:history="1">
        <w:r w:rsidR="00743A76" w:rsidRPr="00534B83">
          <w:rPr>
            <w:rStyle w:val="Hyperlink"/>
            <w:rFonts w:ascii="Times New Roman" w:eastAsia="Times New Roman" w:hAnsi="Times New Roman" w:cs="Times New Roman"/>
          </w:rPr>
          <w:t>https://www.techopedia.com/chatgpt-can-this-ai-chatbot-replace-human-jobsl#:~:text=ChatGPT%2C%20an%20AI%20language%20model,are%20unlikely%20to%20be%20replaced</w:t>
        </w:r>
      </w:hyperlink>
      <w:r w:rsidR="00743A76" w:rsidRPr="00743A76">
        <w:rPr>
          <w:rFonts w:ascii="Times New Roman" w:eastAsia="Times New Roman" w:hAnsi="Times New Roman" w:cs="Times New Roman"/>
        </w:rPr>
        <w:t>.</w:t>
      </w:r>
      <w:r w:rsidR="00743A76">
        <w:rPr>
          <w:rFonts w:ascii="Times New Roman" w:eastAsia="Times New Roman" w:hAnsi="Times New Roman" w:cs="Times New Roman"/>
        </w:rPr>
        <w:t xml:space="preserve"> </w:t>
      </w:r>
    </w:p>
    <w:p w14:paraId="12C86DC5" w14:textId="77777777" w:rsidR="002B3FD2" w:rsidRDefault="002B3FD2">
      <w:pPr>
        <w:jc w:val="both"/>
        <w:rPr>
          <w:rFonts w:ascii="Times New Roman" w:eastAsia="Times New Roman" w:hAnsi="Times New Roman" w:cs="Times New Roman"/>
        </w:rPr>
      </w:pPr>
    </w:p>
    <w:p w14:paraId="2E27E753" w14:textId="77777777" w:rsidR="002B3FD2" w:rsidRDefault="00782F39">
      <w:pPr>
        <w:numPr>
          <w:ilvl w:val="0"/>
          <w:numId w:val="5"/>
        </w:numPr>
        <w:spacing w:before="200" w:line="240" w:lineRule="auto"/>
        <w:ind w:hanging="360"/>
        <w:jc w:val="both"/>
        <w:rPr>
          <w:rFonts w:ascii="Times New Roman" w:eastAsia="Times New Roman" w:hAnsi="Times New Roman" w:cs="Times New Roman"/>
          <w:b/>
        </w:rPr>
      </w:pPr>
      <w:r>
        <w:rPr>
          <w:rFonts w:ascii="Times New Roman" w:eastAsia="Times New Roman" w:hAnsi="Times New Roman" w:cs="Times New Roman"/>
          <w:b/>
        </w:rPr>
        <w:t>Self-introduction [20 mins]</w:t>
      </w:r>
    </w:p>
    <w:p w14:paraId="4BE21CF0" w14:textId="0D56657D" w:rsidR="002B3FD2" w:rsidRDefault="00782F39">
      <w:pPr>
        <w:ind w:left="360"/>
        <w:jc w:val="both"/>
        <w:rPr>
          <w:rFonts w:ascii="Times New Roman" w:eastAsia="Times New Roman" w:hAnsi="Times New Roman" w:cs="Times New Roman"/>
        </w:rPr>
      </w:pPr>
      <w:r>
        <w:rPr>
          <w:rFonts w:ascii="Times New Roman" w:eastAsia="Times New Roman" w:hAnsi="Times New Roman" w:cs="Times New Roman"/>
        </w:rPr>
        <w:t xml:space="preserve">Introduce yourself in front of class. Tell us your preferred name, major, and use one sentence to tell us what your career goal </w:t>
      </w:r>
      <w:r w:rsidR="000F4F92">
        <w:rPr>
          <w:rFonts w:ascii="Times New Roman" w:eastAsia="Times New Roman" w:hAnsi="Times New Roman" w:cs="Times New Roman"/>
        </w:rPr>
        <w:t xml:space="preserve">is </w:t>
      </w:r>
      <w:r>
        <w:rPr>
          <w:rFonts w:ascii="Times New Roman" w:eastAsia="Times New Roman" w:hAnsi="Times New Roman" w:cs="Times New Roman"/>
        </w:rPr>
        <w:t xml:space="preserve">and why IT/IS </w:t>
      </w:r>
      <w:r w:rsidR="009A7825">
        <w:rPr>
          <w:rFonts w:ascii="Times New Roman" w:eastAsia="Times New Roman" w:hAnsi="Times New Roman" w:cs="Times New Roman"/>
        </w:rPr>
        <w:t>are</w:t>
      </w:r>
      <w:r>
        <w:rPr>
          <w:rFonts w:ascii="Times New Roman" w:eastAsia="Times New Roman" w:hAnsi="Times New Roman" w:cs="Times New Roman"/>
        </w:rPr>
        <w:t xml:space="preserve"> relevant to your career goal.</w:t>
      </w:r>
      <w:r w:rsidR="000D1E95">
        <w:rPr>
          <w:rFonts w:ascii="Times New Roman" w:eastAsia="Times New Roman" w:hAnsi="Times New Roman" w:cs="Times New Roman"/>
        </w:rPr>
        <w:t xml:space="preserve"> This is also a good time for you to seek potential teammates for the final project.</w:t>
      </w:r>
    </w:p>
    <w:sectPr w:rsidR="002B3FD2">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144"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0117" w14:textId="77777777" w:rsidR="009200CD" w:rsidRDefault="009200CD">
      <w:pPr>
        <w:spacing w:after="0" w:line="240" w:lineRule="auto"/>
      </w:pPr>
      <w:r>
        <w:separator/>
      </w:r>
    </w:p>
  </w:endnote>
  <w:endnote w:type="continuationSeparator" w:id="0">
    <w:p w14:paraId="5AB5F71B" w14:textId="77777777" w:rsidR="009200CD" w:rsidRDefault="0092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5442" w14:textId="77777777" w:rsidR="00D4447E" w:rsidRDefault="00D44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B654" w14:textId="77777777" w:rsidR="002B3FD2" w:rsidRDefault="00782F39">
    <w:pPr>
      <w:tabs>
        <w:tab w:val="center" w:pos="4153"/>
        <w:tab w:val="right" w:pos="8306"/>
      </w:tabs>
      <w:spacing w:after="0" w:line="240" w:lineRule="auto"/>
      <w:jc w:val="center"/>
      <w:rPr>
        <w:sz w:val="16"/>
        <w:szCs w:val="16"/>
      </w:rPr>
    </w:pPr>
    <w:r>
      <w:rPr>
        <w:b/>
        <w:sz w:val="16"/>
        <w:szCs w:val="16"/>
      </w:rPr>
      <w:t xml:space="preserve">Smart Banking (BI) – Smart IS Auditing (ISA) – Smart e-Services (ISSN) – Smart Global Business (GBSM) </w:t>
    </w:r>
  </w:p>
  <w:p w14:paraId="504A7999" w14:textId="77777777" w:rsidR="002B3FD2" w:rsidRDefault="00782F39">
    <w:pPr>
      <w:tabs>
        <w:tab w:val="center" w:pos="4153"/>
        <w:tab w:val="right" w:pos="8306"/>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66491">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7D3C" w14:textId="77777777" w:rsidR="00D4447E" w:rsidRDefault="00D44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24BE" w14:textId="77777777" w:rsidR="009200CD" w:rsidRDefault="009200CD">
      <w:pPr>
        <w:spacing w:after="0" w:line="240" w:lineRule="auto"/>
      </w:pPr>
      <w:r>
        <w:separator/>
      </w:r>
    </w:p>
  </w:footnote>
  <w:footnote w:type="continuationSeparator" w:id="0">
    <w:p w14:paraId="7ADBE841" w14:textId="77777777" w:rsidR="009200CD" w:rsidRDefault="00920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4970" w14:textId="77777777" w:rsidR="002348D3" w:rsidRDefault="00234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D570" w14:textId="667D0617" w:rsidR="002B3FD2" w:rsidRDefault="00782F39">
    <w:pPr>
      <w:tabs>
        <w:tab w:val="center" w:pos="4153"/>
        <w:tab w:val="right" w:pos="8306"/>
      </w:tabs>
      <w:spacing w:before="708"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 xml:space="preserve">CB2500 Information Management </w:t>
    </w:r>
  </w:p>
  <w:p w14:paraId="67C70D57" w14:textId="77777777" w:rsidR="002B3FD2" w:rsidRDefault="00782F39">
    <w:pPr>
      <w:tabs>
        <w:tab w:val="center" w:pos="4153"/>
        <w:tab w:val="right" w:pos="8306"/>
      </w:tabs>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Department of Information Systems, College of Business, City University of Hong Kong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4FD2" w14:textId="77777777" w:rsidR="002348D3" w:rsidRDefault="00234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630"/>
    <w:multiLevelType w:val="hybridMultilevel"/>
    <w:tmpl w:val="3DC6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0A2A"/>
    <w:multiLevelType w:val="multilevel"/>
    <w:tmpl w:val="3D46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C64C6"/>
    <w:multiLevelType w:val="hybridMultilevel"/>
    <w:tmpl w:val="BF0497AA"/>
    <w:lvl w:ilvl="0" w:tplc="AE62870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70B94"/>
    <w:multiLevelType w:val="multilevel"/>
    <w:tmpl w:val="E0688534"/>
    <w:lvl w:ilvl="0">
      <w:start w:val="1"/>
      <w:numFmt w:val="decimal"/>
      <w:lvlText w:val="Activity %1."/>
      <w:lvlJc w:val="left"/>
      <w:pPr>
        <w:ind w:left="360" w:firstLine="0"/>
      </w:pPr>
      <w:rPr>
        <w:rFonts w:ascii="Arial" w:eastAsia="Arial" w:hAnsi="Arial" w:cs="Arial"/>
        <w:b/>
        <w:sz w:val="22"/>
        <w:szCs w:val="22"/>
      </w:rPr>
    </w:lvl>
    <w:lvl w:ilvl="1">
      <w:start w:val="1"/>
      <w:numFmt w:val="lowerRoman"/>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73869FC"/>
    <w:multiLevelType w:val="multilevel"/>
    <w:tmpl w:val="60A06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8058F"/>
    <w:multiLevelType w:val="multilevel"/>
    <w:tmpl w:val="D02CBD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ED01DC6"/>
    <w:multiLevelType w:val="multilevel"/>
    <w:tmpl w:val="F96C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5F221E"/>
    <w:multiLevelType w:val="multilevel"/>
    <w:tmpl w:val="19C060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73C145D"/>
    <w:multiLevelType w:val="multilevel"/>
    <w:tmpl w:val="D0EA4D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1872037001">
    <w:abstractNumId w:val="8"/>
  </w:num>
  <w:num w:numId="2" w16cid:durableId="379787028">
    <w:abstractNumId w:val="5"/>
  </w:num>
  <w:num w:numId="3" w16cid:durableId="607195702">
    <w:abstractNumId w:val="1"/>
  </w:num>
  <w:num w:numId="4" w16cid:durableId="1695426827">
    <w:abstractNumId w:val="6"/>
  </w:num>
  <w:num w:numId="5" w16cid:durableId="46731095">
    <w:abstractNumId w:val="3"/>
  </w:num>
  <w:num w:numId="6" w16cid:durableId="1292248933">
    <w:abstractNumId w:val="4"/>
  </w:num>
  <w:num w:numId="7" w16cid:durableId="197401177">
    <w:abstractNumId w:val="7"/>
  </w:num>
  <w:num w:numId="8" w16cid:durableId="1433358699">
    <w:abstractNumId w:val="2"/>
  </w:num>
  <w:num w:numId="9" w16cid:durableId="152771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D2"/>
    <w:rsid w:val="00091E87"/>
    <w:rsid w:val="00094FE5"/>
    <w:rsid w:val="000D1E95"/>
    <w:rsid w:val="000E78A8"/>
    <w:rsid w:val="000E7AAC"/>
    <w:rsid w:val="000F4F92"/>
    <w:rsid w:val="00114A7B"/>
    <w:rsid w:val="00130F7F"/>
    <w:rsid w:val="00141B9A"/>
    <w:rsid w:val="001511DF"/>
    <w:rsid w:val="001621FA"/>
    <w:rsid w:val="00166C68"/>
    <w:rsid w:val="001D750F"/>
    <w:rsid w:val="001E7C04"/>
    <w:rsid w:val="00213BA1"/>
    <w:rsid w:val="002348D3"/>
    <w:rsid w:val="00252530"/>
    <w:rsid w:val="00252DF0"/>
    <w:rsid w:val="0026729C"/>
    <w:rsid w:val="0027174F"/>
    <w:rsid w:val="002A54C0"/>
    <w:rsid w:val="002B3FD2"/>
    <w:rsid w:val="00345F20"/>
    <w:rsid w:val="003C4162"/>
    <w:rsid w:val="0040397A"/>
    <w:rsid w:val="00426E75"/>
    <w:rsid w:val="0046533B"/>
    <w:rsid w:val="0048051A"/>
    <w:rsid w:val="004C57F5"/>
    <w:rsid w:val="004F54B4"/>
    <w:rsid w:val="00516DF1"/>
    <w:rsid w:val="0055118F"/>
    <w:rsid w:val="005565CB"/>
    <w:rsid w:val="005606EE"/>
    <w:rsid w:val="00570156"/>
    <w:rsid w:val="00571F27"/>
    <w:rsid w:val="00596B8A"/>
    <w:rsid w:val="005D4DBE"/>
    <w:rsid w:val="00615FB9"/>
    <w:rsid w:val="0065627A"/>
    <w:rsid w:val="00656E70"/>
    <w:rsid w:val="00690B8E"/>
    <w:rsid w:val="006C2BA8"/>
    <w:rsid w:val="006E2113"/>
    <w:rsid w:val="006E2B32"/>
    <w:rsid w:val="006F17DE"/>
    <w:rsid w:val="0073075D"/>
    <w:rsid w:val="00743A76"/>
    <w:rsid w:val="007506B8"/>
    <w:rsid w:val="00780E53"/>
    <w:rsid w:val="00782F39"/>
    <w:rsid w:val="007926E3"/>
    <w:rsid w:val="007A297E"/>
    <w:rsid w:val="007B495D"/>
    <w:rsid w:val="007B4A25"/>
    <w:rsid w:val="007D4E82"/>
    <w:rsid w:val="00831627"/>
    <w:rsid w:val="00851A72"/>
    <w:rsid w:val="00884B32"/>
    <w:rsid w:val="008C0C41"/>
    <w:rsid w:val="008D1F97"/>
    <w:rsid w:val="009200CD"/>
    <w:rsid w:val="0093135D"/>
    <w:rsid w:val="00940069"/>
    <w:rsid w:val="0094619C"/>
    <w:rsid w:val="00977E18"/>
    <w:rsid w:val="00983A56"/>
    <w:rsid w:val="009A3077"/>
    <w:rsid w:val="009A7825"/>
    <w:rsid w:val="009B493F"/>
    <w:rsid w:val="009E13C0"/>
    <w:rsid w:val="00A06681"/>
    <w:rsid w:val="00A0786F"/>
    <w:rsid w:val="00A24E63"/>
    <w:rsid w:val="00A47DB3"/>
    <w:rsid w:val="00A56497"/>
    <w:rsid w:val="00AE4C1D"/>
    <w:rsid w:val="00AE529C"/>
    <w:rsid w:val="00AF0AEF"/>
    <w:rsid w:val="00B24546"/>
    <w:rsid w:val="00B66491"/>
    <w:rsid w:val="00B83278"/>
    <w:rsid w:val="00BA7A19"/>
    <w:rsid w:val="00BD4F2D"/>
    <w:rsid w:val="00C4329B"/>
    <w:rsid w:val="00C43798"/>
    <w:rsid w:val="00C64895"/>
    <w:rsid w:val="00C9236F"/>
    <w:rsid w:val="00C95DFD"/>
    <w:rsid w:val="00CD7EF9"/>
    <w:rsid w:val="00D02D83"/>
    <w:rsid w:val="00D24613"/>
    <w:rsid w:val="00D30233"/>
    <w:rsid w:val="00D4447E"/>
    <w:rsid w:val="00D62718"/>
    <w:rsid w:val="00D6515E"/>
    <w:rsid w:val="00D814E9"/>
    <w:rsid w:val="00DB431B"/>
    <w:rsid w:val="00DD14B8"/>
    <w:rsid w:val="00E14C60"/>
    <w:rsid w:val="00E411A9"/>
    <w:rsid w:val="00E509FF"/>
    <w:rsid w:val="00E556C2"/>
    <w:rsid w:val="00E64169"/>
    <w:rsid w:val="00E7546D"/>
    <w:rsid w:val="00E90504"/>
    <w:rsid w:val="00F37466"/>
    <w:rsid w:val="00F85522"/>
    <w:rsid w:val="00FB2B2E"/>
    <w:rsid w:val="00FC72F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068C"/>
  <w15:docId w15:val="{E4C0C2E6-131B-3841-A3DC-990DE1F0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unhideWhenUsed/>
    <w:qFormat/>
    <w:pPr>
      <w:keepNext/>
      <w:keepLines/>
      <w:spacing w:before="240" w:after="240" w:line="480" w:lineRule="auto"/>
      <w:jc w:val="center"/>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240" w:after="60" w:line="24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9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8F"/>
  </w:style>
  <w:style w:type="paragraph" w:styleId="Footer">
    <w:name w:val="footer"/>
    <w:basedOn w:val="Normal"/>
    <w:link w:val="FooterChar"/>
    <w:uiPriority w:val="99"/>
    <w:unhideWhenUsed/>
    <w:rsid w:val="0049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8F"/>
  </w:style>
  <w:style w:type="paragraph" w:styleId="ListParagraph">
    <w:name w:val="List Paragraph"/>
    <w:basedOn w:val="Normal"/>
    <w:uiPriority w:val="34"/>
    <w:qFormat/>
    <w:rsid w:val="005D731A"/>
    <w:pPr>
      <w:ind w:left="720"/>
      <w:contextualSpacing/>
    </w:pPr>
  </w:style>
  <w:style w:type="character" w:styleId="Hyperlink">
    <w:name w:val="Hyperlink"/>
    <w:basedOn w:val="DefaultParagraphFont"/>
    <w:uiPriority w:val="99"/>
    <w:unhideWhenUsed/>
    <w:rsid w:val="00F9405D"/>
    <w:rPr>
      <w:color w:val="0563C1" w:themeColor="hyperlink"/>
      <w:u w:val="single"/>
    </w:rPr>
  </w:style>
  <w:style w:type="character" w:styleId="CommentReference">
    <w:name w:val="annotation reference"/>
    <w:basedOn w:val="DefaultParagraphFont"/>
    <w:uiPriority w:val="99"/>
    <w:semiHidden/>
    <w:unhideWhenUsed/>
    <w:rsid w:val="00E3745F"/>
    <w:rPr>
      <w:sz w:val="16"/>
      <w:szCs w:val="16"/>
    </w:rPr>
  </w:style>
  <w:style w:type="paragraph" w:styleId="CommentText">
    <w:name w:val="annotation text"/>
    <w:basedOn w:val="Normal"/>
    <w:link w:val="CommentTextChar"/>
    <w:uiPriority w:val="99"/>
    <w:semiHidden/>
    <w:unhideWhenUsed/>
    <w:rsid w:val="00E3745F"/>
    <w:pPr>
      <w:spacing w:line="240" w:lineRule="auto"/>
    </w:pPr>
    <w:rPr>
      <w:sz w:val="20"/>
      <w:szCs w:val="20"/>
    </w:rPr>
  </w:style>
  <w:style w:type="character" w:customStyle="1" w:styleId="CommentTextChar">
    <w:name w:val="Comment Text Char"/>
    <w:basedOn w:val="DefaultParagraphFont"/>
    <w:link w:val="CommentText"/>
    <w:uiPriority w:val="99"/>
    <w:semiHidden/>
    <w:rsid w:val="00E3745F"/>
    <w:rPr>
      <w:sz w:val="20"/>
      <w:szCs w:val="20"/>
    </w:rPr>
  </w:style>
  <w:style w:type="paragraph" w:styleId="CommentSubject">
    <w:name w:val="annotation subject"/>
    <w:basedOn w:val="CommentText"/>
    <w:next w:val="CommentText"/>
    <w:link w:val="CommentSubjectChar"/>
    <w:uiPriority w:val="99"/>
    <w:semiHidden/>
    <w:unhideWhenUsed/>
    <w:rsid w:val="00E3745F"/>
    <w:rPr>
      <w:b/>
      <w:bCs/>
    </w:rPr>
  </w:style>
  <w:style w:type="character" w:customStyle="1" w:styleId="CommentSubjectChar">
    <w:name w:val="Comment Subject Char"/>
    <w:basedOn w:val="CommentTextChar"/>
    <w:link w:val="CommentSubject"/>
    <w:uiPriority w:val="99"/>
    <w:semiHidden/>
    <w:rsid w:val="00E3745F"/>
    <w:rPr>
      <w:b/>
      <w:bCs/>
      <w:sz w:val="20"/>
      <w:szCs w:val="20"/>
    </w:rPr>
  </w:style>
  <w:style w:type="paragraph" w:styleId="BalloonText">
    <w:name w:val="Balloon Text"/>
    <w:basedOn w:val="Normal"/>
    <w:link w:val="BalloonTextChar"/>
    <w:uiPriority w:val="99"/>
    <w:semiHidden/>
    <w:unhideWhenUsed/>
    <w:rsid w:val="00E37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5F"/>
    <w:rPr>
      <w:rFonts w:ascii="Segoe UI" w:hAnsi="Segoe UI" w:cs="Segoe UI"/>
      <w:sz w:val="18"/>
      <w:szCs w:val="18"/>
    </w:rPr>
  </w:style>
  <w:style w:type="character" w:styleId="FollowedHyperlink">
    <w:name w:val="FollowedHyperlink"/>
    <w:basedOn w:val="DefaultParagraphFont"/>
    <w:uiPriority w:val="99"/>
    <w:semiHidden/>
    <w:unhideWhenUsed/>
    <w:rsid w:val="00135647"/>
    <w:rPr>
      <w:color w:val="954F72" w:themeColor="followedHyperlink"/>
      <w:u w:val="single"/>
    </w:r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56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oRdTI6dab4Xsu_eL8a4_uon8GPXgZQ3KRkIvMZka7E/edit?usp=sharing" TargetMode="External"/><Relationship Id="rId13" Type="http://schemas.openxmlformats.org/officeDocument/2006/relationships/hyperlink" Target="https://www.techopedia.com/chatgpt-can-this-ai-chatbot-replace-human-jobs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us-news/2017/jun/26/jobs-future-automation-robots-skills-creative-health"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cityu.edu.hk/courses/39646/files/7023257?module_item_id=33562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username-c@my.cityu.edu.h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hkmooc.hk/regis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qdoD9ZX8kf2UkVNio7XLF4sQ==">AMUW2mVOTecdpYsRGy1Nvongl72861r7jO/wARwjQJtkOZmiQyHNtPbacG4tMqMVjznckrc7i0NW4vh4D07e2pO9encqKJ84EWcPkXiXCUryO7198aKVW14RIAMvsuwvjw/hyze3bNFE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CB2500 IS Dept</dc:creator>
  <cp:lastModifiedBy>Prof. Yin Xueyan</cp:lastModifiedBy>
  <cp:revision>89</cp:revision>
  <dcterms:created xsi:type="dcterms:W3CDTF">2017-01-03T02:48:00Z</dcterms:created>
  <dcterms:modified xsi:type="dcterms:W3CDTF">2024-01-12T05:38:00Z</dcterms:modified>
</cp:coreProperties>
</file>