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reasoning in three ethical lenses</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Personal, professional and social</w:t>
      </w:r>
    </w:p>
    <w:p>
      <w:pPr>
        <w:rPr>
          <w:rFonts w:hint="default" w:eastAsiaTheme="minorEastAsia"/>
          <w:sz w:val="28"/>
          <w:szCs w:val="28"/>
          <w:lang w:val="en-US" w:eastAsia="zh-CN"/>
        </w:rPr>
      </w:pPr>
      <w:r>
        <w:rPr>
          <w:rFonts w:hint="eastAsia"/>
          <w:sz w:val="28"/>
          <w:szCs w:val="28"/>
        </w:rPr>
        <w:t xml:space="preserve">why we have </w:t>
      </w:r>
      <w:r>
        <w:rPr>
          <w:rFonts w:hint="eastAsia"/>
          <w:sz w:val="28"/>
          <w:szCs w:val="28"/>
          <w:lang w:val="en-US" w:eastAsia="zh-CN"/>
        </w:rPr>
        <w:t>licensing</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Licensing bodies maintain ethical standards for profession</w:t>
      </w:r>
    </w:p>
    <w:p>
      <w:pPr>
        <w:rPr>
          <w:rFonts w:hint="eastAsia"/>
          <w:sz w:val="28"/>
          <w:szCs w:val="28"/>
        </w:rPr>
      </w:pPr>
      <w:r>
        <w:rPr>
          <w:rFonts w:hint="eastAsia"/>
          <w:sz w:val="28"/>
          <w:szCs w:val="28"/>
        </w:rPr>
        <w:t>cityu ethic-research ethic:</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Honesty; objectivity; integrity; carefulness; openness</w:t>
      </w:r>
    </w:p>
    <w:p>
      <w:pPr>
        <w:rPr>
          <w:rFonts w:hint="eastAsia"/>
          <w:sz w:val="28"/>
          <w:szCs w:val="28"/>
        </w:rPr>
      </w:pPr>
      <w:r>
        <w:rPr>
          <w:rFonts w:hint="eastAsia"/>
          <w:sz w:val="28"/>
          <w:szCs w:val="28"/>
        </w:rPr>
        <w:t>given a research and how we can comply with these research ehtics(especially human subject)</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Protect human subject:anonymization;respect intellectual property: carefully states the quotes; objectivity: conclude based on correct statistics; openness: admit deficiencies</w:t>
      </w:r>
    </w:p>
    <w:p>
      <w:pPr>
        <w:rPr>
          <w:rFonts w:hint="eastAsia"/>
          <w:sz w:val="28"/>
          <w:szCs w:val="28"/>
        </w:rPr>
      </w:pPr>
      <w:r>
        <w:rPr>
          <w:rFonts w:hint="eastAsia"/>
          <w:sz w:val="28"/>
          <w:szCs w:val="28"/>
        </w:rPr>
        <w:t>Col</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A third party</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decision maker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personal interest might adversely affect decision making. It is a fact but not a state of mind because even the most integrate decision maker will be affected by his own interest unintentionally.</w:t>
      </w:r>
    </w:p>
    <w:p>
      <w:pPr>
        <w:rPr>
          <w:rFonts w:hint="eastAsia"/>
          <w:sz w:val="28"/>
          <w:szCs w:val="28"/>
        </w:rPr>
      </w:pPr>
      <w:r>
        <w:rPr>
          <w:rFonts w:hint="eastAsia"/>
          <w:sz w:val="28"/>
          <w:szCs w:val="28"/>
        </w:rPr>
        <w:t>engineering ethics</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From a professional point of view, to perform services only in your compete area</w:t>
      </w:r>
    </w:p>
    <w:p>
      <w:pPr>
        <w:rPr>
          <w:rFonts w:hint="default"/>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Pursue perfection</w:t>
      </w:r>
    </w:p>
    <w:p>
      <w:pPr>
        <w:rPr>
          <w:rFonts w:hint="eastAsia"/>
          <w:sz w:val="28"/>
          <w:szCs w:val="28"/>
        </w:rPr>
      </w:pPr>
      <w:r>
        <w:rPr>
          <w:rFonts w:hint="eastAsia"/>
          <w:sz w:val="28"/>
          <w:szCs w:val="28"/>
        </w:rPr>
        <w:t>legal liability</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Innovation and regulations</w:t>
      </w:r>
    </w:p>
    <w:p>
      <w:pPr>
        <w:rPr>
          <w:rFonts w:hint="default"/>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For professions like doctor and lawyers, be legally liable is in professional ethics and the risk provided by clients is controllable. But in computing area, an IT service has much greater possibility to be misuse and then cause harm to clients, which is hard to control.</w:t>
      </w:r>
    </w:p>
    <w:p>
      <w:pPr>
        <w:rPr>
          <w:rFonts w:hint="eastAsia"/>
          <w:sz w:val="28"/>
          <w:szCs w:val="28"/>
        </w:rPr>
      </w:pPr>
      <w:r>
        <w:rPr>
          <w:rFonts w:hint="eastAsia"/>
          <w:sz w:val="28"/>
          <w:szCs w:val="28"/>
        </w:rPr>
        <w:t>case conduct</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Consult with Ethic review board regarding risks; employ standard cryptographic algorithms; encrypt then stored data; launch bug bounty program; evaluate algorithm and encryption methods</w:t>
      </w:r>
    </w:p>
    <w:p>
      <w:pPr>
        <w:rPr>
          <w:rFonts w:hint="eastAsia"/>
          <w:sz w:val="28"/>
          <w:szCs w:val="28"/>
        </w:rPr>
      </w:pPr>
    </w:p>
    <w:p>
      <w:pPr>
        <w:rPr>
          <w:rFonts w:hint="eastAsia"/>
          <w:sz w:val="28"/>
          <w:szCs w:val="28"/>
        </w:rPr>
      </w:pPr>
      <w:r>
        <w:rPr>
          <w:rFonts w:hint="eastAsia"/>
          <w:sz w:val="28"/>
          <w:szCs w:val="28"/>
        </w:rPr>
        <w:t>metrixs: accuracy and false positive?</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Defined by formula: correct prediction/total prediction</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Positive and negative represent the predict</w:t>
      </w:r>
    </w:p>
    <w:p>
      <w:pPr>
        <w:rPr>
          <w:rFonts w:hint="default"/>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True and false represent correctness of prediction</w:t>
      </w:r>
    </w:p>
    <w:p>
      <w:pPr>
        <w:rPr>
          <w:rFonts w:hint="eastAsia"/>
          <w:sz w:val="28"/>
          <w:szCs w:val="28"/>
        </w:rPr>
      </w:pPr>
      <w:r>
        <w:rPr>
          <w:rFonts w:hint="eastAsia"/>
          <w:sz w:val="28"/>
          <w:szCs w:val="28"/>
        </w:rPr>
        <w:t>understand concepts and example</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Accuracy not enough: pregnancy test(FN); diseases(FN);</w:t>
      </w:r>
    </w:p>
    <w:p>
      <w:pPr>
        <w:rPr>
          <w:rFonts w:hint="default"/>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Silent errors: computers can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here </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hi google</w:t>
      </w:r>
      <w:r>
        <w:rPr>
          <w:rFonts w:hint="default"/>
          <w:color w:val="E54C5E" w:themeColor="accent6"/>
          <w:sz w:val="28"/>
          <w:szCs w:val="28"/>
          <w:lang w:val="en-US" w:eastAsia="zh-CN"/>
          <w14:textFill>
            <w14:solidFill>
              <w14:schemeClr w14:val="accent6"/>
            </w14:solidFill>
          </w14:textFill>
        </w:rPr>
        <w:t>”</w:t>
      </w:r>
    </w:p>
    <w:p>
      <w:pPr>
        <w:rPr>
          <w:rFonts w:hint="eastAsia"/>
          <w:sz w:val="28"/>
          <w:szCs w:val="28"/>
        </w:rPr>
      </w:pPr>
      <w:r>
        <w:rPr>
          <w:rFonts w:hint="eastAsia"/>
          <w:sz w:val="28"/>
          <w:szCs w:val="28"/>
        </w:rPr>
        <w:t xml:space="preserve">how to identify and </w:t>
      </w:r>
      <w:r>
        <w:rPr>
          <w:rFonts w:hint="eastAsia"/>
          <w:sz w:val="28"/>
          <w:szCs w:val="28"/>
          <w:lang w:val="en-US" w:eastAsia="zh-CN"/>
        </w:rPr>
        <w:t>mitigate</w:t>
      </w:r>
      <w:r>
        <w:rPr>
          <w:rFonts w:hint="eastAsia"/>
          <w:sz w:val="28"/>
          <w:szCs w:val="28"/>
        </w:rPr>
        <w:t xml:space="preserve"> bias</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Check disparity between different groups. This can show potential bias;</w:t>
      </w:r>
    </w:p>
    <w:p>
      <w:pPr>
        <w:rPr>
          <w:rFonts w:hint="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Using adversarial debiasing(construct confronting networks); reject option based classification; reweighting data.</w:t>
      </w:r>
    </w:p>
    <w:p>
      <w:pPr>
        <w:rPr>
          <w:rFonts w:hint="eastAsia"/>
          <w:color w:val="E54C5E" w:themeColor="accent6"/>
          <w:sz w:val="28"/>
          <w:szCs w:val="28"/>
          <w:lang w:val="en-US" w:eastAsia="zh-CN"/>
          <w14:textFill>
            <w14:solidFill>
              <w14:schemeClr w14:val="accent6"/>
            </w14:solidFill>
          </w14:textFill>
        </w:rPr>
      </w:pPr>
    </w:p>
    <w:p>
      <w:pPr>
        <w:rPr>
          <w:rFonts w:hint="eastAsia"/>
          <w:color w:val="auto"/>
          <w:sz w:val="28"/>
          <w:szCs w:val="28"/>
          <w:lang w:val="en-US" w:eastAsia="zh-CN"/>
        </w:rPr>
      </w:pPr>
    </w:p>
    <w:p>
      <w:pPr>
        <w:rPr>
          <w:rFonts w:hint="eastAsia"/>
          <w:color w:val="auto"/>
          <w:sz w:val="28"/>
          <w:szCs w:val="28"/>
          <w:lang w:val="en-US" w:eastAsia="zh-CN"/>
        </w:rPr>
      </w:pPr>
      <w:r>
        <w:rPr>
          <w:rFonts w:hint="eastAsia"/>
          <w:color w:val="auto"/>
          <w:sz w:val="28"/>
          <w:szCs w:val="28"/>
          <w:lang w:val="en-US" w:eastAsia="zh-CN"/>
        </w:rPr>
        <w:t>Privacy:</w:t>
      </w:r>
    </w:p>
    <w:p>
      <w:pPr>
        <w:rPr>
          <w:rFonts w:hint="eastAsia"/>
          <w:color w:val="FF0000"/>
          <w:sz w:val="28"/>
          <w:szCs w:val="28"/>
          <w:lang w:val="en-US" w:eastAsia="zh-CN"/>
        </w:rPr>
      </w:pPr>
      <w:r>
        <w:rPr>
          <w:rFonts w:hint="eastAsia"/>
          <w:color w:val="FF0000"/>
          <w:sz w:val="28"/>
          <w:szCs w:val="28"/>
          <w:lang w:val="en-US" w:eastAsia="zh-CN"/>
        </w:rPr>
        <w:t>Control over information about ourselves and pursuit of relationship with others</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Surveillance Capitalism Economy:</w:t>
      </w:r>
    </w:p>
    <w:p>
      <w:pPr>
        <w:rPr>
          <w:rFonts w:hint="eastAsia"/>
          <w:color w:val="FF0000"/>
          <w:sz w:val="28"/>
          <w:szCs w:val="28"/>
          <w:lang w:val="en-US" w:eastAsia="zh-CN"/>
        </w:rPr>
      </w:pPr>
      <w:r>
        <w:rPr>
          <w:rFonts w:hint="eastAsia"/>
          <w:color w:val="FF0000"/>
          <w:sz w:val="28"/>
          <w:szCs w:val="28"/>
          <w:lang w:val="en-US" w:eastAsia="zh-CN"/>
        </w:rPr>
        <w:t>Most of the information under control of several company</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Measure to protect privacy:</w:t>
      </w:r>
    </w:p>
    <w:p>
      <w:pPr>
        <w:rPr>
          <w:rFonts w:hint="eastAsia"/>
          <w:color w:val="FF0000"/>
          <w:sz w:val="28"/>
          <w:szCs w:val="28"/>
          <w:lang w:val="en-US" w:eastAsia="zh-CN"/>
        </w:rPr>
      </w:pPr>
      <w:r>
        <w:rPr>
          <w:rFonts w:hint="eastAsia"/>
          <w:color w:val="FF0000"/>
          <w:sz w:val="28"/>
          <w:szCs w:val="28"/>
          <w:lang w:val="en-US" w:eastAsia="zh-CN"/>
        </w:rPr>
        <w:t xml:space="preserve">Anonymization &amp;&amp; encryption </w:t>
      </w:r>
    </w:p>
    <w:p>
      <w:pPr>
        <w:rPr>
          <w:rFonts w:hint="eastAsia"/>
          <w:color w:val="FF0000"/>
          <w:sz w:val="28"/>
          <w:szCs w:val="28"/>
          <w:lang w:val="en-US" w:eastAsia="zh-CN"/>
        </w:rPr>
      </w:pPr>
      <w:r>
        <w:rPr>
          <w:rFonts w:hint="eastAsia"/>
          <w:color w:val="FF0000"/>
          <w:sz w:val="28"/>
          <w:szCs w:val="28"/>
          <w:lang w:val="en-US" w:eastAsia="zh-CN"/>
        </w:rPr>
        <w:t>Private key &amp;&amp; public key</w:t>
      </w:r>
    </w:p>
    <w:p>
      <w:pPr>
        <w:rPr>
          <w:rFonts w:hint="default"/>
          <w:color w:val="FF0000"/>
          <w:sz w:val="28"/>
          <w:szCs w:val="28"/>
          <w:lang w:val="en-US" w:eastAsia="zh-CN"/>
        </w:rPr>
      </w:pPr>
      <w:r>
        <w:rPr>
          <w:rFonts w:hint="eastAsia"/>
          <w:color w:val="FF0000"/>
          <w:sz w:val="28"/>
          <w:szCs w:val="28"/>
          <w:lang w:val="en-US" w:eastAsia="zh-CN"/>
        </w:rPr>
        <w:t>Randomized response &amp;&amp; noise injection IN differential privacy</w:t>
      </w:r>
    </w:p>
    <w:p>
      <w:pPr>
        <w:rPr>
          <w:rFonts w:hint="eastAsia"/>
          <w:sz w:val="28"/>
          <w:szCs w:val="28"/>
        </w:rPr>
      </w:pPr>
    </w:p>
    <w:p>
      <w:pPr>
        <w:rPr>
          <w:rFonts w:hint="eastAsia"/>
          <w:sz w:val="28"/>
          <w:szCs w:val="28"/>
        </w:rPr>
      </w:pPr>
      <w:r>
        <w:rPr>
          <w:rFonts w:hint="eastAsia"/>
          <w:sz w:val="28"/>
          <w:szCs w:val="28"/>
        </w:rPr>
        <w:t>misinformation:</w:t>
      </w:r>
    </w:p>
    <w:p>
      <w:pPr>
        <w:rPr>
          <w:rFonts w:hint="default" w:eastAsiaTheme="minorEastAsia"/>
          <w:color w:val="75BD42" w:themeColor="accent4"/>
          <w:sz w:val="28"/>
          <w:szCs w:val="28"/>
          <w:lang w:val="en-US" w:eastAsia="zh-CN"/>
          <w14:textFill>
            <w14:solidFill>
              <w14:schemeClr w14:val="accent4"/>
            </w14:solidFill>
          </w14:textFill>
        </w:rPr>
      </w:pPr>
      <w:r>
        <w:rPr>
          <w:rFonts w:hint="eastAsia"/>
          <w:color w:val="75BD42" w:themeColor="accent4"/>
          <w:sz w:val="28"/>
          <w:szCs w:val="28"/>
          <w:lang w:val="en-US" w:eastAsia="zh-CN"/>
          <w14:textFill>
            <w14:solidFill>
              <w14:schemeClr w14:val="accent4"/>
            </w14:solidFill>
          </w14:textFill>
        </w:rPr>
        <w:t>Public</w:t>
      </w:r>
      <w:r>
        <w:rPr>
          <w:rFonts w:hint="eastAsia"/>
          <w:color w:val="75BD42" w:themeColor="accent4"/>
          <w:sz w:val="28"/>
          <w:szCs w:val="28"/>
          <w:lang w:val="en-US" w:eastAsia="zh-CN"/>
          <w14:textFill>
            <w14:solidFill>
              <w14:schemeClr w14:val="accent4"/>
            </w14:solidFill>
          </w14:textFill>
        </w:rPr>
        <w:tab/>
      </w:r>
      <w:r>
        <w:rPr>
          <w:rFonts w:hint="eastAsia"/>
          <w:color w:val="75BD42" w:themeColor="accent4"/>
          <w:sz w:val="28"/>
          <w:szCs w:val="28"/>
          <w:lang w:val="en-US" w:eastAsia="zh-CN"/>
          <w14:textFill>
            <w14:solidFill>
              <w14:schemeClr w14:val="accent4"/>
            </w14:solidFill>
          </w14:textFill>
        </w:rPr>
        <w:t>sphere&amp;mis/dif/mal-information</w:t>
      </w:r>
      <w:r>
        <w:rPr>
          <w:rFonts w:hint="eastAsia"/>
          <w:color w:val="75BD42" w:themeColor="accent4"/>
          <w:sz w:val="28"/>
          <w:szCs w:val="28"/>
          <w:lang w:val="en-US" w:eastAsia="zh-CN"/>
          <w14:textFill>
            <w14:solidFill>
              <w14:schemeClr w14:val="accent4"/>
            </w14:solidFill>
          </w14:textFill>
        </w:rPr>
        <w:tab/>
      </w:r>
      <w:r>
        <w:rPr>
          <w:rFonts w:hint="eastAsia"/>
          <w:color w:val="75BD42" w:themeColor="accent4"/>
          <w:sz w:val="28"/>
          <w:szCs w:val="28"/>
          <w:lang w:val="en-US" w:eastAsia="zh-CN"/>
          <w14:textFill>
            <w14:solidFill>
              <w14:schemeClr w14:val="accent4"/>
            </w14:solidFill>
          </w14:textFill>
        </w:rPr>
        <w:t>definition&amp;content moderation&amp;govern subject</w:t>
      </w:r>
    </w:p>
    <w:p>
      <w:pPr>
        <w:rPr>
          <w:rFonts w:hint="eastAsia"/>
          <w:sz w:val="28"/>
          <w:szCs w:val="28"/>
        </w:rPr>
      </w:pPr>
      <w:r>
        <w:rPr>
          <w:rFonts w:hint="eastAsia"/>
          <w:sz w:val="28"/>
          <w:szCs w:val="28"/>
        </w:rPr>
        <w:t>public sphere</w:t>
      </w:r>
    </w:p>
    <w:p>
      <w:pPr>
        <w:rPr>
          <w:rFonts w:hint="default" w:eastAsiaTheme="minorEastAsia"/>
          <w:sz w:val="28"/>
          <w:szCs w:val="28"/>
          <w:lang w:val="en-US" w:eastAsia="zh-CN"/>
        </w:rPr>
      </w:pPr>
      <w:r>
        <w:rPr>
          <w:rFonts w:hint="eastAsia"/>
          <w:sz w:val="28"/>
          <w:szCs w:val="28"/>
        </w:rPr>
        <w:t>different type of mis</w:t>
      </w:r>
      <w:r>
        <w:rPr>
          <w:rFonts w:hint="eastAsia"/>
          <w:sz w:val="28"/>
          <w:szCs w:val="28"/>
          <w:lang w:val="en-US" w:eastAsia="zh-CN"/>
        </w:rPr>
        <w:t>/</w:t>
      </w:r>
      <w:r>
        <w:rPr>
          <w:rFonts w:hint="eastAsia"/>
          <w:sz w:val="28"/>
          <w:szCs w:val="28"/>
        </w:rPr>
        <w:t>dis</w:t>
      </w:r>
      <w:r>
        <w:rPr>
          <w:rFonts w:hint="eastAsia"/>
          <w:sz w:val="28"/>
          <w:szCs w:val="28"/>
          <w:lang w:val="en-US" w:eastAsia="zh-CN"/>
        </w:rPr>
        <w:t>/mal-</w:t>
      </w:r>
      <w:r>
        <w:rPr>
          <w:rFonts w:hint="eastAsia"/>
          <w:sz w:val="28"/>
          <w:szCs w:val="28"/>
        </w:rPr>
        <w:t>information</w:t>
      </w:r>
      <w:r>
        <w:rPr>
          <w:rFonts w:hint="eastAsia"/>
          <w:color w:val="FF0000"/>
          <w:sz w:val="28"/>
          <w:szCs w:val="28"/>
          <w:lang w:val="en-US" w:eastAsia="zh-CN"/>
        </w:rPr>
        <w:t>(false information that is distributed without the intent to cause harm/ with the intent to cause harm/truthful information that is distributed intended to cause harm)</w:t>
      </w:r>
    </w:p>
    <w:p>
      <w:pPr>
        <w:rPr>
          <w:rFonts w:hint="eastAsia"/>
          <w:color w:val="FF0000"/>
          <w:sz w:val="28"/>
          <w:szCs w:val="28"/>
          <w:lang w:val="en-US" w:eastAsia="zh-CN"/>
        </w:rPr>
      </w:pPr>
      <w:r>
        <w:rPr>
          <w:rFonts w:hint="eastAsia"/>
          <w:color w:val="FF0000"/>
          <w:sz w:val="28"/>
          <w:szCs w:val="28"/>
          <w:lang w:val="en-US" w:eastAsia="zh-CN"/>
        </w:rPr>
        <w:t>Mis: false content; false context; manipulated content</w:t>
      </w:r>
    </w:p>
    <w:p>
      <w:pPr>
        <w:rPr>
          <w:rFonts w:hint="default"/>
          <w:color w:val="FF0000"/>
          <w:sz w:val="28"/>
          <w:szCs w:val="28"/>
          <w:lang w:val="en-US" w:eastAsia="zh-CN"/>
        </w:rPr>
      </w:pPr>
      <w:r>
        <w:rPr>
          <w:rFonts w:hint="eastAsia"/>
          <w:color w:val="FF0000"/>
          <w:sz w:val="28"/>
          <w:szCs w:val="28"/>
          <w:lang w:val="en-US" w:eastAsia="zh-CN"/>
        </w:rPr>
        <w:t>Dis: satire or parody(讽刺); misleading content(误导);imposter content(欺骗)；fabricated content(捏造内容)</w:t>
      </w:r>
    </w:p>
    <w:p>
      <w:pPr>
        <w:rPr>
          <w:rFonts w:hint="eastAsia"/>
          <w:sz w:val="28"/>
          <w:szCs w:val="28"/>
        </w:rPr>
      </w:pPr>
      <w:r>
        <w:rPr>
          <w:rFonts w:hint="eastAsia"/>
          <w:sz w:val="28"/>
          <w:szCs w:val="28"/>
        </w:rPr>
        <w:t>content moderation</w:t>
      </w:r>
    </w:p>
    <w:p>
      <w:pPr>
        <w:rPr>
          <w:rFonts w:hint="eastAsia"/>
          <w:color w:val="FF0000"/>
          <w:sz w:val="28"/>
          <w:szCs w:val="28"/>
          <w:lang w:val="en-US" w:eastAsia="zh-CN"/>
        </w:rPr>
      </w:pPr>
      <w:r>
        <w:rPr>
          <w:rFonts w:hint="eastAsia"/>
          <w:color w:val="FF0000"/>
          <w:sz w:val="28"/>
          <w:szCs w:val="28"/>
          <w:lang w:val="en-US" w:eastAsia="zh-CN"/>
        </w:rPr>
        <w:t>Human moderators(hard)</w:t>
      </w:r>
    </w:p>
    <w:p>
      <w:pPr>
        <w:rPr>
          <w:rFonts w:hint="eastAsia"/>
          <w:color w:val="FF0000"/>
          <w:sz w:val="28"/>
          <w:szCs w:val="28"/>
          <w:lang w:val="en-US" w:eastAsia="zh-CN"/>
        </w:rPr>
      </w:pPr>
      <w:r>
        <w:rPr>
          <w:rFonts w:hint="eastAsia"/>
          <w:color w:val="FF0000"/>
          <w:sz w:val="28"/>
          <w:szCs w:val="28"/>
          <w:lang w:val="en-US" w:eastAsia="zh-CN"/>
        </w:rPr>
        <w:t>Automated filtering(difficult to match human accuracy)</w:t>
      </w:r>
    </w:p>
    <w:p>
      <w:pPr>
        <w:rPr>
          <w:rFonts w:hint="default"/>
          <w:color w:val="FF0000"/>
          <w:sz w:val="28"/>
          <w:szCs w:val="28"/>
          <w:lang w:val="en-US" w:eastAsia="zh-CN"/>
        </w:rPr>
      </w:pPr>
      <w:r>
        <w:rPr>
          <w:rFonts w:hint="eastAsia"/>
          <w:color w:val="FF0000"/>
          <w:sz w:val="28"/>
          <w:szCs w:val="28"/>
          <w:lang w:val="en-US" w:eastAsia="zh-CN"/>
        </w:rPr>
        <w:t>So we use both - human/machine hybrid systems</w:t>
      </w:r>
    </w:p>
    <w:p>
      <w:pPr>
        <w:rPr>
          <w:rFonts w:hint="eastAsia"/>
          <w:sz w:val="28"/>
          <w:szCs w:val="28"/>
        </w:rPr>
      </w:pPr>
    </w:p>
    <w:p>
      <w:pPr>
        <w:rPr>
          <w:rFonts w:hint="eastAsia"/>
          <w:sz w:val="28"/>
          <w:szCs w:val="28"/>
        </w:rPr>
      </w:pPr>
      <w:r>
        <w:rPr>
          <w:rFonts w:hint="eastAsia"/>
          <w:sz w:val="28"/>
          <w:szCs w:val="28"/>
        </w:rPr>
        <w:t>equality:</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About status &amp;&amp; distribution</w:t>
      </w:r>
    </w:p>
    <w:p>
      <w:pPr>
        <w:rPr>
          <w:rFonts w:hint="eastAsia"/>
          <w:sz w:val="28"/>
          <w:szCs w:val="28"/>
        </w:rPr>
      </w:pPr>
      <w:r>
        <w:rPr>
          <w:rFonts w:hint="eastAsia"/>
          <w:sz w:val="28"/>
          <w:szCs w:val="28"/>
        </w:rPr>
        <w:t xml:space="preserve">why do we need diversity and </w:t>
      </w:r>
      <w:r>
        <w:rPr>
          <w:rFonts w:hint="eastAsia"/>
          <w:sz w:val="28"/>
          <w:szCs w:val="28"/>
          <w:lang w:val="en-US" w:eastAsia="zh-CN"/>
        </w:rPr>
        <w:t>in</w:t>
      </w:r>
      <w:r>
        <w:rPr>
          <w:rFonts w:hint="eastAsia"/>
          <w:sz w:val="28"/>
          <w:szCs w:val="28"/>
        </w:rPr>
        <w:t>clusion</w:t>
      </w:r>
    </w:p>
    <w:p>
      <w:pPr>
        <w:rPr>
          <w:rFonts w:hint="default" w:eastAsiaTheme="minorEastAsia"/>
          <w:color w:val="E54C5E" w:themeColor="accent6"/>
          <w:sz w:val="28"/>
          <w:szCs w:val="28"/>
          <w:lang w:val="en-US" w:eastAsia="zh-CN"/>
          <w14:textFill>
            <w14:solidFill>
              <w14:schemeClr w14:val="accent6"/>
            </w14:solidFill>
          </w14:textFill>
        </w:rPr>
      </w:pPr>
      <w:r>
        <w:rPr>
          <w:rFonts w:hint="eastAsia"/>
          <w:color w:val="E54C5E" w:themeColor="accent6"/>
          <w:sz w:val="28"/>
          <w:szCs w:val="28"/>
          <w:lang w:val="en-US" w:eastAsia="zh-CN"/>
          <w14:textFill>
            <w14:solidFill>
              <w14:schemeClr w14:val="accent6"/>
            </w14:solidFill>
          </w14:textFill>
        </w:rPr>
        <w:t>Diversity and inclusion have epistemic benefits that is helping us to think from different aspects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2DBE145F"/>
    <w:rsid w:val="2DBE145F"/>
    <w:rsid w:val="4394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2023-12-17T00:11:00Z</dcterms:created>
  <dc:creator>千事暗觉</dc:creator>
  <cp:lastModifiedBy>千事暗觉</cp:lastModifiedBy>
  <dcterms:modified xsi:type="dcterms:W3CDTF">2023-12-18T10:05:25Z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299962D20B604AE6908E416FBE3F96E3_11</vt:lpwstr>
  </property>
</Properties>
</file>