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4DF1" w14:textId="77777777" w:rsidR="00F014CE" w:rsidRDefault="00F014CE" w:rsidP="00F014CE">
      <w:r>
        <w:t>(a) The belief network representing the causal links can be drawn as follows:</w:t>
      </w:r>
    </w:p>
    <w:p w14:paraId="3B49212D" w14:textId="71A36CDF" w:rsidR="00F014CE" w:rsidRDefault="00F014CE" w:rsidP="00F014CE"/>
    <w:p w14:paraId="7F8A9D20" w14:textId="77777777" w:rsidR="00F014CE" w:rsidRDefault="00F014CE" w:rsidP="00F014CE">
      <w:r>
        <w:t>Copy code</w:t>
      </w:r>
    </w:p>
    <w:p w14:paraId="03BAE40B" w14:textId="77777777" w:rsidR="00F014CE" w:rsidRDefault="00F014CE" w:rsidP="00F014CE">
      <w:r>
        <w:t xml:space="preserve">         f        v</w:t>
      </w:r>
    </w:p>
    <w:p w14:paraId="33CB2096" w14:textId="77777777" w:rsidR="00F014CE" w:rsidRDefault="00F014CE" w:rsidP="00F014CE">
      <w:r>
        <w:t xml:space="preserve">          \      /</w:t>
      </w:r>
    </w:p>
    <w:p w14:paraId="12ADE2E0" w14:textId="77777777" w:rsidR="00F014CE" w:rsidRDefault="00F014CE" w:rsidP="00F014CE">
      <w:r>
        <w:t xml:space="preserve">           \    /</w:t>
      </w:r>
    </w:p>
    <w:p w14:paraId="33E570AF" w14:textId="77777777" w:rsidR="00F014CE" w:rsidRDefault="00F014CE" w:rsidP="00F014CE">
      <w:r>
        <w:t xml:space="preserve">            \  /</w:t>
      </w:r>
    </w:p>
    <w:p w14:paraId="0420C417" w14:textId="77777777" w:rsidR="00F014CE" w:rsidRDefault="00F014CE" w:rsidP="00F014CE">
      <w:r>
        <w:t xml:space="preserve">             a</w:t>
      </w:r>
    </w:p>
    <w:p w14:paraId="780F6A03" w14:textId="77777777" w:rsidR="00F014CE" w:rsidRDefault="00F014CE" w:rsidP="00F014CE">
      <w:r>
        <w:t xml:space="preserve">            /  \</w:t>
      </w:r>
    </w:p>
    <w:p w14:paraId="0262F61F" w14:textId="77777777" w:rsidR="00F014CE" w:rsidRDefault="00F014CE" w:rsidP="00F014CE">
      <w:r>
        <w:t xml:space="preserve">           /    \</w:t>
      </w:r>
    </w:p>
    <w:p w14:paraId="2988AEA6" w14:textId="77777777" w:rsidR="00F014CE" w:rsidRDefault="00F014CE" w:rsidP="00F014CE">
      <w:r>
        <w:t xml:space="preserve">          c      t</w:t>
      </w:r>
    </w:p>
    <w:p w14:paraId="7BA0D04C" w14:textId="77777777" w:rsidR="00F014CE" w:rsidRDefault="00F014CE" w:rsidP="00F014CE"/>
    <w:p w14:paraId="6363FB14" w14:textId="77777777" w:rsidR="00F014CE" w:rsidRDefault="00F014CE" w:rsidP="00F014CE"/>
    <w:p w14:paraId="0DA417B1" w14:textId="77777777" w:rsidR="00F014CE" w:rsidRDefault="00F014CE" w:rsidP="00F014CE">
      <w:r>
        <w:t>(b) One example of an independence assumption that is implicit in this network is that the occurrence of vandalism is independent of the occurrence of fire.</w:t>
      </w:r>
    </w:p>
    <w:p w14:paraId="6B2DAA94" w14:textId="77777777" w:rsidR="00F014CE" w:rsidRDefault="00F014CE" w:rsidP="00F014CE"/>
    <w:p w14:paraId="51F5E255" w14:textId="77777777" w:rsidR="00F014CE" w:rsidRDefault="00F014CE" w:rsidP="00F014CE">
      <w:r>
        <w:t>(c) The 10 conditional probabilities that need to be specified are:</w:t>
      </w:r>
    </w:p>
    <w:p w14:paraId="60F8A660" w14:textId="77777777" w:rsidR="00F014CE" w:rsidRDefault="00F014CE" w:rsidP="00F014CE"/>
    <w:p w14:paraId="3E13A65D" w14:textId="77777777" w:rsidR="00F014CE" w:rsidRDefault="00F014CE" w:rsidP="00F014CE">
      <w:r>
        <w:t>P(f)</w:t>
      </w:r>
    </w:p>
    <w:p w14:paraId="12E2106F" w14:textId="77777777" w:rsidR="00F014CE" w:rsidRDefault="00F014CE" w:rsidP="00F014CE">
      <w:r>
        <w:t>P(v)</w:t>
      </w:r>
    </w:p>
    <w:p w14:paraId="059D3337" w14:textId="77777777" w:rsidR="00F014CE" w:rsidRDefault="00F014CE" w:rsidP="00F014CE">
      <w:r>
        <w:t>P(a|f,v)</w:t>
      </w:r>
    </w:p>
    <w:p w14:paraId="7AC283FE" w14:textId="77777777" w:rsidR="00F014CE" w:rsidRDefault="00F014CE" w:rsidP="00F014CE">
      <w:r>
        <w:t>P(a|~f,v)</w:t>
      </w:r>
    </w:p>
    <w:p w14:paraId="134E9E43" w14:textId="77777777" w:rsidR="00F014CE" w:rsidRDefault="00F014CE" w:rsidP="00F014CE">
      <w:r>
        <w:t>P(c|a)</w:t>
      </w:r>
    </w:p>
    <w:p w14:paraId="4A1A34E6" w14:textId="77777777" w:rsidR="00F014CE" w:rsidRDefault="00F014CE" w:rsidP="00F014CE">
      <w:r>
        <w:t>P(c|~a)</w:t>
      </w:r>
    </w:p>
    <w:p w14:paraId="6A6C3D1C" w14:textId="77777777" w:rsidR="00F014CE" w:rsidRDefault="00F014CE" w:rsidP="00F014CE">
      <w:r>
        <w:t>P(t|a)</w:t>
      </w:r>
    </w:p>
    <w:p w14:paraId="5571480B" w14:textId="77777777" w:rsidR="00F014CE" w:rsidRDefault="00F014CE" w:rsidP="00F014CE">
      <w:r>
        <w:t>P(t|~a)</w:t>
      </w:r>
    </w:p>
    <w:p w14:paraId="75E5A4E9" w14:textId="77777777" w:rsidR="00F014CE" w:rsidRDefault="00F014CE" w:rsidP="00F014CE">
      <w:r>
        <w:t>P(c|a,t)</w:t>
      </w:r>
    </w:p>
    <w:p w14:paraId="05F47376" w14:textId="77777777" w:rsidR="00F014CE" w:rsidRDefault="00F014CE" w:rsidP="00F014CE">
      <w:r>
        <w:t>P(c|~a,~t)</w:t>
      </w:r>
    </w:p>
    <w:p w14:paraId="0DFE303D" w14:textId="77777777" w:rsidR="00F014CE" w:rsidRDefault="00F014CE" w:rsidP="00F014CE"/>
    <w:p w14:paraId="6B8D5ABE" w14:textId="77777777" w:rsidR="00F014CE" w:rsidRDefault="00F014CE" w:rsidP="00F014CE">
      <w:r>
        <w:lastRenderedPageBreak/>
        <w:t>To calculate the probability of a fire given that there is a crowd but no fire truck arrives, we can use Bayes' theorem:</w:t>
      </w:r>
    </w:p>
    <w:p w14:paraId="28DF08E9" w14:textId="77777777" w:rsidR="00F014CE" w:rsidRDefault="00F014CE" w:rsidP="00F014CE"/>
    <w:p w14:paraId="0F659D0D" w14:textId="77777777" w:rsidR="00F014CE" w:rsidRDefault="00F014CE" w:rsidP="00F014CE">
      <w:r>
        <w:t>P(f|c,~t) = P(c,~t|f) * P(f) / P(c,~t)</w:t>
      </w:r>
    </w:p>
    <w:p w14:paraId="4846BD5C" w14:textId="77777777" w:rsidR="00F014CE" w:rsidRDefault="00F014CE" w:rsidP="00F014CE"/>
    <w:p w14:paraId="5CDB50C1" w14:textId="77777777" w:rsidR="00F014CE" w:rsidRDefault="00F014CE" w:rsidP="00F014CE">
      <w:r>
        <w:t>where</w:t>
      </w:r>
    </w:p>
    <w:p w14:paraId="64B5F040" w14:textId="77777777" w:rsidR="00F014CE" w:rsidRDefault="00F014CE" w:rsidP="00F014CE"/>
    <w:p w14:paraId="32CEB5EC" w14:textId="77777777" w:rsidR="00F014CE" w:rsidRDefault="00F014CE" w:rsidP="00F014CE">
      <w:r>
        <w:t>P(c,~t|f) = P(a|f,v) * P(c|a,f) * P(~t|a) is the probability of there being a crowd and no fire truck arriving given that there is a fire</w:t>
      </w:r>
    </w:p>
    <w:p w14:paraId="3F25DD13" w14:textId="77777777" w:rsidR="00F014CE" w:rsidRDefault="00F014CE" w:rsidP="00F014CE">
      <w:r>
        <w:t>P(f) is the prior probability of a fire</w:t>
      </w:r>
    </w:p>
    <w:p w14:paraId="2A9F008A" w14:textId="77777777" w:rsidR="00F014CE" w:rsidRDefault="00F014CE" w:rsidP="00F014CE">
      <w:r>
        <w:t>P(c,~t) = [P(a|f,v) * P(c|a,f) * P(t|a) + P(a|~f,v) * P(c|~a) * P(t|~a)] * P(f) + [P(a|f,v) * P(c|a,t) * P(~t|a) + P(a|~f,v) * P(c|~a,~t) * P(~t|~a)] * P(~f) is the probability of there being a crowd and no fire truck arriving</w:t>
      </w:r>
    </w:p>
    <w:p w14:paraId="30E4716B" w14:textId="77777777" w:rsidR="00F014CE" w:rsidRDefault="00F014CE" w:rsidP="00F014CE">
      <w:r>
        <w:t>P(~f) = 1 - P(f) is the probability of no fire</w:t>
      </w:r>
    </w:p>
    <w:p w14:paraId="46DFF40E" w14:textId="77777777" w:rsidR="00F014CE" w:rsidRDefault="00F014CE" w:rsidP="00F014CE"/>
    <w:p w14:paraId="18A2A34A" w14:textId="77777777" w:rsidR="00F014CE" w:rsidRDefault="00F014CE" w:rsidP="00F014CE">
      <w:r>
        <w:t>Plugging in the probabilities given in the problem, we get:</w:t>
      </w:r>
    </w:p>
    <w:p w14:paraId="325F1E6F" w14:textId="77777777" w:rsidR="00F014CE" w:rsidRDefault="00F014CE" w:rsidP="00F014CE"/>
    <w:p w14:paraId="061F45EB" w14:textId="77777777" w:rsidR="00F014CE" w:rsidRDefault="00F014CE" w:rsidP="00F014CE">
      <w:r>
        <w:t>P(f|c,~t) = (0.9 * 0.7 * 0.1 * 0.01) / [(0.9 * 0.7 * 0.1 * 0.01 + 0.1 * 0.05 * 0.9) * 0.02 + (0.9 * 0.3 * 0.9 * 0.01 + 0.1 * 0.95 * 0.1)]</w:t>
      </w:r>
    </w:p>
    <w:p w14:paraId="78CA07AF" w14:textId="77777777" w:rsidR="00F014CE" w:rsidRDefault="00F014CE" w:rsidP="00F014CE"/>
    <w:p w14:paraId="7995B111" w14:textId="77777777" w:rsidR="00F014CE" w:rsidRDefault="00F014CE" w:rsidP="00F014CE">
      <w:r>
        <w:t>= 0.2053</w:t>
      </w:r>
    </w:p>
    <w:p w14:paraId="7EB6D9F9" w14:textId="77777777" w:rsidR="00F014CE" w:rsidRDefault="00F014CE" w:rsidP="00F014CE"/>
    <w:p w14:paraId="28564C56" w14:textId="19B3C74F" w:rsidR="007D56EF" w:rsidRDefault="00F014CE" w:rsidP="00F014CE">
      <w:r>
        <w:t>Therefore, the chance that there is a fire given that there is a crowd but no fire truck arrives is approximately 0.2053.</w:t>
      </w:r>
    </w:p>
    <w:p w14:paraId="20F1E031" w14:textId="7A327E01" w:rsidR="005E017D" w:rsidRDefault="005E017D" w:rsidP="00F014CE"/>
    <w:p w14:paraId="7E18F421" w14:textId="1E5A9B4A" w:rsidR="005E017D" w:rsidRDefault="005E017D" w:rsidP="00F014CE"/>
    <w:p w14:paraId="15041EC2" w14:textId="5A1CA6C8" w:rsidR="005E017D" w:rsidRDefault="005E017D" w:rsidP="00F014CE"/>
    <w:p w14:paraId="18372A3D" w14:textId="175C2900" w:rsidR="005E017D" w:rsidRDefault="005E017D" w:rsidP="00F014CE"/>
    <w:p w14:paraId="459D9960" w14:textId="4A11D071" w:rsidR="005E017D" w:rsidRDefault="005E017D" w:rsidP="00F014CE"/>
    <w:p w14:paraId="1B935EBA" w14:textId="7FA5CE06" w:rsidR="005E017D" w:rsidRDefault="005E017D" w:rsidP="00F014CE"/>
    <w:p w14:paraId="16DDAED3" w14:textId="77777777" w:rsidR="005E017D" w:rsidRDefault="005E017D" w:rsidP="00F014CE"/>
    <w:sectPr w:rsidR="005E01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35"/>
    <w:rsid w:val="000B4646"/>
    <w:rsid w:val="005E017D"/>
    <w:rsid w:val="007D56EF"/>
    <w:rsid w:val="00BB5635"/>
    <w:rsid w:val="00DF39CB"/>
    <w:rsid w:val="00F0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EE0A"/>
  <w15:chartTrackingRefBased/>
  <w15:docId w15:val="{04903D50-B5DA-4389-A331-3B799D28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294</Words>
  <Characters>1208</Characters>
  <Application>Microsoft Office Word</Application>
  <DocSecurity>0</DocSecurity>
  <Lines>60</Lines>
  <Paragraphs>45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Graham</dc:creator>
  <cp:keywords/>
  <dc:description/>
  <cp:lastModifiedBy>Jacob Graham</cp:lastModifiedBy>
  <cp:revision>5</cp:revision>
  <dcterms:created xsi:type="dcterms:W3CDTF">2023-03-16T20:48:00Z</dcterms:created>
  <dcterms:modified xsi:type="dcterms:W3CDTF">2023-03-16T20:52:00Z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1e41f6a22108c10ef129a5057db3a28aef4c32419e0332a67bf263c5d5b23286</vt:lpwstr>
  </property>
</Properties>
</file>