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6C5B0A7" w14:textId="69169AA2" w:rsidR="00556F6C" w:rsidRDefault="00556F6C">
      <w:pPr>
        <w:rPr>
          <w:rFonts w:ascii="Arial" w:hAnsi="Arial" w:cs="Arial"/>
          <w:sz w:val="20"/>
          <w:szCs w:val="20"/>
        </w:rPr>
      </w:pPr>
    </w:p>
    <w:p w14:paraId="233719E3" w14:textId="77777777" w:rsidR="00556F6C" w:rsidRDefault="00556F6C">
      <w:pPr>
        <w:rPr>
          <w:rFonts w:ascii="Arial" w:hAnsi="Arial" w:cs="Arial"/>
          <w:sz w:val="20"/>
          <w:szCs w:val="20"/>
        </w:rPr>
      </w:pPr>
    </w:p>
    <w:p w14:paraId="39225537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Health and Safety </w:t>
      </w:r>
      <w:r w:rsidRPr="001C63E0">
        <w:rPr>
          <w:rFonts w:ascii="Arial" w:hAnsi="Arial" w:cs="Arial"/>
          <w:b/>
          <w:sz w:val="20"/>
          <w:szCs w:val="20"/>
        </w:rPr>
        <w:t xml:space="preserve">Risk Assessment </w:t>
      </w:r>
    </w:p>
    <w:p w14:paraId="752BE1BD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2F8009CB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5E048D95" w14:textId="13E8D58F" w:rsidR="00344307" w:rsidRDefault="00344307" w:rsidP="00344307">
      <w:pPr>
        <w:rPr>
          <w:rFonts w:ascii="Arial" w:hAnsi="Arial" w:cs="Arial"/>
          <w:b/>
          <w:sz w:val="20"/>
          <w:szCs w:val="20"/>
        </w:rPr>
      </w:pPr>
    </w:p>
    <w:p w14:paraId="66559C59" w14:textId="7D5BF485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BC08BA0" w14:textId="34B955F6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5239A3B" w14:textId="01E09770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201E5A8A" w14:textId="77777777" w:rsidR="00556F6C" w:rsidRPr="001C63E0" w:rsidRDefault="00556F6C" w:rsidP="0034430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4307" w:rsidRPr="001C63E0" w14:paraId="2C4A134B" w14:textId="77777777" w:rsidTr="00556F6C">
        <w:trPr>
          <w:jc w:val="center"/>
        </w:trPr>
        <w:tc>
          <w:tcPr>
            <w:tcW w:w="2254" w:type="dxa"/>
          </w:tcPr>
          <w:p w14:paraId="6FB868FD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the hazards?</w:t>
            </w:r>
          </w:p>
          <w:p w14:paraId="10A0A647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E17A8B6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Who might be harmed and how?</w:t>
            </w:r>
          </w:p>
          <w:p w14:paraId="6CB053C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38B4805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you already doing?</w:t>
            </w:r>
          </w:p>
          <w:p w14:paraId="5156C75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2A91E1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Do you need to do anything else to control this risk?</w:t>
            </w:r>
          </w:p>
          <w:p w14:paraId="412B117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344307" w:rsidRPr="001C63E0" w14:paraId="2FFC87B8" w14:textId="77777777" w:rsidTr="00556F6C">
        <w:trPr>
          <w:jc w:val="center"/>
        </w:trPr>
        <w:tc>
          <w:tcPr>
            <w:tcW w:w="2254" w:type="dxa"/>
          </w:tcPr>
          <w:p w14:paraId="30D2F0E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Moving and Handling</w:t>
            </w:r>
          </w:p>
        </w:tc>
        <w:tc>
          <w:tcPr>
            <w:tcW w:w="2254" w:type="dxa"/>
          </w:tcPr>
          <w:p w14:paraId="27707A6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1157D6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0783E5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656E1D3" w14:textId="77777777" w:rsidTr="00556F6C">
        <w:trPr>
          <w:jc w:val="center"/>
        </w:trPr>
        <w:tc>
          <w:tcPr>
            <w:tcW w:w="2254" w:type="dxa"/>
          </w:tcPr>
          <w:p w14:paraId="05EF57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 xml:space="preserve">Equipment Safety </w:t>
            </w:r>
          </w:p>
        </w:tc>
        <w:tc>
          <w:tcPr>
            <w:tcW w:w="2254" w:type="dxa"/>
          </w:tcPr>
          <w:p w14:paraId="4A099D3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E0E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E723D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6079FB" w14:textId="77777777" w:rsidTr="00556F6C">
        <w:trPr>
          <w:jc w:val="center"/>
        </w:trPr>
        <w:tc>
          <w:tcPr>
            <w:tcW w:w="2254" w:type="dxa"/>
          </w:tcPr>
          <w:p w14:paraId="4E2212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  <w:r w:rsidRPr="001C63E0">
              <w:rPr>
                <w:rFonts w:cs="Arial"/>
                <w:sz w:val="20"/>
                <w:szCs w:val="20"/>
              </w:rPr>
              <w:t>Slips and trips</w:t>
            </w:r>
          </w:p>
        </w:tc>
        <w:tc>
          <w:tcPr>
            <w:tcW w:w="2254" w:type="dxa"/>
          </w:tcPr>
          <w:p w14:paraId="0C32509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14A3B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DF08C7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</w:tr>
      <w:tr w:rsidR="00344307" w:rsidRPr="001C63E0" w14:paraId="36582560" w14:textId="77777777" w:rsidTr="00556F6C">
        <w:trPr>
          <w:jc w:val="center"/>
        </w:trPr>
        <w:tc>
          <w:tcPr>
            <w:tcW w:w="2254" w:type="dxa"/>
          </w:tcPr>
          <w:p w14:paraId="2A3486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Bed Rails</w:t>
            </w:r>
          </w:p>
        </w:tc>
        <w:tc>
          <w:tcPr>
            <w:tcW w:w="2254" w:type="dxa"/>
          </w:tcPr>
          <w:p w14:paraId="3C1ED5E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60147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A269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72660E3" w14:textId="77777777" w:rsidTr="00556F6C">
        <w:trPr>
          <w:jc w:val="center"/>
        </w:trPr>
        <w:tc>
          <w:tcPr>
            <w:tcW w:w="2254" w:type="dxa"/>
          </w:tcPr>
          <w:p w14:paraId="6E9EB38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Hazardous substances, infections and diseases</w:t>
            </w:r>
          </w:p>
        </w:tc>
        <w:tc>
          <w:tcPr>
            <w:tcW w:w="2254" w:type="dxa"/>
          </w:tcPr>
          <w:p w14:paraId="595B4D1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A8500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A1307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54D8DBEE" w14:textId="77777777" w:rsidTr="00556F6C">
        <w:trPr>
          <w:jc w:val="center"/>
        </w:trPr>
        <w:tc>
          <w:tcPr>
            <w:tcW w:w="2254" w:type="dxa"/>
          </w:tcPr>
          <w:p w14:paraId="665F8E1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Legionella</w:t>
            </w:r>
          </w:p>
        </w:tc>
        <w:tc>
          <w:tcPr>
            <w:tcW w:w="2254" w:type="dxa"/>
          </w:tcPr>
          <w:p w14:paraId="7ADC3B2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D6966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5570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7733BE5C" w14:textId="77777777" w:rsidTr="00556F6C">
        <w:trPr>
          <w:jc w:val="center"/>
        </w:trPr>
        <w:tc>
          <w:tcPr>
            <w:tcW w:w="2254" w:type="dxa"/>
          </w:tcPr>
          <w:p w14:paraId="1E7A120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Hot water and surfaces</w:t>
            </w:r>
          </w:p>
        </w:tc>
        <w:tc>
          <w:tcPr>
            <w:tcW w:w="2254" w:type="dxa"/>
          </w:tcPr>
          <w:p w14:paraId="4C1264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8B3853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970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BAA883E" w14:textId="77777777" w:rsidTr="00556F6C">
        <w:trPr>
          <w:jc w:val="center"/>
        </w:trPr>
        <w:tc>
          <w:tcPr>
            <w:tcW w:w="2254" w:type="dxa"/>
          </w:tcPr>
          <w:p w14:paraId="171ACDC1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2254" w:type="dxa"/>
          </w:tcPr>
          <w:p w14:paraId="7A54222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B019F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E1489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F155A06" w14:textId="77777777" w:rsidTr="00556F6C">
        <w:trPr>
          <w:jc w:val="center"/>
        </w:trPr>
        <w:tc>
          <w:tcPr>
            <w:tcW w:w="2254" w:type="dxa"/>
          </w:tcPr>
          <w:p w14:paraId="0839A5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26A1B14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41BC15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7D630A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0BB26D" w14:textId="77777777" w:rsidTr="00556F6C">
        <w:trPr>
          <w:jc w:val="center"/>
        </w:trPr>
        <w:tc>
          <w:tcPr>
            <w:tcW w:w="2254" w:type="dxa"/>
          </w:tcPr>
          <w:p w14:paraId="012B6C7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Violence and Aggression</w:t>
            </w:r>
          </w:p>
        </w:tc>
        <w:tc>
          <w:tcPr>
            <w:tcW w:w="2254" w:type="dxa"/>
          </w:tcPr>
          <w:p w14:paraId="79ED450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7F27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2A3A4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179309D0" w14:textId="77777777" w:rsidTr="00556F6C">
        <w:trPr>
          <w:jc w:val="center"/>
        </w:trPr>
        <w:tc>
          <w:tcPr>
            <w:tcW w:w="2254" w:type="dxa"/>
          </w:tcPr>
          <w:p w14:paraId="75C8F59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Work related Stress</w:t>
            </w:r>
          </w:p>
        </w:tc>
        <w:tc>
          <w:tcPr>
            <w:tcW w:w="2254" w:type="dxa"/>
          </w:tcPr>
          <w:p w14:paraId="39833EB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B0A7CD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6486C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E219CAC" w14:textId="77777777" w:rsidTr="00556F6C">
        <w:trPr>
          <w:jc w:val="center"/>
        </w:trPr>
        <w:tc>
          <w:tcPr>
            <w:tcW w:w="2254" w:type="dxa"/>
          </w:tcPr>
          <w:p w14:paraId="7EEC26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work Environment</w:t>
            </w:r>
          </w:p>
        </w:tc>
        <w:tc>
          <w:tcPr>
            <w:tcW w:w="2254" w:type="dxa"/>
          </w:tcPr>
          <w:p w14:paraId="449400C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EEB4F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A196C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80365C" w14:textId="77777777" w:rsidTr="00556F6C">
        <w:trPr>
          <w:jc w:val="center"/>
        </w:trPr>
        <w:tc>
          <w:tcPr>
            <w:tcW w:w="2254" w:type="dxa"/>
          </w:tcPr>
          <w:p w14:paraId="3A84204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Welfare</w:t>
            </w:r>
          </w:p>
        </w:tc>
        <w:tc>
          <w:tcPr>
            <w:tcW w:w="2254" w:type="dxa"/>
          </w:tcPr>
          <w:p w14:paraId="79D6A9D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B3F895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845A1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D17D9AF" w14:textId="77777777" w:rsidTr="00556F6C">
        <w:trPr>
          <w:jc w:val="center"/>
        </w:trPr>
        <w:tc>
          <w:tcPr>
            <w:tcW w:w="2254" w:type="dxa"/>
          </w:tcPr>
          <w:p w14:paraId="48B24EB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Driving at work</w:t>
            </w:r>
          </w:p>
        </w:tc>
        <w:tc>
          <w:tcPr>
            <w:tcW w:w="2254" w:type="dxa"/>
          </w:tcPr>
          <w:p w14:paraId="7B83E1B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77B5C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863E7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FB9023" w14:textId="77777777" w:rsidTr="00556F6C">
        <w:trPr>
          <w:jc w:val="center"/>
        </w:trPr>
        <w:tc>
          <w:tcPr>
            <w:tcW w:w="2254" w:type="dxa"/>
          </w:tcPr>
          <w:p w14:paraId="4707091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Community trips</w:t>
            </w:r>
          </w:p>
        </w:tc>
        <w:tc>
          <w:tcPr>
            <w:tcW w:w="2254" w:type="dxa"/>
          </w:tcPr>
          <w:p w14:paraId="73F443D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DC824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27F981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5CFA8BA" w14:textId="77777777" w:rsidTr="00556F6C">
        <w:trPr>
          <w:jc w:val="center"/>
        </w:trPr>
        <w:tc>
          <w:tcPr>
            <w:tcW w:w="2254" w:type="dxa"/>
          </w:tcPr>
          <w:p w14:paraId="44D5755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First Aid</w:t>
            </w:r>
          </w:p>
        </w:tc>
        <w:tc>
          <w:tcPr>
            <w:tcW w:w="2254" w:type="dxa"/>
          </w:tcPr>
          <w:p w14:paraId="4C046B2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8F35A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10AC90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816D5EB" w14:textId="77777777" w:rsidTr="00556F6C">
        <w:trPr>
          <w:jc w:val="center"/>
        </w:trPr>
        <w:tc>
          <w:tcPr>
            <w:tcW w:w="2254" w:type="dxa"/>
          </w:tcPr>
          <w:p w14:paraId="4A88B99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7A45B84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FBAE8A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07D75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B549F70" w14:textId="77777777" w:rsidTr="00556F6C">
        <w:trPr>
          <w:jc w:val="center"/>
        </w:trPr>
        <w:tc>
          <w:tcPr>
            <w:tcW w:w="2254" w:type="dxa"/>
          </w:tcPr>
          <w:p w14:paraId="6F195AD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Lone Working</w:t>
            </w:r>
          </w:p>
        </w:tc>
        <w:tc>
          <w:tcPr>
            <w:tcW w:w="2254" w:type="dxa"/>
          </w:tcPr>
          <w:p w14:paraId="3ABE7B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9A098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6CA72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756E99" w14:textId="40AAF963" w:rsidR="007B7CD6" w:rsidRDefault="007B7CD6" w:rsidP="00344307">
      <w:pPr>
        <w:rPr>
          <w:rFonts w:ascii="Arial" w:hAnsi="Arial" w:cs="Arial"/>
          <w:sz w:val="20"/>
          <w:szCs w:val="20"/>
        </w:rPr>
      </w:pPr>
    </w:p>
    <w:p w14:paraId="7A2E3390" w14:textId="597D0B0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D1D0527" w14:textId="4D5B7B70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499B6276" w14:textId="691D1C7C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1CDAB62A" w14:textId="0D8B1911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C4D504F" w14:textId="2D0EA3D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5B05157" w14:textId="782D2F19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8E85" w14:textId="77777777" w:rsidR="007E4BF5" w:rsidRDefault="007E4BF5" w:rsidP="001A0A3E">
      <w:r>
        <w:separator/>
      </w:r>
    </w:p>
  </w:endnote>
  <w:endnote w:type="continuationSeparator" w:id="0">
    <w:p w14:paraId="513F558E" w14:textId="77777777" w:rsidR="007E4BF5" w:rsidRDefault="007E4BF5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EBBF" w14:textId="77777777" w:rsidR="007E4BF5" w:rsidRDefault="007E4BF5" w:rsidP="001A0A3E">
      <w:r>
        <w:separator/>
      </w:r>
    </w:p>
  </w:footnote>
  <w:footnote w:type="continuationSeparator" w:id="0">
    <w:p w14:paraId="18B38EDD" w14:textId="77777777" w:rsidR="007E4BF5" w:rsidRDefault="007E4BF5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417F7E06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Health &amp; Safety Risk Assessment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E4BF5"/>
    <w:rsid w:val="007F012B"/>
    <w:rsid w:val="0080246E"/>
    <w:rsid w:val="0081529D"/>
    <w:rsid w:val="00820FCF"/>
    <w:rsid w:val="008877AD"/>
    <w:rsid w:val="008E0ED7"/>
    <w:rsid w:val="009031AF"/>
    <w:rsid w:val="00954178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F025E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567CB9"/>
    <w:rsid w:val="005D6328"/>
    <w:rsid w:val="00834EA7"/>
    <w:rsid w:val="009814C3"/>
    <w:rsid w:val="00A50C99"/>
    <w:rsid w:val="00BC1216"/>
    <w:rsid w:val="00C2017B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9AA7C13-D19A-43B7-9660-70AF65A5832B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E8555-E784-4128-9BE6-329BB5A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2018-11-06T15:44:00Z</dcterms:created>
  <dcterms:modified xsi:type="dcterms:W3CDTF">2018-11-06T15:45:00Z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