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99C70E" w14:textId="44625C0A" w:rsidR="00CA490D" w:rsidRDefault="00CA490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700/900</w:t>
      </w:r>
    </w:p>
    <w:p w14:paraId="00000001" w14:textId="5317C97E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EA020E7" w:rsidR="00AB78AD" w:rsidRDefault="00CA490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 interface</w:t>
      </w:r>
      <w:r>
        <w:rPr>
          <w:sz w:val="24"/>
          <w:szCs w:val="24"/>
        </w:rPr>
        <w:tab/>
      </w:r>
    </w:p>
    <w:p w14:paraId="3055FA74" w14:textId="253EF4AB" w:rsidR="00AB78AD" w:rsidRPr="00CA490D" w:rsidRDefault="00CA490D" w:rsidP="00AB78AD">
      <w:pPr>
        <w:numPr>
          <w:ilvl w:val="0"/>
          <w:numId w:val="4"/>
        </w:numPr>
        <w:spacing w:line="240" w:lineRule="auto"/>
        <w:rPr>
          <w:color w:val="FF0000"/>
          <w:sz w:val="24"/>
          <w:szCs w:val="24"/>
        </w:rPr>
      </w:pPr>
      <w:r w:rsidRPr="00CA490D">
        <w:rPr>
          <w:color w:val="FF0000"/>
          <w:sz w:val="24"/>
          <w:szCs w:val="24"/>
        </w:rPr>
        <w:t>CRUD accounts</w:t>
      </w:r>
      <w:r>
        <w:rPr>
          <w:color w:val="FF0000"/>
          <w:sz w:val="24"/>
          <w:szCs w:val="24"/>
        </w:rPr>
        <w:t xml:space="preserve"> -25pts</w:t>
      </w:r>
    </w:p>
    <w:p w14:paraId="6D7607C2" w14:textId="52C94BB7" w:rsidR="00AB78AD" w:rsidRDefault="00CA490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Track time </w:t>
      </w:r>
      <w:proofErr w:type="gramStart"/>
      <w:r>
        <w:rPr>
          <w:sz w:val="24"/>
          <w:szCs w:val="24"/>
        </w:rPr>
        <w:t>worked</w:t>
      </w:r>
      <w:proofErr w:type="gramEnd"/>
    </w:p>
    <w:p w14:paraId="64149296" w14:textId="718905AE" w:rsidR="00AB78AD" w:rsidRPr="003C748C" w:rsidRDefault="00CA490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payroll</w:t>
      </w: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A490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A490D">
        <w:rPr>
          <w:b/>
          <w:color w:val="FF0000"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7FEA1AEC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  <w:r w:rsidR="00CA490D">
        <w:rPr>
          <w:b/>
          <w:sz w:val="24"/>
          <w:szCs w:val="24"/>
        </w:rPr>
        <w:t xml:space="preserve"> </w:t>
      </w:r>
      <w:r w:rsidR="00CA490D" w:rsidRPr="00CA490D">
        <w:rPr>
          <w:b/>
          <w:color w:val="FF0000"/>
          <w:sz w:val="24"/>
          <w:szCs w:val="24"/>
        </w:rPr>
        <w:t>-75pts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Pr="00CA490D" w:rsidRDefault="000A1BF3" w:rsidP="00174894">
      <w:pPr>
        <w:spacing w:line="240" w:lineRule="auto"/>
        <w:ind w:left="720"/>
        <w:rPr>
          <w:color w:val="FF0000"/>
          <w:sz w:val="24"/>
          <w:szCs w:val="24"/>
        </w:rPr>
      </w:pPr>
      <w:r w:rsidRPr="00CA490D">
        <w:rPr>
          <w:b/>
          <w:color w:val="FF0000"/>
          <w:sz w:val="24"/>
          <w:szCs w:val="24"/>
        </w:rPr>
        <w:t xml:space="preserve">Search </w:t>
      </w:r>
    </w:p>
    <w:p w14:paraId="00000038" w14:textId="36CFA58B" w:rsidR="002C0226" w:rsidRPr="00CA490D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color w:val="FF0000"/>
          <w:sz w:val="24"/>
          <w:szCs w:val="24"/>
        </w:rPr>
      </w:pPr>
      <w:r w:rsidRPr="00CA490D">
        <w:rPr>
          <w:color w:val="FF0000"/>
          <w:sz w:val="24"/>
          <w:szCs w:val="24"/>
        </w:rPr>
        <w:t>Application allows user to search for entities</w:t>
      </w:r>
      <w:r w:rsidR="00174894" w:rsidRPr="00CA490D">
        <w:rPr>
          <w:color w:val="FF0000"/>
          <w:sz w:val="24"/>
          <w:szCs w:val="24"/>
        </w:rPr>
        <w:t xml:space="preserve">. </w:t>
      </w:r>
    </w:p>
    <w:p w14:paraId="1A7AC703" w14:textId="2677A683" w:rsidR="00174894" w:rsidRPr="00CA490D" w:rsidRDefault="00174894" w:rsidP="00174894">
      <w:pPr>
        <w:spacing w:line="240" w:lineRule="auto"/>
        <w:ind w:left="720"/>
        <w:rPr>
          <w:color w:val="FF0000"/>
          <w:sz w:val="24"/>
          <w:szCs w:val="24"/>
        </w:rPr>
      </w:pPr>
      <w:r w:rsidRPr="00CA490D">
        <w:rPr>
          <w:b/>
          <w:color w:val="FF0000"/>
          <w:sz w:val="24"/>
          <w:szCs w:val="24"/>
        </w:rPr>
        <w:t>Update</w:t>
      </w:r>
    </w:p>
    <w:p w14:paraId="73318711" w14:textId="0CBA1A54" w:rsidR="00174894" w:rsidRPr="00CA490D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color w:val="FF0000"/>
          <w:sz w:val="24"/>
          <w:szCs w:val="24"/>
        </w:rPr>
      </w:pPr>
      <w:r w:rsidRPr="00CA490D">
        <w:rPr>
          <w:color w:val="FF0000"/>
          <w:sz w:val="24"/>
          <w:szCs w:val="24"/>
        </w:rPr>
        <w:t>Application allows user to search for entities.</w:t>
      </w:r>
    </w:p>
    <w:p w14:paraId="4E17943B" w14:textId="5A2F9440" w:rsidR="00174894" w:rsidRPr="00CA490D" w:rsidRDefault="00174894" w:rsidP="00174894">
      <w:pPr>
        <w:spacing w:line="240" w:lineRule="auto"/>
        <w:ind w:left="720"/>
        <w:rPr>
          <w:color w:val="FF0000"/>
          <w:sz w:val="24"/>
          <w:szCs w:val="24"/>
        </w:rPr>
      </w:pPr>
      <w:r w:rsidRPr="00CA490D">
        <w:rPr>
          <w:b/>
          <w:color w:val="FF0000"/>
          <w:sz w:val="24"/>
          <w:szCs w:val="24"/>
        </w:rPr>
        <w:t>Delete</w:t>
      </w:r>
    </w:p>
    <w:p w14:paraId="2F04A764" w14:textId="630F7A35" w:rsidR="00174894" w:rsidRPr="00CA490D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color w:val="FF0000"/>
          <w:sz w:val="24"/>
          <w:szCs w:val="24"/>
        </w:rPr>
      </w:pPr>
      <w:r w:rsidRPr="00CA490D">
        <w:rPr>
          <w:color w:val="FF0000"/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A399" w14:textId="77777777" w:rsidR="0056734D" w:rsidRDefault="0056734D">
      <w:pPr>
        <w:spacing w:line="240" w:lineRule="auto"/>
      </w:pPr>
      <w:r>
        <w:separator/>
      </w:r>
    </w:p>
  </w:endnote>
  <w:endnote w:type="continuationSeparator" w:id="0">
    <w:p w14:paraId="7381949D" w14:textId="77777777" w:rsidR="0056734D" w:rsidRDefault="00567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090E" w14:textId="77777777" w:rsidR="0056734D" w:rsidRDefault="0056734D">
      <w:pPr>
        <w:spacing w:line="240" w:lineRule="auto"/>
      </w:pPr>
      <w:r>
        <w:separator/>
      </w:r>
    </w:p>
  </w:footnote>
  <w:footnote w:type="continuationSeparator" w:id="0">
    <w:p w14:paraId="43C65D12" w14:textId="77777777" w:rsidR="0056734D" w:rsidRDefault="00567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56734D"/>
    <w:rsid w:val="00672C10"/>
    <w:rsid w:val="00A873EA"/>
    <w:rsid w:val="00AB78AD"/>
    <w:rsid w:val="00C47279"/>
    <w:rsid w:val="00CA490D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2023-05-04T15:05:00Z</dcterms:modified>
</cp:coreProperties>
</file>