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068C" w:rsidRDefault="00B6068C" w:rsidP="00B6068C">
      <w:pPr>
        <w:pStyle w:val="1"/>
      </w:pPr>
      <w:r>
        <w:rPr>
          <w:rFonts w:hint="eastAsia"/>
        </w:rPr>
        <w:t>信息加密</w:t>
      </w:r>
    </w:p>
    <w:p w:rsidR="00B6068C" w:rsidRDefault="00B6068C" w:rsidP="00B6068C">
      <w:r>
        <w:rPr>
          <w:noProof/>
        </w:rPr>
        <w:drawing>
          <wp:inline distT="0" distB="0" distL="0" distR="0" wp14:anchorId="7B6AD549" wp14:editId="4C85516C">
            <wp:extent cx="2887851" cy="4183380"/>
            <wp:effectExtent l="0" t="0" r="8255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7851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68C" w:rsidRDefault="00B6068C" w:rsidP="00B6068C">
      <w:r>
        <w:rPr>
          <w:rFonts w:hint="eastAsia"/>
        </w:rPr>
        <w:t>那是個電腦尚未發明的年代，因為希特勒想征服歐洲的野心，讓英國於</w:t>
      </w:r>
      <w:r>
        <w:rPr>
          <w:rFonts w:hint="eastAsia"/>
        </w:rPr>
        <w:t>1939</w:t>
      </w:r>
      <w:r>
        <w:rPr>
          <w:rFonts w:hint="eastAsia"/>
        </w:rPr>
        <w:t>年向德國宣戰，此時圖靈加入布萊切利園的解密組，試圖破解堪稱當時世界最厲害的納粹密碼機器「恩尼格碼」，而這密碼的破解幾乎可以說是當時的他們打敗德國的唯一機會。</w:t>
      </w:r>
    </w:p>
    <w:p w:rsidR="00B6068C" w:rsidRDefault="00B6068C" w:rsidP="00B6068C"/>
    <w:p w:rsidR="00B6068C" w:rsidRDefault="00B6068C" w:rsidP="00B6068C">
      <w:r>
        <w:rPr>
          <w:rFonts w:hint="eastAsia"/>
        </w:rPr>
        <w:t>除了回憶這個故事的現在，故事裡的二戰時期，這部電影還有另外一條時間軸──圖靈的學生時代</w:t>
      </w:r>
    </w:p>
    <w:p w:rsidR="00B6068C" w:rsidRDefault="00B6068C" w:rsidP="00B6068C">
      <w:r>
        <w:rPr>
          <w:rFonts w:hint="eastAsia"/>
        </w:rPr>
        <w:t>不管是在什麼樣的年代，“不一樣”的人難免受到排擠，同儕的霸凌這件事情在圖靈的心中也許留下了不少的陰影，但我還是不想說他是一個不善與人交往的人</w:t>
      </w:r>
    </w:p>
    <w:p w:rsidR="00B6068C" w:rsidRDefault="00B6068C" w:rsidP="00B6068C">
      <w:r>
        <w:rPr>
          <w:rFonts w:hint="eastAsia"/>
        </w:rPr>
        <w:t>他曾說：「當人們相互交談的時候，他們總是表裡不一，總是另有寓意，而你卻要猜測他們真正的用意，但我永遠猜不出來」這句話也映證在成年之後的他身上。他並不是個社交白癡，他只是不明白人們說話為什麼要那麼拐彎抹角，只是在說謊的時候會可愛的結巴，然而在這樣遭受排擠的情況下，克里斯托福成了圖靈唯一的朋友。</w:t>
      </w:r>
    </w:p>
    <w:p w:rsidR="00B6068C" w:rsidRPr="009E5D8B" w:rsidRDefault="00B6068C" w:rsidP="00B6068C"/>
    <w:p w:rsidR="00B6068C" w:rsidRPr="008A1C47" w:rsidRDefault="00B6068C" w:rsidP="00B6068C">
      <w:r>
        <w:rPr>
          <w:noProof/>
        </w:rPr>
        <w:lastRenderedPageBreak/>
        <w:drawing>
          <wp:inline distT="0" distB="0" distL="0" distR="0" wp14:anchorId="31917879" wp14:editId="34C78470">
            <wp:extent cx="5274310" cy="2538262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68C" w:rsidRDefault="00B6068C" w:rsidP="00B6068C">
      <w:r>
        <w:rPr>
          <w:noProof/>
        </w:rPr>
        <w:drawing>
          <wp:inline distT="0" distB="0" distL="0" distR="0" wp14:anchorId="6530854B" wp14:editId="11766877">
            <wp:extent cx="5274310" cy="2229729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68C" w:rsidRDefault="00B6068C" w:rsidP="00B6068C"/>
    <w:p w:rsidR="00B6068C" w:rsidRDefault="00B6068C" w:rsidP="00B6068C">
      <w:r>
        <w:rPr>
          <w:noProof/>
        </w:rPr>
        <w:drawing>
          <wp:inline distT="0" distB="0" distL="0" distR="0" wp14:anchorId="06924505" wp14:editId="346E959A">
            <wp:extent cx="4059301" cy="2476456"/>
            <wp:effectExtent l="0" t="0" r="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9044" cy="247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3DE">
        <w:t xml:space="preserve"> </w:t>
      </w:r>
      <w:hyperlink r:id="rId10" w:history="1">
        <w:r w:rsidRPr="00637EAF">
          <w:rPr>
            <w:rStyle w:val="a3"/>
          </w:rPr>
          <w:t>https://zh.wikipedia.org/wiki/%E8%89%BE%E4%BC%A6%C2%B7%E5%9B%BE%E7%81%B5</w:t>
        </w:r>
      </w:hyperlink>
    </w:p>
    <w:p w:rsidR="00B37C9A" w:rsidRDefault="00CF0A13" w:rsidP="00CF0A13">
      <w:pPr>
        <w:pStyle w:val="1"/>
        <w:jc w:val="center"/>
      </w:pPr>
      <w:r w:rsidRPr="000A0342">
        <w:rPr>
          <w:rFonts w:hint="eastAsia"/>
        </w:rPr>
        <w:lastRenderedPageBreak/>
        <w:t>凱撒密碼</w:t>
      </w:r>
    </w:p>
    <w:p w:rsidR="00B37C9A" w:rsidRDefault="00B37C9A" w:rsidP="00B37C9A">
      <w:pPr>
        <w:pStyle w:val="Web"/>
        <w:shd w:val="clear" w:color="auto" w:fill="FFFFFF"/>
        <w:spacing w:before="96" w:beforeAutospacing="0" w:after="120" w:afterAutospacing="0" w:line="331" w:lineRule="atLeast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在</w:t>
      </w:r>
      <w:hyperlink r:id="rId11" w:tooltip="密碼學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</w:rPr>
          <w:t>密碼學</w:t>
        </w:r>
      </w:hyperlink>
      <w:r>
        <w:rPr>
          <w:rFonts w:ascii="Arial" w:hAnsi="Arial" w:cs="Arial"/>
          <w:color w:val="000000"/>
          <w:sz w:val="23"/>
          <w:szCs w:val="23"/>
        </w:rPr>
        <w:t>中，</w:t>
      </w:r>
      <w:r w:rsidR="000A0342" w:rsidRPr="000A0342">
        <w:rPr>
          <w:rFonts w:ascii="Arial" w:hAnsi="Arial" w:cs="Arial" w:hint="eastAsia"/>
          <w:b/>
          <w:bCs/>
          <w:color w:val="000000"/>
          <w:sz w:val="23"/>
          <w:szCs w:val="23"/>
        </w:rPr>
        <w:t>凱撒密碼</w:t>
      </w:r>
      <w:r>
        <w:rPr>
          <w:rFonts w:ascii="Arial" w:hAnsi="Arial" w:cs="Arial"/>
          <w:color w:val="000000"/>
          <w:sz w:val="23"/>
          <w:szCs w:val="23"/>
        </w:rPr>
        <w:t>是一種最簡單且最廣為人知的加密技術。它是一種</w:t>
      </w:r>
      <w:hyperlink r:id="rId12" w:tooltip="替換式密碼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</w:rPr>
          <w:t>替換加密</w:t>
        </w:r>
      </w:hyperlink>
      <w:r>
        <w:rPr>
          <w:rFonts w:ascii="Arial" w:hAnsi="Arial" w:cs="Arial"/>
          <w:color w:val="000000"/>
          <w:sz w:val="23"/>
          <w:szCs w:val="23"/>
        </w:rPr>
        <w:t>的技術，</w:t>
      </w:r>
      <w:hyperlink r:id="rId13" w:tooltip="明文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</w:rPr>
          <w:t>明文</w:t>
        </w:r>
      </w:hyperlink>
      <w:r>
        <w:rPr>
          <w:rFonts w:ascii="Arial" w:hAnsi="Arial" w:cs="Arial"/>
          <w:color w:val="000000"/>
          <w:sz w:val="23"/>
          <w:szCs w:val="23"/>
        </w:rPr>
        <w:t>中的所有字母都在</w:t>
      </w:r>
      <w:hyperlink r:id="rId14" w:tooltip="字母表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</w:rPr>
          <w:t>字母表</w:t>
        </w:r>
      </w:hyperlink>
      <w:r>
        <w:rPr>
          <w:rFonts w:ascii="Arial" w:hAnsi="Arial" w:cs="Arial"/>
          <w:color w:val="000000"/>
          <w:sz w:val="23"/>
          <w:szCs w:val="23"/>
        </w:rPr>
        <w:t>上向後（或向前）按照一個固定數目進行偏移後被替換成</w:t>
      </w:r>
      <w:hyperlink r:id="rId15" w:tooltip="密文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</w:rPr>
          <w:t>密文</w:t>
        </w:r>
      </w:hyperlink>
      <w:r>
        <w:rPr>
          <w:rFonts w:ascii="Arial" w:hAnsi="Arial" w:cs="Arial"/>
          <w:color w:val="000000"/>
          <w:sz w:val="23"/>
          <w:szCs w:val="23"/>
        </w:rPr>
        <w:t>。例如，當偏移量是</w:t>
      </w:r>
      <w:r>
        <w:rPr>
          <w:rFonts w:ascii="Arial" w:hAnsi="Arial" w:cs="Arial"/>
          <w:color w:val="000000"/>
          <w:sz w:val="23"/>
          <w:szCs w:val="23"/>
        </w:rPr>
        <w:t>3</w:t>
      </w:r>
      <w:r>
        <w:rPr>
          <w:rFonts w:ascii="Arial" w:hAnsi="Arial" w:cs="Arial"/>
          <w:color w:val="000000"/>
          <w:sz w:val="23"/>
          <w:szCs w:val="23"/>
        </w:rPr>
        <w:t>的時候，所有的字母</w:t>
      </w:r>
      <w:r>
        <w:rPr>
          <w:rFonts w:ascii="Arial" w:hAnsi="Arial" w:cs="Arial"/>
          <w:color w:val="000000"/>
          <w:sz w:val="23"/>
          <w:szCs w:val="23"/>
        </w:rPr>
        <w:t>A</w:t>
      </w:r>
      <w:r>
        <w:rPr>
          <w:rFonts w:ascii="Arial" w:hAnsi="Arial" w:cs="Arial"/>
          <w:color w:val="000000"/>
          <w:sz w:val="23"/>
          <w:szCs w:val="23"/>
        </w:rPr>
        <w:t>將被替換成</w:t>
      </w:r>
      <w:r>
        <w:rPr>
          <w:rFonts w:ascii="Arial" w:hAnsi="Arial" w:cs="Arial"/>
          <w:color w:val="000000"/>
          <w:sz w:val="23"/>
          <w:szCs w:val="23"/>
        </w:rPr>
        <w:t>D</w:t>
      </w:r>
      <w:r>
        <w:rPr>
          <w:rFonts w:ascii="Arial" w:hAnsi="Arial" w:cs="Arial"/>
          <w:color w:val="000000"/>
          <w:sz w:val="23"/>
          <w:szCs w:val="23"/>
        </w:rPr>
        <w:t>，</w:t>
      </w:r>
      <w:r>
        <w:rPr>
          <w:rFonts w:ascii="Arial" w:hAnsi="Arial" w:cs="Arial"/>
          <w:color w:val="000000"/>
          <w:sz w:val="23"/>
          <w:szCs w:val="23"/>
        </w:rPr>
        <w:t>B</w:t>
      </w:r>
      <w:r>
        <w:rPr>
          <w:rFonts w:ascii="Arial" w:hAnsi="Arial" w:cs="Arial"/>
          <w:color w:val="000000"/>
          <w:sz w:val="23"/>
          <w:szCs w:val="23"/>
        </w:rPr>
        <w:t>變成</w:t>
      </w:r>
      <w:r>
        <w:rPr>
          <w:rFonts w:ascii="Arial" w:hAnsi="Arial" w:cs="Arial"/>
          <w:color w:val="000000"/>
          <w:sz w:val="23"/>
          <w:szCs w:val="23"/>
        </w:rPr>
        <w:t>E</w:t>
      </w:r>
      <w:r>
        <w:rPr>
          <w:rFonts w:ascii="Arial" w:hAnsi="Arial" w:cs="Arial"/>
          <w:color w:val="000000"/>
          <w:sz w:val="23"/>
          <w:szCs w:val="23"/>
        </w:rPr>
        <w:t>，以此類推。這個加密方法是以</w:t>
      </w:r>
      <w:r w:rsidR="003A4B19" w:rsidRPr="000A0342">
        <w:rPr>
          <w:rFonts w:ascii="Arial" w:hAnsi="Arial" w:cs="Arial" w:hint="eastAsia"/>
          <w:b/>
          <w:bCs/>
          <w:color w:val="000000"/>
          <w:sz w:val="23"/>
          <w:szCs w:val="23"/>
        </w:rPr>
        <w:t>凱撒</w:t>
      </w:r>
      <w:r>
        <w:rPr>
          <w:rFonts w:ascii="Arial" w:hAnsi="Arial" w:cs="Arial"/>
          <w:color w:val="000000"/>
          <w:sz w:val="23"/>
          <w:szCs w:val="23"/>
        </w:rPr>
        <w:t>的名字命名的，當年</w:t>
      </w:r>
      <w:r w:rsidR="00B61A5D" w:rsidRPr="000A0342">
        <w:rPr>
          <w:rFonts w:ascii="Arial" w:hAnsi="Arial" w:cs="Arial" w:hint="eastAsia"/>
          <w:b/>
          <w:bCs/>
          <w:color w:val="000000"/>
          <w:sz w:val="23"/>
          <w:szCs w:val="23"/>
        </w:rPr>
        <w:t>凱撒</w:t>
      </w:r>
      <w:r>
        <w:rPr>
          <w:rFonts w:ascii="Arial" w:hAnsi="Arial" w:cs="Arial"/>
          <w:color w:val="000000"/>
          <w:sz w:val="23"/>
          <w:szCs w:val="23"/>
        </w:rPr>
        <w:t>曾用此方法與其將軍們進行聯繫。</w:t>
      </w:r>
    </w:p>
    <w:p w:rsidR="00BA576E" w:rsidRDefault="00B37C9A">
      <w:r>
        <w:rPr>
          <w:noProof/>
        </w:rPr>
        <w:drawing>
          <wp:inline distT="0" distB="0" distL="0" distR="0">
            <wp:extent cx="3048000" cy="1285875"/>
            <wp:effectExtent l="0" t="0" r="0" b="9525"/>
            <wp:docPr id="1" name="圖片 1" descr="Caesar3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esar3.sv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D1" w:rsidRDefault="009827B1">
      <w:r>
        <w:rPr>
          <w:noProof/>
        </w:rPr>
        <w:lastRenderedPageBreak/>
        <w:drawing>
          <wp:inline distT="0" distB="0" distL="0" distR="0" wp14:anchorId="3FA4623E" wp14:editId="2059B1B4">
            <wp:extent cx="5274310" cy="5783580"/>
            <wp:effectExtent l="0" t="0" r="254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3D1">
        <w:rPr>
          <w:rFonts w:hint="eastAsia"/>
        </w:rPr>
        <w:t>實作如下</w:t>
      </w:r>
    </w:p>
    <w:p w:rsidR="007253D1" w:rsidRDefault="007253D1"/>
    <w:p w:rsidR="00AF2AB6" w:rsidRDefault="00AF2AB6" w:rsidP="007253D1"/>
    <w:p w:rsidR="007253D1" w:rsidRPr="00B37C9A" w:rsidRDefault="007253D1" w:rsidP="007253D1">
      <w:r>
        <w:rPr>
          <w:rFonts w:hint="eastAsia"/>
        </w:rPr>
        <w:t>輸入</w:t>
      </w:r>
      <w:r>
        <w:rPr>
          <w:rFonts w:hint="eastAsia"/>
        </w:rPr>
        <w:t>abcde</w:t>
      </w:r>
      <w:r>
        <w:rPr>
          <w:rFonts w:hint="eastAsia"/>
        </w:rPr>
        <w:t>，每個字往後移三碼變成</w:t>
      </w:r>
      <w:r w:rsidRPr="0041095B">
        <w:t>defgh</w:t>
      </w:r>
    </w:p>
    <w:p w:rsidR="007253D1" w:rsidRDefault="00AF2AB6" w:rsidP="008C2062">
      <w:pPr>
        <w:widowControl/>
        <w:spacing w:before="100" w:beforeAutospacing="1" w:after="100" w:afterAutospacing="1"/>
        <w:rPr>
          <w:rFonts w:ascii="Tahoma" w:eastAsia="新細明體" w:hAnsi="Tahoma" w:cs="Tahoma"/>
          <w:b/>
          <w:bCs/>
          <w:color w:val="666666"/>
          <w:kern w:val="0"/>
          <w:szCs w:val="24"/>
        </w:rPr>
      </w:pPr>
      <w:r>
        <w:rPr>
          <w:noProof/>
        </w:rPr>
        <w:drawing>
          <wp:inline distT="0" distB="0" distL="0" distR="0" wp14:anchorId="25747945" wp14:editId="0E5C1FC9">
            <wp:extent cx="5274310" cy="1813044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062" w:rsidRPr="000644B5" w:rsidRDefault="008C2062" w:rsidP="008C2062">
      <w:pPr>
        <w:widowControl/>
        <w:spacing w:before="100" w:beforeAutospacing="1" w:after="100" w:afterAutospacing="1"/>
        <w:rPr>
          <w:rFonts w:ascii="Tahoma" w:eastAsia="新細明體" w:hAnsi="Tahoma" w:cs="Tahoma"/>
          <w:color w:val="666666"/>
          <w:kern w:val="0"/>
          <w:szCs w:val="24"/>
        </w:rPr>
      </w:pPr>
      <w:r w:rsidRPr="000644B5">
        <w:rPr>
          <w:rFonts w:ascii="Tahoma" w:eastAsia="新細明體" w:hAnsi="Tahoma" w:cs="Tahoma"/>
          <w:b/>
          <w:bCs/>
          <w:color w:val="666666"/>
          <w:kern w:val="0"/>
          <w:szCs w:val="24"/>
        </w:rPr>
        <w:lastRenderedPageBreak/>
        <w:t>輸入說明：</w:t>
      </w:r>
    </w:p>
    <w:p w:rsidR="008C2062" w:rsidRDefault="007253D1" w:rsidP="008C2062">
      <w:pPr>
        <w:widowControl/>
        <w:spacing w:before="100" w:beforeAutospacing="1" w:after="100" w:afterAutospacing="1"/>
      </w:pPr>
      <w:r>
        <w:rPr>
          <w:rFonts w:hint="eastAsia"/>
        </w:rPr>
        <w:t>位移</w:t>
      </w:r>
      <w:r>
        <w:rPr>
          <w:rFonts w:hint="eastAsia"/>
        </w:rPr>
        <w:t>(</w:t>
      </w:r>
      <w:r>
        <w:rPr>
          <w:rFonts w:hint="eastAsia"/>
        </w:rPr>
        <w:t>整數</w:t>
      </w:r>
      <w:r>
        <w:rPr>
          <w:rFonts w:hint="eastAsia"/>
        </w:rPr>
        <w:t>&lt;26)</w:t>
      </w:r>
    </w:p>
    <w:p w:rsidR="007253D1" w:rsidRDefault="007253D1" w:rsidP="008C2062">
      <w:pPr>
        <w:widowControl/>
        <w:spacing w:before="100" w:beforeAutospacing="1" w:after="100" w:afterAutospacing="1"/>
      </w:pPr>
      <w:r>
        <w:rPr>
          <w:rFonts w:hint="eastAsia"/>
        </w:rPr>
        <w:t>訊息字元組</w:t>
      </w:r>
    </w:p>
    <w:p w:rsidR="007253D1" w:rsidRPr="007253D1" w:rsidRDefault="007253D1" w:rsidP="008C2062">
      <w:pPr>
        <w:widowControl/>
        <w:spacing w:before="100" w:beforeAutospacing="1" w:after="100" w:afterAutospacing="1"/>
      </w:pPr>
    </w:p>
    <w:p w:rsidR="008C2062" w:rsidRDefault="008C2062" w:rsidP="008C2062">
      <w:pPr>
        <w:widowControl/>
        <w:spacing w:before="100" w:beforeAutospacing="1" w:after="100" w:afterAutospacing="1"/>
        <w:rPr>
          <w:rFonts w:ascii="Tahoma" w:eastAsia="新細明體" w:hAnsi="Tahoma" w:cs="Tahoma"/>
          <w:b/>
          <w:bCs/>
          <w:color w:val="666666"/>
          <w:kern w:val="0"/>
          <w:szCs w:val="24"/>
        </w:rPr>
      </w:pPr>
      <w:r w:rsidRPr="000644B5">
        <w:rPr>
          <w:rFonts w:ascii="Tahoma" w:eastAsia="新細明體" w:hAnsi="Tahoma" w:cs="Tahoma"/>
          <w:b/>
          <w:bCs/>
          <w:color w:val="666666"/>
          <w:kern w:val="0"/>
          <w:szCs w:val="24"/>
        </w:rPr>
        <w:t>輸出說明：</w:t>
      </w:r>
    </w:p>
    <w:p w:rsidR="008C2062" w:rsidRDefault="007253D1" w:rsidP="00AA15E3">
      <w:pPr>
        <w:widowControl/>
        <w:spacing w:before="100" w:beforeAutospacing="1" w:after="100" w:afterAutospacing="1"/>
      </w:pPr>
      <w:r>
        <w:rPr>
          <w:rFonts w:hint="eastAsia"/>
        </w:rPr>
        <w:t>凱撒加密後之訊息</w:t>
      </w:r>
    </w:p>
    <w:p w:rsidR="00C55A5C" w:rsidRPr="00C55A5C" w:rsidRDefault="00C55A5C" w:rsidP="00AA15E3">
      <w:pPr>
        <w:widowControl/>
        <w:spacing w:before="100" w:beforeAutospacing="1" w:after="100" w:afterAutospacing="1"/>
      </w:pPr>
    </w:p>
    <w:p w:rsidR="00AA15E3" w:rsidRPr="00A72331" w:rsidRDefault="00AA15E3" w:rsidP="00AA15E3">
      <w:pPr>
        <w:widowControl/>
        <w:spacing w:before="100" w:beforeAutospacing="1" w:after="100" w:afterAutospacing="1"/>
        <w:rPr>
          <w:rFonts w:ascii="Courier New" w:eastAsia="新細明體" w:hAnsi="Courier New" w:cs="Courier New"/>
          <w:color w:val="666666"/>
          <w:kern w:val="0"/>
          <w:szCs w:val="24"/>
          <w:shd w:val="clear" w:color="auto" w:fill="FFFFFF"/>
        </w:rPr>
      </w:pP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>範例輸入：</w:t>
      </w:r>
    </w:p>
    <w:p w:rsidR="00B91F49" w:rsidRDefault="00B91F49" w:rsidP="00B91F49">
      <w:pPr>
        <w:widowControl/>
        <w:spacing w:before="100" w:beforeAutospacing="1" w:after="100" w:afterAutospacing="1"/>
      </w:pPr>
      <w:r>
        <w:t>3</w:t>
      </w:r>
    </w:p>
    <w:p w:rsidR="00B91F49" w:rsidRDefault="00B91F49" w:rsidP="00B91F49">
      <w:pPr>
        <w:widowControl/>
        <w:spacing w:before="100" w:beforeAutospacing="1" w:after="100" w:afterAutospacing="1"/>
      </w:pPr>
      <w:r>
        <w:t>an apple a day keeps doctor away</w:t>
      </w:r>
    </w:p>
    <w:p w:rsidR="00AA15E3" w:rsidRPr="00A72331" w:rsidRDefault="00AA15E3" w:rsidP="00B91F49">
      <w:pPr>
        <w:widowControl/>
        <w:spacing w:before="100" w:beforeAutospacing="1" w:after="100" w:afterAutospacing="1"/>
        <w:rPr>
          <w:rFonts w:ascii="Courier New" w:eastAsia="新細明體" w:hAnsi="Courier New" w:cs="Courier New"/>
          <w:color w:val="666666"/>
          <w:kern w:val="0"/>
          <w:szCs w:val="24"/>
          <w:shd w:val="clear" w:color="auto" w:fill="FFFFFF"/>
        </w:rPr>
      </w:pP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>範例輸出</w:t>
      </w: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 xml:space="preserve"> </w:t>
      </w: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>：</w:t>
      </w:r>
    </w:p>
    <w:p w:rsidR="00646D26" w:rsidRDefault="00503EBD" w:rsidP="005F31C7">
      <w:r w:rsidRPr="00503EBD">
        <w:t>dq#dssoh#d#gd|#nhhsv#grfwru#dzd|</w:t>
      </w:r>
    </w:p>
    <w:p w:rsidR="00F979DA" w:rsidRDefault="00F979DA" w:rsidP="00646D26"/>
    <w:p w:rsidR="00524735" w:rsidRDefault="00D83EDD" w:rsidP="00524735">
      <w:pPr>
        <w:pStyle w:val="1"/>
      </w:pPr>
      <w:r>
        <w:rPr>
          <w:noProof/>
        </w:rPr>
        <w:drawing>
          <wp:inline distT="0" distB="0" distL="0" distR="0" wp14:anchorId="3CDE5D06" wp14:editId="65ED268D">
            <wp:extent cx="5274310" cy="2123154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06" w:rsidRDefault="00FD5D06" w:rsidP="00FD5D06"/>
    <w:p w:rsidR="00FD5D06" w:rsidRDefault="00FD5D06" w:rsidP="00FD5D06">
      <w:pPr>
        <w:pStyle w:val="2"/>
      </w:pPr>
      <w:r>
        <w:rPr>
          <w:rFonts w:hint="eastAsia"/>
        </w:rPr>
        <w:t>加分題</w:t>
      </w:r>
    </w:p>
    <w:p w:rsidR="00FD5D06" w:rsidRDefault="00371AFD" w:rsidP="00FD5D06">
      <w:r>
        <w:rPr>
          <w:rFonts w:hint="eastAsia"/>
        </w:rPr>
        <w:t>假設聯軍截獲密文訊息</w:t>
      </w:r>
    </w:p>
    <w:p w:rsidR="00371AFD" w:rsidRDefault="00371AFD" w:rsidP="00FD5D06">
      <w:r w:rsidRPr="00371AFD">
        <w:rPr>
          <w:rFonts w:hint="eastAsia"/>
        </w:rPr>
        <w:t>Rosv*Rs~vo|+*M||ox~*^kszos*aok~ro|*Myxns~syx}6*_znk~on*Ym~*=;6*&lt;:;A*=D</w:t>
      </w:r>
      <w:r w:rsidRPr="00371AFD">
        <w:rPr>
          <w:rFonts w:hint="eastAsia"/>
        </w:rPr>
        <w:lastRenderedPageBreak/>
        <w:t>=:*ZW8*^owzo|k~|oD*&lt;;</w:t>
      </w:r>
      <w:r w:rsidRPr="00371AFD">
        <w:rPr>
          <w:rFonts w:hint="eastAsia"/>
        </w:rPr>
        <w:t>枴</w:t>
      </w:r>
      <w:r w:rsidRPr="00371AFD">
        <w:rPr>
          <w:rFonts w:hint="eastAsia"/>
        </w:rPr>
        <w:t>M</w:t>
      </w:r>
    </w:p>
    <w:p w:rsidR="00371AFD" w:rsidRDefault="00371AFD" w:rsidP="00FD5D06">
      <w:r>
        <w:rPr>
          <w:rFonts w:hint="eastAsia"/>
        </w:rPr>
        <w:t>我們確定裡面一定會有</w:t>
      </w:r>
      <w:r>
        <w:rPr>
          <w:rStyle w:val="aa"/>
          <w:rFonts w:ascii="Arial" w:hAnsi="Arial" w:cs="Arial"/>
          <w:i w:val="0"/>
          <w:iCs w:val="0"/>
          <w:color w:val="DD4B39"/>
          <w:shd w:val="clear" w:color="auto" w:fill="FFFFFF"/>
        </w:rPr>
        <w:t>Heil Hitler</w:t>
      </w:r>
      <w:r w:rsidRPr="00371AFD">
        <w:rPr>
          <w:rFonts w:hint="eastAsia"/>
        </w:rPr>
        <w:t>這個詞</w:t>
      </w:r>
    </w:p>
    <w:p w:rsidR="007F1E99" w:rsidRDefault="00371AFD" w:rsidP="00FD5D06">
      <w:r>
        <w:rPr>
          <w:rFonts w:hint="eastAsia"/>
        </w:rPr>
        <w:t>請</w:t>
      </w:r>
      <w:r w:rsidR="007F1E99">
        <w:rPr>
          <w:rFonts w:hint="eastAsia"/>
        </w:rPr>
        <w:t>你根據上面兩個線索猜出位移量</w:t>
      </w:r>
      <w:r w:rsidR="007F1E99">
        <w:rPr>
          <w:rFonts w:hint="eastAsia"/>
        </w:rPr>
        <w:t>n</w:t>
      </w:r>
      <w:r w:rsidR="007F1E99">
        <w:rPr>
          <w:rFonts w:hint="eastAsia"/>
        </w:rPr>
        <w:t>並解密此訊息。測試的時候你可以複製上面密文，直接貼到執行視窗，在按</w:t>
      </w:r>
      <w:r w:rsidR="007F1E99">
        <w:rPr>
          <w:rFonts w:hint="eastAsia"/>
        </w:rPr>
        <w:t>enter</w:t>
      </w:r>
      <w:r w:rsidR="007F1E99">
        <w:rPr>
          <w:rFonts w:hint="eastAsia"/>
        </w:rPr>
        <w:t>即可。</w:t>
      </w:r>
    </w:p>
    <w:p w:rsidR="00057EBC" w:rsidRPr="00057EBC" w:rsidRDefault="00057EBC" w:rsidP="00FD5D06">
      <w:r>
        <w:rPr>
          <w:rFonts w:hint="eastAsia"/>
        </w:rPr>
        <w:t>把第一題的</w:t>
      </w:r>
      <w:r>
        <w:rPr>
          <w:rFonts w:hint="eastAsia"/>
        </w:rPr>
        <w:t>cin&gt;&gt;</w:t>
      </w:r>
      <w:r>
        <w:rPr>
          <w:rFonts w:hint="eastAsia"/>
        </w:rPr>
        <w:t>位移</w:t>
      </w:r>
      <w:r>
        <w:rPr>
          <w:rFonts w:hint="eastAsia"/>
        </w:rPr>
        <w:t xml:space="preserve">; </w:t>
      </w:r>
      <w:r>
        <w:rPr>
          <w:rFonts w:hint="eastAsia"/>
        </w:rPr>
        <w:t>改成</w:t>
      </w:r>
      <w:r>
        <w:rPr>
          <w:rFonts w:hint="eastAsia"/>
        </w:rPr>
        <w:t xml:space="preserve"> </w:t>
      </w:r>
      <w:r>
        <w:rPr>
          <w:rFonts w:hint="eastAsia"/>
        </w:rPr>
        <w:t>位移</w:t>
      </w:r>
      <w:r>
        <w:rPr>
          <w:rFonts w:hint="eastAsia"/>
        </w:rPr>
        <w:t>=n(</w:t>
      </w:r>
      <w:r>
        <w:rPr>
          <w:rFonts w:hint="eastAsia"/>
        </w:rPr>
        <w:t>你猜出的位移量</w:t>
      </w:r>
      <w:r>
        <w:rPr>
          <w:rFonts w:hint="eastAsia"/>
        </w:rPr>
        <w:t xml:space="preserve">) </w:t>
      </w:r>
      <w:r>
        <w:rPr>
          <w:rFonts w:hint="eastAsia"/>
        </w:rPr>
        <w:t>即可繳交</w:t>
      </w:r>
    </w:p>
    <w:p w:rsidR="00371AFD" w:rsidRDefault="005252E6" w:rsidP="00FD5D06">
      <w:r>
        <w:rPr>
          <w:noProof/>
        </w:rPr>
        <w:drawing>
          <wp:inline distT="0" distB="0" distL="0" distR="0" wp14:anchorId="0854DD47" wp14:editId="3AB99E06">
            <wp:extent cx="3571875" cy="261937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1BD" w:rsidRDefault="00B511BD" w:rsidP="00B511BD">
      <w:pPr>
        <w:pStyle w:val="1"/>
      </w:pPr>
      <w:r>
        <w:rPr>
          <w:rFonts w:hint="eastAsia"/>
        </w:rPr>
        <w:t>加加分題</w:t>
      </w:r>
    </w:p>
    <w:p w:rsidR="00C379F4" w:rsidRDefault="00C379F4" w:rsidP="00B511BD">
      <w:r>
        <w:rPr>
          <w:rFonts w:hint="eastAsia"/>
        </w:rPr>
        <w:t>使用</w:t>
      </w:r>
      <w:r>
        <w:rPr>
          <w:rFonts w:hint="eastAsia"/>
        </w:rPr>
        <w:t>find+for</w:t>
      </w:r>
      <w:r>
        <w:rPr>
          <w:rFonts w:hint="eastAsia"/>
        </w:rPr>
        <w:t>迴圈</w:t>
      </w:r>
      <w:r w:rsidR="00C77893">
        <w:rPr>
          <w:rFonts w:hint="eastAsia"/>
        </w:rPr>
        <w:t>(-26</w:t>
      </w:r>
      <w:r w:rsidR="005E3A5E">
        <w:rPr>
          <w:rFonts w:hint="eastAsia"/>
        </w:rPr>
        <w:t>=</w:t>
      </w:r>
      <w:r w:rsidR="00C77893">
        <w:rPr>
          <w:rFonts w:hint="eastAsia"/>
        </w:rPr>
        <w:t>&gt;26)</w:t>
      </w:r>
      <w:r>
        <w:rPr>
          <w:rFonts w:hint="eastAsia"/>
        </w:rPr>
        <w:t>達到自動</w:t>
      </w:r>
      <w:r w:rsidR="00C77893">
        <w:rPr>
          <w:rFonts w:hint="eastAsia"/>
        </w:rPr>
        <w:t>定位解碼功能</w:t>
      </w:r>
    </w:p>
    <w:p w:rsidR="00B511BD" w:rsidRPr="009979AB" w:rsidRDefault="0069423D" w:rsidP="00B511BD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64D6A05" wp14:editId="05846F36">
            <wp:extent cx="5274310" cy="5674995"/>
            <wp:effectExtent l="0" t="0" r="254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511BD" w:rsidRPr="00B511BD" w:rsidRDefault="002F5870" w:rsidP="00FD5D06">
      <w:r>
        <w:rPr>
          <w:noProof/>
        </w:rPr>
        <w:lastRenderedPageBreak/>
        <w:drawing>
          <wp:inline distT="0" distB="0" distL="0" distR="0" wp14:anchorId="453A396B" wp14:editId="357DB2AD">
            <wp:extent cx="5274310" cy="4486216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870">
        <w:t xml:space="preserve"> https://times.hinet.net/news/21198971</w:t>
      </w:r>
    </w:p>
    <w:sectPr w:rsidR="00B511BD" w:rsidRPr="00B511B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785B" w:rsidRDefault="0017785B" w:rsidP="00B12540">
      <w:r>
        <w:separator/>
      </w:r>
    </w:p>
  </w:endnote>
  <w:endnote w:type="continuationSeparator" w:id="0">
    <w:p w:rsidR="0017785B" w:rsidRDefault="0017785B" w:rsidP="00B125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785B" w:rsidRDefault="0017785B" w:rsidP="00B12540">
      <w:r>
        <w:separator/>
      </w:r>
    </w:p>
  </w:footnote>
  <w:footnote w:type="continuationSeparator" w:id="0">
    <w:p w:rsidR="0017785B" w:rsidRDefault="0017785B" w:rsidP="00B125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7C9A"/>
    <w:rsid w:val="00057EBC"/>
    <w:rsid w:val="000613B9"/>
    <w:rsid w:val="000A0342"/>
    <w:rsid w:val="00107F68"/>
    <w:rsid w:val="0017785B"/>
    <w:rsid w:val="001F5B15"/>
    <w:rsid w:val="0022544C"/>
    <w:rsid w:val="0025672C"/>
    <w:rsid w:val="002B790D"/>
    <w:rsid w:val="002F5870"/>
    <w:rsid w:val="003458A4"/>
    <w:rsid w:val="00371AFD"/>
    <w:rsid w:val="003A4B19"/>
    <w:rsid w:val="003B4297"/>
    <w:rsid w:val="0041095B"/>
    <w:rsid w:val="00495B4A"/>
    <w:rsid w:val="00503EBD"/>
    <w:rsid w:val="00524735"/>
    <w:rsid w:val="005252E6"/>
    <w:rsid w:val="005E3A5E"/>
    <w:rsid w:val="005F31C7"/>
    <w:rsid w:val="00646B93"/>
    <w:rsid w:val="00646D26"/>
    <w:rsid w:val="0069423D"/>
    <w:rsid w:val="006D44C3"/>
    <w:rsid w:val="007253D1"/>
    <w:rsid w:val="007F1E99"/>
    <w:rsid w:val="008C2062"/>
    <w:rsid w:val="008F593F"/>
    <w:rsid w:val="009827B1"/>
    <w:rsid w:val="00991AC5"/>
    <w:rsid w:val="00A02470"/>
    <w:rsid w:val="00A94633"/>
    <w:rsid w:val="00AA15E3"/>
    <w:rsid w:val="00AB3C11"/>
    <w:rsid w:val="00AF2AB6"/>
    <w:rsid w:val="00B12540"/>
    <w:rsid w:val="00B37C9A"/>
    <w:rsid w:val="00B511BD"/>
    <w:rsid w:val="00B6068C"/>
    <w:rsid w:val="00B61A5D"/>
    <w:rsid w:val="00B84963"/>
    <w:rsid w:val="00B91F49"/>
    <w:rsid w:val="00BA576E"/>
    <w:rsid w:val="00BB4057"/>
    <w:rsid w:val="00BC2600"/>
    <w:rsid w:val="00C379F4"/>
    <w:rsid w:val="00C55A5C"/>
    <w:rsid w:val="00C77513"/>
    <w:rsid w:val="00C77893"/>
    <w:rsid w:val="00CB5C7A"/>
    <w:rsid w:val="00CF0A13"/>
    <w:rsid w:val="00D147E5"/>
    <w:rsid w:val="00D46813"/>
    <w:rsid w:val="00D83638"/>
    <w:rsid w:val="00D83EDD"/>
    <w:rsid w:val="00DD43A7"/>
    <w:rsid w:val="00DF4A78"/>
    <w:rsid w:val="00EC7721"/>
    <w:rsid w:val="00EC7C75"/>
    <w:rsid w:val="00F979DA"/>
    <w:rsid w:val="00FC498E"/>
    <w:rsid w:val="00FD5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B65E3C"/>
  <w15:docId w15:val="{FDB0EDC6-6462-4DBF-83BC-632D1B8B5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F0A1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FD5D06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B37C9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B37C9A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37C9A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B37C9A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B125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B12540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B125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B12540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CF0A1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FD5D06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a">
    <w:name w:val="Emphasis"/>
    <w:basedOn w:val="a0"/>
    <w:uiPriority w:val="20"/>
    <w:qFormat/>
    <w:rsid w:val="00371AF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345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zh.wikipedia.org/wiki/%E6%98%8E%E6%96%87" TargetMode="External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hyperlink" Target="http://zh.wikipedia.org/wiki/%E6%9B%BF%E6%8D%A2%E5%BC%8F%E5%AF%86%E7%A0%81" TargetMode="External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zh.wikipedia.org/wiki/%E5%AF%86%E7%A0%81%E5%AD%A6" TargetMode="External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://zh.wikipedia.org/wiki/%E5%AF%86%E6%96%87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zh.wikipedia.org/wiki/%E8%89%BE%E4%BC%A6%C2%B7%E5%9B%BE%E7%81%B5" TargetMode="External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://zh.wikipedia.org/wiki/%E5%AD%97%E6%AF%8D%E8%A1%A8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8</Pages>
  <Words>237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hsnu</dc:creator>
  <cp:lastModifiedBy>User</cp:lastModifiedBy>
  <cp:revision>43</cp:revision>
  <dcterms:created xsi:type="dcterms:W3CDTF">2013-02-20T02:43:00Z</dcterms:created>
  <dcterms:modified xsi:type="dcterms:W3CDTF">2019-04-25T06:10:00Z</dcterms:modified>
</cp:coreProperties>
</file>