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F259" w14:textId="0615A726" w:rsidR="00162503" w:rsidRDefault="00471DB3">
      <w:pPr>
        <w:pStyle w:val="a7"/>
      </w:pPr>
      <w:r>
        <w:rPr>
          <w:rFonts w:hint="eastAsia"/>
        </w:rPr>
        <w:t>【</w:t>
      </w:r>
      <w:r w:rsidR="00C33876">
        <w:rPr>
          <w:rFonts w:hint="eastAsia"/>
        </w:rPr>
        <w:t>需求管理</w:t>
      </w:r>
      <w:r w:rsidR="002368FC">
        <w:rPr>
          <w:rFonts w:hint="eastAsia"/>
        </w:rPr>
        <w:t>平台</w:t>
      </w:r>
      <w:r>
        <w:rPr>
          <w:rFonts w:hint="eastAsia"/>
        </w:rPr>
        <w:t>会议纪要】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4111"/>
        <w:gridCol w:w="1369"/>
        <w:gridCol w:w="2742"/>
      </w:tblGrid>
      <w:tr w:rsidR="00162503" w14:paraId="30ED7717" w14:textId="77777777">
        <w:trPr>
          <w:trHeight w:val="477"/>
        </w:trPr>
        <w:tc>
          <w:tcPr>
            <w:tcW w:w="1418" w:type="dxa"/>
            <w:vAlign w:val="center"/>
          </w:tcPr>
          <w:p w14:paraId="4E8031B3" w14:textId="77777777" w:rsidR="00162503" w:rsidRDefault="00471DB3">
            <w:pPr>
              <w:snapToGrid w:val="0"/>
              <w:spacing w:line="300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会议主题</w:t>
            </w:r>
          </w:p>
        </w:tc>
        <w:tc>
          <w:tcPr>
            <w:tcW w:w="8222" w:type="dxa"/>
            <w:gridSpan w:val="3"/>
            <w:vAlign w:val="center"/>
          </w:tcPr>
          <w:p w14:paraId="26FF730D" w14:textId="30F53C19" w:rsidR="00162503" w:rsidRDefault="00D541ED">
            <w:pPr>
              <w:snapToGrid w:val="0"/>
              <w:spacing w:line="30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拉通C</w:t>
            </w:r>
            <w:r>
              <w:rPr>
                <w:rFonts w:ascii="微软雅黑" w:eastAsia="微软雅黑" w:hAnsi="微软雅黑" w:cs="微软雅黑"/>
              </w:rPr>
              <w:t>RM</w:t>
            </w:r>
            <w:r>
              <w:rPr>
                <w:rFonts w:ascii="微软雅黑" w:eastAsia="微软雅黑" w:hAnsi="微软雅黑" w:cs="微软雅黑" w:hint="eastAsia"/>
              </w:rPr>
              <w:t>到内部问题管理系统</w:t>
            </w:r>
          </w:p>
        </w:tc>
      </w:tr>
      <w:tr w:rsidR="00162503" w14:paraId="05C000E0" w14:textId="77777777">
        <w:trPr>
          <w:trHeight w:val="477"/>
        </w:trPr>
        <w:tc>
          <w:tcPr>
            <w:tcW w:w="1418" w:type="dxa"/>
            <w:vAlign w:val="center"/>
          </w:tcPr>
          <w:p w14:paraId="20FE7E21" w14:textId="77777777" w:rsidR="00162503" w:rsidRDefault="00471DB3">
            <w:pPr>
              <w:snapToGrid w:val="0"/>
              <w:spacing w:line="300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会议时间</w:t>
            </w:r>
          </w:p>
        </w:tc>
        <w:tc>
          <w:tcPr>
            <w:tcW w:w="4111" w:type="dxa"/>
            <w:vAlign w:val="center"/>
          </w:tcPr>
          <w:p w14:paraId="5E398A7C" w14:textId="72FD0D53" w:rsidR="00162503" w:rsidRDefault="00471DB3">
            <w:pPr>
              <w:snapToGrid w:val="0"/>
              <w:spacing w:line="30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 w:hint="eastAsia"/>
              </w:rPr>
              <w:t>22</w:t>
            </w:r>
            <w:r>
              <w:rPr>
                <w:rFonts w:ascii="微软雅黑" w:eastAsia="微软雅黑" w:hAnsi="微软雅黑" w:cs="微软雅黑" w:hint="eastAsia"/>
              </w:rPr>
              <w:t>年</w:t>
            </w:r>
            <w:r>
              <w:rPr>
                <w:rFonts w:ascii="微软雅黑" w:eastAsia="微软雅黑" w:hAnsi="微软雅黑" w:cs="微软雅黑" w:hint="eastAsia"/>
              </w:rPr>
              <w:t>06</w:t>
            </w:r>
            <w:r>
              <w:rPr>
                <w:rFonts w:ascii="微软雅黑" w:eastAsia="微软雅黑" w:hAnsi="微软雅黑" w:cs="微软雅黑" w:hint="eastAsia"/>
              </w:rPr>
              <w:t>月</w:t>
            </w:r>
            <w:r>
              <w:rPr>
                <w:rFonts w:ascii="微软雅黑" w:eastAsia="微软雅黑" w:hAnsi="微软雅黑" w:cs="微软雅黑" w:hint="eastAsia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日</w:t>
            </w:r>
            <w:r w:rsidR="00D541ED">
              <w:rPr>
                <w:rFonts w:ascii="微软雅黑" w:eastAsia="微软雅黑" w:hAnsi="微软雅黑" w:cs="微软雅黑"/>
              </w:rPr>
              <w:t>10</w:t>
            </w:r>
            <w:r w:rsidR="00D541ED">
              <w:rPr>
                <w:rFonts w:ascii="微软雅黑" w:eastAsia="微软雅黑" w:hAnsi="微软雅黑" w:cs="微软雅黑" w:hint="eastAsia"/>
              </w:rPr>
              <w:t>:3</w:t>
            </w:r>
            <w:r w:rsidR="00D541ED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-1</w:t>
            </w:r>
            <w:r w:rsidR="00D541ED"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 w:rsidR="00D541ED">
              <w:rPr>
                <w:rFonts w:ascii="微软雅黑" w:eastAsia="微软雅黑" w:hAnsi="微软雅黑" w:cs="微软雅黑"/>
              </w:rPr>
              <w:t>30</w:t>
            </w:r>
          </w:p>
        </w:tc>
        <w:tc>
          <w:tcPr>
            <w:tcW w:w="1369" w:type="dxa"/>
            <w:vAlign w:val="center"/>
          </w:tcPr>
          <w:p w14:paraId="6082905C" w14:textId="77777777" w:rsidR="00162503" w:rsidRDefault="00471DB3">
            <w:pPr>
              <w:snapToGrid w:val="0"/>
              <w:spacing w:line="300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主持人</w:t>
            </w:r>
          </w:p>
        </w:tc>
        <w:tc>
          <w:tcPr>
            <w:tcW w:w="2742" w:type="dxa"/>
            <w:vAlign w:val="center"/>
          </w:tcPr>
          <w:p w14:paraId="0BE9070C" w14:textId="3018FB5F" w:rsidR="00162503" w:rsidRDefault="00D541ED">
            <w:pPr>
              <w:snapToGrid w:val="0"/>
              <w:spacing w:line="300" w:lineRule="auto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白臣</w:t>
            </w:r>
            <w:proofErr w:type="gramEnd"/>
          </w:p>
        </w:tc>
      </w:tr>
      <w:tr w:rsidR="00162503" w14:paraId="4E6E6291" w14:textId="77777777">
        <w:trPr>
          <w:trHeight w:val="412"/>
        </w:trPr>
        <w:tc>
          <w:tcPr>
            <w:tcW w:w="1418" w:type="dxa"/>
            <w:vAlign w:val="center"/>
          </w:tcPr>
          <w:p w14:paraId="31EE369E" w14:textId="77777777" w:rsidR="00162503" w:rsidRDefault="00471DB3">
            <w:pPr>
              <w:snapToGrid w:val="0"/>
              <w:spacing w:line="300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会议地点</w:t>
            </w:r>
          </w:p>
        </w:tc>
        <w:tc>
          <w:tcPr>
            <w:tcW w:w="4111" w:type="dxa"/>
            <w:vAlign w:val="center"/>
          </w:tcPr>
          <w:p w14:paraId="1AB20971" w14:textId="77777777" w:rsidR="00162503" w:rsidRDefault="00471DB3">
            <w:pPr>
              <w:snapToGrid w:val="0"/>
              <w:spacing w:line="30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高新奇</w:t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楼</w:t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号</w:t>
            </w:r>
            <w:r>
              <w:rPr>
                <w:rFonts w:ascii="微软雅黑" w:eastAsia="微软雅黑" w:hAnsi="微软雅黑" w:cs="微软雅黑" w:hint="eastAsia"/>
              </w:rPr>
              <w:t>会议室</w:t>
            </w:r>
          </w:p>
        </w:tc>
        <w:tc>
          <w:tcPr>
            <w:tcW w:w="1369" w:type="dxa"/>
            <w:vAlign w:val="center"/>
          </w:tcPr>
          <w:p w14:paraId="3B20F6D0" w14:textId="77777777" w:rsidR="00162503" w:rsidRDefault="00471DB3">
            <w:pPr>
              <w:snapToGrid w:val="0"/>
              <w:spacing w:line="300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记录人</w:t>
            </w:r>
          </w:p>
        </w:tc>
        <w:tc>
          <w:tcPr>
            <w:tcW w:w="2742" w:type="dxa"/>
            <w:vAlign w:val="center"/>
          </w:tcPr>
          <w:p w14:paraId="7AA95D54" w14:textId="543B5F0A" w:rsidR="00162503" w:rsidRDefault="00D541ED">
            <w:pPr>
              <w:snapToGrid w:val="0"/>
              <w:spacing w:line="300" w:lineRule="auto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王洪宇</w:t>
            </w:r>
          </w:p>
        </w:tc>
      </w:tr>
      <w:tr w:rsidR="00162503" w14:paraId="095F2BCB" w14:textId="77777777">
        <w:trPr>
          <w:trHeight w:val="1206"/>
        </w:trPr>
        <w:tc>
          <w:tcPr>
            <w:tcW w:w="1418" w:type="dxa"/>
            <w:vAlign w:val="center"/>
          </w:tcPr>
          <w:p w14:paraId="7BC822AC" w14:textId="77777777" w:rsidR="00162503" w:rsidRDefault="00471DB3">
            <w:pPr>
              <w:snapToGrid w:val="0"/>
              <w:spacing w:line="300" w:lineRule="auto"/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参加人员</w:t>
            </w:r>
          </w:p>
        </w:tc>
        <w:tc>
          <w:tcPr>
            <w:tcW w:w="8222" w:type="dxa"/>
            <w:gridSpan w:val="3"/>
          </w:tcPr>
          <w:p w14:paraId="47E7240F" w14:textId="36795CDA" w:rsidR="00162503" w:rsidRDefault="00D541ED">
            <w:pPr>
              <w:pStyle w:val="3"/>
              <w:numPr>
                <w:ilvl w:val="2"/>
                <w:numId w:val="0"/>
              </w:numPr>
              <w:rPr>
                <w:rFonts w:ascii="微软雅黑" w:eastAsia="微软雅黑" w:hAnsi="微软雅黑" w:cs="微软雅黑"/>
              </w:rPr>
            </w:pPr>
            <w:r w:rsidRPr="00D541ED">
              <w:rPr>
                <w:rFonts w:ascii="微软雅黑" w:eastAsia="微软雅黑" w:hAnsi="微软雅黑" w:cs="微软雅黑" w:hint="eastAsia"/>
                <w:b w:val="0"/>
                <w:bCs w:val="0"/>
                <w:szCs w:val="21"/>
              </w:rPr>
              <w:t>姬延超、潘强、朱世席、李想、</w:t>
            </w:r>
            <w:proofErr w:type="gramStart"/>
            <w:r w:rsidRPr="00D541ED">
              <w:rPr>
                <w:rFonts w:ascii="微软雅黑" w:eastAsia="微软雅黑" w:hAnsi="微软雅黑" w:cs="微软雅黑" w:hint="eastAsia"/>
                <w:b w:val="0"/>
                <w:bCs w:val="0"/>
                <w:szCs w:val="21"/>
              </w:rPr>
              <w:t>资志翔</w:t>
            </w:r>
            <w:proofErr w:type="gramEnd"/>
            <w:r w:rsidRPr="00D541ED">
              <w:rPr>
                <w:rFonts w:ascii="微软雅黑" w:eastAsia="微软雅黑" w:hAnsi="微软雅黑" w:cs="微软雅黑" w:hint="eastAsia"/>
                <w:b w:val="0"/>
                <w:bCs w:val="0"/>
                <w:szCs w:val="21"/>
              </w:rPr>
              <w:t>、刘新举、苏班、白臣、王洪宇</w:t>
            </w:r>
          </w:p>
        </w:tc>
      </w:tr>
      <w:tr w:rsidR="00162503" w14:paraId="258ABFFB" w14:textId="77777777">
        <w:trPr>
          <w:trHeight w:val="1895"/>
        </w:trPr>
        <w:tc>
          <w:tcPr>
            <w:tcW w:w="1418" w:type="dxa"/>
            <w:vAlign w:val="center"/>
          </w:tcPr>
          <w:p w14:paraId="231FC425" w14:textId="77777777" w:rsidR="00162503" w:rsidRDefault="00471DB3">
            <w:pPr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会议</w:t>
            </w:r>
            <w:r>
              <w:rPr>
                <w:rFonts w:ascii="微软雅黑" w:eastAsia="微软雅黑" w:hAnsi="微软雅黑" w:cs="微软雅黑" w:hint="eastAsia"/>
                <w:b/>
              </w:rPr>
              <w:t>内容</w:t>
            </w:r>
          </w:p>
        </w:tc>
        <w:tc>
          <w:tcPr>
            <w:tcW w:w="8222" w:type="dxa"/>
            <w:gridSpan w:val="3"/>
          </w:tcPr>
          <w:p w14:paraId="14B4782A" w14:textId="77777777" w:rsidR="00162503" w:rsidRDefault="00471DB3">
            <w:pPr>
              <w:snapToGrid w:val="0"/>
              <w:spacing w:line="30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会议讨论</w:t>
            </w:r>
            <w:r>
              <w:rPr>
                <w:rFonts w:ascii="微软雅黑" w:eastAsia="微软雅黑" w:hAnsi="微软雅黑" w:cs="微软雅黑" w:hint="eastAsia"/>
              </w:rPr>
              <w:t>内容如下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</w:p>
          <w:p w14:paraId="6A72A9FD" w14:textId="00906071" w:rsidR="00162503" w:rsidRDefault="00D541ED">
            <w:pPr>
              <w:snapToGrid w:val="0"/>
              <w:spacing w:line="300" w:lineRule="auto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/>
                <w:b/>
                <w:bCs/>
              </w:rPr>
              <w:t>CRM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问题解决途径</w:t>
            </w:r>
            <w:r w:rsidR="00471DB3">
              <w:rPr>
                <w:rFonts w:ascii="微软雅黑" w:eastAsia="微软雅黑" w:hAnsi="微软雅黑" w:cs="微软雅黑"/>
                <w:b/>
                <w:bCs/>
              </w:rPr>
              <w:t>：</w:t>
            </w:r>
          </w:p>
          <w:p w14:paraId="752CE597" w14:textId="546AA7EA" w:rsidR="00D541ED" w:rsidRPr="00D541ED" w:rsidRDefault="00D541ED" w:rsidP="00D541ED">
            <w:pPr>
              <w:numPr>
                <w:ilvl w:val="0"/>
                <w:numId w:val="2"/>
              </w:num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服务部</w:t>
            </w:r>
            <w:r w:rsidRPr="00D541ED">
              <w:rPr>
                <w:rFonts w:ascii="微软雅黑" w:eastAsia="微软雅黑" w:hAnsi="微软雅黑" w:cs="微软雅黑" w:hint="eastAsia"/>
              </w:rPr>
              <w:t>分一线二线，区域负责人</w:t>
            </w:r>
            <w:r w:rsidR="003A7932">
              <w:rPr>
                <w:rFonts w:ascii="微软雅黑" w:eastAsia="微软雅黑" w:hAnsi="微软雅黑" w:cs="微软雅黑" w:hint="eastAsia"/>
              </w:rPr>
              <w:t>，内部问题管理系统对接二线</w:t>
            </w:r>
          </w:p>
          <w:p w14:paraId="4CBD9162" w14:textId="5552C4E1" w:rsidR="00162503" w:rsidRDefault="00D541ED" w:rsidP="00D541ED">
            <w:pPr>
              <w:numPr>
                <w:ilvl w:val="0"/>
                <w:numId w:val="2"/>
              </w:numPr>
              <w:snapToGrid w:val="0"/>
              <w:spacing w:line="300" w:lineRule="auto"/>
              <w:rPr>
                <w:rFonts w:ascii="微软雅黑" w:eastAsia="微软雅黑" w:hAnsi="微软雅黑" w:cs="微软雅黑"/>
              </w:rPr>
            </w:pPr>
            <w:r w:rsidRPr="00D541ED">
              <w:rPr>
                <w:rFonts w:ascii="微软雅黑" w:eastAsia="微软雅黑" w:hAnsi="微软雅黑" w:cs="微软雅黑" w:hint="eastAsia"/>
              </w:rPr>
              <w:t>技术问题</w:t>
            </w:r>
            <w:r w:rsidR="003A7932">
              <w:rPr>
                <w:rFonts w:ascii="微软雅黑" w:eastAsia="微软雅黑" w:hAnsi="微软雅黑" w:cs="微软雅黑" w:hint="eastAsia"/>
              </w:rPr>
              <w:t>转</w:t>
            </w:r>
            <w:r w:rsidRPr="00D541ED">
              <w:rPr>
                <w:rFonts w:ascii="微软雅黑" w:eastAsia="微软雅黑" w:hAnsi="微软雅黑" w:cs="微软雅黑" w:hint="eastAsia"/>
              </w:rPr>
              <w:t>研发项目负责人</w:t>
            </w:r>
            <w:r w:rsidR="003A7932">
              <w:rPr>
                <w:rFonts w:ascii="微软雅黑" w:eastAsia="微软雅黑" w:hAnsi="微软雅黑" w:cs="微软雅黑" w:hint="eastAsia"/>
              </w:rPr>
              <w:t>处理</w:t>
            </w:r>
            <w:r w:rsidRPr="00D541ED">
              <w:rPr>
                <w:rFonts w:ascii="微软雅黑" w:eastAsia="微软雅黑" w:hAnsi="微软雅黑" w:cs="微软雅黑" w:hint="eastAsia"/>
              </w:rPr>
              <w:t>，品质问题</w:t>
            </w:r>
            <w:r w:rsidR="003A7932">
              <w:rPr>
                <w:rFonts w:ascii="微软雅黑" w:eastAsia="微软雅黑" w:hAnsi="微软雅黑" w:cs="微软雅黑" w:hint="eastAsia"/>
              </w:rPr>
              <w:t>转</w:t>
            </w:r>
            <w:r w:rsidRPr="00D541ED">
              <w:rPr>
                <w:rFonts w:ascii="微软雅黑" w:eastAsia="微软雅黑" w:hAnsi="微软雅黑" w:cs="微软雅黑" w:hint="eastAsia"/>
              </w:rPr>
              <w:t>品质负责人</w:t>
            </w:r>
            <w:r w:rsidR="003A7932">
              <w:rPr>
                <w:rFonts w:ascii="微软雅黑" w:eastAsia="微软雅黑" w:hAnsi="微软雅黑" w:cs="微软雅黑" w:hint="eastAsia"/>
              </w:rPr>
              <w:t>处理</w:t>
            </w:r>
            <w:r w:rsidR="009F67CE">
              <w:rPr>
                <w:rFonts w:ascii="微软雅黑" w:eastAsia="微软雅黑" w:hAnsi="微软雅黑" w:cs="微软雅黑" w:hint="eastAsia"/>
              </w:rPr>
              <w:t>，</w:t>
            </w:r>
            <w:r w:rsidR="009F67CE">
              <w:rPr>
                <w:rFonts w:ascii="微软雅黑" w:eastAsia="微软雅黑" w:hAnsi="微软雅黑" w:cs="微软雅黑" w:hint="eastAsia"/>
              </w:rPr>
              <w:t>当前</w:t>
            </w:r>
            <w:r w:rsidR="009F67CE">
              <w:rPr>
                <w:rFonts w:ascii="微软雅黑" w:eastAsia="微软雅黑" w:hAnsi="微软雅黑" w:cs="微软雅黑" w:hint="eastAsia"/>
              </w:rPr>
              <w:t>问题系统</w:t>
            </w:r>
            <w:r w:rsidR="009F67CE">
              <w:rPr>
                <w:rFonts w:ascii="微软雅黑" w:eastAsia="微软雅黑" w:hAnsi="微软雅黑" w:cs="微软雅黑" w:hint="eastAsia"/>
              </w:rPr>
              <w:t>主要</w:t>
            </w:r>
            <w:r w:rsidR="009F67CE">
              <w:rPr>
                <w:rFonts w:ascii="微软雅黑" w:eastAsia="微软雅黑" w:hAnsi="微软雅黑" w:cs="微软雅黑" w:hint="eastAsia"/>
              </w:rPr>
              <w:t>做</w:t>
            </w:r>
            <w:r w:rsidR="009F67CE">
              <w:rPr>
                <w:rFonts w:ascii="微软雅黑" w:eastAsia="微软雅黑" w:hAnsi="微软雅黑" w:cs="微软雅黑" w:hint="eastAsia"/>
              </w:rPr>
              <w:t>技术问题对接</w:t>
            </w:r>
          </w:p>
          <w:p w14:paraId="26DF1DEC" w14:textId="0A8F4DD8" w:rsidR="009F67CE" w:rsidRPr="009F67CE" w:rsidRDefault="00860F76" w:rsidP="009F67CE">
            <w:pPr>
              <w:numPr>
                <w:ilvl w:val="0"/>
                <w:numId w:val="2"/>
              </w:num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RM</w:t>
            </w:r>
            <w:r>
              <w:rPr>
                <w:rFonts w:ascii="微软雅黑" w:eastAsia="微软雅黑" w:hAnsi="微软雅黑" w:cs="微软雅黑" w:hint="eastAsia"/>
              </w:rPr>
              <w:t>预计1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月上线，需要提前准确对接A</w:t>
            </w:r>
            <w:r>
              <w:rPr>
                <w:rFonts w:ascii="微软雅黑" w:eastAsia="微软雅黑" w:hAnsi="微软雅黑" w:cs="微软雅黑"/>
              </w:rPr>
              <w:t>PI</w:t>
            </w:r>
            <w:r>
              <w:rPr>
                <w:rFonts w:ascii="微软雅黑" w:eastAsia="微软雅黑" w:hAnsi="微软雅黑" w:cs="微软雅黑" w:hint="eastAsia"/>
              </w:rPr>
              <w:t>，明确输入输出参数</w:t>
            </w:r>
          </w:p>
          <w:p w14:paraId="1F7F3804" w14:textId="7DD32ABE" w:rsidR="00162503" w:rsidRDefault="009F67CE">
            <w:pPr>
              <w:snapToGrid w:val="0"/>
              <w:spacing w:line="300" w:lineRule="auto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输入参数</w:t>
            </w:r>
            <w:r w:rsidR="00471DB3">
              <w:rPr>
                <w:rFonts w:ascii="微软雅黑" w:eastAsia="微软雅黑" w:hAnsi="微软雅黑" w:cs="微软雅黑"/>
                <w:b/>
                <w:bCs/>
              </w:rPr>
              <w:t>：</w:t>
            </w:r>
          </w:p>
          <w:p w14:paraId="6457D031" w14:textId="77777777" w:rsidR="009D444A" w:rsidRPr="009D444A" w:rsidRDefault="009D444A" w:rsidP="009D444A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9D444A">
              <w:rPr>
                <w:rFonts w:ascii="微软雅黑" w:eastAsia="微软雅黑" w:hAnsi="微软雅黑" w:cs="微软雅黑" w:hint="eastAsia"/>
              </w:rPr>
              <w:t>问题描述（机器状态、做过哪些排查）</w:t>
            </w:r>
          </w:p>
          <w:p w14:paraId="17DAC35E" w14:textId="0534BF85" w:rsidR="009D444A" w:rsidRPr="009D444A" w:rsidRDefault="009D444A" w:rsidP="009D444A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9D444A">
              <w:rPr>
                <w:rFonts w:ascii="微软雅黑" w:eastAsia="微软雅黑" w:hAnsi="微软雅黑" w:cs="微软雅黑" w:hint="eastAsia"/>
              </w:rPr>
              <w:t>产品型号（通过序列号带出</w:t>
            </w:r>
            <w:r w:rsidR="005A5EA8">
              <w:rPr>
                <w:rFonts w:ascii="微软雅黑" w:eastAsia="微软雅黑" w:hAnsi="微软雅黑" w:cs="微软雅黑" w:hint="eastAsia"/>
              </w:rPr>
              <w:t>，并可</w:t>
            </w:r>
            <w:r w:rsidR="003F7644">
              <w:rPr>
                <w:rFonts w:ascii="微软雅黑" w:eastAsia="微软雅黑" w:hAnsi="微软雅黑" w:cs="微软雅黑" w:hint="eastAsia"/>
              </w:rPr>
              <w:t>补充</w:t>
            </w:r>
            <w:r w:rsidR="005A5EA8">
              <w:rPr>
                <w:rFonts w:ascii="微软雅黑" w:eastAsia="微软雅黑" w:hAnsi="微软雅黑" w:cs="微软雅黑" w:hint="eastAsia"/>
              </w:rPr>
              <w:t>修改</w:t>
            </w:r>
            <w:r w:rsidRPr="009D444A">
              <w:rPr>
                <w:rFonts w:ascii="微软雅黑" w:eastAsia="微软雅黑" w:hAnsi="微软雅黑" w:cs="微软雅黑" w:hint="eastAsia"/>
              </w:rPr>
              <w:t>）</w:t>
            </w:r>
          </w:p>
          <w:p w14:paraId="3E859F47" w14:textId="77777777" w:rsidR="009D444A" w:rsidRPr="009D444A" w:rsidRDefault="009D444A" w:rsidP="009D444A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9D444A">
              <w:rPr>
                <w:rFonts w:ascii="微软雅黑" w:eastAsia="微软雅黑" w:hAnsi="微软雅黑" w:cs="微软雅黑" w:hint="eastAsia"/>
              </w:rPr>
              <w:t>序列号</w:t>
            </w:r>
          </w:p>
          <w:p w14:paraId="273C2E20" w14:textId="234AC225" w:rsidR="009D444A" w:rsidRPr="009D444A" w:rsidRDefault="009D444A" w:rsidP="009D444A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9D444A">
              <w:rPr>
                <w:rFonts w:ascii="微软雅黑" w:eastAsia="微软雅黑" w:hAnsi="微软雅黑" w:cs="微软雅黑" w:hint="eastAsia"/>
              </w:rPr>
              <w:t>客户信息（地区、客户名称）</w:t>
            </w:r>
          </w:p>
          <w:p w14:paraId="4AC25877" w14:textId="77777777" w:rsidR="009D444A" w:rsidRPr="009D444A" w:rsidRDefault="009D444A" w:rsidP="009D444A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9D444A">
              <w:rPr>
                <w:rFonts w:ascii="微软雅黑" w:eastAsia="微软雅黑" w:hAnsi="微软雅黑" w:cs="微软雅黑" w:hint="eastAsia"/>
              </w:rPr>
              <w:t>版本号（固件、其次硬件）</w:t>
            </w:r>
          </w:p>
          <w:p w14:paraId="1CC8BB14" w14:textId="3576DE6F" w:rsidR="009D444A" w:rsidRPr="009D444A" w:rsidRDefault="009D444A" w:rsidP="009D444A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9D444A">
              <w:rPr>
                <w:rFonts w:ascii="微软雅黑" w:eastAsia="微软雅黑" w:hAnsi="微软雅黑" w:cs="微软雅黑" w:hint="eastAsia"/>
              </w:rPr>
              <w:t>图片、视频、文档</w:t>
            </w:r>
            <w:r>
              <w:rPr>
                <w:rFonts w:ascii="微软雅黑" w:eastAsia="微软雅黑" w:hAnsi="微软雅黑" w:cs="微软雅黑" w:hint="eastAsia"/>
              </w:rPr>
              <w:t>，需要限制大小</w:t>
            </w:r>
          </w:p>
          <w:p w14:paraId="5BBDACAE" w14:textId="77777777" w:rsidR="009D444A" w:rsidRPr="009D444A" w:rsidRDefault="009D444A" w:rsidP="009D444A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9D444A">
              <w:rPr>
                <w:rFonts w:ascii="微软雅黑" w:eastAsia="微软雅黑" w:hAnsi="微软雅黑" w:cs="微软雅黑" w:hint="eastAsia"/>
              </w:rPr>
              <w:t>时间、提出人、联系方式</w:t>
            </w:r>
          </w:p>
          <w:p w14:paraId="169674D1" w14:textId="194BF838" w:rsidR="009D444A" w:rsidRPr="009D444A" w:rsidRDefault="009D444A" w:rsidP="009D444A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9D444A">
              <w:rPr>
                <w:rFonts w:ascii="微软雅黑" w:eastAsia="微软雅黑" w:hAnsi="微软雅黑" w:cs="微软雅黑" w:hint="eastAsia"/>
              </w:rPr>
              <w:t>逆变器、或者周边配套设备</w:t>
            </w:r>
            <w:r w:rsidR="008508DA">
              <w:rPr>
                <w:rFonts w:ascii="微软雅黑" w:eastAsia="微软雅黑" w:hAnsi="微软雅黑" w:cs="微软雅黑" w:hint="eastAsia"/>
              </w:rPr>
              <w:t>的</w:t>
            </w:r>
            <w:r w:rsidRPr="009D444A">
              <w:rPr>
                <w:rFonts w:ascii="微软雅黑" w:eastAsia="微软雅黑" w:hAnsi="微软雅黑" w:cs="微软雅黑" w:hint="eastAsia"/>
              </w:rPr>
              <w:t>选择</w:t>
            </w:r>
          </w:p>
          <w:p w14:paraId="250C3518" w14:textId="77777777" w:rsidR="009D444A" w:rsidRPr="009D444A" w:rsidRDefault="009D444A" w:rsidP="009D444A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9D444A">
              <w:rPr>
                <w:rFonts w:ascii="微软雅黑" w:eastAsia="微软雅黑" w:hAnsi="微软雅黑" w:cs="微软雅黑" w:hint="eastAsia"/>
              </w:rPr>
              <w:t>周边设备名称</w:t>
            </w:r>
          </w:p>
          <w:p w14:paraId="605D91EA" w14:textId="220D2A56" w:rsidR="009D444A" w:rsidRPr="009D444A" w:rsidRDefault="009D444A" w:rsidP="009D444A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9D444A">
              <w:rPr>
                <w:rFonts w:ascii="微软雅黑" w:eastAsia="微软雅黑" w:hAnsi="微软雅黑" w:cs="微软雅黑" w:hint="eastAsia"/>
              </w:rPr>
              <w:t>无法</w:t>
            </w:r>
            <w:r w:rsidR="004B45BB">
              <w:rPr>
                <w:rFonts w:ascii="微软雅黑" w:eastAsia="微软雅黑" w:hAnsi="微软雅黑" w:cs="微软雅黑" w:hint="eastAsia"/>
              </w:rPr>
              <w:t>明确</w:t>
            </w:r>
            <w:r w:rsidRPr="009D444A">
              <w:rPr>
                <w:rFonts w:ascii="微软雅黑" w:eastAsia="微软雅黑" w:hAnsi="微软雅黑" w:cs="微软雅黑" w:hint="eastAsia"/>
              </w:rPr>
              <w:t>指派时，选择意向处理人</w:t>
            </w:r>
          </w:p>
          <w:p w14:paraId="00B3A0B1" w14:textId="77777777" w:rsidR="009D444A" w:rsidRPr="009D444A" w:rsidRDefault="009D444A" w:rsidP="009D444A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9D444A">
              <w:rPr>
                <w:rFonts w:ascii="微软雅黑" w:eastAsia="微软雅黑" w:hAnsi="微软雅黑" w:cs="微软雅黑" w:hint="eastAsia"/>
              </w:rPr>
              <w:t>问题性质</w:t>
            </w:r>
          </w:p>
          <w:p w14:paraId="2746423D" w14:textId="26A06D0A" w:rsidR="00352759" w:rsidRPr="00352759" w:rsidRDefault="009D444A" w:rsidP="00352759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9D444A">
              <w:rPr>
                <w:rFonts w:ascii="微软雅黑" w:eastAsia="微软雅黑" w:hAnsi="微软雅黑" w:cs="微软雅黑" w:hint="eastAsia"/>
              </w:rPr>
              <w:t>期望完成时间</w:t>
            </w:r>
          </w:p>
          <w:p w14:paraId="4D67F8F9" w14:textId="039AF6E9" w:rsidR="00352759" w:rsidRPr="00352759" w:rsidRDefault="00352759" w:rsidP="00352759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  <w:b/>
                <w:bCs/>
              </w:rPr>
            </w:pPr>
            <w:r w:rsidRPr="00352759">
              <w:rPr>
                <w:rFonts w:ascii="微软雅黑" w:eastAsia="微软雅黑" w:hAnsi="微软雅黑" w:cs="微软雅黑" w:hint="eastAsia"/>
                <w:b/>
                <w:bCs/>
              </w:rPr>
              <w:t>输出</w:t>
            </w:r>
            <w:r w:rsidRPr="00352759">
              <w:rPr>
                <w:rFonts w:ascii="微软雅黑" w:eastAsia="微软雅黑" w:hAnsi="微软雅黑" w:cs="微软雅黑" w:hint="eastAsia"/>
                <w:b/>
                <w:bCs/>
              </w:rPr>
              <w:t>参数：</w:t>
            </w:r>
          </w:p>
          <w:p w14:paraId="28C747FE" w14:textId="77777777" w:rsidR="00352759" w:rsidRPr="00352759" w:rsidRDefault="00352759" w:rsidP="00352759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352759">
              <w:rPr>
                <w:rFonts w:ascii="微软雅黑" w:eastAsia="微软雅黑" w:hAnsi="微软雅黑" w:cs="微软雅黑" w:hint="eastAsia"/>
              </w:rPr>
              <w:t>流程图</w:t>
            </w:r>
          </w:p>
          <w:p w14:paraId="0021A575" w14:textId="77777777" w:rsidR="00352759" w:rsidRPr="00352759" w:rsidRDefault="00352759" w:rsidP="00352759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352759">
              <w:rPr>
                <w:rFonts w:ascii="微软雅黑" w:eastAsia="微软雅黑" w:hAnsi="微软雅黑" w:cs="微软雅黑" w:hint="eastAsia"/>
              </w:rPr>
              <w:t>状态、人、计时</w:t>
            </w:r>
          </w:p>
          <w:p w14:paraId="25D5263D" w14:textId="77777777" w:rsidR="00352759" w:rsidRPr="00352759" w:rsidRDefault="00352759" w:rsidP="00352759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352759">
              <w:rPr>
                <w:rFonts w:ascii="微软雅黑" w:eastAsia="微软雅黑" w:hAnsi="微软雅黑" w:cs="微软雅黑" w:hint="eastAsia"/>
              </w:rPr>
              <w:lastRenderedPageBreak/>
              <w:t>处理结果</w:t>
            </w:r>
          </w:p>
          <w:p w14:paraId="7D28B67E" w14:textId="77777777" w:rsidR="00352759" w:rsidRPr="00352759" w:rsidRDefault="00352759" w:rsidP="00352759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352759">
              <w:rPr>
                <w:rFonts w:ascii="微软雅黑" w:eastAsia="微软雅黑" w:hAnsi="微软雅黑" w:cs="微软雅黑" w:hint="eastAsia"/>
              </w:rPr>
              <w:t>问题无法解决，如要换机器的、研发给出建议</w:t>
            </w:r>
          </w:p>
          <w:p w14:paraId="1DEE012D" w14:textId="77777777" w:rsidR="00352759" w:rsidRPr="00352759" w:rsidRDefault="00352759" w:rsidP="00352759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352759">
              <w:rPr>
                <w:rFonts w:ascii="微软雅黑" w:eastAsia="微软雅黑" w:hAnsi="微软雅黑" w:cs="微软雅黑" w:hint="eastAsia"/>
              </w:rPr>
              <w:t>附件</w:t>
            </w:r>
          </w:p>
          <w:p w14:paraId="31E7F89E" w14:textId="351FC60E" w:rsidR="00352759" w:rsidRPr="00352759" w:rsidRDefault="00352759" w:rsidP="00352759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  <w:b/>
                <w:bCs/>
              </w:rPr>
            </w:pPr>
            <w:r w:rsidRPr="00352759">
              <w:rPr>
                <w:rFonts w:ascii="微软雅黑" w:eastAsia="微软雅黑" w:hAnsi="微软雅黑" w:cs="微软雅黑" w:hint="eastAsia"/>
                <w:b/>
                <w:bCs/>
              </w:rPr>
              <w:t>反馈输入</w:t>
            </w:r>
            <w:r w:rsidRPr="00352759">
              <w:rPr>
                <w:rFonts w:ascii="微软雅黑" w:eastAsia="微软雅黑" w:hAnsi="微软雅黑" w:cs="微软雅黑" w:hint="eastAsia"/>
                <w:b/>
                <w:bCs/>
              </w:rPr>
              <w:t>参数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：</w:t>
            </w:r>
          </w:p>
          <w:p w14:paraId="2B39A5E8" w14:textId="77777777" w:rsidR="00352759" w:rsidRPr="00352759" w:rsidRDefault="00352759" w:rsidP="00352759">
            <w:pPr>
              <w:snapToGrid w:val="0"/>
              <w:spacing w:line="300" w:lineRule="auto"/>
              <w:rPr>
                <w:rFonts w:ascii="微软雅黑" w:eastAsia="微软雅黑" w:hAnsi="微软雅黑" w:cs="微软雅黑" w:hint="eastAsia"/>
              </w:rPr>
            </w:pPr>
            <w:r w:rsidRPr="00352759">
              <w:rPr>
                <w:rFonts w:ascii="微软雅黑" w:eastAsia="微软雅黑" w:hAnsi="微软雅黑" w:cs="微软雅黑" w:hint="eastAsia"/>
              </w:rPr>
              <w:t>验证是否通过</w:t>
            </w:r>
          </w:p>
          <w:p w14:paraId="0CE41874" w14:textId="5D9E8D52" w:rsidR="00162503" w:rsidRDefault="00352759" w:rsidP="00352759">
            <w:pPr>
              <w:snapToGrid w:val="0"/>
              <w:spacing w:line="300" w:lineRule="auto"/>
              <w:rPr>
                <w:rFonts w:ascii="微软雅黑" w:eastAsia="微软雅黑" w:hAnsi="微软雅黑" w:cs="微软雅黑"/>
              </w:rPr>
            </w:pPr>
            <w:r w:rsidRPr="00352759">
              <w:rPr>
                <w:rFonts w:ascii="微软雅黑" w:eastAsia="微软雅黑" w:hAnsi="微软雅黑" w:cs="微软雅黑" w:hint="eastAsia"/>
              </w:rPr>
              <w:t>不通过时，反馈原因</w:t>
            </w:r>
          </w:p>
        </w:tc>
      </w:tr>
    </w:tbl>
    <w:p w14:paraId="56F3CF9B" w14:textId="77777777" w:rsidR="00162503" w:rsidRDefault="00162503">
      <w:pPr>
        <w:pStyle w:val="a6"/>
      </w:pPr>
    </w:p>
    <w:p w14:paraId="62705BD3" w14:textId="77777777" w:rsidR="00162503" w:rsidRDefault="00162503">
      <w:pPr>
        <w:pStyle w:val="ApusicShort-"/>
      </w:pPr>
    </w:p>
    <w:sectPr w:rsidR="00162503">
      <w:headerReference w:type="default" r:id="rId8"/>
      <w:footerReference w:type="default" r:id="rId9"/>
      <w:pgSz w:w="11906" w:h="16838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1DC82" w14:textId="77777777" w:rsidR="00471DB3" w:rsidRDefault="00471DB3">
      <w:pPr>
        <w:spacing w:line="240" w:lineRule="auto"/>
      </w:pPr>
      <w:r>
        <w:separator/>
      </w:r>
    </w:p>
  </w:endnote>
  <w:endnote w:type="continuationSeparator" w:id="0">
    <w:p w14:paraId="4F684582" w14:textId="77777777" w:rsidR="00471DB3" w:rsidRDefault="00471D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5A329" w14:textId="77777777" w:rsidR="00162503" w:rsidRDefault="00471DB3">
    <w:pPr>
      <w:pStyle w:val="a9"/>
      <w:wordWrap w:val="0"/>
      <w:jc w:val="right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E3BF0D" wp14:editId="492557B9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0" t="0" r="5715" b="5715"/>
              <wp:wrapNone/>
              <wp:docPr id="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</wps:spPr>
                    <wps:txbx>
                      <w:txbxContent>
                        <w:p w14:paraId="1ACDFFFD" w14:textId="77777777" w:rsidR="00162503" w:rsidRDefault="00471DB3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1E3BF0D" id="Oval 1" o:spid="_x0000_s1026" style="position:absolute;left:0;text-align:left;margin-left:-34.9pt;margin-top:-1.7pt;width:30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" fillcolor="#d34817" stroked="f">
              <v:textbox>
                <w:txbxContent>
                  <w:p w14:paraId="1ACDFFFD" w14:textId="77777777" w:rsidR="00162503" w:rsidRDefault="00471DB3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FFFFFF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b/>
                        <w:bCs/>
                        <w:color w:val="FFFFFF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b/>
                        <w:bCs/>
                        <w:color w:val="FFFFFF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/>
                        <w:sz w:val="18"/>
                        <w:szCs w:val="18"/>
                        <w:lang w:val="zh-CN"/>
                      </w:rPr>
                      <w:t>1</w:t>
                    </w:r>
                    <w:r>
                      <w:rPr>
                        <w:b/>
                        <w:bCs/>
                        <w:color w:val="FFFFFF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</w:p>
  <w:p w14:paraId="42011E82" w14:textId="77777777" w:rsidR="00162503" w:rsidRDefault="00471DB3">
    <w:pPr>
      <w:pStyle w:val="a4"/>
      <w:tabs>
        <w:tab w:val="left" w:pos="1845"/>
        <w:tab w:val="right" w:pos="9070"/>
      </w:tabs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8A333BE" wp14:editId="6804CA33">
              <wp:simplePos x="0" y="0"/>
              <wp:positionH relativeFrom="page">
                <wp:posOffset>241300</wp:posOffset>
              </wp:positionH>
              <wp:positionV relativeFrom="page">
                <wp:posOffset>2265680</wp:posOffset>
              </wp:positionV>
              <wp:extent cx="659130" cy="751205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53AA89" w14:textId="77777777" w:rsidR="00162503" w:rsidRDefault="00162503">
                          <w:pPr>
                            <w:pStyle w:val="a9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A333BE" id="Rectangle 2" o:spid="_x0000_s1027" style="position:absolute;left:0;text-align:left;margin-left:19pt;margin-top:178.4pt;width:51.9pt;height:591.5pt;z-index:251661312;visibility:visible;mso-wrap-style:square;mso-width-percent:5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" o:allowincell="f" filled="f" stroked="f">
              <v:textbox style="layout-flow:vertical;mso-layout-flow-alt:bottom-to-top" inset="14.4pt,,3.6pt,7.2pt">
                <w:txbxContent>
                  <w:p w14:paraId="6453AA89" w14:textId="77777777" w:rsidR="00162503" w:rsidRDefault="00162503">
                    <w:pPr>
                      <w:pStyle w:val="a9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  <w:t xml:space="preserve"> </w:t>
    </w:r>
    <w:r>
      <w:fldChar w:fldCharType="begin"/>
    </w:r>
    <w:r>
      <w:instrText xml:space="preserve"> TITLE   \* MERGEFORMAT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3789F" w14:textId="77777777" w:rsidR="00471DB3" w:rsidRDefault="00471DB3">
      <w:r>
        <w:separator/>
      </w:r>
    </w:p>
  </w:footnote>
  <w:footnote w:type="continuationSeparator" w:id="0">
    <w:p w14:paraId="7CACE0C6" w14:textId="77777777" w:rsidR="00471DB3" w:rsidRDefault="00471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CCAE" w14:textId="77777777" w:rsidR="00162503" w:rsidRDefault="00471DB3">
    <w:pPr>
      <w:pStyle w:val="-"/>
    </w:pPr>
    <w:r>
      <w:rPr>
        <w:noProof/>
        <w:lang w:bidi="ar-SA"/>
      </w:rPr>
      <w:drawing>
        <wp:anchor distT="0" distB="0" distL="114300" distR="114300" simplePos="0" relativeHeight="251659264" behindDoc="1" locked="0" layoutInCell="0" allowOverlap="1" wp14:anchorId="2DB9096A" wp14:editId="2EAB04CB">
          <wp:simplePos x="0" y="0"/>
          <wp:positionH relativeFrom="page">
            <wp:posOffset>278130</wp:posOffset>
          </wp:positionH>
          <wp:positionV relativeFrom="page">
            <wp:posOffset>211455</wp:posOffset>
          </wp:positionV>
          <wp:extent cx="6948170" cy="10153650"/>
          <wp:effectExtent l="0" t="0" r="5080" b="0"/>
          <wp:wrapNone/>
          <wp:docPr id="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170" cy="10153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2D22DEA" w14:textId="77777777" w:rsidR="00162503" w:rsidRDefault="001625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52E88B"/>
    <w:multiLevelType w:val="singleLevel"/>
    <w:tmpl w:val="E152E88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6B22258"/>
    <w:multiLevelType w:val="singleLevel"/>
    <w:tmpl w:val="E6B2225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FB67745"/>
    <w:multiLevelType w:val="singleLevel"/>
    <w:tmpl w:val="EFB67745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1054F30"/>
    <w:multiLevelType w:val="multilevel"/>
    <w:tmpl w:val="61054F30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574703821">
    <w:abstractNumId w:val="3"/>
  </w:num>
  <w:num w:numId="2" w16cid:durableId="1214148412">
    <w:abstractNumId w:val="2"/>
  </w:num>
  <w:num w:numId="3" w16cid:durableId="24016395">
    <w:abstractNumId w:val="0"/>
  </w:num>
  <w:num w:numId="4" w16cid:durableId="2095395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E3OTQyZDBkMmFkMjk0Nzk0N2RlOGMyYmIxZGIxN2YifQ=="/>
  </w:docVars>
  <w:rsids>
    <w:rsidRoot w:val="0EFE2214"/>
    <w:rsid w:val="00162503"/>
    <w:rsid w:val="002368FC"/>
    <w:rsid w:val="002A69A4"/>
    <w:rsid w:val="00352759"/>
    <w:rsid w:val="003A7932"/>
    <w:rsid w:val="003F7644"/>
    <w:rsid w:val="00471DB3"/>
    <w:rsid w:val="004B45BB"/>
    <w:rsid w:val="005A5EA8"/>
    <w:rsid w:val="00705182"/>
    <w:rsid w:val="008508DA"/>
    <w:rsid w:val="00860F76"/>
    <w:rsid w:val="009D444A"/>
    <w:rsid w:val="009F67CE"/>
    <w:rsid w:val="00C33876"/>
    <w:rsid w:val="00D541ED"/>
    <w:rsid w:val="00D9012D"/>
    <w:rsid w:val="00DB4A2C"/>
    <w:rsid w:val="00E66B53"/>
    <w:rsid w:val="01D31020"/>
    <w:rsid w:val="023E3EDB"/>
    <w:rsid w:val="04245B63"/>
    <w:rsid w:val="04E368B5"/>
    <w:rsid w:val="061732E0"/>
    <w:rsid w:val="075C3866"/>
    <w:rsid w:val="0B8069E2"/>
    <w:rsid w:val="0C79277C"/>
    <w:rsid w:val="0EFE2214"/>
    <w:rsid w:val="0F205D51"/>
    <w:rsid w:val="0F644DFA"/>
    <w:rsid w:val="14625080"/>
    <w:rsid w:val="1A870B7B"/>
    <w:rsid w:val="1B473D4D"/>
    <w:rsid w:val="1BD45C69"/>
    <w:rsid w:val="1C654B13"/>
    <w:rsid w:val="1DE17470"/>
    <w:rsid w:val="208C266E"/>
    <w:rsid w:val="211803A6"/>
    <w:rsid w:val="211B39F2"/>
    <w:rsid w:val="21D11197"/>
    <w:rsid w:val="22A267D0"/>
    <w:rsid w:val="23645B24"/>
    <w:rsid w:val="23674EC3"/>
    <w:rsid w:val="25055C2D"/>
    <w:rsid w:val="25826736"/>
    <w:rsid w:val="25CD43A9"/>
    <w:rsid w:val="288E2F5E"/>
    <w:rsid w:val="2A5C1921"/>
    <w:rsid w:val="2AF26AF1"/>
    <w:rsid w:val="2B0B2D29"/>
    <w:rsid w:val="2B681F2A"/>
    <w:rsid w:val="2BBC778F"/>
    <w:rsid w:val="2CF47F19"/>
    <w:rsid w:val="30C96964"/>
    <w:rsid w:val="32DB07E8"/>
    <w:rsid w:val="330E1609"/>
    <w:rsid w:val="331843C6"/>
    <w:rsid w:val="37AB5678"/>
    <w:rsid w:val="38EE7F12"/>
    <w:rsid w:val="39D57A96"/>
    <w:rsid w:val="39E5464C"/>
    <w:rsid w:val="3A09705A"/>
    <w:rsid w:val="3EE5195E"/>
    <w:rsid w:val="407F6989"/>
    <w:rsid w:val="40C63523"/>
    <w:rsid w:val="4191768D"/>
    <w:rsid w:val="41FF67F4"/>
    <w:rsid w:val="453B1FBF"/>
    <w:rsid w:val="45815C6A"/>
    <w:rsid w:val="48643D4D"/>
    <w:rsid w:val="48D662CD"/>
    <w:rsid w:val="49A563CB"/>
    <w:rsid w:val="49B74361"/>
    <w:rsid w:val="49D2118A"/>
    <w:rsid w:val="49D72C10"/>
    <w:rsid w:val="4A9A2E24"/>
    <w:rsid w:val="4E143B1F"/>
    <w:rsid w:val="4FDE2637"/>
    <w:rsid w:val="514976C2"/>
    <w:rsid w:val="515F162B"/>
    <w:rsid w:val="53CE19CD"/>
    <w:rsid w:val="578810DA"/>
    <w:rsid w:val="57AD41EF"/>
    <w:rsid w:val="58363A5A"/>
    <w:rsid w:val="59403632"/>
    <w:rsid w:val="59C4414D"/>
    <w:rsid w:val="59F00AD4"/>
    <w:rsid w:val="5A0E7471"/>
    <w:rsid w:val="5A922974"/>
    <w:rsid w:val="5E296530"/>
    <w:rsid w:val="620F042E"/>
    <w:rsid w:val="62F35FA1"/>
    <w:rsid w:val="6656230F"/>
    <w:rsid w:val="67571B33"/>
    <w:rsid w:val="68282249"/>
    <w:rsid w:val="69063947"/>
    <w:rsid w:val="69366BE8"/>
    <w:rsid w:val="69586B5E"/>
    <w:rsid w:val="69B30239"/>
    <w:rsid w:val="6B2527B4"/>
    <w:rsid w:val="6C584990"/>
    <w:rsid w:val="72A47D1D"/>
    <w:rsid w:val="755E2DA0"/>
    <w:rsid w:val="780B1240"/>
    <w:rsid w:val="781C4B41"/>
    <w:rsid w:val="78A77490"/>
    <w:rsid w:val="7CA13F21"/>
    <w:rsid w:val="7E132BFC"/>
    <w:rsid w:val="7F3177DE"/>
    <w:rsid w:val="7F671451"/>
    <w:rsid w:val="7FC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7228C"/>
  <w15:docId w15:val="{0893D165-7AF8-49C1-AF71-0728A286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Arial" w:eastAsia="幼圆" w:hAnsi="Arial"/>
      <w:kern w:val="2"/>
      <w:sz w:val="22"/>
      <w:szCs w:val="21"/>
      <w:lang w:bidi="he-IL"/>
    </w:rPr>
  </w:style>
  <w:style w:type="paragraph" w:styleId="3">
    <w:name w:val="heading 3"/>
    <w:basedOn w:val="a"/>
    <w:next w:val="ApusicShort-"/>
    <w:uiPriority w:val="9"/>
    <w:unhideWhenUsed/>
    <w:qFormat/>
    <w:pPr>
      <w:keepNext/>
      <w:keepLines/>
      <w:numPr>
        <w:ilvl w:val="2"/>
        <w:numId w:val="1"/>
      </w:numPr>
      <w:spacing w:before="200"/>
      <w:ind w:leftChars="200" w:left="6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usicShort-">
    <w:name w:val="ApusicShort-正文"/>
    <w:basedOn w:val="a3"/>
    <w:qFormat/>
    <w:pPr>
      <w:spacing w:after="180"/>
    </w:pPr>
  </w:style>
  <w:style w:type="paragraph" w:customStyle="1" w:styleId="a3">
    <w:name w:val="正文缩进段后空半行"/>
    <w:basedOn w:val="a"/>
    <w:qFormat/>
    <w:pPr>
      <w:spacing w:afterLines="50"/>
      <w:ind w:firstLineChars="200" w:firstLine="440"/>
    </w:p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pusicShort-"/>
    <w:uiPriority w:val="11"/>
    <w:qFormat/>
    <w:pPr>
      <w:spacing w:line="312" w:lineRule="auto"/>
      <w:jc w:val="right"/>
    </w:pPr>
    <w:rPr>
      <w:bCs/>
      <w:kern w:val="28"/>
      <w:sz w:val="21"/>
      <w:szCs w:val="32"/>
    </w:rPr>
  </w:style>
  <w:style w:type="paragraph" w:styleId="a7">
    <w:name w:val="Title"/>
    <w:basedOn w:val="a"/>
    <w:next w:val="ApusicShort-"/>
    <w:uiPriority w:val="10"/>
    <w:qFormat/>
    <w:pPr>
      <w:jc w:val="center"/>
      <w:outlineLvl w:val="0"/>
    </w:pPr>
    <w:rPr>
      <w:rFonts w:ascii="幼圆" w:hAnsi="Cambria"/>
      <w:b/>
      <w:bCs/>
      <w:sz w:val="40"/>
      <w:szCs w:val="4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usicShort-0">
    <w:name w:val="ApusicShort-表格第一行"/>
    <w:basedOn w:val="ApusicShort-1"/>
    <w:qFormat/>
    <w:pPr>
      <w:jc w:val="center"/>
    </w:pPr>
    <w:rPr>
      <w:b/>
      <w:color w:val="9D3511"/>
    </w:rPr>
  </w:style>
  <w:style w:type="paragraph" w:customStyle="1" w:styleId="ApusicShort-1">
    <w:name w:val="ApusicShort-表格文本"/>
    <w:basedOn w:val="a"/>
    <w:qFormat/>
    <w:pPr>
      <w:widowControl/>
      <w:snapToGrid w:val="0"/>
      <w:spacing w:before="80" w:after="40"/>
      <w:jc w:val="left"/>
    </w:pPr>
    <w:rPr>
      <w:rFonts w:cs="Arial"/>
      <w:color w:val="000000"/>
      <w:kern w:val="0"/>
      <w:szCs w:val="20"/>
      <w:lang w:bidi="ar-SA"/>
    </w:rPr>
  </w:style>
  <w:style w:type="paragraph" w:customStyle="1" w:styleId="-">
    <w:name w:val="金蝶天燕文档-页眉"/>
    <w:basedOn w:val="a"/>
    <w:qFormat/>
    <w:pPr>
      <w:pBdr>
        <w:bottom w:val="single" w:sz="6" w:space="1" w:color="BFBFBF"/>
      </w:pBd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paragraph" w:customStyle="1" w:styleId="a9">
    <w:name w:val="灰色文字"/>
    <w:basedOn w:val="aa"/>
    <w:unhideWhenUsed/>
    <w:qFormat/>
    <w:pPr>
      <w:widowControl/>
      <w:jc w:val="left"/>
    </w:pPr>
    <w:rPr>
      <w:rFonts w:ascii="Cambria" w:eastAsia="宋体" w:hAnsi="Cambria"/>
      <w:color w:val="7F7F7F"/>
      <w:kern w:val="0"/>
      <w:sz w:val="20"/>
      <w:szCs w:val="20"/>
      <w:lang w:bidi="ar-SA"/>
    </w:rPr>
  </w:style>
  <w:style w:type="paragraph" w:styleId="aa">
    <w:name w:val="No Spacing"/>
    <w:uiPriority w:val="1"/>
    <w:qFormat/>
    <w:pPr>
      <w:widowControl w:val="0"/>
      <w:jc w:val="both"/>
    </w:pPr>
    <w:rPr>
      <w:rFonts w:ascii="Arial" w:eastAsia="幼圆" w:hAnsi="Arial"/>
      <w:kern w:val="2"/>
      <w:sz w:val="22"/>
      <w:szCs w:val="21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祇是曾经洏已</dc:creator>
  <cp:lastModifiedBy>首航 新能源</cp:lastModifiedBy>
  <cp:revision>15</cp:revision>
  <dcterms:created xsi:type="dcterms:W3CDTF">2022-06-11T05:38:00Z</dcterms:created>
  <dcterms:modified xsi:type="dcterms:W3CDTF">2022-06-11T05:51:00Z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21A0F055657D4DDD987FFAE540E3BB20</vt:lpwstr>
  </property>
</Properties>
</file>