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698"/>
        <w:docPartObj>
          <w:docPartGallery w:val="Cover Pages"/>
          <w:docPartUnique/>
        </w:docPartObj>
      </w:sdtPr>
      <w:sdtEndPr>
        <w:rPr>
          <w:sz w:val="96"/>
          <w:szCs w:val="96"/>
        </w:rPr>
      </w:sdtEndPr>
      <w:sdtContent>
        <w:p w:rsidR="00112FD8" w:rsidRDefault="00112FD8"/>
        <w:p w:rsidR="00112FD8" w:rsidRDefault="00583D4E">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99768"/>
                          <w:placeholder>
                            <w:docPart w:val="A974B30D31124DDC99263CF4340BFCBD"/>
                          </w:placeholder>
                          <w:dataBinding w:prefixMappings="xmlns:ns0='http://schemas.openxmlformats.org/officeDocument/2006/extended-properties'" w:xpath="/ns0:Properties[1]/ns0:Company[1]" w:storeItemID="{6668398D-A668-4E3E-A5EB-62B293D839F1}"/>
                          <w:text/>
                        </w:sdtPr>
                        <w:sdtEndPr/>
                        <w:sdtContent>
                          <w:p w:rsidR="00112FD8" w:rsidRDefault="00112FD8">
                            <w:pPr>
                              <w:spacing w:after="0"/>
                              <w:rPr>
                                <w:b/>
                                <w:bCs/>
                                <w:color w:val="808080" w:themeColor="text1" w:themeTint="7F"/>
                                <w:sz w:val="32"/>
                                <w:szCs w:val="32"/>
                              </w:rPr>
                            </w:pPr>
                            <w:r>
                              <w:rPr>
                                <w:b/>
                                <w:bCs/>
                                <w:color w:val="808080" w:themeColor="text1" w:themeTint="7F"/>
                                <w:sz w:val="32"/>
                                <w:szCs w:val="32"/>
                              </w:rPr>
                              <w:t>Virginia</w:t>
                            </w:r>
                            <w:r w:rsidR="001E24B3">
                              <w:rPr>
                                <w:b/>
                                <w:bCs/>
                                <w:color w:val="808080" w:themeColor="text1" w:themeTint="7F"/>
                                <w:sz w:val="32"/>
                                <w:szCs w:val="32"/>
                              </w:rPr>
                              <w:t xml:space="preserve"> Polytechnic Institute and State University</w:t>
                            </w:r>
                          </w:p>
                        </w:sdtContent>
                      </w:sdt>
                      <w:p w:rsidR="00112FD8" w:rsidRDefault="00112FD8">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112FD8" w:rsidRDefault="00112FD8">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96"/>
                            <w:szCs w:val="96"/>
                          </w:rPr>
                          <w:alias w:val="Title"/>
                          <w:id w:val="99769"/>
                          <w:placeholder>
                            <w:docPart w:val="2239FF3ACAFC4D80AFB6D212AB2A2851"/>
                          </w:placeholder>
                          <w:dataBinding w:prefixMappings="xmlns:ns0='http://schemas.openxmlformats.org/package/2006/metadata/core-properties' xmlns:ns1='http://purl.org/dc/elements/1.1/'" w:xpath="/ns0:coreProperties[1]/ns1:title[1]" w:storeItemID="{6C3C8BC8-F283-45AE-878A-BAB7291924A1}"/>
                          <w:text/>
                        </w:sdtPr>
                        <w:sdtEndPr/>
                        <w:sdtContent>
                          <w:p w:rsidR="00112FD8" w:rsidRDefault="00112FD8" w:rsidP="00112FD8">
                            <w:pPr>
                              <w:spacing w:after="0"/>
                              <w:jc w:val="center"/>
                              <w:rPr>
                                <w:b/>
                                <w:bCs/>
                                <w:color w:val="1F497D" w:themeColor="text2"/>
                                <w:sz w:val="72"/>
                                <w:szCs w:val="72"/>
                              </w:rPr>
                            </w:pPr>
                            <w:r w:rsidRPr="00112FD8">
                              <w:rPr>
                                <w:b/>
                                <w:bCs/>
                                <w:color w:val="1F497D" w:themeColor="text2"/>
                                <w:sz w:val="96"/>
                                <w:szCs w:val="96"/>
                              </w:rPr>
                              <w:t>Virtual Textbook User Guide</w:t>
                            </w:r>
                          </w:p>
                        </w:sdtContent>
                      </w:sdt>
                      <w:sdt>
                        <w:sdtPr>
                          <w:rPr>
                            <w:b/>
                            <w:bCs/>
                            <w:color w:val="4F81BD" w:themeColor="accent1"/>
                            <w:sz w:val="40"/>
                            <w:szCs w:val="40"/>
                          </w:rPr>
                          <w:alias w:val="Subtitle"/>
                          <w:id w:val="99770"/>
                          <w:placeholder>
                            <w:docPart w:val="9B2F3197076B4F1F846A77C3B203E7DF"/>
                          </w:placeholder>
                          <w:dataBinding w:prefixMappings="xmlns:ns0='http://schemas.openxmlformats.org/package/2006/metadata/core-properties' xmlns:ns1='http://purl.org/dc/elements/1.1/'" w:xpath="/ns0:coreProperties[1]/ns1:subject[1]" w:storeItemID="{6C3C8BC8-F283-45AE-878A-BAB7291924A1}"/>
                          <w:text/>
                        </w:sdtPr>
                        <w:sdtEndPr/>
                        <w:sdtContent>
                          <w:p w:rsidR="00112FD8" w:rsidRDefault="00112FD8">
                            <w:pPr>
                              <w:rPr>
                                <w:b/>
                                <w:bCs/>
                                <w:color w:val="4F81BD" w:themeColor="accent1"/>
                                <w:sz w:val="40"/>
                                <w:szCs w:val="40"/>
                              </w:rPr>
                            </w:pPr>
                            <w:r>
                              <w:rPr>
                                <w:b/>
                                <w:bCs/>
                                <w:color w:val="4F81BD" w:themeColor="accent1"/>
                                <w:sz w:val="40"/>
                                <w:szCs w:val="40"/>
                              </w:rPr>
                              <w:t>Modeling a concept graph based statics textbook</w:t>
                            </w:r>
                          </w:p>
                        </w:sdtContent>
                      </w:sdt>
                      <w:p w:rsidR="00112FD8" w:rsidRDefault="00112FD8">
                        <w:pPr>
                          <w:rPr>
                            <w:b/>
                            <w:bCs/>
                            <w:color w:val="808080" w:themeColor="text1" w:themeTint="7F"/>
                            <w:sz w:val="32"/>
                            <w:szCs w:val="32"/>
                          </w:rPr>
                        </w:pPr>
                      </w:p>
                      <w:p w:rsidR="00112FD8" w:rsidRDefault="00112FD8">
                        <w:pPr>
                          <w:rPr>
                            <w:b/>
                            <w:bCs/>
                            <w:color w:val="808080" w:themeColor="text1" w:themeTint="7F"/>
                            <w:sz w:val="32"/>
                            <w:szCs w:val="32"/>
                          </w:rPr>
                        </w:pPr>
                      </w:p>
                    </w:txbxContent>
                  </v:textbox>
                </v:rect>
                <w10:wrap anchorx="page" anchory="margin"/>
              </v:group>
            </w:pict>
          </w:r>
        </w:p>
        <w:p w:rsidR="00112FD8" w:rsidRDefault="00583D4E">
          <w:pPr>
            <w:rPr>
              <w:rFonts w:asciiTheme="majorHAnsi" w:eastAsiaTheme="majorEastAsia" w:hAnsiTheme="majorHAnsi" w:cstheme="majorBidi"/>
              <w:b/>
              <w:bCs/>
              <w:color w:val="365F91" w:themeColor="accent1" w:themeShade="BF"/>
              <w:sz w:val="96"/>
              <w:szCs w:val="96"/>
            </w:rPr>
          </w:pPr>
          <w:r>
            <w:rPr>
              <w:noProof/>
              <w:sz w:val="96"/>
              <w:szCs w:val="96"/>
            </w:rPr>
            <w:pict>
              <v:shapetype id="_x0000_t202" coordsize="21600,21600" o:spt="202" path="m,l,21600r21600,l21600,xe">
                <v:stroke joinstyle="miter"/>
                <v:path gradientshapeok="t" o:connecttype="rect"/>
              </v:shapetype>
              <v:shape id="_x0000_s1041" type="#_x0000_t202" style="position:absolute;margin-left:121.55pt;margin-top:597.1pt;width:227.25pt;height:21.5pt;z-index:251661312" filled="f" stroked="f">
                <v:textbox style="mso-next-textbox:#_x0000_s1041">
                  <w:txbxContent>
                    <w:p w:rsidR="00112FD8" w:rsidRPr="00BE1052" w:rsidRDefault="00112FD8" w:rsidP="00BE1052">
                      <w:pPr>
                        <w:jc w:val="center"/>
                        <w:rPr>
                          <w:i/>
                          <w:sz w:val="28"/>
                          <w:szCs w:val="28"/>
                        </w:rPr>
                      </w:pPr>
                      <w:r w:rsidRPr="00BE1052">
                        <w:rPr>
                          <w:i/>
                          <w:sz w:val="28"/>
                          <w:szCs w:val="28"/>
                        </w:rPr>
                        <w:t xml:space="preserve">Last Updated: </w:t>
                      </w:r>
                      <w:r w:rsidR="009A6415">
                        <w:rPr>
                          <w:i/>
                          <w:sz w:val="28"/>
                          <w:szCs w:val="28"/>
                        </w:rPr>
                        <w:t>May 3, 2012</w:t>
                      </w:r>
                    </w:p>
                  </w:txbxContent>
                </v:textbox>
              </v:shape>
            </w:pict>
          </w:r>
          <w:r w:rsidR="00112FD8">
            <w:rPr>
              <w:sz w:val="96"/>
              <w:szCs w:val="96"/>
            </w:rPr>
            <w:br w:type="page"/>
          </w:r>
        </w:p>
      </w:sdtContent>
    </w:sdt>
    <w:sdt>
      <w:sdtPr>
        <w:rPr>
          <w:rFonts w:asciiTheme="minorHAnsi" w:eastAsiaTheme="minorEastAsia" w:hAnsiTheme="minorHAnsi" w:cstheme="minorBidi"/>
          <w:b w:val="0"/>
          <w:bCs w:val="0"/>
          <w:color w:val="auto"/>
          <w:sz w:val="22"/>
          <w:szCs w:val="22"/>
        </w:rPr>
        <w:id w:val="99785"/>
        <w:docPartObj>
          <w:docPartGallery w:val="Table of Contents"/>
          <w:docPartUnique/>
        </w:docPartObj>
      </w:sdtPr>
      <w:sdtEndPr/>
      <w:sdtContent>
        <w:p w:rsidR="00D72942" w:rsidRDefault="00D72942">
          <w:pPr>
            <w:pStyle w:val="TOCHeading"/>
          </w:pPr>
          <w:r>
            <w:t>Table of Contents</w:t>
          </w:r>
        </w:p>
        <w:p w:rsidR="006477B1" w:rsidRDefault="00D72942">
          <w:pPr>
            <w:pStyle w:val="TOC1"/>
            <w:tabs>
              <w:tab w:val="left" w:pos="440"/>
              <w:tab w:val="right" w:leader="dot" w:pos="9350"/>
            </w:tabs>
            <w:rPr>
              <w:noProof/>
            </w:rPr>
          </w:pPr>
          <w:r>
            <w:fldChar w:fldCharType="begin"/>
          </w:r>
          <w:r>
            <w:instrText xml:space="preserve"> TOC \o "1-3" \h \z \u </w:instrText>
          </w:r>
          <w:r>
            <w:fldChar w:fldCharType="separate"/>
          </w:r>
          <w:hyperlink w:anchor="_Toc311539158" w:history="1">
            <w:r w:rsidR="006477B1" w:rsidRPr="00D90EC4">
              <w:rPr>
                <w:rStyle w:val="Hyperlink"/>
                <w:noProof/>
              </w:rPr>
              <w:t>I.</w:t>
            </w:r>
            <w:r w:rsidR="006477B1">
              <w:rPr>
                <w:noProof/>
              </w:rPr>
              <w:tab/>
            </w:r>
            <w:r w:rsidR="006477B1" w:rsidRPr="00D90EC4">
              <w:rPr>
                <w:rStyle w:val="Hyperlink"/>
                <w:noProof/>
              </w:rPr>
              <w:t>Opening the Application</w:t>
            </w:r>
            <w:r w:rsidR="006477B1">
              <w:rPr>
                <w:noProof/>
                <w:webHidden/>
              </w:rPr>
              <w:tab/>
            </w:r>
            <w:r w:rsidR="006477B1">
              <w:rPr>
                <w:noProof/>
                <w:webHidden/>
              </w:rPr>
              <w:fldChar w:fldCharType="begin"/>
            </w:r>
            <w:r w:rsidR="006477B1">
              <w:rPr>
                <w:noProof/>
                <w:webHidden/>
              </w:rPr>
              <w:instrText xml:space="preserve"> PAGEREF _Toc311539158 \h </w:instrText>
            </w:r>
            <w:r w:rsidR="006477B1">
              <w:rPr>
                <w:noProof/>
                <w:webHidden/>
              </w:rPr>
            </w:r>
            <w:r w:rsidR="006477B1">
              <w:rPr>
                <w:noProof/>
                <w:webHidden/>
              </w:rPr>
              <w:fldChar w:fldCharType="separate"/>
            </w:r>
            <w:r w:rsidR="006477B1">
              <w:rPr>
                <w:noProof/>
                <w:webHidden/>
              </w:rPr>
              <w:t>1</w:t>
            </w:r>
            <w:r w:rsidR="006477B1">
              <w:rPr>
                <w:noProof/>
                <w:webHidden/>
              </w:rPr>
              <w:fldChar w:fldCharType="end"/>
            </w:r>
          </w:hyperlink>
        </w:p>
        <w:p w:rsidR="006477B1" w:rsidRDefault="00583D4E">
          <w:pPr>
            <w:pStyle w:val="TOC1"/>
            <w:tabs>
              <w:tab w:val="left" w:pos="440"/>
              <w:tab w:val="right" w:leader="dot" w:pos="9350"/>
            </w:tabs>
            <w:rPr>
              <w:noProof/>
            </w:rPr>
          </w:pPr>
          <w:hyperlink w:anchor="_Toc311539159" w:history="1">
            <w:r w:rsidR="006477B1" w:rsidRPr="00D90EC4">
              <w:rPr>
                <w:rStyle w:val="Hyperlink"/>
                <w:noProof/>
              </w:rPr>
              <w:t>II.</w:t>
            </w:r>
            <w:r w:rsidR="006477B1">
              <w:rPr>
                <w:noProof/>
              </w:rPr>
              <w:tab/>
            </w:r>
            <w:r w:rsidR="006477B1" w:rsidRPr="00D90EC4">
              <w:rPr>
                <w:rStyle w:val="Hyperlink"/>
                <w:noProof/>
              </w:rPr>
              <w:t>Features</w:t>
            </w:r>
            <w:r w:rsidR="006477B1">
              <w:rPr>
                <w:noProof/>
                <w:webHidden/>
              </w:rPr>
              <w:tab/>
            </w:r>
            <w:r w:rsidR="006477B1">
              <w:rPr>
                <w:noProof/>
                <w:webHidden/>
              </w:rPr>
              <w:fldChar w:fldCharType="begin"/>
            </w:r>
            <w:r w:rsidR="006477B1">
              <w:rPr>
                <w:noProof/>
                <w:webHidden/>
              </w:rPr>
              <w:instrText xml:space="preserve"> PAGEREF _Toc311539159 \h </w:instrText>
            </w:r>
            <w:r w:rsidR="006477B1">
              <w:rPr>
                <w:noProof/>
                <w:webHidden/>
              </w:rPr>
            </w:r>
            <w:r w:rsidR="006477B1">
              <w:rPr>
                <w:noProof/>
                <w:webHidden/>
              </w:rPr>
              <w:fldChar w:fldCharType="separate"/>
            </w:r>
            <w:r w:rsidR="006477B1">
              <w:rPr>
                <w:noProof/>
                <w:webHidden/>
              </w:rPr>
              <w:t>1</w:t>
            </w:r>
            <w:r w:rsidR="006477B1">
              <w:rPr>
                <w:noProof/>
                <w:webHidden/>
              </w:rPr>
              <w:fldChar w:fldCharType="end"/>
            </w:r>
          </w:hyperlink>
        </w:p>
        <w:p w:rsidR="006477B1" w:rsidRDefault="00D72942" w:rsidP="00D72942">
          <w:r>
            <w:fldChar w:fldCharType="end"/>
          </w:r>
        </w:p>
      </w:sdtContent>
    </w:sdt>
    <w:p w:rsidR="006477B1" w:rsidRPr="006477B1" w:rsidRDefault="006477B1" w:rsidP="006477B1"/>
    <w:p w:rsidR="006477B1" w:rsidRDefault="006477B1" w:rsidP="006477B1"/>
    <w:p w:rsidR="006477B1" w:rsidRDefault="006477B1" w:rsidP="006477B1">
      <w:pPr>
        <w:tabs>
          <w:tab w:val="left" w:pos="5678"/>
        </w:tabs>
      </w:pPr>
      <w:r>
        <w:tab/>
      </w:r>
    </w:p>
    <w:p w:rsidR="006477B1" w:rsidRDefault="006477B1" w:rsidP="006477B1"/>
    <w:p w:rsidR="00D72942" w:rsidRPr="006477B1" w:rsidRDefault="00D72942" w:rsidP="006477B1">
      <w:pPr>
        <w:sectPr w:rsidR="00D72942" w:rsidRPr="006477B1" w:rsidSect="00D72942">
          <w:footerReference w:type="default" r:id="rId10"/>
          <w:pgSz w:w="12240" w:h="15840"/>
          <w:pgMar w:top="1440" w:right="1440" w:bottom="1440" w:left="1440" w:header="720" w:footer="720" w:gutter="0"/>
          <w:pgNumType w:fmt="lowerRoman" w:start="1"/>
          <w:cols w:space="720"/>
          <w:titlePg/>
          <w:docGrid w:linePitch="360"/>
        </w:sectPr>
      </w:pPr>
    </w:p>
    <w:p w:rsidR="00D72942" w:rsidRDefault="00D72942" w:rsidP="00D72942">
      <w:pPr>
        <w:pStyle w:val="Heading1"/>
        <w:numPr>
          <w:ilvl w:val="0"/>
          <w:numId w:val="1"/>
        </w:numPr>
        <w:jc w:val="center"/>
      </w:pPr>
      <w:bookmarkStart w:id="0" w:name="_Toc311539158"/>
      <w:r>
        <w:lastRenderedPageBreak/>
        <w:t>Opening the Application</w:t>
      </w:r>
      <w:bookmarkEnd w:id="0"/>
    </w:p>
    <w:p w:rsidR="00D72942" w:rsidRDefault="00D72942" w:rsidP="00D72942">
      <w:r>
        <w:tab/>
        <w:t xml:space="preserve">The Virtual </w:t>
      </w:r>
      <w:r w:rsidR="000757C9">
        <w:t>T</w:t>
      </w:r>
      <w:r>
        <w:t xml:space="preserve">extbook </w:t>
      </w:r>
      <w:r w:rsidR="000757C9">
        <w:t>A</w:t>
      </w:r>
      <w:r>
        <w:t>pplication</w:t>
      </w:r>
      <w:r w:rsidR="000757C9">
        <w:t xml:space="preserve"> (VTA)</w:t>
      </w:r>
      <w:r>
        <w:t xml:space="preserve"> </w:t>
      </w:r>
      <w:proofErr w:type="gramStart"/>
      <w:r>
        <w:t>can be run</w:t>
      </w:r>
      <w:proofErr w:type="gramEnd"/>
      <w:r>
        <w:t xml:space="preserve"> through a browser as an applet, or as a standalone application through the executable .jar file.  To run the application an applet, simply visit the website URL that contains the HTML or JSP page that the applet has been embedded in</w:t>
      </w:r>
      <w:r w:rsidR="007A73C5">
        <w:t xml:space="preserve"> (currently </w:t>
      </w:r>
      <w:hyperlink r:id="rId11" w:history="1">
        <w:r w:rsidR="007A73C5">
          <w:rPr>
            <w:rStyle w:val="Hyperlink"/>
          </w:rPr>
          <w:t>http://128.173.188.251:8080/</w:t>
        </w:r>
      </w:hyperlink>
      <w:r w:rsidR="007A73C5">
        <w:t>, but this will likely change soon)</w:t>
      </w:r>
      <w:r>
        <w:t xml:space="preserve">.  To run the application as an executable .jar file, simply run the .jar file with the Java Runtime Environment, or a similar supporting </w:t>
      </w:r>
      <w:r w:rsidR="0008625D">
        <w:t>application.</w:t>
      </w:r>
      <w:r w:rsidR="000237BB">
        <w:t xml:space="preserve"> Inside Eclipse, either choosing to run </w:t>
      </w:r>
      <w:proofErr w:type="spellStart"/>
      <w:r w:rsidR="000237BB">
        <w:t>VirtualTextbookApplet</w:t>
      </w:r>
      <w:proofErr w:type="spellEnd"/>
      <w:r w:rsidR="000237BB">
        <w:t xml:space="preserve"> as a Java Applet or Main as a Java Application will run the program.</w:t>
      </w:r>
    </w:p>
    <w:p w:rsidR="000757C9" w:rsidRDefault="000757C9" w:rsidP="00D72942"/>
    <w:p w:rsidR="000757C9" w:rsidRDefault="000757C9" w:rsidP="000757C9">
      <w:pPr>
        <w:pStyle w:val="Heading1"/>
        <w:numPr>
          <w:ilvl w:val="0"/>
          <w:numId w:val="1"/>
        </w:numPr>
        <w:jc w:val="center"/>
      </w:pPr>
      <w:bookmarkStart w:id="1" w:name="_Toc311539159"/>
      <w:r>
        <w:t>Features</w:t>
      </w:r>
      <w:bookmarkEnd w:id="1"/>
    </w:p>
    <w:p w:rsidR="000757C9" w:rsidRDefault="000757C9" w:rsidP="000757C9">
      <w:pPr>
        <w:ind w:left="360"/>
      </w:pPr>
      <w:r>
        <w:t>The VTA has the following features with their corresponding methods of executing the feature:</w:t>
      </w:r>
    </w:p>
    <w:tbl>
      <w:tblPr>
        <w:tblStyle w:val="TableGrid"/>
        <w:tblW w:w="0" w:type="auto"/>
        <w:tblInd w:w="360" w:type="dxa"/>
        <w:tblLook w:val="04A0" w:firstRow="1" w:lastRow="0" w:firstColumn="1" w:lastColumn="0" w:noHBand="0" w:noVBand="1"/>
      </w:tblPr>
      <w:tblGrid>
        <w:gridCol w:w="4602"/>
        <w:gridCol w:w="4614"/>
      </w:tblGrid>
      <w:tr w:rsidR="000757C9" w:rsidTr="00CF25BB">
        <w:tc>
          <w:tcPr>
            <w:tcW w:w="4602" w:type="dxa"/>
          </w:tcPr>
          <w:p w:rsidR="000757C9" w:rsidRPr="000757C9" w:rsidRDefault="000757C9" w:rsidP="000757C9">
            <w:pPr>
              <w:jc w:val="center"/>
              <w:rPr>
                <w:b/>
              </w:rPr>
            </w:pPr>
            <w:r w:rsidRPr="000757C9">
              <w:rPr>
                <w:b/>
              </w:rPr>
              <w:t>Feature</w:t>
            </w:r>
          </w:p>
        </w:tc>
        <w:tc>
          <w:tcPr>
            <w:tcW w:w="4614" w:type="dxa"/>
          </w:tcPr>
          <w:p w:rsidR="000757C9" w:rsidRPr="000757C9" w:rsidRDefault="000757C9" w:rsidP="000757C9">
            <w:pPr>
              <w:jc w:val="center"/>
              <w:rPr>
                <w:b/>
              </w:rPr>
            </w:pPr>
            <w:r w:rsidRPr="000757C9">
              <w:rPr>
                <w:b/>
              </w:rPr>
              <w:t>Command</w:t>
            </w:r>
          </w:p>
        </w:tc>
      </w:tr>
      <w:tr w:rsidR="000757C9" w:rsidTr="000757C9">
        <w:tc>
          <w:tcPr>
            <w:tcW w:w="4788" w:type="dxa"/>
          </w:tcPr>
          <w:p w:rsidR="000757C9" w:rsidRDefault="000757C9" w:rsidP="000757C9">
            <w:r>
              <w:t>Zoom in/out</w:t>
            </w:r>
          </w:p>
        </w:tc>
        <w:tc>
          <w:tcPr>
            <w:tcW w:w="4788" w:type="dxa"/>
          </w:tcPr>
          <w:p w:rsidR="000757C9" w:rsidRDefault="000757C9" w:rsidP="000757C9">
            <w:r>
              <w:t>Scroll wheel</w:t>
            </w:r>
          </w:p>
        </w:tc>
      </w:tr>
      <w:tr w:rsidR="000757C9" w:rsidTr="000757C9">
        <w:tc>
          <w:tcPr>
            <w:tcW w:w="4788" w:type="dxa"/>
          </w:tcPr>
          <w:p w:rsidR="000757C9" w:rsidRDefault="000757C9" w:rsidP="000757C9">
            <w:r>
              <w:t>Focus on a node</w:t>
            </w:r>
          </w:p>
        </w:tc>
        <w:tc>
          <w:tcPr>
            <w:tcW w:w="4788" w:type="dxa"/>
          </w:tcPr>
          <w:p w:rsidR="000757C9" w:rsidRDefault="000757C9" w:rsidP="000757C9">
            <w:r>
              <w:t>Click on the node</w:t>
            </w:r>
          </w:p>
        </w:tc>
      </w:tr>
      <w:tr w:rsidR="000757C9" w:rsidTr="000757C9">
        <w:tc>
          <w:tcPr>
            <w:tcW w:w="4788" w:type="dxa"/>
          </w:tcPr>
          <w:p w:rsidR="000757C9" w:rsidRDefault="000757C9" w:rsidP="000757C9">
            <w:r>
              <w:t>Show all nodes</w:t>
            </w:r>
          </w:p>
        </w:tc>
        <w:tc>
          <w:tcPr>
            <w:tcW w:w="4788" w:type="dxa"/>
          </w:tcPr>
          <w:p w:rsidR="000757C9" w:rsidRDefault="000757C9" w:rsidP="000757C9">
            <w:r>
              <w:t>Middle click</w:t>
            </w:r>
          </w:p>
        </w:tc>
      </w:tr>
      <w:tr w:rsidR="000757C9" w:rsidTr="000757C9">
        <w:tc>
          <w:tcPr>
            <w:tcW w:w="4788" w:type="dxa"/>
          </w:tcPr>
          <w:p w:rsidR="000757C9" w:rsidRDefault="000757C9" w:rsidP="000757C9">
            <w:r>
              <w:t>Access a node’s webpage</w:t>
            </w:r>
          </w:p>
        </w:tc>
        <w:tc>
          <w:tcPr>
            <w:tcW w:w="4788" w:type="dxa"/>
          </w:tcPr>
          <w:p w:rsidR="000757C9" w:rsidRDefault="000757C9" w:rsidP="000757C9">
            <w:r>
              <w:t>Click on the node after it is focused on</w:t>
            </w:r>
          </w:p>
        </w:tc>
      </w:tr>
      <w:tr w:rsidR="00324F24" w:rsidTr="000757C9">
        <w:tc>
          <w:tcPr>
            <w:tcW w:w="4788" w:type="dxa"/>
          </w:tcPr>
          <w:p w:rsidR="00324F24" w:rsidRDefault="00324F24" w:rsidP="000757C9">
            <w:bookmarkStart w:id="2" w:name="_GoBack"/>
            <w:bookmarkEnd w:id="2"/>
            <w:r>
              <w:t>Pan the screen</w:t>
            </w:r>
          </w:p>
        </w:tc>
        <w:tc>
          <w:tcPr>
            <w:tcW w:w="4788" w:type="dxa"/>
          </w:tcPr>
          <w:p w:rsidR="00324F24" w:rsidRDefault="00324F24" w:rsidP="000757C9">
            <w:r>
              <w:t>Press and drag the background</w:t>
            </w:r>
          </w:p>
        </w:tc>
      </w:tr>
    </w:tbl>
    <w:p w:rsidR="00324F24" w:rsidRPr="000757C9" w:rsidRDefault="00324F24" w:rsidP="00324F24">
      <w:pPr>
        <w:pStyle w:val="Heading1"/>
      </w:pPr>
    </w:p>
    <w:sectPr w:rsidR="00324F24" w:rsidRPr="000757C9" w:rsidSect="00D72942">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D4E" w:rsidRDefault="00583D4E" w:rsidP="00D72942">
      <w:pPr>
        <w:spacing w:after="0" w:line="240" w:lineRule="auto"/>
      </w:pPr>
      <w:r>
        <w:separator/>
      </w:r>
    </w:p>
  </w:endnote>
  <w:endnote w:type="continuationSeparator" w:id="0">
    <w:p w:rsidR="00583D4E" w:rsidRDefault="00583D4E" w:rsidP="00D7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583D4E" w:rsidP="00D72942">
          <w:pPr>
            <w:pStyle w:val="Footer"/>
            <w:jc w:val="right"/>
          </w:pPr>
          <w:sdt>
            <w:sdtPr>
              <w:alias w:val="Company"/>
              <w:id w:val="75971759"/>
              <w:placeholder>
                <w:docPart w:val="4FD66BAFC07D4750B721E4F7824961F1"/>
              </w:placeholder>
              <w:dataBinding w:prefixMappings="xmlns:ns0='http://schemas.openxmlformats.org/officeDocument/2006/extended-properties'" w:xpath="/ns0:Properties[1]/ns0:Company[1]" w:storeItemID="{6668398D-A668-4E3E-A5EB-62B293D839F1}"/>
              <w:text/>
            </w:sdtPr>
            <w:sdtEndPr/>
            <w:sdtContent>
              <w:r w:rsidR="00D72942">
                <w:t>Virginia Polytechnic Institute and State University</w:t>
              </w:r>
            </w:sdtContent>
          </w:sdt>
          <w:r w:rsidR="00D72942">
            <w:t xml:space="preserve"> | Table of Contents</w:t>
          </w:r>
        </w:p>
      </w:tc>
      <w:tc>
        <w:tcPr>
          <w:tcW w:w="500" w:type="pct"/>
          <w:tcBorders>
            <w:top w:val="single" w:sz="4" w:space="0" w:color="C0504D" w:themeColor="accent2"/>
          </w:tcBorders>
          <w:shd w:val="clear" w:color="auto" w:fill="943634" w:themeFill="accent2" w:themeFillShade="BF"/>
        </w:tcPr>
        <w:p w:rsidR="00D72942" w:rsidRDefault="00583D4E">
          <w:pPr>
            <w:pStyle w:val="Header"/>
            <w:rPr>
              <w:color w:val="FFFFFF" w:themeColor="background1"/>
            </w:rPr>
          </w:pPr>
          <w:r>
            <w:fldChar w:fldCharType="begin"/>
          </w:r>
          <w:r>
            <w:instrText xml:space="preserve"> PAGE   \* MERGEFORMAT </w:instrText>
          </w:r>
          <w:r>
            <w:fldChar w:fldCharType="separate"/>
          </w:r>
          <w:r w:rsidR="007A73C5" w:rsidRPr="007A73C5">
            <w:rPr>
              <w:noProof/>
              <w:color w:val="FFFFFF" w:themeColor="background1"/>
            </w:rPr>
            <w:t>ii</w:t>
          </w:r>
          <w:r>
            <w:rPr>
              <w:noProof/>
              <w:color w:val="FFFFFF" w:themeColor="background1"/>
            </w:rPr>
            <w:fldChar w:fldCharType="end"/>
          </w:r>
        </w:p>
      </w:tc>
    </w:tr>
  </w:tbl>
  <w:p w:rsidR="00D72942" w:rsidRDefault="00D729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D72942" w:rsidP="00D72942">
          <w:pPr>
            <w:pStyle w:val="Footer"/>
            <w:jc w:val="right"/>
          </w:pPr>
          <w:r>
            <w:t>Virginia Polytechnic Institute and State University | Table of Contents</w:t>
          </w:r>
        </w:p>
      </w:tc>
      <w:tc>
        <w:tcPr>
          <w:tcW w:w="500" w:type="pct"/>
          <w:tcBorders>
            <w:top w:val="single" w:sz="4" w:space="0" w:color="C0504D" w:themeColor="accent2"/>
          </w:tcBorders>
          <w:shd w:val="clear" w:color="auto" w:fill="943634" w:themeFill="accent2" w:themeFillShade="BF"/>
        </w:tcPr>
        <w:p w:rsidR="00D72942" w:rsidRDefault="00583D4E">
          <w:pPr>
            <w:pStyle w:val="Header"/>
            <w:rPr>
              <w:color w:val="FFFFFF" w:themeColor="background1"/>
            </w:rPr>
          </w:pPr>
          <w:r>
            <w:fldChar w:fldCharType="begin"/>
          </w:r>
          <w:r>
            <w:instrText xml:space="preserve"> PAGE   \* MERGEFORMAT </w:instrText>
          </w:r>
          <w:r>
            <w:fldChar w:fldCharType="separate"/>
          </w:r>
          <w:r w:rsidR="00CF25BB" w:rsidRPr="00CF25BB">
            <w:rPr>
              <w:noProof/>
              <w:color w:val="FFFFFF" w:themeColor="background1"/>
            </w:rPr>
            <w:t>1</w:t>
          </w:r>
          <w:r>
            <w:rPr>
              <w:noProof/>
              <w:color w:val="FFFFFF" w:themeColor="background1"/>
            </w:rPr>
            <w:fldChar w:fldCharType="end"/>
          </w:r>
        </w:p>
      </w:tc>
    </w:tr>
  </w:tbl>
  <w:p w:rsidR="00D72942" w:rsidRDefault="00D729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D72942">
          <w:pPr>
            <w:pStyle w:val="Footer"/>
            <w:jc w:val="right"/>
          </w:pPr>
          <w:r>
            <w:t xml:space="preserve">Virginia Polytechnic Institute and State University | </w:t>
          </w:r>
          <w:r w:rsidR="00583D4E">
            <w:fldChar w:fldCharType="begin"/>
          </w:r>
          <w:r w:rsidR="00583D4E">
            <w:instrText xml:space="preserve"> STYLEREF  "1"  </w:instrText>
          </w:r>
          <w:r w:rsidR="00583D4E">
            <w:fldChar w:fldCharType="separate"/>
          </w:r>
          <w:r>
            <w:rPr>
              <w:noProof/>
            </w:rPr>
            <w:t>Opening the Application</w:t>
          </w:r>
          <w:r w:rsidR="00583D4E">
            <w:rPr>
              <w:noProof/>
            </w:rPr>
            <w:fldChar w:fldCharType="end"/>
          </w:r>
        </w:p>
      </w:tc>
      <w:tc>
        <w:tcPr>
          <w:tcW w:w="500" w:type="pct"/>
          <w:tcBorders>
            <w:top w:val="single" w:sz="4" w:space="0" w:color="C0504D" w:themeColor="accent2"/>
          </w:tcBorders>
          <w:shd w:val="clear" w:color="auto" w:fill="943634" w:themeFill="accent2" w:themeFillShade="BF"/>
        </w:tcPr>
        <w:p w:rsidR="00D72942" w:rsidRDefault="00583D4E">
          <w:pPr>
            <w:pStyle w:val="Header"/>
            <w:rPr>
              <w:color w:val="FFFFFF" w:themeColor="background1"/>
            </w:rPr>
          </w:pPr>
          <w:r>
            <w:fldChar w:fldCharType="begin"/>
          </w:r>
          <w:r>
            <w:instrText xml:space="preserve"> PAGE   \* MERGEFORMAT </w:instrText>
          </w:r>
          <w:r>
            <w:fldChar w:fldCharType="separate"/>
          </w:r>
          <w:r w:rsidR="00D72942" w:rsidRPr="00D72942">
            <w:rPr>
              <w:noProof/>
              <w:color w:val="FFFFFF" w:themeColor="background1"/>
            </w:rPr>
            <w:t>i</w:t>
          </w:r>
          <w:r>
            <w:rPr>
              <w:noProof/>
              <w:color w:val="FFFFFF" w:themeColor="background1"/>
            </w:rPr>
            <w:fldChar w:fldCharType="end"/>
          </w:r>
        </w:p>
      </w:tc>
    </w:tr>
  </w:tbl>
  <w:p w:rsidR="00D72942" w:rsidRDefault="00D72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D4E" w:rsidRDefault="00583D4E" w:rsidP="00D72942">
      <w:pPr>
        <w:spacing w:after="0" w:line="240" w:lineRule="auto"/>
      </w:pPr>
      <w:r>
        <w:separator/>
      </w:r>
    </w:p>
  </w:footnote>
  <w:footnote w:type="continuationSeparator" w:id="0">
    <w:p w:rsidR="00583D4E" w:rsidRDefault="00583D4E" w:rsidP="00D72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42" w:rsidRDefault="00D729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42" w:rsidRDefault="00D729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A7B4C"/>
    <w:multiLevelType w:val="hybridMultilevel"/>
    <w:tmpl w:val="FCC48CDC"/>
    <w:lvl w:ilvl="0" w:tplc="EED28A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12FD8"/>
    <w:rsid w:val="00012396"/>
    <w:rsid w:val="000237BB"/>
    <w:rsid w:val="000757C9"/>
    <w:rsid w:val="0008625D"/>
    <w:rsid w:val="00112FD8"/>
    <w:rsid w:val="001E24B3"/>
    <w:rsid w:val="00324F24"/>
    <w:rsid w:val="00385CF4"/>
    <w:rsid w:val="00583D4E"/>
    <w:rsid w:val="006477B1"/>
    <w:rsid w:val="007A73C5"/>
    <w:rsid w:val="009A6415"/>
    <w:rsid w:val="00BE1052"/>
    <w:rsid w:val="00CF25BB"/>
    <w:rsid w:val="00D7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42"/>
    <w:pPr>
      <w:keepNext/>
      <w:keepLines/>
      <w:spacing w:before="480" w:after="0"/>
      <w:outlineLvl w:val="0"/>
    </w:pPr>
    <w:rPr>
      <w:rFonts w:asciiTheme="majorHAnsi" w:eastAsiaTheme="majorEastAsia" w:hAnsiTheme="majorHAnsi" w:cstheme="majorBidi"/>
      <w:b/>
      <w:bCs/>
      <w:color w:val="365F91" w:themeColor="accent1" w:themeShade="BF"/>
      <w:sz w:val="5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42"/>
    <w:rPr>
      <w:rFonts w:asciiTheme="majorHAnsi" w:eastAsiaTheme="majorEastAsia" w:hAnsiTheme="majorHAnsi" w:cstheme="majorBidi"/>
      <w:b/>
      <w:bCs/>
      <w:color w:val="365F91" w:themeColor="accent1" w:themeShade="BF"/>
      <w:sz w:val="56"/>
      <w:szCs w:val="28"/>
    </w:rPr>
  </w:style>
  <w:style w:type="paragraph" w:styleId="BalloonText">
    <w:name w:val="Balloon Text"/>
    <w:basedOn w:val="Normal"/>
    <w:link w:val="BalloonTextChar"/>
    <w:uiPriority w:val="99"/>
    <w:semiHidden/>
    <w:unhideWhenUsed/>
    <w:rsid w:val="00112FD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12FD8"/>
    <w:rPr>
      <w:rFonts w:ascii="Tahoma" w:hAnsi="Tahoma"/>
      <w:sz w:val="16"/>
      <w:szCs w:val="16"/>
    </w:rPr>
  </w:style>
  <w:style w:type="paragraph" w:styleId="TOCHeading">
    <w:name w:val="TOC Heading"/>
    <w:basedOn w:val="Heading1"/>
    <w:next w:val="Normal"/>
    <w:uiPriority w:val="39"/>
    <w:unhideWhenUsed/>
    <w:qFormat/>
    <w:rsid w:val="00112FD8"/>
    <w:pPr>
      <w:outlineLvl w:val="9"/>
    </w:pPr>
  </w:style>
  <w:style w:type="paragraph" w:styleId="TOC2">
    <w:name w:val="toc 2"/>
    <w:basedOn w:val="Normal"/>
    <w:next w:val="Normal"/>
    <w:autoRedefine/>
    <w:uiPriority w:val="39"/>
    <w:semiHidden/>
    <w:unhideWhenUsed/>
    <w:qFormat/>
    <w:rsid w:val="00112FD8"/>
    <w:pPr>
      <w:spacing w:after="100"/>
      <w:ind w:left="220"/>
    </w:pPr>
  </w:style>
  <w:style w:type="paragraph" w:styleId="TOC1">
    <w:name w:val="toc 1"/>
    <w:basedOn w:val="Normal"/>
    <w:next w:val="Normal"/>
    <w:autoRedefine/>
    <w:uiPriority w:val="39"/>
    <w:unhideWhenUsed/>
    <w:qFormat/>
    <w:rsid w:val="00112FD8"/>
    <w:pPr>
      <w:spacing w:after="100"/>
    </w:pPr>
  </w:style>
  <w:style w:type="paragraph" w:styleId="TOC3">
    <w:name w:val="toc 3"/>
    <w:basedOn w:val="Normal"/>
    <w:next w:val="Normal"/>
    <w:autoRedefine/>
    <w:uiPriority w:val="39"/>
    <w:semiHidden/>
    <w:unhideWhenUsed/>
    <w:qFormat/>
    <w:rsid w:val="00112FD8"/>
    <w:pPr>
      <w:spacing w:after="100"/>
      <w:ind w:left="440"/>
    </w:pPr>
  </w:style>
  <w:style w:type="character" w:styleId="Hyperlink">
    <w:name w:val="Hyperlink"/>
    <w:basedOn w:val="DefaultParagraphFont"/>
    <w:uiPriority w:val="99"/>
    <w:unhideWhenUsed/>
    <w:rsid w:val="00D72942"/>
    <w:rPr>
      <w:color w:val="0000FF" w:themeColor="hyperlink"/>
      <w:u w:val="single"/>
    </w:rPr>
  </w:style>
  <w:style w:type="paragraph" w:styleId="Header">
    <w:name w:val="header"/>
    <w:basedOn w:val="Normal"/>
    <w:link w:val="HeaderChar"/>
    <w:uiPriority w:val="99"/>
    <w:unhideWhenUsed/>
    <w:rsid w:val="00D7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42"/>
  </w:style>
  <w:style w:type="paragraph" w:styleId="Footer">
    <w:name w:val="footer"/>
    <w:basedOn w:val="Normal"/>
    <w:link w:val="FooterChar"/>
    <w:uiPriority w:val="99"/>
    <w:unhideWhenUsed/>
    <w:rsid w:val="00D7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42"/>
  </w:style>
  <w:style w:type="paragraph" w:styleId="ListParagraph">
    <w:name w:val="List Paragraph"/>
    <w:basedOn w:val="Normal"/>
    <w:uiPriority w:val="34"/>
    <w:qFormat/>
    <w:rsid w:val="000757C9"/>
    <w:pPr>
      <w:ind w:left="720"/>
      <w:contextualSpacing/>
    </w:pPr>
  </w:style>
  <w:style w:type="table" w:styleId="TableGrid">
    <w:name w:val="Table Grid"/>
    <w:basedOn w:val="TableNormal"/>
    <w:uiPriority w:val="59"/>
    <w:rsid w:val="00075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28.173.188.251:8080/" TargetMode="Externa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74B30D31124DDC99263CF4340BFCBD"/>
        <w:category>
          <w:name w:val="General"/>
          <w:gallery w:val="placeholder"/>
        </w:category>
        <w:types>
          <w:type w:val="bbPlcHdr"/>
        </w:types>
        <w:behaviors>
          <w:behavior w:val="content"/>
        </w:behaviors>
        <w:guid w:val="{300D4860-61A6-4571-BEC4-E3198E2F8B38}"/>
      </w:docPartPr>
      <w:docPartBody>
        <w:p w:rsidR="004C751A" w:rsidRDefault="007F26A8" w:rsidP="007F26A8">
          <w:pPr>
            <w:pStyle w:val="A974B30D31124DDC99263CF4340BFCBD"/>
          </w:pPr>
          <w:r>
            <w:rPr>
              <w:b/>
              <w:bCs/>
              <w:color w:val="808080" w:themeColor="text1" w:themeTint="7F"/>
              <w:sz w:val="32"/>
              <w:szCs w:val="32"/>
            </w:rPr>
            <w:t>[Type the company name]</w:t>
          </w:r>
        </w:p>
      </w:docPartBody>
    </w:docPart>
    <w:docPart>
      <w:docPartPr>
        <w:name w:val="4FD66BAFC07D4750B721E4F7824961F1"/>
        <w:category>
          <w:name w:val="General"/>
          <w:gallery w:val="placeholder"/>
        </w:category>
        <w:types>
          <w:type w:val="bbPlcHdr"/>
        </w:types>
        <w:behaviors>
          <w:behavior w:val="content"/>
        </w:behaviors>
        <w:guid w:val="{FB47FCB8-0366-4880-BDF4-7CAC406833AF}"/>
      </w:docPartPr>
      <w:docPartBody>
        <w:p w:rsidR="004C751A" w:rsidRDefault="007F26A8" w:rsidP="007F26A8">
          <w:pPr>
            <w:pStyle w:val="4FD66BAFC07D4750B721E4F7824961F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F26A8"/>
    <w:rsid w:val="00147DE3"/>
    <w:rsid w:val="001649D0"/>
    <w:rsid w:val="004C751A"/>
    <w:rsid w:val="007F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74B30D31124DDC99263CF4340BFCBD">
    <w:name w:val="A974B30D31124DDC99263CF4340BFCBD"/>
    <w:rsid w:val="007F26A8"/>
  </w:style>
  <w:style w:type="paragraph" w:customStyle="1" w:styleId="C9FD925F996044AE956D2A1BF9931DB5">
    <w:name w:val="C9FD925F996044AE956D2A1BF9931DB5"/>
    <w:rsid w:val="007F26A8"/>
  </w:style>
  <w:style w:type="paragraph" w:customStyle="1" w:styleId="2239FF3ACAFC4D80AFB6D212AB2A2851">
    <w:name w:val="2239FF3ACAFC4D80AFB6D212AB2A2851"/>
    <w:rsid w:val="007F26A8"/>
  </w:style>
  <w:style w:type="paragraph" w:customStyle="1" w:styleId="9B2F3197076B4F1F846A77C3B203E7DF">
    <w:name w:val="9B2F3197076B4F1F846A77C3B203E7DF"/>
    <w:rsid w:val="007F26A8"/>
  </w:style>
  <w:style w:type="paragraph" w:customStyle="1" w:styleId="A3FF9CFCD0AB4E1D9EB0E6672261C006">
    <w:name w:val="A3FF9CFCD0AB4E1D9EB0E6672261C006"/>
    <w:rsid w:val="007F26A8"/>
  </w:style>
  <w:style w:type="paragraph" w:customStyle="1" w:styleId="A565F38B9004401EAB69C79A6190D061">
    <w:name w:val="A565F38B9004401EAB69C79A6190D061"/>
    <w:rsid w:val="007F26A8"/>
  </w:style>
  <w:style w:type="paragraph" w:customStyle="1" w:styleId="32BE6F8464D74859AE543D9E16163968">
    <w:name w:val="32BE6F8464D74859AE543D9E16163968"/>
    <w:rsid w:val="007F26A8"/>
  </w:style>
  <w:style w:type="paragraph" w:customStyle="1" w:styleId="F4C635DBE8CF40F8A4B25070C94A8CBE">
    <w:name w:val="F4C635DBE8CF40F8A4B25070C94A8CBE"/>
    <w:rsid w:val="007F26A8"/>
  </w:style>
  <w:style w:type="paragraph" w:customStyle="1" w:styleId="1D902D0B79964728854E81239C4B8B18">
    <w:name w:val="1D902D0B79964728854E81239C4B8B18"/>
    <w:rsid w:val="007F26A8"/>
  </w:style>
  <w:style w:type="paragraph" w:customStyle="1" w:styleId="23BB8EA96D3D488C9C4B87D6A7657B38">
    <w:name w:val="23BB8EA96D3D488C9C4B87D6A7657B38"/>
    <w:rsid w:val="007F26A8"/>
  </w:style>
  <w:style w:type="paragraph" w:customStyle="1" w:styleId="E7ABFE6DD5574BC4AE38A798B0AB9842">
    <w:name w:val="E7ABFE6DD5574BC4AE38A798B0AB9842"/>
    <w:rsid w:val="007F26A8"/>
  </w:style>
  <w:style w:type="paragraph" w:customStyle="1" w:styleId="4FD66BAFC07D4750B721E4F7824961F1">
    <w:name w:val="4FD66BAFC07D4750B721E4F7824961F1"/>
    <w:rsid w:val="007F26A8"/>
  </w:style>
  <w:style w:type="paragraph" w:customStyle="1" w:styleId="F9A8472CEF8D41B283F2E81B237B243A">
    <w:name w:val="F9A8472CEF8D41B283F2E81B237B243A"/>
    <w:rsid w:val="007F26A8"/>
  </w:style>
  <w:style w:type="paragraph" w:customStyle="1" w:styleId="92B1C43BC82640AA841EAEC1C057375D">
    <w:name w:val="92B1C43BC82640AA841EAEC1C057375D"/>
    <w:rsid w:val="007F26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0C729-F02A-4107-80FB-5216B4C4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Virginia Polytechnic Institute and State University</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Textbook User Guide</dc:title>
  <dc:subject>Modeling a concept graph based statics textbook</dc:subject>
  <dc:creator>john</dc:creator>
  <cp:keywords/>
  <dc:description/>
  <cp:lastModifiedBy>Joe Luke</cp:lastModifiedBy>
  <cp:revision>12</cp:revision>
  <dcterms:created xsi:type="dcterms:W3CDTF">2011-12-13T16:02:00Z</dcterms:created>
  <dcterms:modified xsi:type="dcterms:W3CDTF">2012-05-03T19:40:00Z</dcterms:modified>
</cp:coreProperties>
</file>