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37" w:rsidRDefault="00D17D37" w:rsidP="00D17D37">
      <w:pPr>
        <w:pStyle w:val="eoc-nl-listitem"/>
        <w:widowControl w:val="0"/>
        <w:ind w:hanging="360"/>
      </w:pPr>
      <w:r>
        <w:t>3.</w:t>
      </w:r>
      <w:r>
        <w:tab/>
        <w:t>Choose the best data type for each of the following so that any reasonable value is accommodated but no memory storage is wasted. Give an example of a typical value that would be held by the variable, and explain why you chose the type you did.</w:t>
      </w:r>
    </w:p>
    <w:p w:rsidR="00D17D37" w:rsidRDefault="00D17D37" w:rsidP="00D17D3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 xml:space="preserve">the number of siblings you have </w:t>
      </w:r>
      <w:r w:rsidRPr="00F82A43">
        <w:rPr>
          <w:b/>
        </w:rPr>
        <w:t>For most people, the value</w:t>
      </w:r>
      <w:r>
        <w:rPr>
          <w:b/>
        </w:rPr>
        <w:t xml:space="preserve"> is no more than 10 or 12, so the number</w:t>
      </w:r>
      <w:r w:rsidRPr="00F82A43">
        <w:rPr>
          <w:b/>
        </w:rPr>
        <w:t xml:space="preserve"> would </w:t>
      </w:r>
      <w:r>
        <w:rPr>
          <w:b/>
        </w:rPr>
        <w:t xml:space="preserve">easily </w:t>
      </w:r>
      <w:r w:rsidRPr="00F82A43">
        <w:rPr>
          <w:b/>
        </w:rPr>
        <w:t xml:space="preserve">fit in a </w:t>
      </w:r>
      <w:r w:rsidRPr="00F82A43">
        <w:rPr>
          <w:rFonts w:ascii="Courier New" w:hAnsi="Courier New" w:cs="Courier New"/>
          <w:b/>
        </w:rPr>
        <w:t>byte</w:t>
      </w:r>
      <w:r w:rsidRPr="00F82A43">
        <w:rPr>
          <w:b/>
        </w:rPr>
        <w:t xml:space="preserve">. If you count half siblings, you might need a </w:t>
      </w:r>
      <w:r w:rsidRPr="00F82A43">
        <w:rPr>
          <w:rFonts w:ascii="Courier New" w:hAnsi="Courier New" w:cs="Courier New"/>
          <w:b/>
        </w:rPr>
        <w:t>short</w:t>
      </w:r>
      <w:r w:rsidRPr="00F82A43">
        <w:rPr>
          <w:b/>
        </w:rPr>
        <w:t xml:space="preserve"> because an Emperor in Morocco in the early 1700s had more than 800 children.</w:t>
      </w:r>
    </w:p>
    <w:p w:rsidR="00D17D37" w:rsidRDefault="00D17D37" w:rsidP="00D17D3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 xml:space="preserve">your final grade in this class </w:t>
      </w:r>
      <w:r w:rsidRPr="00F82A43">
        <w:rPr>
          <w:b/>
        </w:rPr>
        <w:t xml:space="preserve">The answer depends on the grading system in your school If the grade is a letter, such as A, then you would use a </w:t>
      </w:r>
      <w:r w:rsidRPr="00F82A43">
        <w:rPr>
          <w:rFonts w:ascii="Courier New" w:hAnsi="Courier New" w:cs="Courier New"/>
          <w:b/>
        </w:rPr>
        <w:t>char</w:t>
      </w:r>
      <w:r w:rsidRPr="00F82A43">
        <w:rPr>
          <w:b/>
        </w:rPr>
        <w:t xml:space="preserve">. If the letter grade includes + or -, such as A+, then you need a </w:t>
      </w:r>
      <w:r w:rsidRPr="00F82A43">
        <w:rPr>
          <w:rFonts w:ascii="Courier New" w:hAnsi="Courier New" w:cs="Courier New"/>
          <w:b/>
        </w:rPr>
        <w:t>String</w:t>
      </w:r>
      <w:r w:rsidRPr="00F82A43">
        <w:rPr>
          <w:b/>
        </w:rPr>
        <w:t xml:space="preserve">. If the value is a percentage, such as 88, then a </w:t>
      </w:r>
      <w:r w:rsidRPr="00F82A43">
        <w:rPr>
          <w:rFonts w:ascii="Courier New" w:hAnsi="Courier New" w:cs="Courier New"/>
          <w:b/>
        </w:rPr>
        <w:t>byte</w:t>
      </w:r>
      <w:r w:rsidRPr="00F82A43">
        <w:rPr>
          <w:b/>
        </w:rPr>
        <w:t xml:space="preserve"> would be sufficient.</w:t>
      </w:r>
    </w:p>
    <w:p w:rsidR="00D17D37" w:rsidRDefault="00D17D37" w:rsidP="00D17D3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 xml:space="preserve">the population of Earth </w:t>
      </w:r>
      <w:r w:rsidRPr="00F82A43">
        <w:rPr>
          <w:b/>
        </w:rPr>
        <w:t xml:space="preserve">The </w:t>
      </w:r>
      <w:r>
        <w:rPr>
          <w:b/>
        </w:rPr>
        <w:t>population of earth is about 7 b</w:t>
      </w:r>
      <w:r w:rsidRPr="00F82A43">
        <w:rPr>
          <w:b/>
        </w:rPr>
        <w:t xml:space="preserve">illion, so you need a </w:t>
      </w:r>
      <w:r w:rsidRPr="00F82A43">
        <w:rPr>
          <w:rFonts w:ascii="Courier New" w:hAnsi="Courier New" w:cs="Courier New"/>
          <w:b/>
        </w:rPr>
        <w:t>long</w:t>
      </w:r>
      <w:r w:rsidRPr="00F82A43">
        <w:rPr>
          <w:b/>
        </w:rPr>
        <w:t>.</w:t>
      </w:r>
    </w:p>
    <w:p w:rsidR="00D17D37" w:rsidRDefault="00D17D37" w:rsidP="00D17D3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 xml:space="preserve">the population of a U.S. county </w:t>
      </w:r>
      <w:r w:rsidRPr="00F55348">
        <w:rPr>
          <w:b/>
        </w:rPr>
        <w:t xml:space="preserve">The largest county in the U.S. is Los Angeles county in California. The population is about 10 million, so you would use an </w:t>
      </w:r>
      <w:r w:rsidRPr="00F55348">
        <w:rPr>
          <w:rFonts w:ascii="Courier New" w:hAnsi="Courier New" w:cs="Courier New"/>
          <w:b/>
        </w:rPr>
        <w:t>int</w:t>
      </w:r>
      <w:r w:rsidRPr="00F55348">
        <w:rPr>
          <w:b/>
        </w:rPr>
        <w:t>.</w:t>
      </w:r>
    </w:p>
    <w:p w:rsidR="00D17D37" w:rsidRDefault="00D17D37" w:rsidP="00D17D37">
      <w:pPr>
        <w:pStyle w:val="eoc-nl-listitem-2"/>
        <w:widowControl w:val="0"/>
      </w:pPr>
      <w:proofErr w:type="gramStart"/>
      <w:r>
        <w:t>e</w:t>
      </w:r>
      <w:proofErr w:type="gramEnd"/>
      <w:r>
        <w:t>.</w:t>
      </w:r>
      <w:r>
        <w:tab/>
        <w:t xml:space="preserve">the number of passengers on a bus </w:t>
      </w:r>
      <w:r w:rsidRPr="00F55348">
        <w:rPr>
          <w:b/>
        </w:rPr>
        <w:t xml:space="preserve">A </w:t>
      </w:r>
      <w:r w:rsidRPr="00F55348">
        <w:rPr>
          <w:rFonts w:ascii="Courier New" w:hAnsi="Courier New" w:cs="Courier New"/>
          <w:b/>
        </w:rPr>
        <w:t>byte</w:t>
      </w:r>
      <w:r w:rsidRPr="00F55348">
        <w:rPr>
          <w:b/>
        </w:rPr>
        <w:t xml:space="preserve"> would be sufficient for almost all busses.</w:t>
      </w:r>
    </w:p>
    <w:p w:rsidR="00D17D37" w:rsidRDefault="00D17D37" w:rsidP="00D17D37">
      <w:pPr>
        <w:pStyle w:val="eoc-nl-listitem-2"/>
        <w:widowControl w:val="0"/>
      </w:pPr>
      <w:r>
        <w:t>f.</w:t>
      </w:r>
      <w:r>
        <w:tab/>
      </w:r>
      <w:proofErr w:type="gramStart"/>
      <w:r>
        <w:t>one</w:t>
      </w:r>
      <w:proofErr w:type="gramEnd"/>
      <w:r>
        <w:t xml:space="preserve"> player’s score in a Scrabble game </w:t>
      </w:r>
      <w:r w:rsidRPr="00F55348">
        <w:rPr>
          <w:b/>
        </w:rPr>
        <w:t xml:space="preserve">The highest score ever achieved was about 800, so you could use a </w:t>
      </w:r>
      <w:r w:rsidRPr="00F55348">
        <w:rPr>
          <w:rFonts w:ascii="Courier New" w:hAnsi="Courier New" w:cs="Courier New"/>
          <w:b/>
        </w:rPr>
        <w:t>short</w:t>
      </w:r>
      <w:r w:rsidRPr="00F55348">
        <w:rPr>
          <w:b/>
        </w:rPr>
        <w:t>.</w:t>
      </w:r>
    </w:p>
    <w:p w:rsidR="00D17D37" w:rsidRDefault="00D17D37" w:rsidP="00D17D37">
      <w:pPr>
        <w:pStyle w:val="eoc-nl-listitem-2"/>
        <w:widowControl w:val="0"/>
      </w:pPr>
      <w:r>
        <w:t>g.</w:t>
      </w:r>
      <w:r>
        <w:tab/>
      </w:r>
      <w:proofErr w:type="gramStart"/>
      <w:r>
        <w:t>one</w:t>
      </w:r>
      <w:proofErr w:type="gramEnd"/>
      <w:r>
        <w:t xml:space="preserve"> team’s score in a Major League Baseball game </w:t>
      </w:r>
      <w:r w:rsidRPr="00F55348">
        <w:rPr>
          <w:b/>
        </w:rPr>
        <w:t xml:space="preserve">The highest score in history is 29 runs, so a </w:t>
      </w:r>
      <w:r w:rsidRPr="00F55348">
        <w:rPr>
          <w:rFonts w:ascii="Courier New" w:hAnsi="Courier New" w:cs="Courier New"/>
          <w:b/>
        </w:rPr>
        <w:t>byte</w:t>
      </w:r>
      <w:r w:rsidRPr="00F55348">
        <w:rPr>
          <w:b/>
        </w:rPr>
        <w:t xml:space="preserve"> is more than sufficient</w:t>
      </w:r>
      <w:r>
        <w:rPr>
          <w:b/>
        </w:rPr>
        <w:t>.</w:t>
      </w:r>
    </w:p>
    <w:p w:rsidR="00D17D37" w:rsidRDefault="00D17D37" w:rsidP="00D17D37">
      <w:pPr>
        <w:pStyle w:val="eoc-nl-listitem-2"/>
        <w:widowControl w:val="0"/>
      </w:pPr>
      <w:proofErr w:type="gramStart"/>
      <w:r>
        <w:t>h</w:t>
      </w:r>
      <w:proofErr w:type="gramEnd"/>
      <w:r>
        <w:t>.</w:t>
      </w:r>
      <w:r>
        <w:tab/>
        <w:t xml:space="preserve">the year an historical event occurred </w:t>
      </w:r>
      <w:r w:rsidRPr="00F55348">
        <w:rPr>
          <w:b/>
        </w:rPr>
        <w:t xml:space="preserve">If you use only years since year 0, then a </w:t>
      </w:r>
      <w:r>
        <w:rPr>
          <w:rFonts w:ascii="Courier New" w:hAnsi="Courier New" w:cs="Courier New"/>
          <w:b/>
        </w:rPr>
        <w:t>sh</w:t>
      </w:r>
      <w:r w:rsidRPr="00F55348">
        <w:rPr>
          <w:rFonts w:ascii="Courier New" w:hAnsi="Courier New" w:cs="Courier New"/>
          <w:b/>
        </w:rPr>
        <w:t>ort</w:t>
      </w:r>
      <w:r w:rsidRPr="00F55348">
        <w:rPr>
          <w:b/>
        </w:rPr>
        <w:t xml:space="preserve"> is sufficient. If you use negative numbers for years B.C., and you include the </w:t>
      </w:r>
      <w:bookmarkStart w:id="0" w:name="_GoBack"/>
      <w:bookmarkEnd w:id="0"/>
      <w:r w:rsidRPr="00F55348">
        <w:rPr>
          <w:b/>
        </w:rPr>
        <w:t xml:space="preserve">entire history of the earth, you need a </w:t>
      </w:r>
      <w:r w:rsidRPr="00F55348">
        <w:rPr>
          <w:rFonts w:ascii="Courier New" w:hAnsi="Courier New" w:cs="Courier New"/>
          <w:b/>
        </w:rPr>
        <w:t>long</w:t>
      </w:r>
      <w:r w:rsidRPr="00F55348">
        <w:rPr>
          <w:b/>
        </w:rPr>
        <w:t xml:space="preserve"> because the earth is believed to be more than 4 billion years old. If you want to include “A.D.” or “B.C.” with dates, then you need a </w:t>
      </w:r>
      <w:r w:rsidRPr="00F55348">
        <w:rPr>
          <w:rFonts w:ascii="Courier New" w:hAnsi="Courier New" w:cs="Courier New"/>
          <w:b/>
        </w:rPr>
        <w:t>String</w:t>
      </w:r>
      <w:r w:rsidRPr="00F55348">
        <w:rPr>
          <w:b/>
        </w:rPr>
        <w:t>.</w:t>
      </w:r>
    </w:p>
    <w:p w:rsidR="00D17D37" w:rsidRDefault="00D17D37" w:rsidP="00D17D37">
      <w:pPr>
        <w:pStyle w:val="eoc-nl-listitem-2"/>
        <w:widowControl w:val="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 xml:space="preserve">the number of legs on an animal </w:t>
      </w:r>
      <w:r w:rsidRPr="00F55348">
        <w:rPr>
          <w:b/>
        </w:rPr>
        <w:t xml:space="preserve">If you interpret </w:t>
      </w:r>
      <w:r w:rsidRPr="00F55348">
        <w:rPr>
          <w:b/>
          <w:i/>
        </w:rPr>
        <w:t>animal</w:t>
      </w:r>
      <w:r w:rsidRPr="00F55348">
        <w:rPr>
          <w:b/>
        </w:rPr>
        <w:t xml:space="preserve"> to mean </w:t>
      </w:r>
      <w:r w:rsidRPr="00F55348">
        <w:rPr>
          <w:b/>
          <w:i/>
        </w:rPr>
        <w:t>mammal</w:t>
      </w:r>
      <w:r w:rsidRPr="00F55348">
        <w:rPr>
          <w:b/>
        </w:rPr>
        <w:t xml:space="preserve">, then you can use a </w:t>
      </w:r>
      <w:r w:rsidRPr="00F55348">
        <w:rPr>
          <w:rFonts w:ascii="Courier New" w:hAnsi="Courier New" w:cs="Courier New"/>
          <w:b/>
        </w:rPr>
        <w:t>byte</w:t>
      </w:r>
      <w:r w:rsidRPr="00F55348">
        <w:rPr>
          <w:b/>
        </w:rPr>
        <w:t xml:space="preserve">. Some centipedes have 200 legs however, so you would need a </w:t>
      </w:r>
      <w:r w:rsidRPr="00F55348">
        <w:rPr>
          <w:rFonts w:ascii="Courier New" w:hAnsi="Courier New" w:cs="Courier New"/>
          <w:b/>
        </w:rPr>
        <w:lastRenderedPageBreak/>
        <w:t>short</w:t>
      </w:r>
      <w:r w:rsidRPr="00F55348">
        <w:rPr>
          <w:b/>
        </w:rPr>
        <w:t>.</w:t>
      </w:r>
    </w:p>
    <w:p w:rsidR="00F710AB" w:rsidRDefault="00F17E3F" w:rsidP="00F17E3F">
      <w:pPr>
        <w:tabs>
          <w:tab w:val="left" w:pos="1170"/>
        </w:tabs>
        <w:ind w:left="720" w:firstLine="90"/>
      </w:pPr>
      <w:proofErr w:type="gramStart"/>
      <w:r>
        <w:t>j</w:t>
      </w:r>
      <w:proofErr w:type="gramEnd"/>
      <w:r>
        <w:t>.</w:t>
      </w:r>
      <w:r>
        <w:tab/>
      </w:r>
      <w:r w:rsidR="00D17D37">
        <w:t xml:space="preserve">the price of </w:t>
      </w:r>
      <w:r w:rsidR="00154779">
        <w:t>an</w:t>
      </w:r>
      <w:r w:rsidR="00D17D37">
        <w:t xml:space="preserve"> automobile </w:t>
      </w:r>
      <w:r w:rsidR="00D17D37" w:rsidRPr="00D17D37">
        <w:rPr>
          <w:b/>
        </w:rPr>
        <w:t xml:space="preserve">If you assume that the price is in whole dollars, then an </w:t>
      </w:r>
      <w:proofErr w:type="spellStart"/>
      <w:r w:rsidR="00D17D37" w:rsidRPr="00D17D37">
        <w:rPr>
          <w:rFonts w:ascii="Courier New" w:hAnsi="Courier New" w:cs="Courier New"/>
          <w:b/>
          <w:kern w:val="16"/>
        </w:rPr>
        <w:t>int</w:t>
      </w:r>
      <w:proofErr w:type="spellEnd"/>
      <w:r w:rsidR="00D17D37" w:rsidRPr="00D17D37">
        <w:rPr>
          <w:b/>
        </w:rPr>
        <w:t xml:space="preserve"> is the best choice.</w:t>
      </w:r>
    </w:p>
    <w:sectPr w:rsidR="00F710AB" w:rsidSect="00F7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7D37"/>
    <w:rsid w:val="00154779"/>
    <w:rsid w:val="00D17D37"/>
    <w:rsid w:val="00F17E3F"/>
    <w:rsid w:val="00F7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462DD-4E74-43AD-9BF6-9DD4CB6C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D17D37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</w:rPr>
  </w:style>
  <w:style w:type="paragraph" w:customStyle="1" w:styleId="eoc-nl-listitem-2">
    <w:name w:val="eoc-nl-listitem-2"/>
    <w:basedOn w:val="eoc-nl-listitem"/>
    <w:rsid w:val="00D1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3</cp:revision>
  <dcterms:created xsi:type="dcterms:W3CDTF">2014-01-18T22:06:00Z</dcterms:created>
  <dcterms:modified xsi:type="dcterms:W3CDTF">2014-06-13T14:33:00Z</dcterms:modified>
</cp:coreProperties>
</file>