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83" w:rsidRDefault="00E44983" w:rsidP="00E44983">
      <w:pPr>
        <w:pStyle w:val="a-head"/>
        <w:widowControl w:val="0"/>
      </w:pPr>
      <w:r>
        <w:t>Review Questions</w:t>
      </w:r>
    </w:p>
    <w:p w:rsidR="00E44983" w:rsidRDefault="00E44983" w:rsidP="00E44983">
      <w:pPr>
        <w:pStyle w:val="bt"/>
        <w:widowControl w:val="0"/>
        <w:numPr>
          <w:ilvl w:val="0"/>
          <w:numId w:val="2"/>
        </w:numPr>
      </w:pPr>
      <w:r>
        <w:t>In Java, repainting of a visible surface is triggered by _____.</w:t>
      </w:r>
    </w:p>
    <w:p w:rsidR="00E44983" w:rsidRDefault="00E44983" w:rsidP="00E44983">
      <w:pPr>
        <w:pStyle w:val="bt"/>
        <w:widowControl w:val="0"/>
        <w:numPr>
          <w:ilvl w:val="0"/>
          <w:numId w:val="1"/>
        </w:numPr>
        <w:tabs>
          <w:tab w:val="left" w:pos="1080"/>
        </w:tabs>
        <w:ind w:firstLine="0"/>
      </w:pPr>
      <w:r>
        <w:t>the operating system</w:t>
      </w:r>
    </w:p>
    <w:p w:rsidR="00E44983" w:rsidRDefault="00E44983" w:rsidP="00E44983">
      <w:pPr>
        <w:pStyle w:val="bt"/>
        <w:widowControl w:val="0"/>
        <w:numPr>
          <w:ilvl w:val="0"/>
          <w:numId w:val="1"/>
        </w:numPr>
        <w:tabs>
          <w:tab w:val="left" w:pos="1080"/>
        </w:tabs>
        <w:ind w:firstLine="0"/>
      </w:pPr>
      <w:r>
        <w:t>the application</w:t>
      </w:r>
    </w:p>
    <w:p w:rsidR="00E44983" w:rsidRPr="00D8149A" w:rsidRDefault="00E44983" w:rsidP="00E44983">
      <w:pPr>
        <w:pStyle w:val="bt"/>
        <w:widowControl w:val="0"/>
        <w:numPr>
          <w:ilvl w:val="0"/>
          <w:numId w:val="1"/>
        </w:numPr>
        <w:tabs>
          <w:tab w:val="left" w:pos="1080"/>
        </w:tabs>
        <w:ind w:firstLine="0"/>
        <w:rPr>
          <w:highlight w:val="lightGray"/>
        </w:rPr>
      </w:pPr>
      <w:r w:rsidRPr="00D8149A">
        <w:rPr>
          <w:highlight w:val="lightGray"/>
        </w:rPr>
        <w:t>either of these</w:t>
      </w:r>
    </w:p>
    <w:p w:rsidR="00E44983" w:rsidRDefault="00E44983" w:rsidP="00E44983">
      <w:pPr>
        <w:pStyle w:val="bt"/>
        <w:widowControl w:val="0"/>
        <w:numPr>
          <w:ilvl w:val="0"/>
          <w:numId w:val="1"/>
        </w:numPr>
        <w:tabs>
          <w:tab w:val="left" w:pos="1080"/>
        </w:tabs>
        <w:ind w:firstLine="0"/>
      </w:pPr>
      <w:r>
        <w:t>none of these</w:t>
      </w:r>
    </w:p>
    <w:p w:rsidR="00E44983" w:rsidRDefault="00E44983" w:rsidP="00E44983">
      <w:pPr>
        <w:pStyle w:val="eoc-nl-listitem"/>
        <w:widowControl w:val="0"/>
        <w:ind w:hanging="360"/>
      </w:pPr>
      <w:r>
        <w:t>2.</w:t>
      </w:r>
      <w:r>
        <w:tab/>
        <w:t>The method where you should place drawing code for Swing objects is ______________.</w:t>
      </w:r>
    </w:p>
    <w:p w:rsidR="00E44983" w:rsidRDefault="00E44983" w:rsidP="00E44983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callPaint</w:t>
      </w:r>
      <w:proofErr w:type="spellEnd"/>
      <w:r>
        <w:rPr>
          <w:rStyle w:val="inline-code"/>
        </w:rPr>
        <w:t>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paint()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c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requestPaint</w:t>
      </w:r>
      <w:proofErr w:type="spellEnd"/>
      <w:r>
        <w:rPr>
          <w:rStyle w:val="inline-code"/>
        </w:rPr>
        <w:t>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 w:rsidRPr="00D8149A">
        <w:rPr>
          <w:highlight w:val="lightGray"/>
        </w:rPr>
        <w:t>d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</w:r>
      <w:proofErr w:type="spellStart"/>
      <w:r w:rsidRPr="00D8149A">
        <w:rPr>
          <w:rStyle w:val="inline-code"/>
          <w:highlight w:val="lightGray"/>
        </w:rPr>
        <w:t>paintComponent</w:t>
      </w:r>
      <w:proofErr w:type="spellEnd"/>
      <w:r w:rsidRPr="00D8149A">
        <w:rPr>
          <w:rStyle w:val="inline-code"/>
          <w:highlight w:val="lightGray"/>
        </w:rPr>
        <w:t>()</w:t>
      </w:r>
    </w:p>
    <w:p w:rsidR="00E44983" w:rsidRDefault="00E44983" w:rsidP="00E44983">
      <w:pPr>
        <w:pStyle w:val="eoc-nl-listitem"/>
        <w:widowControl w:val="0"/>
        <w:ind w:hanging="360"/>
      </w:pPr>
      <w:r>
        <w:t>3.</w:t>
      </w:r>
      <w:r>
        <w:tab/>
        <w:t xml:space="preserve">The </w:t>
      </w:r>
      <w:proofErr w:type="spellStart"/>
      <w:proofErr w:type="gramStart"/>
      <w:r>
        <w:rPr>
          <w:rStyle w:val="inline-code"/>
        </w:rPr>
        <w:t>paintComponent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 method header requires a(n) ______________ argument.</w:t>
      </w:r>
    </w:p>
    <w:p w:rsidR="00E44983" w:rsidRDefault="00E44983" w:rsidP="00E44983">
      <w:pPr>
        <w:pStyle w:val="eoc-nl-listitem-2"/>
        <w:widowControl w:val="0"/>
      </w:pPr>
      <w:r w:rsidRPr="00D8149A">
        <w:rPr>
          <w:highlight w:val="lightGray"/>
        </w:rPr>
        <w:t>a.</w:t>
      </w:r>
      <w:r w:rsidRPr="00D8149A">
        <w:rPr>
          <w:highlight w:val="lightGray"/>
        </w:rPr>
        <w:tab/>
      </w:r>
      <w:r w:rsidRPr="00D8149A">
        <w:rPr>
          <w:rStyle w:val="inline-code"/>
          <w:highlight w:val="lightGray"/>
        </w:rPr>
        <w:t>Graphics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int</w:t>
      </w:r>
      <w:proofErr w:type="spellEnd"/>
    </w:p>
    <w:p w:rsidR="00E44983" w:rsidRDefault="00E44983" w:rsidP="00E44983">
      <w:pPr>
        <w:pStyle w:val="eoc-nl-listitem-2"/>
        <w:widowControl w:val="0"/>
        <w:spacing w:before="0"/>
      </w:pPr>
      <w:r>
        <w:t>c.</w:t>
      </w:r>
      <w:r>
        <w:tab/>
      </w:r>
      <w:r>
        <w:rPr>
          <w:rStyle w:val="inline-code"/>
        </w:rPr>
        <w:t>String</w:t>
      </w:r>
    </w:p>
    <w:p w:rsidR="00E44983" w:rsidRDefault="00E44983" w:rsidP="00E44983">
      <w:pPr>
        <w:pStyle w:val="eoc-nl-listitem-2"/>
        <w:widowControl w:val="0"/>
        <w:spacing w:before="0"/>
      </w:pPr>
      <w:r>
        <w:t>d.</w:t>
      </w:r>
      <w:r>
        <w:tab/>
      </w:r>
      <w:r>
        <w:rPr>
          <w:rStyle w:val="inline-code"/>
        </w:rPr>
        <w:t>Color</w:t>
      </w:r>
    </w:p>
    <w:p w:rsidR="00E44983" w:rsidRDefault="00E44983" w:rsidP="00E44983">
      <w:pPr>
        <w:pStyle w:val="eoc-nl-listitem"/>
        <w:widowControl w:val="0"/>
        <w:ind w:hanging="360"/>
      </w:pPr>
      <w:r>
        <w:t>4.</w:t>
      </w:r>
      <w:r>
        <w:tab/>
        <w:t xml:space="preserve">The three arguments to the </w:t>
      </w:r>
      <w:proofErr w:type="spellStart"/>
      <w:proofErr w:type="gramStart"/>
      <w:r>
        <w:rPr>
          <w:rFonts w:ascii="Courier New" w:hAnsi="Courier New" w:cs="Courier New"/>
        </w:rPr>
        <w:t>drawString</w:t>
      </w:r>
      <w:proofErr w:type="spellEnd"/>
      <w:r w:rsidRPr="008B6296">
        <w:rPr>
          <w:rFonts w:ascii="Courier New" w:hAnsi="Courier New" w:cs="Courier New"/>
        </w:rPr>
        <w:t>(</w:t>
      </w:r>
      <w:proofErr w:type="gramEnd"/>
      <w:r w:rsidRPr="008B6296">
        <w:rPr>
          <w:rFonts w:ascii="Courier New" w:hAnsi="Courier New" w:cs="Courier New"/>
        </w:rPr>
        <w:t>)</w:t>
      </w:r>
      <w:r>
        <w:t xml:space="preserve"> method represent _____.</w:t>
      </w:r>
    </w:p>
    <w:p w:rsidR="00E44983" w:rsidRDefault="00E44983" w:rsidP="00E44983">
      <w:pPr>
        <w:pStyle w:val="eoc-nl-listitem"/>
        <w:widowControl w:val="0"/>
        <w:tabs>
          <w:tab w:val="clear" w:pos="720"/>
        </w:tabs>
        <w:ind w:left="1080" w:hanging="360"/>
      </w:pPr>
      <w:proofErr w:type="gramStart"/>
      <w:r w:rsidRPr="00D8149A">
        <w:rPr>
          <w:highlight w:val="lightGray"/>
        </w:rPr>
        <w:t>a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  <w:t xml:space="preserve">a </w:t>
      </w:r>
      <w:r w:rsidRPr="00D8149A">
        <w:rPr>
          <w:rFonts w:ascii="Courier New" w:hAnsi="Courier New" w:cs="Courier New"/>
          <w:highlight w:val="lightGray"/>
        </w:rPr>
        <w:t>String</w:t>
      </w:r>
      <w:r w:rsidRPr="00D8149A">
        <w:rPr>
          <w:highlight w:val="lightGray"/>
        </w:rPr>
        <w:t xml:space="preserve"> and horizontal and vertical positions</w:t>
      </w:r>
    </w:p>
    <w:p w:rsidR="00E44983" w:rsidRDefault="00E44983" w:rsidP="00E44983">
      <w:pPr>
        <w:pStyle w:val="eoc-nl-listitem"/>
        <w:widowControl w:val="0"/>
        <w:tabs>
          <w:tab w:val="clear" w:pos="720"/>
        </w:tabs>
        <w:ind w:left="1080" w:hanging="360"/>
      </w:pPr>
      <w:proofErr w:type="gramStart"/>
      <w:r>
        <w:t>b</w:t>
      </w:r>
      <w:proofErr w:type="gramEnd"/>
      <w:r>
        <w:t>.</w:t>
      </w:r>
      <w:r>
        <w:tab/>
        <w:t xml:space="preserve">a </w:t>
      </w:r>
      <w:r w:rsidRPr="00491403">
        <w:rPr>
          <w:rFonts w:ascii="Courier New" w:hAnsi="Courier New" w:cs="Courier New"/>
        </w:rPr>
        <w:t>String</w:t>
      </w:r>
      <w:r>
        <w:t xml:space="preserve">, a </w:t>
      </w:r>
      <w:r w:rsidRPr="00491403">
        <w:rPr>
          <w:rFonts w:ascii="Courier New" w:hAnsi="Courier New" w:cs="Courier New"/>
        </w:rPr>
        <w:t>Color</w:t>
      </w:r>
      <w:r>
        <w:t xml:space="preserve">, and a </w:t>
      </w:r>
      <w:r w:rsidRPr="00491403">
        <w:rPr>
          <w:rFonts w:ascii="Courier New" w:hAnsi="Courier New" w:cs="Courier New"/>
        </w:rPr>
        <w:t>Font</w:t>
      </w:r>
    </w:p>
    <w:p w:rsidR="00E44983" w:rsidRDefault="00E44983" w:rsidP="00E44983">
      <w:pPr>
        <w:pStyle w:val="eoc-nl-listitem"/>
        <w:widowControl w:val="0"/>
        <w:tabs>
          <w:tab w:val="clear" w:pos="720"/>
        </w:tabs>
        <w:ind w:left="1080" w:hanging="360"/>
      </w:pPr>
      <w:proofErr w:type="gramStart"/>
      <w:r>
        <w:t>c</w:t>
      </w:r>
      <w:proofErr w:type="gramEnd"/>
      <w:r>
        <w:t>.</w:t>
      </w:r>
      <w:r>
        <w:tab/>
        <w:t xml:space="preserve">a </w:t>
      </w:r>
      <w:r w:rsidRPr="00491403">
        <w:rPr>
          <w:rFonts w:ascii="Courier New" w:hAnsi="Courier New" w:cs="Courier New"/>
        </w:rPr>
        <w:t>Graphics</w:t>
      </w:r>
      <w:r>
        <w:t xml:space="preserve"> object, a </w:t>
      </w:r>
      <w:r w:rsidRPr="00491403">
        <w:rPr>
          <w:rFonts w:ascii="Courier New" w:hAnsi="Courier New" w:cs="Courier New"/>
        </w:rPr>
        <w:t>String</w:t>
      </w:r>
      <w:r>
        <w:t xml:space="preserve">, and a </w:t>
      </w:r>
      <w:r w:rsidRPr="00491403">
        <w:rPr>
          <w:rFonts w:ascii="Courier New" w:hAnsi="Courier New" w:cs="Courier New"/>
        </w:rPr>
        <w:t>Point</w:t>
      </w:r>
      <w:r>
        <w:t xml:space="preserve"> position</w:t>
      </w:r>
    </w:p>
    <w:p w:rsidR="00E44983" w:rsidRDefault="00E44983" w:rsidP="00E44983">
      <w:pPr>
        <w:pStyle w:val="eoc-nl-listitem"/>
        <w:widowControl w:val="0"/>
        <w:tabs>
          <w:tab w:val="clear" w:pos="720"/>
        </w:tabs>
        <w:ind w:left="1080" w:hanging="360"/>
      </w:pPr>
      <w:proofErr w:type="gramStart"/>
      <w:r>
        <w:t>d</w:t>
      </w:r>
      <w:proofErr w:type="gramEnd"/>
      <w:r>
        <w:t>.</w:t>
      </w:r>
      <w:r>
        <w:tab/>
      </w:r>
      <w:r w:rsidRPr="00491403">
        <w:t xml:space="preserve">a </w:t>
      </w:r>
      <w:proofErr w:type="spellStart"/>
      <w:r>
        <w:rPr>
          <w:rFonts w:ascii="Courier New" w:hAnsi="Courier New" w:cs="Courier New"/>
        </w:rPr>
        <w:t>JPanel</w:t>
      </w:r>
      <w:proofErr w:type="spellEnd"/>
      <w:r w:rsidRPr="00491403">
        <w:t>, a</w:t>
      </w:r>
      <w:r>
        <w:rPr>
          <w:rFonts w:ascii="Courier New" w:hAnsi="Courier New" w:cs="Courier New"/>
        </w:rPr>
        <w:t xml:space="preserve"> Graphics object</w:t>
      </w:r>
      <w:r w:rsidRPr="00491403">
        <w:t>, and a</w:t>
      </w:r>
      <w:r>
        <w:rPr>
          <w:rFonts w:ascii="Courier New" w:hAnsi="Courier New" w:cs="Courier New"/>
        </w:rPr>
        <w:t xml:space="preserve"> Font</w:t>
      </w:r>
    </w:p>
    <w:p w:rsidR="00E44983" w:rsidRDefault="00E44983" w:rsidP="00E44983">
      <w:pPr>
        <w:pStyle w:val="eoc-nl-listitem"/>
        <w:widowControl w:val="0"/>
        <w:ind w:hanging="360"/>
      </w:pPr>
      <w:r>
        <w:t>5.</w:t>
      </w:r>
      <w:r>
        <w:tab/>
        <w:t xml:space="preserve">The statement </w:t>
      </w:r>
      <w:proofErr w:type="spellStart"/>
      <w:proofErr w:type="gramStart"/>
      <w:r>
        <w:rPr>
          <w:rStyle w:val="inline-code"/>
        </w:rPr>
        <w:t>g.drawString</w:t>
      </w:r>
      <w:proofErr w:type="spellEnd"/>
      <w:r>
        <w:rPr>
          <w:rStyle w:val="inline-code"/>
        </w:rPr>
        <w:t>(</w:t>
      </w:r>
      <w:proofErr w:type="spellStart"/>
      <w:proofErr w:type="gramEnd"/>
      <w:r>
        <w:rPr>
          <w:rStyle w:val="inline-code"/>
        </w:rPr>
        <w:t>someString</w:t>
      </w:r>
      <w:proofErr w:type="spellEnd"/>
      <w:r>
        <w:rPr>
          <w:rStyle w:val="inline-code"/>
        </w:rPr>
        <w:t>, 50, 100);</w:t>
      </w:r>
      <w:r>
        <w:t xml:space="preserve"> places </w:t>
      </w:r>
      <w:proofErr w:type="spellStart"/>
      <w:r>
        <w:rPr>
          <w:rStyle w:val="inline-code"/>
        </w:rPr>
        <w:t>someString</w:t>
      </w:r>
      <w:r>
        <w:t>’s</w:t>
      </w:r>
      <w:proofErr w:type="spellEnd"/>
      <w:r>
        <w:t xml:space="preserve"> ______________ corner at position 50, 100.</w:t>
      </w:r>
    </w:p>
    <w:p w:rsidR="00E44983" w:rsidRDefault="00E44983" w:rsidP="00E44983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upper-left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 w:rsidRPr="00D8149A">
        <w:rPr>
          <w:highlight w:val="lightGray"/>
        </w:rPr>
        <w:lastRenderedPageBreak/>
        <w:t>b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  <w:t>lower-left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c</w:t>
      </w:r>
      <w:proofErr w:type="gramEnd"/>
      <w:r>
        <w:t>.</w:t>
      </w:r>
      <w:r>
        <w:tab/>
        <w:t>upper-right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d</w:t>
      </w:r>
      <w:proofErr w:type="gramEnd"/>
      <w:r>
        <w:t>.</w:t>
      </w:r>
      <w:r>
        <w:tab/>
        <w:t>lower-right</w:t>
      </w:r>
    </w:p>
    <w:p w:rsidR="00E44983" w:rsidRDefault="00E44983" w:rsidP="00E44983">
      <w:pPr>
        <w:pStyle w:val="eoc-nl-listitem"/>
        <w:widowControl w:val="0"/>
        <w:ind w:hanging="360"/>
      </w:pPr>
      <w:r>
        <w:t>6.</w:t>
      </w:r>
      <w:r>
        <w:tab/>
        <w:t xml:space="preserve">If you use the </w:t>
      </w:r>
      <w:proofErr w:type="spellStart"/>
      <w:proofErr w:type="gramStart"/>
      <w:r>
        <w:rPr>
          <w:rStyle w:val="inline-code"/>
        </w:rPr>
        <w:t>setColor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 method to change a </w:t>
      </w:r>
      <w:r>
        <w:rPr>
          <w:rStyle w:val="inline-code"/>
        </w:rPr>
        <w:t>Graphics</w:t>
      </w:r>
      <w:r>
        <w:t xml:space="preserve"> object’s color to yellow, ______________.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>
        <w:t>a</w:t>
      </w:r>
      <w:proofErr w:type="gramEnd"/>
      <w:r>
        <w:t>.</w:t>
      </w:r>
      <w:r>
        <w:tab/>
        <w:t>only the next output from the object appears in yellow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  <w:ind w:left="1080" w:hanging="360"/>
      </w:pPr>
      <w:proofErr w:type="gramStart"/>
      <w:r>
        <w:t>b</w:t>
      </w:r>
      <w:proofErr w:type="gramEnd"/>
      <w:r>
        <w:t>.</w:t>
      </w:r>
      <w:r>
        <w:tab/>
        <w:t>all output from the object for the remainder of the method always appears in yellow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  <w:ind w:left="1080" w:hanging="360"/>
      </w:pPr>
      <w:proofErr w:type="gramStart"/>
      <w:r>
        <w:t>c</w:t>
      </w:r>
      <w:proofErr w:type="gramEnd"/>
      <w:r>
        <w:t>.</w:t>
      </w:r>
      <w:r>
        <w:tab/>
        <w:t>all output from the object for the remainder of the application always appears in yellow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  <w:ind w:left="1080" w:hanging="360"/>
      </w:pPr>
      <w:proofErr w:type="gramStart"/>
      <w:r w:rsidRPr="00D8149A">
        <w:rPr>
          <w:highlight w:val="lightGray"/>
        </w:rPr>
        <w:t>d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  <w:t xml:space="preserve">all future output from the </w:t>
      </w:r>
      <w:r w:rsidR="00964508">
        <w:rPr>
          <w:highlight w:val="lightGray"/>
        </w:rPr>
        <w:t xml:space="preserve">object </w:t>
      </w:r>
      <w:r w:rsidRPr="00D8149A">
        <w:rPr>
          <w:highlight w:val="lightGray"/>
        </w:rPr>
        <w:t>appears in yellow until you change the color</w:t>
      </w:r>
    </w:p>
    <w:p w:rsidR="00E44983" w:rsidRDefault="00E44983" w:rsidP="00E44983">
      <w:pPr>
        <w:pStyle w:val="eoc-nl-listitem"/>
        <w:widowControl w:val="0"/>
        <w:ind w:hanging="360"/>
      </w:pPr>
      <w:r>
        <w:t>7.</w:t>
      </w:r>
      <w:r>
        <w:tab/>
      </w:r>
      <w:r w:rsidR="00AD3C89" w:rsidRPr="00CF5D89">
        <w:t xml:space="preserve">In the statement </w:t>
      </w:r>
      <w:proofErr w:type="spellStart"/>
      <w:r w:rsidR="00AD3C89" w:rsidRPr="00CF5D89">
        <w:rPr>
          <w:rStyle w:val="inline-code"/>
        </w:rPr>
        <w:t>x.drawString</w:t>
      </w:r>
      <w:proofErr w:type="spellEnd"/>
      <w:r w:rsidR="00AD3C89" w:rsidRPr="00CF5D89">
        <w:t xml:space="preserve"> </w:t>
      </w:r>
      <w:r w:rsidR="00AD3C89" w:rsidRPr="00CF5D89">
        <w:rPr>
          <w:rStyle w:val="inline-code"/>
        </w:rPr>
        <w:t>greeting("Hi</w:t>
      </w:r>
      <w:r w:rsidR="00AD3C89" w:rsidRPr="00CF5D89">
        <w:t xml:space="preserve"> </w:t>
      </w:r>
      <w:r w:rsidR="00AD3C89" w:rsidRPr="00CF5D89">
        <w:rPr>
          <w:rStyle w:val="inline-code"/>
        </w:rPr>
        <w:t>", 10, 10);</w:t>
      </w:r>
      <w:r w:rsidR="00AD3C89" w:rsidRPr="00CF5D89">
        <w:t xml:space="preserve">, </w:t>
      </w:r>
      <w:r w:rsidR="00AD3C89" w:rsidRPr="00CF5D89">
        <w:rPr>
          <w:rStyle w:val="inline-code"/>
        </w:rPr>
        <w:t>x</w:t>
      </w:r>
      <w:r w:rsidR="00AD3C89" w:rsidRPr="00CF5D89">
        <w:t xml:space="preserve"> is </w:t>
      </w:r>
      <w:proofErr w:type="spellStart"/>
      <w:r w:rsidR="00AD3C89" w:rsidRPr="00CF5D89">
        <w:t>a</w:t>
      </w:r>
      <w:proofErr w:type="spellEnd"/>
      <w:r w:rsidR="00AD3C89" w:rsidRPr="00CF5D89">
        <w:t xml:space="preserve"> </w:t>
      </w:r>
      <w:r>
        <w:t>______________ object.</w:t>
      </w:r>
    </w:p>
    <w:p w:rsidR="00E44983" w:rsidRPr="003A10F4" w:rsidRDefault="00E44983" w:rsidP="00E44983">
      <w:pPr>
        <w:pStyle w:val="eoc-nl-listitem-2"/>
        <w:widowControl w:val="0"/>
        <w:tabs>
          <w:tab w:val="center" w:pos="5040"/>
        </w:tabs>
      </w:pPr>
      <w:r w:rsidRPr="00D8149A">
        <w:rPr>
          <w:highlight w:val="lightGray"/>
        </w:rPr>
        <w:t>a.</w:t>
      </w:r>
      <w:r w:rsidRPr="00D8149A">
        <w:rPr>
          <w:highlight w:val="lightGray"/>
        </w:rPr>
        <w:tab/>
      </w:r>
      <w:r w:rsidRPr="00D8149A">
        <w:rPr>
          <w:rStyle w:val="inline-code"/>
          <w:highlight w:val="lightGray"/>
        </w:rPr>
        <w:t>Graphics</w:t>
      </w:r>
    </w:p>
    <w:p w:rsidR="00E44983" w:rsidRPr="003A10F4" w:rsidRDefault="00E44983" w:rsidP="00E44983">
      <w:pPr>
        <w:pStyle w:val="eoc-nl-listitem-2"/>
        <w:widowControl w:val="0"/>
        <w:spacing w:before="0"/>
      </w:pPr>
      <w:r w:rsidRPr="003A10F4">
        <w:t>b.</w:t>
      </w:r>
      <w:r w:rsidRPr="003A10F4">
        <w:tab/>
      </w:r>
      <w:r>
        <w:rPr>
          <w:rStyle w:val="inline-code"/>
        </w:rPr>
        <w:t>String</w:t>
      </w:r>
    </w:p>
    <w:p w:rsidR="00E44983" w:rsidRPr="003A10F4" w:rsidRDefault="00E44983" w:rsidP="00E44983">
      <w:pPr>
        <w:pStyle w:val="eoc-nl-listitem-2"/>
        <w:widowControl w:val="0"/>
        <w:spacing w:before="0"/>
      </w:pPr>
      <w:r w:rsidRPr="003A10F4">
        <w:t>c.</w:t>
      </w:r>
      <w:r w:rsidRPr="003A10F4">
        <w:tab/>
      </w:r>
      <w:proofErr w:type="spellStart"/>
      <w:r>
        <w:rPr>
          <w:rStyle w:val="inline-code"/>
        </w:rPr>
        <w:t>JPanel</w:t>
      </w:r>
      <w:proofErr w:type="spellEnd"/>
    </w:p>
    <w:p w:rsidR="00E44983" w:rsidRDefault="00E44983" w:rsidP="00E44983">
      <w:pPr>
        <w:pStyle w:val="eoc-nl-listitem-2"/>
        <w:widowControl w:val="0"/>
        <w:spacing w:before="0"/>
      </w:pPr>
      <w:r w:rsidRPr="003A10F4">
        <w:t>d.</w:t>
      </w:r>
      <w:r w:rsidRPr="003A10F4">
        <w:tab/>
      </w:r>
      <w:r>
        <w:rPr>
          <w:rStyle w:val="inline-code"/>
        </w:rPr>
        <w:t>Font</w:t>
      </w:r>
    </w:p>
    <w:p w:rsidR="00E44983" w:rsidRDefault="00E44983" w:rsidP="00E44983">
      <w:pPr>
        <w:pStyle w:val="eoc-nl-listitem"/>
        <w:widowControl w:val="0"/>
        <w:ind w:hanging="360"/>
      </w:pPr>
      <w:r>
        <w:t>8.</w:t>
      </w:r>
      <w:r>
        <w:tab/>
        <w:t xml:space="preserve">The statement </w:t>
      </w:r>
      <w:proofErr w:type="spellStart"/>
      <w:proofErr w:type="gramStart"/>
      <w:r>
        <w:rPr>
          <w:rStyle w:val="inline-code"/>
        </w:rPr>
        <w:t>g.drawRoundRect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100, 100, 100, 100, 0, 0);</w:t>
      </w:r>
      <w:r>
        <w:t xml:space="preserve"> draws a shape that looks most like a ______________.</w:t>
      </w:r>
    </w:p>
    <w:p w:rsidR="00E44983" w:rsidRDefault="00E44983" w:rsidP="00E44983">
      <w:pPr>
        <w:pStyle w:val="eoc-nl-listitem-2"/>
        <w:widowControl w:val="0"/>
      </w:pPr>
      <w:proofErr w:type="gramStart"/>
      <w:r w:rsidRPr="00D8149A">
        <w:rPr>
          <w:highlight w:val="lightGray"/>
        </w:rPr>
        <w:t>a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  <w:t>square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  <w:t>round-edged rectangle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c</w:t>
      </w:r>
      <w:proofErr w:type="gramEnd"/>
      <w:r>
        <w:t>.</w:t>
      </w:r>
      <w:r>
        <w:tab/>
        <w:t>circle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d</w:t>
      </w:r>
      <w:proofErr w:type="gramEnd"/>
      <w:r>
        <w:t>.</w:t>
      </w:r>
      <w:r>
        <w:tab/>
        <w:t>straight line</w:t>
      </w:r>
    </w:p>
    <w:p w:rsidR="00E44983" w:rsidRDefault="00E44983" w:rsidP="00E44983">
      <w:pPr>
        <w:pStyle w:val="eoc-nl-listitem"/>
        <w:widowControl w:val="0"/>
        <w:ind w:hanging="360"/>
      </w:pPr>
      <w:r>
        <w:t>9.</w:t>
      </w:r>
      <w:r>
        <w:tab/>
        <w:t xml:space="preserve">If you draw an oval with the same value for width and height, you draw </w:t>
      </w:r>
      <w:proofErr w:type="gramStart"/>
      <w:r>
        <w:t>a(</w:t>
      </w:r>
      <w:proofErr w:type="gramEnd"/>
      <w:r>
        <w:t>n) ______________.</w:t>
      </w:r>
    </w:p>
    <w:p w:rsidR="00E44983" w:rsidRDefault="00E44983" w:rsidP="00E44983">
      <w:pPr>
        <w:pStyle w:val="eoc-nl-listitem-2"/>
        <w:widowControl w:val="0"/>
      </w:pPr>
      <w:proofErr w:type="gramStart"/>
      <w:r w:rsidRPr="00D8149A">
        <w:rPr>
          <w:highlight w:val="lightGray"/>
        </w:rPr>
        <w:t>a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  <w:t>circle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  <w:t>square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c</w:t>
      </w:r>
      <w:proofErr w:type="gramEnd"/>
      <w:r>
        <w:t>.</w:t>
      </w:r>
      <w:r>
        <w:tab/>
        <w:t>rounded square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d</w:t>
      </w:r>
      <w:proofErr w:type="gramEnd"/>
      <w:r>
        <w:t>.</w:t>
      </w:r>
      <w:r>
        <w:tab/>
        <w:t>ellipsis</w:t>
      </w:r>
    </w:p>
    <w:p w:rsidR="00E44983" w:rsidRDefault="00E44983" w:rsidP="00E44983">
      <w:pPr>
        <w:pStyle w:val="eoc-nl-listitem"/>
        <w:widowControl w:val="0"/>
        <w:ind w:hanging="450"/>
      </w:pPr>
      <w:r>
        <w:lastRenderedPageBreak/>
        <w:t>10.</w:t>
      </w:r>
      <w:r>
        <w:tab/>
        <w:t>The zero-degree position for any arc is at the ______________ o’clock position.</w:t>
      </w:r>
    </w:p>
    <w:p w:rsidR="00E44983" w:rsidRDefault="00E44983" w:rsidP="00E44983">
      <w:pPr>
        <w:pStyle w:val="eoc-nl-listitem-2"/>
        <w:widowControl w:val="0"/>
      </w:pPr>
      <w:proofErr w:type="gramStart"/>
      <w:r w:rsidRPr="00D8149A">
        <w:rPr>
          <w:highlight w:val="lightGray"/>
        </w:rPr>
        <w:t>a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  <w:t>three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  <w:t>six</w:t>
      </w:r>
    </w:p>
    <w:p w:rsidR="00E44983" w:rsidRDefault="00E44983" w:rsidP="00E44983">
      <w:pPr>
        <w:pStyle w:val="eoc-nl-listitem-2"/>
        <w:widowControl w:val="0"/>
        <w:spacing w:before="0"/>
      </w:pPr>
      <w:r>
        <w:t>c.</w:t>
      </w:r>
      <w:r>
        <w:tab/>
      </w:r>
      <w:proofErr w:type="gramStart"/>
      <w:r>
        <w:t>nine</w:t>
      </w:r>
      <w:proofErr w:type="gramEnd"/>
    </w:p>
    <w:p w:rsidR="00E44983" w:rsidRDefault="00E44983" w:rsidP="00E44983">
      <w:pPr>
        <w:pStyle w:val="eoc-nl-listitem-2"/>
        <w:widowControl w:val="0"/>
        <w:spacing w:before="0"/>
      </w:pPr>
      <w:r>
        <w:t>d.</w:t>
      </w:r>
      <w:r>
        <w:tab/>
      </w:r>
      <w:proofErr w:type="gramStart"/>
      <w:r>
        <w:t>twelve</w:t>
      </w:r>
      <w:proofErr w:type="gramEnd"/>
    </w:p>
    <w:p w:rsidR="00E44983" w:rsidRDefault="00E44983" w:rsidP="00E44983">
      <w:pPr>
        <w:pStyle w:val="eoc-nl-listitem"/>
        <w:widowControl w:val="0"/>
        <w:ind w:hanging="450"/>
      </w:pPr>
      <w:r>
        <w:t>11.</w:t>
      </w:r>
      <w:r>
        <w:tab/>
        <w:t>The method you use to create a solid arc is ______________.</w:t>
      </w:r>
    </w:p>
    <w:p w:rsidR="00E44983" w:rsidRDefault="00E44983" w:rsidP="00E44983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solidArc</w:t>
      </w:r>
      <w:proofErr w:type="spellEnd"/>
      <w:r>
        <w:rPr>
          <w:rStyle w:val="inline-code"/>
        </w:rPr>
        <w:t>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 w:rsidRPr="00D8149A">
        <w:rPr>
          <w:highlight w:val="lightGray"/>
        </w:rPr>
        <w:t>b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</w:r>
      <w:proofErr w:type="spellStart"/>
      <w:r w:rsidRPr="00D8149A">
        <w:rPr>
          <w:rStyle w:val="inline-code"/>
          <w:highlight w:val="lightGray"/>
        </w:rPr>
        <w:t>fillArc</w:t>
      </w:r>
      <w:proofErr w:type="spellEnd"/>
      <w:r w:rsidRPr="00D8149A">
        <w:rPr>
          <w:rStyle w:val="inline-code"/>
          <w:highlight w:val="lightGray"/>
        </w:rPr>
        <w:t>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c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arcSolid</w:t>
      </w:r>
      <w:proofErr w:type="spellEnd"/>
      <w:r>
        <w:rPr>
          <w:rStyle w:val="inline-code"/>
        </w:rPr>
        <w:t>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d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arcFill</w:t>
      </w:r>
      <w:proofErr w:type="spellEnd"/>
      <w:r>
        <w:rPr>
          <w:rStyle w:val="inline-code"/>
        </w:rPr>
        <w:t>()</w:t>
      </w:r>
    </w:p>
    <w:p w:rsidR="00E44983" w:rsidRDefault="00E44983" w:rsidP="00E44983">
      <w:pPr>
        <w:pStyle w:val="eoc-nl-listitem"/>
        <w:widowControl w:val="0"/>
        <w:ind w:hanging="450"/>
      </w:pPr>
      <w:r>
        <w:t>12.</w:t>
      </w:r>
      <w:r>
        <w:tab/>
        <w:t>You use the ______________ method to copy any rectangular area to a new location.</w:t>
      </w:r>
    </w:p>
    <w:p w:rsidR="00E44983" w:rsidRDefault="00E44983" w:rsidP="00E44983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copyRect</w:t>
      </w:r>
      <w:proofErr w:type="spellEnd"/>
      <w:r>
        <w:rPr>
          <w:rStyle w:val="inline-code"/>
        </w:rPr>
        <w:t>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 w:rsidRPr="00D8149A">
        <w:rPr>
          <w:highlight w:val="lightGray"/>
        </w:rPr>
        <w:t>b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</w:r>
      <w:proofErr w:type="spellStart"/>
      <w:r w:rsidRPr="00D8149A">
        <w:rPr>
          <w:rStyle w:val="inline-code"/>
          <w:highlight w:val="lightGray"/>
        </w:rPr>
        <w:t>copyArea</w:t>
      </w:r>
      <w:proofErr w:type="spellEnd"/>
      <w:r w:rsidRPr="00D8149A">
        <w:rPr>
          <w:rStyle w:val="inline-code"/>
          <w:highlight w:val="lightGray"/>
        </w:rPr>
        <w:t>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c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repeatRect</w:t>
      </w:r>
      <w:proofErr w:type="spellEnd"/>
      <w:r>
        <w:rPr>
          <w:rStyle w:val="inline-code"/>
        </w:rPr>
        <w:t>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d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repeatArea</w:t>
      </w:r>
      <w:proofErr w:type="spellEnd"/>
      <w:r>
        <w:rPr>
          <w:rStyle w:val="inline-code"/>
        </w:rPr>
        <w:t>()</w:t>
      </w:r>
    </w:p>
    <w:p w:rsidR="00E44983" w:rsidRDefault="00E44983" w:rsidP="00E44983">
      <w:pPr>
        <w:pStyle w:val="eoc-nl-listitem"/>
        <w:widowControl w:val="0"/>
        <w:ind w:hanging="450"/>
      </w:pPr>
      <w:r>
        <w:t>13.</w:t>
      </w:r>
      <w:r>
        <w:tab/>
        <w:t>The measurement of an uppercase character from the baseline to the top of the character is its ______________.</w:t>
      </w:r>
    </w:p>
    <w:p w:rsidR="00E44983" w:rsidRDefault="00E44983" w:rsidP="00E44983">
      <w:pPr>
        <w:pStyle w:val="eoc-nl-listitem-2"/>
        <w:widowControl w:val="0"/>
      </w:pPr>
      <w:proofErr w:type="gramStart"/>
      <w:r w:rsidRPr="00D8149A">
        <w:rPr>
          <w:highlight w:val="lightGray"/>
        </w:rPr>
        <w:t>a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  <w:t>ascent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  <w:t>descent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c</w:t>
      </w:r>
      <w:proofErr w:type="gramEnd"/>
      <w:r>
        <w:t>.</w:t>
      </w:r>
      <w:r>
        <w:tab/>
        <w:t>leading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d</w:t>
      </w:r>
      <w:proofErr w:type="gramEnd"/>
      <w:r>
        <w:t>.</w:t>
      </w:r>
      <w:r>
        <w:tab/>
        <w:t>height</w:t>
      </w:r>
    </w:p>
    <w:p w:rsidR="00E44983" w:rsidRDefault="00E44983" w:rsidP="00E44983">
      <w:pPr>
        <w:pStyle w:val="eoc-nl-listitem"/>
        <w:widowControl w:val="0"/>
        <w:ind w:hanging="450"/>
      </w:pPr>
      <w:r>
        <w:t>14.</w:t>
      </w:r>
      <w:r>
        <w:tab/>
        <w:t xml:space="preserve">To be certain that a vertical series of </w:t>
      </w:r>
      <w:r>
        <w:rPr>
          <w:rStyle w:val="inline-code"/>
        </w:rPr>
        <w:t>String</w:t>
      </w:r>
      <w:r>
        <w:t xml:space="preserve">s drawn with object </w:t>
      </w:r>
      <w:r w:rsidRPr="00491403">
        <w:rPr>
          <w:rStyle w:val="inline-code"/>
        </w:rPr>
        <w:t>g</w:t>
      </w:r>
      <w:r>
        <w:t xml:space="preserve"> has enough room to appear on a </w:t>
      </w:r>
      <w:proofErr w:type="spellStart"/>
      <w:r w:rsidRPr="00491403">
        <w:rPr>
          <w:rStyle w:val="inline-code"/>
        </w:rPr>
        <w:t>JPanel</w:t>
      </w:r>
      <w:proofErr w:type="spellEnd"/>
      <w:r>
        <w:t>, which of the following expressions should you use for the vertical coordinate?</w:t>
      </w:r>
    </w:p>
    <w:p w:rsidR="00E44983" w:rsidRDefault="00E44983" w:rsidP="00E44983">
      <w:pPr>
        <w:pStyle w:val="eoc-nl-listitem-2"/>
        <w:widowControl w:val="0"/>
      </w:pPr>
      <w:proofErr w:type="gramStart"/>
      <w:r w:rsidRPr="00D8149A">
        <w:rPr>
          <w:highlight w:val="lightGray"/>
        </w:rPr>
        <w:t>a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</w:r>
      <w:r w:rsidRPr="00D8149A">
        <w:rPr>
          <w:rStyle w:val="inline-code"/>
          <w:highlight w:val="lightGray"/>
        </w:rPr>
        <w:t>y +=</w:t>
      </w:r>
      <w:r w:rsidR="00964508">
        <w:rPr>
          <w:rStyle w:val="inline-code"/>
          <w:highlight w:val="lightGray"/>
        </w:rPr>
        <w:t xml:space="preserve"> </w:t>
      </w:r>
      <w:proofErr w:type="spellStart"/>
      <w:r w:rsidR="00964508">
        <w:rPr>
          <w:rStyle w:val="inline-code"/>
          <w:highlight w:val="lightGray"/>
        </w:rPr>
        <w:t>g.getFontMetrics</w:t>
      </w:r>
      <w:proofErr w:type="spellEnd"/>
      <w:r w:rsidR="00964508">
        <w:rPr>
          <w:rStyle w:val="inline-code"/>
          <w:highlight w:val="lightGray"/>
        </w:rPr>
        <w:t>().</w:t>
      </w:r>
      <w:proofErr w:type="spellStart"/>
      <w:r w:rsidR="00964508">
        <w:rPr>
          <w:rStyle w:val="inline-code"/>
          <w:highlight w:val="lightGray"/>
        </w:rPr>
        <w:t>getHeight</w:t>
      </w:r>
      <w:proofErr w:type="spellEnd"/>
      <w:r w:rsidR="00964508">
        <w:rPr>
          <w:rStyle w:val="inline-code"/>
          <w:highlight w:val="lightGray"/>
        </w:rPr>
        <w:t>()</w:t>
      </w:r>
      <w:r w:rsidRPr="00D8149A">
        <w:rPr>
          <w:rStyle w:val="inline-code"/>
          <w:highlight w:val="lightGray"/>
        </w:rPr>
        <w:t>;</w:t>
      </w:r>
    </w:p>
    <w:p w:rsidR="00E44983" w:rsidRDefault="00E44983" w:rsidP="00E44983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 xml:space="preserve">y += </w:t>
      </w:r>
      <w:proofErr w:type="spellStart"/>
      <w:r>
        <w:rPr>
          <w:rStyle w:val="inline-code"/>
        </w:rPr>
        <w:t>g.getFontMetrics</w:t>
      </w:r>
      <w:proofErr w:type="spellEnd"/>
      <w:r>
        <w:rPr>
          <w:rStyle w:val="inline-code"/>
        </w:rPr>
        <w:t>().</w:t>
      </w:r>
      <w:proofErr w:type="spellStart"/>
      <w:r>
        <w:rPr>
          <w:rStyle w:val="inline-code"/>
        </w:rPr>
        <w:t>ge</w:t>
      </w:r>
      <w:r w:rsidR="00964508">
        <w:rPr>
          <w:rStyle w:val="inline-code"/>
        </w:rPr>
        <w:t>tLeading</w:t>
      </w:r>
      <w:proofErr w:type="spellEnd"/>
      <w:r w:rsidR="00964508">
        <w:rPr>
          <w:rStyle w:val="inline-code"/>
        </w:rPr>
        <w:t>()</w:t>
      </w:r>
      <w:r>
        <w:rPr>
          <w:rStyle w:val="inline-code"/>
        </w:rPr>
        <w:t>;</w:t>
      </w:r>
    </w:p>
    <w:p w:rsidR="00E44983" w:rsidRDefault="00E44983" w:rsidP="00E44983">
      <w:pPr>
        <w:pStyle w:val="eoc-nl-listitem-2"/>
        <w:widowControl w:val="0"/>
      </w:pPr>
      <w:r>
        <w:t>c.</w:t>
      </w:r>
      <w:r>
        <w:tab/>
      </w:r>
      <w:proofErr w:type="spellStart"/>
      <w:proofErr w:type="gramStart"/>
      <w:r w:rsidR="00964508">
        <w:rPr>
          <w:rStyle w:val="inline-code"/>
        </w:rPr>
        <w:t>g.getFontMetrics</w:t>
      </w:r>
      <w:proofErr w:type="spellEnd"/>
      <w:r w:rsidR="00964508">
        <w:rPr>
          <w:rStyle w:val="inline-code"/>
        </w:rPr>
        <w:t>(</w:t>
      </w:r>
      <w:proofErr w:type="gramEnd"/>
      <w:r w:rsidR="00964508">
        <w:rPr>
          <w:rStyle w:val="inline-code"/>
        </w:rPr>
        <w:t>).</w:t>
      </w:r>
      <w:proofErr w:type="spellStart"/>
      <w:r w:rsidR="00964508">
        <w:rPr>
          <w:rStyle w:val="inline-code"/>
        </w:rPr>
        <w:t>getAscent</w:t>
      </w:r>
      <w:proofErr w:type="spellEnd"/>
      <w:r w:rsidR="00964508">
        <w:rPr>
          <w:rStyle w:val="inline-code"/>
        </w:rPr>
        <w:t>()</w:t>
      </w:r>
      <w:r>
        <w:rPr>
          <w:rStyle w:val="inline-code"/>
        </w:rPr>
        <w:t>;</w:t>
      </w:r>
    </w:p>
    <w:p w:rsidR="00E44983" w:rsidRDefault="00E44983" w:rsidP="00E44983">
      <w:pPr>
        <w:pStyle w:val="eoc-nl-listitem-2"/>
        <w:widowControl w:val="0"/>
      </w:pPr>
      <w:proofErr w:type="gramStart"/>
      <w:r>
        <w:lastRenderedPageBreak/>
        <w:t>d</w:t>
      </w:r>
      <w:proofErr w:type="gramEnd"/>
      <w:r>
        <w:t>.</w:t>
      </w:r>
      <w:r>
        <w:tab/>
      </w:r>
      <w:r>
        <w:rPr>
          <w:rStyle w:val="inline-code"/>
        </w:rPr>
        <w:t xml:space="preserve">y += </w:t>
      </w:r>
      <w:proofErr w:type="spellStart"/>
      <w:r w:rsidR="00964508">
        <w:rPr>
          <w:rStyle w:val="inline-code"/>
        </w:rPr>
        <w:t>g.getFontMetrics</w:t>
      </w:r>
      <w:proofErr w:type="spellEnd"/>
      <w:r w:rsidR="00964508">
        <w:rPr>
          <w:rStyle w:val="inline-code"/>
        </w:rPr>
        <w:t>().</w:t>
      </w:r>
      <w:proofErr w:type="spellStart"/>
      <w:r w:rsidR="00964508">
        <w:rPr>
          <w:rStyle w:val="inline-code"/>
        </w:rPr>
        <w:t>getDescent</w:t>
      </w:r>
      <w:proofErr w:type="spellEnd"/>
      <w:r w:rsidR="00964508">
        <w:rPr>
          <w:rStyle w:val="inline-code"/>
        </w:rPr>
        <w:t>()</w:t>
      </w:r>
      <w:r>
        <w:rPr>
          <w:rStyle w:val="inline-code"/>
        </w:rPr>
        <w:t>;</w:t>
      </w:r>
    </w:p>
    <w:p w:rsidR="00E44983" w:rsidRDefault="00E44983" w:rsidP="00E44983">
      <w:pPr>
        <w:pStyle w:val="eoc-nl-listitem"/>
        <w:widowControl w:val="0"/>
        <w:ind w:hanging="450"/>
      </w:pPr>
      <w:r>
        <w:t>15.</w:t>
      </w:r>
      <w:r>
        <w:tab/>
        <w:t xml:space="preserve">You can </w:t>
      </w:r>
      <w:r w:rsidR="00964508" w:rsidRPr="00CF5D89">
        <w:t xml:space="preserve">discover </w:t>
      </w:r>
      <w:r w:rsidR="00964508">
        <w:t>which</w:t>
      </w:r>
      <w:r w:rsidR="00964508" w:rsidRPr="00CF5D89">
        <w:t xml:space="preserve"> fonts are available on your system </w:t>
      </w:r>
      <w:r>
        <w:t>by using the ______________.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 w:rsidRPr="00D8149A">
        <w:rPr>
          <w:highlight w:val="lightGray"/>
        </w:rPr>
        <w:t>a</w:t>
      </w:r>
      <w:proofErr w:type="gramEnd"/>
      <w:r w:rsidRPr="00D8149A">
        <w:rPr>
          <w:highlight w:val="lightGray"/>
        </w:rPr>
        <w:t>.</w:t>
      </w:r>
      <w:r w:rsidRPr="00D8149A">
        <w:rPr>
          <w:highlight w:val="lightGray"/>
        </w:rPr>
        <w:tab/>
      </w:r>
      <w:proofErr w:type="spellStart"/>
      <w:r w:rsidRPr="00D8149A">
        <w:rPr>
          <w:rStyle w:val="inline-code"/>
          <w:highlight w:val="lightGray"/>
        </w:rPr>
        <w:t>getAvailableFontFamilyNames</w:t>
      </w:r>
      <w:proofErr w:type="spellEnd"/>
      <w:r w:rsidRPr="00D8149A">
        <w:rPr>
          <w:rStyle w:val="inline-code"/>
          <w:highlight w:val="lightGray"/>
        </w:rPr>
        <w:t>()</w:t>
      </w:r>
      <w:r w:rsidRPr="00D8149A">
        <w:rPr>
          <w:highlight w:val="lightGray"/>
        </w:rPr>
        <w:t xml:space="preserve"> method of the </w:t>
      </w:r>
      <w:proofErr w:type="spellStart"/>
      <w:r w:rsidRPr="00D8149A">
        <w:rPr>
          <w:rStyle w:val="inline-code"/>
          <w:highlight w:val="lightGray"/>
        </w:rPr>
        <w:t>GraphicsEnvironment</w:t>
      </w:r>
      <w:proofErr w:type="spellEnd"/>
      <w:r w:rsidRPr="00D8149A">
        <w:rPr>
          <w:highlight w:val="lightGray"/>
        </w:rPr>
        <w:t xml:space="preserve"> class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getFonts</w:t>
      </w:r>
      <w:proofErr w:type="spellEnd"/>
      <w:r>
        <w:rPr>
          <w:rStyle w:val="inline-code"/>
        </w:rPr>
        <w:t>()</w:t>
      </w:r>
      <w:r>
        <w:t xml:space="preserve"> method of the </w:t>
      </w:r>
      <w:r>
        <w:rPr>
          <w:rStyle w:val="inline-code"/>
        </w:rPr>
        <w:t>Graphics</w:t>
      </w:r>
      <w:r>
        <w:t xml:space="preserve"> class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c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getMyFonts</w:t>
      </w:r>
      <w:proofErr w:type="spellEnd"/>
      <w:r>
        <w:rPr>
          <w:rStyle w:val="inline-code"/>
        </w:rPr>
        <w:t>()</w:t>
      </w:r>
      <w:r>
        <w:t xml:space="preserve"> method of the </w:t>
      </w:r>
      <w:proofErr w:type="spellStart"/>
      <w:r>
        <w:rPr>
          <w:rStyle w:val="inline-code"/>
        </w:rPr>
        <w:t>GraphicsFonts</w:t>
      </w:r>
      <w:proofErr w:type="spellEnd"/>
      <w:r>
        <w:t xml:space="preserve"> class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d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getAllFonts</w:t>
      </w:r>
      <w:proofErr w:type="spellEnd"/>
      <w:r>
        <w:rPr>
          <w:rStyle w:val="inline-code"/>
        </w:rPr>
        <w:t>()</w:t>
      </w:r>
      <w:r>
        <w:t xml:space="preserve"> method of the </w:t>
      </w:r>
      <w:r>
        <w:rPr>
          <w:rStyle w:val="inline-code"/>
        </w:rPr>
        <w:t>Fonts</w:t>
      </w:r>
      <w:r>
        <w:t xml:space="preserve"> class</w:t>
      </w:r>
    </w:p>
    <w:p w:rsidR="00E44983" w:rsidRDefault="00E44983" w:rsidP="00E44983">
      <w:pPr>
        <w:pStyle w:val="eoc-nl-listitem"/>
        <w:widowControl w:val="0"/>
        <w:ind w:hanging="450"/>
      </w:pPr>
      <w:r>
        <w:t>16.</w:t>
      </w:r>
      <w:r>
        <w:tab/>
        <w:t>The</w:t>
      </w:r>
      <w:r w:rsidR="007F367B">
        <w:t xml:space="preserve"> data types returned by the</w:t>
      </w:r>
      <w:r>
        <w:t xml:space="preserve"> </w:t>
      </w:r>
      <w:proofErr w:type="spellStart"/>
      <w:proofErr w:type="gramStart"/>
      <w:r>
        <w:rPr>
          <w:rStyle w:val="inline-code"/>
        </w:rPr>
        <w:t>getScreenResolution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 </w:t>
      </w:r>
      <w:r w:rsidR="007F367B">
        <w:t>an</w:t>
      </w:r>
      <w:r>
        <w:t xml:space="preserve">d </w:t>
      </w:r>
      <w:proofErr w:type="spellStart"/>
      <w:r>
        <w:rPr>
          <w:rStyle w:val="inline-code"/>
        </w:rPr>
        <w:t>getScreenSize</w:t>
      </w:r>
      <w:proofErr w:type="spellEnd"/>
      <w:r>
        <w:rPr>
          <w:rStyle w:val="inline-code"/>
        </w:rPr>
        <w:t>()</w:t>
      </w:r>
      <w:r>
        <w:t xml:space="preserve"> method</w:t>
      </w:r>
      <w:r w:rsidR="007F367B">
        <w:t>s are</w:t>
      </w:r>
      <w:r>
        <w:t xml:space="preserve"> ______________.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>
        <w:t>a</w:t>
      </w:r>
      <w:proofErr w:type="gramEnd"/>
      <w:r>
        <w:t>.</w:t>
      </w:r>
      <w:r>
        <w:tab/>
        <w:t xml:space="preserve">both </w:t>
      </w:r>
      <w:proofErr w:type="spellStart"/>
      <w:r>
        <w:rPr>
          <w:rStyle w:val="inline-code"/>
        </w:rPr>
        <w:t>int</w:t>
      </w:r>
      <w:r w:rsidR="007F367B">
        <w:t>s</w:t>
      </w:r>
      <w:proofErr w:type="spellEnd"/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  <w:ind w:left="1080" w:hanging="360"/>
      </w:pPr>
      <w:proofErr w:type="gramStart"/>
      <w:r w:rsidRPr="00E44983">
        <w:rPr>
          <w:highlight w:val="lightGray"/>
        </w:rPr>
        <w:t>b</w:t>
      </w:r>
      <w:proofErr w:type="gramEnd"/>
      <w:r w:rsidRPr="00E44983">
        <w:rPr>
          <w:highlight w:val="lightGray"/>
        </w:rPr>
        <w:t>.</w:t>
      </w:r>
      <w:r w:rsidRPr="00E44983">
        <w:rPr>
          <w:highlight w:val="lightGray"/>
        </w:rPr>
        <w:tab/>
      </w:r>
      <w:r w:rsidR="007F367B">
        <w:rPr>
          <w:highlight w:val="lightGray"/>
        </w:rPr>
        <w:t>an</w:t>
      </w:r>
      <w:r w:rsidRPr="00E44983">
        <w:rPr>
          <w:highlight w:val="lightGray"/>
        </w:rPr>
        <w:t xml:space="preserve"> </w:t>
      </w:r>
      <w:proofErr w:type="spellStart"/>
      <w:r w:rsidRPr="00E44983">
        <w:rPr>
          <w:rStyle w:val="inline-code"/>
          <w:highlight w:val="lightGray"/>
        </w:rPr>
        <w:t>int</w:t>
      </w:r>
      <w:proofErr w:type="spellEnd"/>
      <w:r w:rsidRPr="00E44983">
        <w:rPr>
          <w:highlight w:val="lightGray"/>
        </w:rPr>
        <w:t xml:space="preserve"> </w:t>
      </w:r>
      <w:r w:rsidR="007F367B">
        <w:rPr>
          <w:highlight w:val="lightGray"/>
        </w:rPr>
        <w:t>a</w:t>
      </w:r>
      <w:r w:rsidRPr="00E44983">
        <w:rPr>
          <w:highlight w:val="lightGray"/>
        </w:rPr>
        <w:t xml:space="preserve">nd an object of type </w:t>
      </w:r>
      <w:r w:rsidRPr="00E44983">
        <w:rPr>
          <w:rStyle w:val="inline-code"/>
          <w:highlight w:val="lightGray"/>
        </w:rPr>
        <w:t>Dimension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</w:pPr>
      <w:proofErr w:type="gramStart"/>
      <w:r>
        <w:t>c</w:t>
      </w:r>
      <w:proofErr w:type="gramEnd"/>
      <w:r>
        <w:t>.</w:t>
      </w:r>
      <w:r>
        <w:tab/>
        <w:t>both</w:t>
      </w:r>
      <w:r w:rsidR="007F367B">
        <w:t xml:space="preserve"> </w:t>
      </w:r>
      <w:r>
        <w:t>object</w:t>
      </w:r>
      <w:r w:rsidR="007F367B">
        <w:t>s</w:t>
      </w:r>
      <w:r>
        <w:t xml:space="preserve"> of type </w:t>
      </w:r>
      <w:r>
        <w:rPr>
          <w:rStyle w:val="inline-code"/>
        </w:rPr>
        <w:t>Dimension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  <w:ind w:left="1080" w:right="-360" w:hanging="360"/>
      </w:pPr>
      <w:proofErr w:type="gramStart"/>
      <w:r>
        <w:t>d</w:t>
      </w:r>
      <w:proofErr w:type="gramEnd"/>
      <w:r>
        <w:t>.</w:t>
      </w:r>
      <w:r>
        <w:tab/>
      </w:r>
      <w:r w:rsidR="007F367B">
        <w:t>both</w:t>
      </w:r>
      <w:r>
        <w:t xml:space="preserve"> </w:t>
      </w:r>
      <w:r>
        <w:rPr>
          <w:rStyle w:val="inline-code"/>
        </w:rPr>
        <w:t>double</w:t>
      </w:r>
      <w:r w:rsidR="007F367B">
        <w:t>s</w:t>
      </w:r>
    </w:p>
    <w:p w:rsidR="00E44983" w:rsidRDefault="00E44983" w:rsidP="00E44983">
      <w:pPr>
        <w:pStyle w:val="eoc-nl-listitem"/>
        <w:widowControl w:val="0"/>
        <w:ind w:hanging="450"/>
      </w:pPr>
      <w:r>
        <w:t>17.</w:t>
      </w:r>
      <w:r>
        <w:tab/>
        <w:t xml:space="preserve">A </w:t>
      </w:r>
      <w:r>
        <w:rPr>
          <w:rStyle w:val="inline-code"/>
        </w:rPr>
        <w:t>Graphics2D</w:t>
      </w:r>
      <w:r>
        <w:t xml:space="preserve"> object can be produced by ______________.</w:t>
      </w:r>
    </w:p>
    <w:p w:rsidR="00E44983" w:rsidRDefault="00E44983" w:rsidP="00E44983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 w:rsidR="00254B1B">
        <w:t>calling</w:t>
      </w:r>
      <w:r>
        <w:t xml:space="preserve"> </w:t>
      </w:r>
      <w:r>
        <w:rPr>
          <w:rStyle w:val="inline-code"/>
        </w:rPr>
        <w:t>setGraphics2D()</w:t>
      </w:r>
    </w:p>
    <w:p w:rsidR="00E44983" w:rsidRDefault="00254B1B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  <w:t>calling</w:t>
      </w:r>
      <w:r w:rsidR="00E44983">
        <w:t xml:space="preserve"> </w:t>
      </w:r>
      <w:r w:rsidR="00E44983">
        <w:rPr>
          <w:rStyle w:val="inline-code"/>
        </w:rPr>
        <w:t>getGraphics2D()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c</w:t>
      </w:r>
      <w:proofErr w:type="gramEnd"/>
      <w:r>
        <w:t>.</w:t>
      </w:r>
      <w:r>
        <w:tab/>
      </w:r>
      <w:r w:rsidR="00254B1B">
        <w:t>casting a</w:t>
      </w:r>
      <w:r>
        <w:t xml:space="preserve"> </w:t>
      </w:r>
      <w:r>
        <w:rPr>
          <w:rStyle w:val="inline-code"/>
        </w:rPr>
        <w:t xml:space="preserve">Graphics2D </w:t>
      </w:r>
      <w:r w:rsidR="00254B1B">
        <w:rPr>
          <w:rStyle w:val="inline-code"/>
        </w:rPr>
        <w:t>object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 w:rsidRPr="00E44983">
        <w:rPr>
          <w:highlight w:val="lightGray"/>
        </w:rPr>
        <w:t>d</w:t>
      </w:r>
      <w:proofErr w:type="gramEnd"/>
      <w:r w:rsidRPr="00E44983">
        <w:rPr>
          <w:highlight w:val="lightGray"/>
        </w:rPr>
        <w:t>.</w:t>
      </w:r>
      <w:r w:rsidRPr="00E44983">
        <w:rPr>
          <w:highlight w:val="lightGray"/>
        </w:rPr>
        <w:tab/>
        <w:t xml:space="preserve">casting a </w:t>
      </w:r>
      <w:r w:rsidRPr="00E44983">
        <w:rPr>
          <w:rStyle w:val="inline-code"/>
          <w:highlight w:val="lightGray"/>
        </w:rPr>
        <w:t>Graphics</w:t>
      </w:r>
      <w:r w:rsidRPr="00E44983">
        <w:rPr>
          <w:highlight w:val="lightGray"/>
        </w:rPr>
        <w:t xml:space="preserve"> object</w:t>
      </w:r>
    </w:p>
    <w:p w:rsidR="00E44983" w:rsidRDefault="00E44983" w:rsidP="00E44983">
      <w:pPr>
        <w:pStyle w:val="eoc-nl-listitem"/>
        <w:widowControl w:val="0"/>
        <w:ind w:hanging="450"/>
      </w:pPr>
      <w:r>
        <w:t>18.</w:t>
      </w:r>
      <w:r>
        <w:tab/>
        <w:t>The process of drawing with Java 2D objects includes ______________.</w:t>
      </w:r>
    </w:p>
    <w:p w:rsidR="00E44983" w:rsidRDefault="00E44983" w:rsidP="00E44983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specifying the rendering attributes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  <w:t>setting a drawing stroke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 w:rsidRPr="00E44983">
        <w:rPr>
          <w:highlight w:val="lightGray"/>
        </w:rPr>
        <w:t>c</w:t>
      </w:r>
      <w:proofErr w:type="gramEnd"/>
      <w:r w:rsidRPr="00E44983">
        <w:rPr>
          <w:highlight w:val="lightGray"/>
        </w:rPr>
        <w:t>.</w:t>
      </w:r>
      <w:r w:rsidRPr="00E44983">
        <w:rPr>
          <w:highlight w:val="lightGray"/>
        </w:rPr>
        <w:tab/>
        <w:t>both of the above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d</w:t>
      </w:r>
      <w:proofErr w:type="gramEnd"/>
      <w:r>
        <w:t>.</w:t>
      </w:r>
      <w:r>
        <w:tab/>
        <w:t>none of the above</w:t>
      </w:r>
    </w:p>
    <w:p w:rsidR="00E44983" w:rsidRDefault="00E44983" w:rsidP="00E44983">
      <w:pPr>
        <w:pStyle w:val="eoc-nl-listitem"/>
        <w:widowControl w:val="0"/>
        <w:ind w:hanging="450"/>
      </w:pPr>
      <w:r>
        <w:t>19.</w:t>
      </w:r>
      <w:r>
        <w:tab/>
        <w:t>A gradient fill is a gradual change in ______________.</w:t>
      </w:r>
    </w:p>
    <w:p w:rsidR="00E44983" w:rsidRDefault="00E44983" w:rsidP="00E44983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color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b</w:t>
      </w:r>
      <w:proofErr w:type="gramEnd"/>
      <w:r>
        <w:t>.</w:t>
      </w:r>
      <w:r>
        <w:tab/>
        <w:t>font size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lastRenderedPageBreak/>
        <w:t>c</w:t>
      </w:r>
      <w:proofErr w:type="gramEnd"/>
      <w:r>
        <w:t>.</w:t>
      </w:r>
      <w:r>
        <w:tab/>
        <w:t>drawing style</w:t>
      </w:r>
    </w:p>
    <w:p w:rsidR="00E44983" w:rsidRDefault="00E44983" w:rsidP="00E44983">
      <w:pPr>
        <w:pStyle w:val="eoc-nl-listitem-2"/>
        <w:widowControl w:val="0"/>
        <w:spacing w:before="0"/>
      </w:pPr>
      <w:proofErr w:type="gramStart"/>
      <w:r>
        <w:t>d</w:t>
      </w:r>
      <w:proofErr w:type="gramEnd"/>
      <w:r>
        <w:t>.</w:t>
      </w:r>
      <w:r>
        <w:tab/>
        <w:t>line thickness</w:t>
      </w:r>
    </w:p>
    <w:p w:rsidR="00E44983" w:rsidRDefault="00E44983" w:rsidP="00E44983">
      <w:pPr>
        <w:pStyle w:val="eoc-nl-listitem-2"/>
        <w:widowControl w:val="0"/>
        <w:tabs>
          <w:tab w:val="clear" w:pos="1080"/>
        </w:tabs>
        <w:spacing w:before="0"/>
        <w:ind w:hanging="450"/>
      </w:pPr>
      <w:r>
        <w:t>20.</w:t>
      </w:r>
      <w:r>
        <w:tab/>
        <w:t xml:space="preserve">With </w:t>
      </w:r>
      <w:bookmarkStart w:id="0" w:name="_GoBack"/>
      <w:bookmarkEnd w:id="0"/>
      <w:r>
        <w:t>2D methods, the drawing line is known as a _____.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</w:pPr>
      <w:proofErr w:type="gramStart"/>
      <w:r>
        <w:t>a</w:t>
      </w:r>
      <w:proofErr w:type="gramEnd"/>
      <w:r>
        <w:t>.</w:t>
      </w:r>
      <w:r>
        <w:tab/>
        <w:t>brush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</w:pPr>
      <w:proofErr w:type="gramStart"/>
      <w:r w:rsidRPr="00E44983">
        <w:rPr>
          <w:highlight w:val="lightGray"/>
        </w:rPr>
        <w:t>b</w:t>
      </w:r>
      <w:proofErr w:type="gramEnd"/>
      <w:r w:rsidRPr="00E44983">
        <w:rPr>
          <w:highlight w:val="lightGray"/>
        </w:rPr>
        <w:t>.</w:t>
      </w:r>
      <w:r w:rsidRPr="00E44983">
        <w:rPr>
          <w:highlight w:val="lightGray"/>
        </w:rPr>
        <w:tab/>
        <w:t>stroke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</w:pPr>
      <w:proofErr w:type="gramStart"/>
      <w:r>
        <w:t>c</w:t>
      </w:r>
      <w:proofErr w:type="gramEnd"/>
      <w:r>
        <w:t>.</w:t>
      </w:r>
      <w:r>
        <w:tab/>
        <w:t>belt</w:t>
      </w:r>
    </w:p>
    <w:p w:rsidR="00E44983" w:rsidRDefault="00E44983" w:rsidP="00E44983">
      <w:pPr>
        <w:pStyle w:val="eoc-nl-listitem-2"/>
        <w:widowControl w:val="0"/>
        <w:tabs>
          <w:tab w:val="clear" w:pos="720"/>
        </w:tabs>
        <w:spacing w:before="0"/>
      </w:pPr>
      <w:proofErr w:type="gramStart"/>
      <w:r>
        <w:t>d</w:t>
      </w:r>
      <w:proofErr w:type="gramEnd"/>
      <w:r>
        <w:t>.</w:t>
      </w:r>
      <w:r>
        <w:tab/>
        <w:t>draw</w:t>
      </w:r>
    </w:p>
    <w:p w:rsidR="00D90354" w:rsidRDefault="00D90354"/>
    <w:sectPr w:rsidR="00D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4258C"/>
    <w:multiLevelType w:val="hybridMultilevel"/>
    <w:tmpl w:val="480EAB44"/>
    <w:lvl w:ilvl="0" w:tplc="EE0281A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8126B"/>
    <w:multiLevelType w:val="hybridMultilevel"/>
    <w:tmpl w:val="3DF4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83"/>
    <w:rsid w:val="00002D88"/>
    <w:rsid w:val="00010FBD"/>
    <w:rsid w:val="00026BAE"/>
    <w:rsid w:val="00030985"/>
    <w:rsid w:val="0003526D"/>
    <w:rsid w:val="00035D28"/>
    <w:rsid w:val="000419FD"/>
    <w:rsid w:val="00047073"/>
    <w:rsid w:val="00051740"/>
    <w:rsid w:val="000527C2"/>
    <w:rsid w:val="0005442C"/>
    <w:rsid w:val="0005793D"/>
    <w:rsid w:val="0006130D"/>
    <w:rsid w:val="00063B0E"/>
    <w:rsid w:val="00063C6D"/>
    <w:rsid w:val="00064D63"/>
    <w:rsid w:val="00072D83"/>
    <w:rsid w:val="00077812"/>
    <w:rsid w:val="0008059D"/>
    <w:rsid w:val="0008643A"/>
    <w:rsid w:val="00093469"/>
    <w:rsid w:val="000A12E2"/>
    <w:rsid w:val="000A452E"/>
    <w:rsid w:val="000A59B3"/>
    <w:rsid w:val="000B4B2D"/>
    <w:rsid w:val="000B548B"/>
    <w:rsid w:val="000C4D6C"/>
    <w:rsid w:val="000E0CED"/>
    <w:rsid w:val="000E2E3A"/>
    <w:rsid w:val="000E5D09"/>
    <w:rsid w:val="000E60EA"/>
    <w:rsid w:val="000E6A0A"/>
    <w:rsid w:val="000E70CB"/>
    <w:rsid w:val="00100B99"/>
    <w:rsid w:val="00106E0A"/>
    <w:rsid w:val="00124B40"/>
    <w:rsid w:val="00130DD4"/>
    <w:rsid w:val="00131128"/>
    <w:rsid w:val="00132E4D"/>
    <w:rsid w:val="00143AF5"/>
    <w:rsid w:val="0014681F"/>
    <w:rsid w:val="00153A92"/>
    <w:rsid w:val="00162F22"/>
    <w:rsid w:val="00173401"/>
    <w:rsid w:val="001840BA"/>
    <w:rsid w:val="00186D42"/>
    <w:rsid w:val="001A2D5A"/>
    <w:rsid w:val="001A6B6C"/>
    <w:rsid w:val="001B0CD5"/>
    <w:rsid w:val="001B2B45"/>
    <w:rsid w:val="001C084B"/>
    <w:rsid w:val="001C2A34"/>
    <w:rsid w:val="001C2A55"/>
    <w:rsid w:val="001D1E9E"/>
    <w:rsid w:val="001D3AE0"/>
    <w:rsid w:val="001D562F"/>
    <w:rsid w:val="001E6251"/>
    <w:rsid w:val="00216C6F"/>
    <w:rsid w:val="00221D0E"/>
    <w:rsid w:val="002224B7"/>
    <w:rsid w:val="0022377B"/>
    <w:rsid w:val="002264D0"/>
    <w:rsid w:val="002324A3"/>
    <w:rsid w:val="0023259A"/>
    <w:rsid w:val="00232BF0"/>
    <w:rsid w:val="00236DD6"/>
    <w:rsid w:val="00240DA5"/>
    <w:rsid w:val="00241B01"/>
    <w:rsid w:val="00244091"/>
    <w:rsid w:val="00247A87"/>
    <w:rsid w:val="00254B1B"/>
    <w:rsid w:val="00254DDC"/>
    <w:rsid w:val="00264939"/>
    <w:rsid w:val="00267B30"/>
    <w:rsid w:val="00271C9D"/>
    <w:rsid w:val="00277D58"/>
    <w:rsid w:val="00281EE6"/>
    <w:rsid w:val="00287336"/>
    <w:rsid w:val="00297F69"/>
    <w:rsid w:val="002A2566"/>
    <w:rsid w:val="002A5A37"/>
    <w:rsid w:val="002A5CE5"/>
    <w:rsid w:val="002A7DCB"/>
    <w:rsid w:val="002B11A7"/>
    <w:rsid w:val="002B6188"/>
    <w:rsid w:val="002C50FE"/>
    <w:rsid w:val="002D79E8"/>
    <w:rsid w:val="002E208A"/>
    <w:rsid w:val="002E28C6"/>
    <w:rsid w:val="002E30D2"/>
    <w:rsid w:val="002F21ED"/>
    <w:rsid w:val="00302F23"/>
    <w:rsid w:val="003059E7"/>
    <w:rsid w:val="00312A13"/>
    <w:rsid w:val="00312D85"/>
    <w:rsid w:val="003172E4"/>
    <w:rsid w:val="00317D41"/>
    <w:rsid w:val="00326F27"/>
    <w:rsid w:val="0033505B"/>
    <w:rsid w:val="0034184D"/>
    <w:rsid w:val="00342ED3"/>
    <w:rsid w:val="003548A0"/>
    <w:rsid w:val="003557E0"/>
    <w:rsid w:val="00363AE6"/>
    <w:rsid w:val="00370864"/>
    <w:rsid w:val="0037315F"/>
    <w:rsid w:val="0038162A"/>
    <w:rsid w:val="003859DD"/>
    <w:rsid w:val="00394532"/>
    <w:rsid w:val="00394711"/>
    <w:rsid w:val="00395430"/>
    <w:rsid w:val="0039591B"/>
    <w:rsid w:val="003A0161"/>
    <w:rsid w:val="003A3A55"/>
    <w:rsid w:val="003A6B22"/>
    <w:rsid w:val="003A7583"/>
    <w:rsid w:val="003B0704"/>
    <w:rsid w:val="003B2804"/>
    <w:rsid w:val="003C08CF"/>
    <w:rsid w:val="003C2A50"/>
    <w:rsid w:val="003C3FB7"/>
    <w:rsid w:val="003D34D9"/>
    <w:rsid w:val="003D668E"/>
    <w:rsid w:val="003E0D15"/>
    <w:rsid w:val="003E386C"/>
    <w:rsid w:val="003E63DF"/>
    <w:rsid w:val="00404068"/>
    <w:rsid w:val="004052B6"/>
    <w:rsid w:val="00405472"/>
    <w:rsid w:val="0042277A"/>
    <w:rsid w:val="004227AF"/>
    <w:rsid w:val="00425D42"/>
    <w:rsid w:val="00427828"/>
    <w:rsid w:val="00433071"/>
    <w:rsid w:val="00435449"/>
    <w:rsid w:val="00444380"/>
    <w:rsid w:val="004531C1"/>
    <w:rsid w:val="004536C5"/>
    <w:rsid w:val="00466A4F"/>
    <w:rsid w:val="00473B73"/>
    <w:rsid w:val="004744A3"/>
    <w:rsid w:val="00484C44"/>
    <w:rsid w:val="00490640"/>
    <w:rsid w:val="0049078E"/>
    <w:rsid w:val="0049362F"/>
    <w:rsid w:val="004940EA"/>
    <w:rsid w:val="0049535E"/>
    <w:rsid w:val="00496B92"/>
    <w:rsid w:val="004979A7"/>
    <w:rsid w:val="004A2741"/>
    <w:rsid w:val="004A4885"/>
    <w:rsid w:val="004A586E"/>
    <w:rsid w:val="004B2FDA"/>
    <w:rsid w:val="004B35FE"/>
    <w:rsid w:val="004B4581"/>
    <w:rsid w:val="004C370E"/>
    <w:rsid w:val="004C7F84"/>
    <w:rsid w:val="004E2421"/>
    <w:rsid w:val="004E59D5"/>
    <w:rsid w:val="004E5B8D"/>
    <w:rsid w:val="004E5FAC"/>
    <w:rsid w:val="004E61F5"/>
    <w:rsid w:val="004F4FC6"/>
    <w:rsid w:val="005022AD"/>
    <w:rsid w:val="00504FDD"/>
    <w:rsid w:val="005167D3"/>
    <w:rsid w:val="005231A1"/>
    <w:rsid w:val="00526BE7"/>
    <w:rsid w:val="0053147F"/>
    <w:rsid w:val="00531F14"/>
    <w:rsid w:val="00550CBC"/>
    <w:rsid w:val="00553CBA"/>
    <w:rsid w:val="00557536"/>
    <w:rsid w:val="00562561"/>
    <w:rsid w:val="00576D05"/>
    <w:rsid w:val="00580684"/>
    <w:rsid w:val="00583E74"/>
    <w:rsid w:val="00585294"/>
    <w:rsid w:val="00597B1D"/>
    <w:rsid w:val="005A7213"/>
    <w:rsid w:val="005A7307"/>
    <w:rsid w:val="005A7D4D"/>
    <w:rsid w:val="005B0DDC"/>
    <w:rsid w:val="005B3A6E"/>
    <w:rsid w:val="005B7616"/>
    <w:rsid w:val="005C4423"/>
    <w:rsid w:val="005D0DA7"/>
    <w:rsid w:val="005D4503"/>
    <w:rsid w:val="005E4ED5"/>
    <w:rsid w:val="005E55AD"/>
    <w:rsid w:val="005E78D9"/>
    <w:rsid w:val="005F4123"/>
    <w:rsid w:val="005F439C"/>
    <w:rsid w:val="005F46D0"/>
    <w:rsid w:val="005F5F2D"/>
    <w:rsid w:val="005F6007"/>
    <w:rsid w:val="006017AE"/>
    <w:rsid w:val="006057E5"/>
    <w:rsid w:val="00606C68"/>
    <w:rsid w:val="00614100"/>
    <w:rsid w:val="00621042"/>
    <w:rsid w:val="0062137A"/>
    <w:rsid w:val="00623B61"/>
    <w:rsid w:val="006300E7"/>
    <w:rsid w:val="00641A37"/>
    <w:rsid w:val="00641AE9"/>
    <w:rsid w:val="006511D2"/>
    <w:rsid w:val="00666E65"/>
    <w:rsid w:val="00666F0D"/>
    <w:rsid w:val="0067186C"/>
    <w:rsid w:val="00677F45"/>
    <w:rsid w:val="00681794"/>
    <w:rsid w:val="00686145"/>
    <w:rsid w:val="006917C1"/>
    <w:rsid w:val="006922F6"/>
    <w:rsid w:val="0069469C"/>
    <w:rsid w:val="006978B5"/>
    <w:rsid w:val="006B0761"/>
    <w:rsid w:val="006B54C6"/>
    <w:rsid w:val="006C1959"/>
    <w:rsid w:val="006C2B35"/>
    <w:rsid w:val="006C511A"/>
    <w:rsid w:val="006E33F4"/>
    <w:rsid w:val="006E5F76"/>
    <w:rsid w:val="006E7D1A"/>
    <w:rsid w:val="0070525F"/>
    <w:rsid w:val="00710839"/>
    <w:rsid w:val="0071269C"/>
    <w:rsid w:val="00720519"/>
    <w:rsid w:val="007222FF"/>
    <w:rsid w:val="007261DA"/>
    <w:rsid w:val="007270A1"/>
    <w:rsid w:val="00735386"/>
    <w:rsid w:val="00740703"/>
    <w:rsid w:val="00744BB8"/>
    <w:rsid w:val="00747D9B"/>
    <w:rsid w:val="00755A49"/>
    <w:rsid w:val="0075730F"/>
    <w:rsid w:val="0075791B"/>
    <w:rsid w:val="00761A90"/>
    <w:rsid w:val="00762B47"/>
    <w:rsid w:val="00762C37"/>
    <w:rsid w:val="0076654D"/>
    <w:rsid w:val="00766740"/>
    <w:rsid w:val="007671C5"/>
    <w:rsid w:val="00771CA6"/>
    <w:rsid w:val="00777C85"/>
    <w:rsid w:val="00785E7A"/>
    <w:rsid w:val="0078602A"/>
    <w:rsid w:val="0078793B"/>
    <w:rsid w:val="007919FE"/>
    <w:rsid w:val="00796D1A"/>
    <w:rsid w:val="007A4635"/>
    <w:rsid w:val="007B37CF"/>
    <w:rsid w:val="007B6144"/>
    <w:rsid w:val="007C2F9E"/>
    <w:rsid w:val="007C49C0"/>
    <w:rsid w:val="007C7E10"/>
    <w:rsid w:val="007D0828"/>
    <w:rsid w:val="007D6AB6"/>
    <w:rsid w:val="007E215B"/>
    <w:rsid w:val="007E3937"/>
    <w:rsid w:val="007E419F"/>
    <w:rsid w:val="007E5027"/>
    <w:rsid w:val="007F367B"/>
    <w:rsid w:val="007F5814"/>
    <w:rsid w:val="007F5F5B"/>
    <w:rsid w:val="007F6E6E"/>
    <w:rsid w:val="00803698"/>
    <w:rsid w:val="00814377"/>
    <w:rsid w:val="00817F5D"/>
    <w:rsid w:val="008240D9"/>
    <w:rsid w:val="00837CA6"/>
    <w:rsid w:val="0085242C"/>
    <w:rsid w:val="008706A8"/>
    <w:rsid w:val="00871626"/>
    <w:rsid w:val="00880968"/>
    <w:rsid w:val="008A43F6"/>
    <w:rsid w:val="008A571B"/>
    <w:rsid w:val="008B2AF1"/>
    <w:rsid w:val="008C5B96"/>
    <w:rsid w:val="008C7239"/>
    <w:rsid w:val="008D215F"/>
    <w:rsid w:val="008D7539"/>
    <w:rsid w:val="008E06B3"/>
    <w:rsid w:val="008E5B8E"/>
    <w:rsid w:val="008E766C"/>
    <w:rsid w:val="008E7C7E"/>
    <w:rsid w:val="008F3A0E"/>
    <w:rsid w:val="008F7355"/>
    <w:rsid w:val="008F764E"/>
    <w:rsid w:val="00903296"/>
    <w:rsid w:val="009100A1"/>
    <w:rsid w:val="00912295"/>
    <w:rsid w:val="00924B6D"/>
    <w:rsid w:val="00926707"/>
    <w:rsid w:val="0092688A"/>
    <w:rsid w:val="00943C99"/>
    <w:rsid w:val="00964508"/>
    <w:rsid w:val="00967282"/>
    <w:rsid w:val="00967AC2"/>
    <w:rsid w:val="00971DFC"/>
    <w:rsid w:val="0097387F"/>
    <w:rsid w:val="009757AF"/>
    <w:rsid w:val="009815F9"/>
    <w:rsid w:val="00981FD5"/>
    <w:rsid w:val="009823D1"/>
    <w:rsid w:val="00985B0F"/>
    <w:rsid w:val="00990BEB"/>
    <w:rsid w:val="00994922"/>
    <w:rsid w:val="00996C21"/>
    <w:rsid w:val="00997510"/>
    <w:rsid w:val="009A7FF2"/>
    <w:rsid w:val="009B3E73"/>
    <w:rsid w:val="009B62AE"/>
    <w:rsid w:val="009B6CF0"/>
    <w:rsid w:val="009B7D41"/>
    <w:rsid w:val="009C180B"/>
    <w:rsid w:val="009D46E4"/>
    <w:rsid w:val="009D61EF"/>
    <w:rsid w:val="009E7387"/>
    <w:rsid w:val="009F083D"/>
    <w:rsid w:val="009F2A32"/>
    <w:rsid w:val="009F2DF5"/>
    <w:rsid w:val="009F749B"/>
    <w:rsid w:val="00A07E9A"/>
    <w:rsid w:val="00A10B45"/>
    <w:rsid w:val="00A11A7E"/>
    <w:rsid w:val="00A25D89"/>
    <w:rsid w:val="00A37546"/>
    <w:rsid w:val="00A41D81"/>
    <w:rsid w:val="00A55A10"/>
    <w:rsid w:val="00A704F2"/>
    <w:rsid w:val="00A71C05"/>
    <w:rsid w:val="00A750A3"/>
    <w:rsid w:val="00A80EFF"/>
    <w:rsid w:val="00A824F1"/>
    <w:rsid w:val="00A918E9"/>
    <w:rsid w:val="00A94418"/>
    <w:rsid w:val="00A9462B"/>
    <w:rsid w:val="00A9477C"/>
    <w:rsid w:val="00AB541C"/>
    <w:rsid w:val="00AB58E6"/>
    <w:rsid w:val="00AC23E8"/>
    <w:rsid w:val="00AC3CD4"/>
    <w:rsid w:val="00AD24CC"/>
    <w:rsid w:val="00AD3C89"/>
    <w:rsid w:val="00AD45C4"/>
    <w:rsid w:val="00AE05EC"/>
    <w:rsid w:val="00AE5400"/>
    <w:rsid w:val="00AE564E"/>
    <w:rsid w:val="00AF3FC4"/>
    <w:rsid w:val="00AF4D27"/>
    <w:rsid w:val="00AF689A"/>
    <w:rsid w:val="00B0133C"/>
    <w:rsid w:val="00B01CEF"/>
    <w:rsid w:val="00B04C00"/>
    <w:rsid w:val="00B10610"/>
    <w:rsid w:val="00B144EB"/>
    <w:rsid w:val="00B25932"/>
    <w:rsid w:val="00B32A02"/>
    <w:rsid w:val="00B3776B"/>
    <w:rsid w:val="00B37F8E"/>
    <w:rsid w:val="00B40740"/>
    <w:rsid w:val="00B416DE"/>
    <w:rsid w:val="00B42FB6"/>
    <w:rsid w:val="00B45EB5"/>
    <w:rsid w:val="00B507EC"/>
    <w:rsid w:val="00B50E86"/>
    <w:rsid w:val="00B512CD"/>
    <w:rsid w:val="00B51664"/>
    <w:rsid w:val="00B56F90"/>
    <w:rsid w:val="00B62538"/>
    <w:rsid w:val="00B83FBD"/>
    <w:rsid w:val="00B91B02"/>
    <w:rsid w:val="00B93D07"/>
    <w:rsid w:val="00BA080B"/>
    <w:rsid w:val="00BA436F"/>
    <w:rsid w:val="00BB286A"/>
    <w:rsid w:val="00BC02F6"/>
    <w:rsid w:val="00BC32BF"/>
    <w:rsid w:val="00BC5EDE"/>
    <w:rsid w:val="00BD53FF"/>
    <w:rsid w:val="00BE5CE2"/>
    <w:rsid w:val="00BF27C9"/>
    <w:rsid w:val="00BF2D8E"/>
    <w:rsid w:val="00BF791A"/>
    <w:rsid w:val="00C06B7E"/>
    <w:rsid w:val="00C1029B"/>
    <w:rsid w:val="00C105E9"/>
    <w:rsid w:val="00C1237A"/>
    <w:rsid w:val="00C14CB6"/>
    <w:rsid w:val="00C14EC7"/>
    <w:rsid w:val="00C17B7F"/>
    <w:rsid w:val="00C21B1A"/>
    <w:rsid w:val="00C27DA2"/>
    <w:rsid w:val="00C3105F"/>
    <w:rsid w:val="00C5360E"/>
    <w:rsid w:val="00C53C1B"/>
    <w:rsid w:val="00C60ECC"/>
    <w:rsid w:val="00C61814"/>
    <w:rsid w:val="00C625A0"/>
    <w:rsid w:val="00C62BA8"/>
    <w:rsid w:val="00C735C9"/>
    <w:rsid w:val="00C74D64"/>
    <w:rsid w:val="00C823C6"/>
    <w:rsid w:val="00C953D2"/>
    <w:rsid w:val="00C95816"/>
    <w:rsid w:val="00CA0ADC"/>
    <w:rsid w:val="00CA1897"/>
    <w:rsid w:val="00CA4EDD"/>
    <w:rsid w:val="00CA4F1B"/>
    <w:rsid w:val="00CB7CE2"/>
    <w:rsid w:val="00CC4878"/>
    <w:rsid w:val="00CD30D6"/>
    <w:rsid w:val="00CD3DDC"/>
    <w:rsid w:val="00CD3ECC"/>
    <w:rsid w:val="00CE7858"/>
    <w:rsid w:val="00CF191B"/>
    <w:rsid w:val="00CF4F45"/>
    <w:rsid w:val="00D108F2"/>
    <w:rsid w:val="00D16015"/>
    <w:rsid w:val="00D23C9B"/>
    <w:rsid w:val="00D479BF"/>
    <w:rsid w:val="00D52AF3"/>
    <w:rsid w:val="00D54955"/>
    <w:rsid w:val="00D55488"/>
    <w:rsid w:val="00D640C7"/>
    <w:rsid w:val="00D657BD"/>
    <w:rsid w:val="00D8149A"/>
    <w:rsid w:val="00D81FD1"/>
    <w:rsid w:val="00D87DDA"/>
    <w:rsid w:val="00D90354"/>
    <w:rsid w:val="00DA22E7"/>
    <w:rsid w:val="00DA2A20"/>
    <w:rsid w:val="00DA3509"/>
    <w:rsid w:val="00DA4627"/>
    <w:rsid w:val="00DB48A3"/>
    <w:rsid w:val="00DB7A39"/>
    <w:rsid w:val="00DD02DA"/>
    <w:rsid w:val="00DD4EFF"/>
    <w:rsid w:val="00DD5462"/>
    <w:rsid w:val="00E00064"/>
    <w:rsid w:val="00E044A5"/>
    <w:rsid w:val="00E1022B"/>
    <w:rsid w:val="00E11522"/>
    <w:rsid w:val="00E147D9"/>
    <w:rsid w:val="00E21EE9"/>
    <w:rsid w:val="00E30DA6"/>
    <w:rsid w:val="00E344C8"/>
    <w:rsid w:val="00E41045"/>
    <w:rsid w:val="00E410C7"/>
    <w:rsid w:val="00E44983"/>
    <w:rsid w:val="00E528C1"/>
    <w:rsid w:val="00E65679"/>
    <w:rsid w:val="00E664FD"/>
    <w:rsid w:val="00E72656"/>
    <w:rsid w:val="00E74285"/>
    <w:rsid w:val="00E75888"/>
    <w:rsid w:val="00E83427"/>
    <w:rsid w:val="00E90F83"/>
    <w:rsid w:val="00E93BE2"/>
    <w:rsid w:val="00E95058"/>
    <w:rsid w:val="00EA6390"/>
    <w:rsid w:val="00EB7DF0"/>
    <w:rsid w:val="00EC3A3E"/>
    <w:rsid w:val="00EC6074"/>
    <w:rsid w:val="00ED0687"/>
    <w:rsid w:val="00ED36BD"/>
    <w:rsid w:val="00EE2F06"/>
    <w:rsid w:val="00EE5822"/>
    <w:rsid w:val="00EE588F"/>
    <w:rsid w:val="00EF49DF"/>
    <w:rsid w:val="00EF590C"/>
    <w:rsid w:val="00F056F6"/>
    <w:rsid w:val="00F13B84"/>
    <w:rsid w:val="00F217A3"/>
    <w:rsid w:val="00F323E0"/>
    <w:rsid w:val="00F32EDA"/>
    <w:rsid w:val="00F40C9E"/>
    <w:rsid w:val="00F41854"/>
    <w:rsid w:val="00F445DD"/>
    <w:rsid w:val="00F5015A"/>
    <w:rsid w:val="00F56B6A"/>
    <w:rsid w:val="00F73B51"/>
    <w:rsid w:val="00F8031E"/>
    <w:rsid w:val="00F8054D"/>
    <w:rsid w:val="00F84F08"/>
    <w:rsid w:val="00FA4B40"/>
    <w:rsid w:val="00FA58D6"/>
    <w:rsid w:val="00FA770B"/>
    <w:rsid w:val="00FB2223"/>
    <w:rsid w:val="00FB5547"/>
    <w:rsid w:val="00FB5BDF"/>
    <w:rsid w:val="00FC75EF"/>
    <w:rsid w:val="00FD3717"/>
    <w:rsid w:val="00FD46F0"/>
    <w:rsid w:val="00FE2290"/>
    <w:rsid w:val="00FE7F15"/>
    <w:rsid w:val="00FF018C"/>
    <w:rsid w:val="00FF02B8"/>
    <w:rsid w:val="00FF083F"/>
    <w:rsid w:val="00FF1B85"/>
    <w:rsid w:val="00FF58F7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9F8A6-0613-474A-9E77-4A9D27D2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link w:val="btChar"/>
    <w:rsid w:val="00E44983"/>
    <w:pPr>
      <w:spacing w:before="120"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Char">
    <w:name w:val="bt Char"/>
    <w:link w:val="bt"/>
    <w:rsid w:val="00E44983"/>
    <w:rPr>
      <w:rFonts w:ascii="Times New Roman" w:eastAsia="Times New Roman" w:hAnsi="Times New Roman" w:cs="Times New Roman"/>
      <w:sz w:val="24"/>
      <w:szCs w:val="24"/>
    </w:rPr>
  </w:style>
  <w:style w:type="paragraph" w:customStyle="1" w:styleId="a-head">
    <w:name w:val="a-head"/>
    <w:rsid w:val="00E44983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eoc-nl-listitem">
    <w:name w:val="eoc-nl-listitem"/>
    <w:basedOn w:val="Normal"/>
    <w:link w:val="eoc-nl-listitemChar"/>
    <w:rsid w:val="00E44983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E44983"/>
  </w:style>
  <w:style w:type="character" w:customStyle="1" w:styleId="inline-code">
    <w:name w:val="inline-code"/>
    <w:locked/>
    <w:rsid w:val="00E44983"/>
    <w:rPr>
      <w:rFonts w:ascii="Courier New" w:hAnsi="Courier New"/>
      <w:sz w:val="24"/>
      <w:szCs w:val="20"/>
    </w:rPr>
  </w:style>
  <w:style w:type="character" w:customStyle="1" w:styleId="eoc-nl-listitemChar">
    <w:name w:val="eoc-nl-listitem Char"/>
    <w:link w:val="eoc-nl-listitem"/>
    <w:rsid w:val="00E44983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Farrell</dc:creator>
  <cp:keywords/>
  <dc:description/>
  <cp:lastModifiedBy>Joyce Farrell</cp:lastModifiedBy>
  <cp:revision>6</cp:revision>
  <dcterms:created xsi:type="dcterms:W3CDTF">2014-06-23T20:57:00Z</dcterms:created>
  <dcterms:modified xsi:type="dcterms:W3CDTF">2014-09-19T20:39:00Z</dcterms:modified>
</cp:coreProperties>
</file>