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C84" w:rsidRPr="002A7875" w:rsidRDefault="007A4C84">
      <w:pPr>
        <w:pStyle w:val="Heading1"/>
        <w:jc w:val="center"/>
        <w:rPr>
          <w:rFonts w:ascii="Century" w:hAnsi="Century"/>
          <w:b/>
          <w:sz w:val="32"/>
        </w:rPr>
      </w:pPr>
    </w:p>
    <w:p w:rsidR="00802E92" w:rsidRPr="002A7875" w:rsidRDefault="00527D90" w:rsidP="002A7875">
      <w:pPr>
        <w:pStyle w:val="Heading1"/>
        <w:spacing w:after="0"/>
        <w:jc w:val="center"/>
        <w:rPr>
          <w:rFonts w:ascii="Century" w:hAnsi="Century"/>
          <w:b/>
          <w:sz w:val="28"/>
        </w:rPr>
      </w:pPr>
      <w:r w:rsidRPr="002A7875">
        <w:rPr>
          <w:rFonts w:ascii="Century" w:hAnsi="Century"/>
          <w:b/>
          <w:sz w:val="28"/>
        </w:rPr>
        <w:t>PEX 2</w:t>
      </w:r>
      <w:r w:rsidR="007315ED" w:rsidRPr="002A7875">
        <w:rPr>
          <w:rFonts w:ascii="Century" w:hAnsi="Century"/>
          <w:b/>
          <w:sz w:val="28"/>
        </w:rPr>
        <w:t xml:space="preserve">: </w:t>
      </w:r>
      <w:r w:rsidR="003169E4" w:rsidRPr="002A7875">
        <w:rPr>
          <w:rFonts w:ascii="Century" w:hAnsi="Century"/>
          <w:b/>
          <w:sz w:val="28"/>
        </w:rPr>
        <w:t>Modern cryptographic standards</w:t>
      </w:r>
    </w:p>
    <w:p w:rsidR="00802E92" w:rsidRPr="002A7875" w:rsidRDefault="00EA716B" w:rsidP="002A7875">
      <w:pPr>
        <w:pStyle w:val="Heading3"/>
        <w:spacing w:after="0"/>
        <w:rPr>
          <w:rFonts w:ascii="Century" w:hAnsi="Century"/>
          <w:i/>
          <w:iCs/>
        </w:rPr>
      </w:pPr>
      <w:r w:rsidRPr="002A7875">
        <w:rPr>
          <w:rFonts w:ascii="Century" w:hAnsi="Century"/>
          <w:i/>
          <w:iCs/>
        </w:rPr>
        <w:t>Due</w:t>
      </w:r>
      <w:r w:rsidR="002A7875">
        <w:rPr>
          <w:rFonts w:ascii="Century" w:hAnsi="Century"/>
          <w:i/>
          <w:iCs/>
        </w:rPr>
        <w:t>:</w:t>
      </w:r>
      <w:r w:rsidRPr="002A7875">
        <w:rPr>
          <w:rFonts w:ascii="Century" w:hAnsi="Century"/>
          <w:i/>
          <w:iCs/>
        </w:rPr>
        <w:t xml:space="preserve"> Lesson </w:t>
      </w:r>
      <w:r w:rsidR="00527D90" w:rsidRPr="002A7875">
        <w:rPr>
          <w:rFonts w:ascii="Century" w:hAnsi="Century"/>
          <w:i/>
          <w:iCs/>
        </w:rPr>
        <w:t>38</w:t>
      </w:r>
    </w:p>
    <w:p w:rsidR="002A7875" w:rsidRPr="002A7875" w:rsidRDefault="002A7875" w:rsidP="002A7875">
      <w:pPr>
        <w:pStyle w:val="Heading4"/>
        <w:spacing w:after="0"/>
        <w:rPr>
          <w:rFonts w:ascii="Century" w:hAnsi="Century"/>
          <w:bCs/>
          <w:sz w:val="24"/>
        </w:rPr>
      </w:pPr>
      <w:r w:rsidRPr="002A7875">
        <w:rPr>
          <w:rFonts w:ascii="Century" w:hAnsi="Century"/>
          <w:bCs/>
          <w:sz w:val="24"/>
        </w:rPr>
        <w:t>(75 Points)</w:t>
      </w:r>
    </w:p>
    <w:p w:rsidR="002A7875" w:rsidRPr="002A7875" w:rsidRDefault="002A7875" w:rsidP="002A7875"/>
    <w:p w:rsidR="00802E92" w:rsidRDefault="00802E92"/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216"/>
      </w:tblGrid>
      <w:tr w:rsidR="002A7875">
        <w:tc>
          <w:tcPr>
            <w:tcW w:w="10368" w:type="dxa"/>
          </w:tcPr>
          <w:p w:rsidR="002A7875" w:rsidRPr="0020250D" w:rsidRDefault="002A7875" w:rsidP="00EA39EF">
            <w:pPr>
              <w:widowControl w:val="0"/>
              <w:rPr>
                <w:rFonts w:ascii="Book Antiqua" w:hAnsi="Book Antiqua"/>
                <w:b/>
                <w:sz w:val="22"/>
                <w:szCs w:val="22"/>
              </w:rPr>
            </w:pPr>
            <w:r w:rsidRPr="0020250D">
              <w:rPr>
                <w:rFonts w:ascii="Book Antiqua" w:hAnsi="Book Antiqua"/>
                <w:b/>
                <w:sz w:val="22"/>
                <w:szCs w:val="22"/>
              </w:rPr>
              <w:t>Help Policy</w:t>
            </w:r>
          </w:p>
          <w:p w:rsidR="002A7875" w:rsidRDefault="002A7875" w:rsidP="00EA39EF">
            <w:pPr>
              <w:ind w:left="360" w:right="720"/>
            </w:pPr>
            <w:r w:rsidRPr="00EF2F5F">
              <w:rPr>
                <w:b/>
                <w:bCs/>
                <w:u w:val="single"/>
              </w:rPr>
              <w:t>AUTHORIZED RESOURCES:</w:t>
            </w:r>
            <w:r>
              <w:t xml:space="preserve"> </w:t>
            </w:r>
            <w:r w:rsidRPr="00EF2F5F">
              <w:t>Any, except another cadet’s program.</w:t>
            </w:r>
          </w:p>
          <w:p w:rsidR="002A7875" w:rsidRPr="00EF2F5F" w:rsidRDefault="002A7875" w:rsidP="00EA39EF">
            <w:pPr>
              <w:ind w:left="360" w:right="720"/>
            </w:pPr>
          </w:p>
          <w:p w:rsidR="002A7875" w:rsidRPr="00292CD7" w:rsidRDefault="002A7875" w:rsidP="00EA39EF">
            <w:pPr>
              <w:ind w:left="360" w:right="720"/>
              <w:rPr>
                <w:bCs/>
              </w:rPr>
            </w:pPr>
            <w:r w:rsidRPr="00EF2F5F">
              <w:rPr>
                <w:b/>
                <w:u w:val="single"/>
              </w:rPr>
              <w:t>NOTE:</w:t>
            </w:r>
          </w:p>
          <w:p w:rsidR="002A7875" w:rsidRPr="00440AC3" w:rsidRDefault="002A7875" w:rsidP="00EA39EF">
            <w:pPr>
              <w:keepLines/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ind w:left="1170" w:right="22" w:hanging="450"/>
              <w:rPr>
                <w:b/>
                <w:sz w:val="22"/>
                <w:u w:val="single"/>
              </w:rPr>
            </w:pPr>
            <w:r w:rsidRPr="00440AC3">
              <w:rPr>
                <w:bCs/>
                <w:sz w:val="22"/>
              </w:rPr>
              <w:t>Never copy another person’s work and submit it as your own.</w:t>
            </w:r>
          </w:p>
          <w:p w:rsidR="002A7875" w:rsidRPr="00440AC3" w:rsidRDefault="002A7875" w:rsidP="00EA39EF">
            <w:pPr>
              <w:keepLines/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ind w:left="1170" w:right="22" w:hanging="450"/>
              <w:rPr>
                <w:b/>
                <w:sz w:val="22"/>
                <w:u w:val="single"/>
              </w:rPr>
            </w:pPr>
            <w:r w:rsidRPr="00440AC3">
              <w:rPr>
                <w:bCs/>
                <w:sz w:val="22"/>
              </w:rPr>
              <w:t xml:space="preserve">Do not jointly create a program. </w:t>
            </w:r>
            <w:r w:rsidRPr="00440AC3">
              <w:rPr>
                <w:sz w:val="22"/>
                <w:szCs w:val="22"/>
              </w:rPr>
              <w:t>This is neither a team project nor a group project. Although you may discuss the assignment with any cadet enrolled in CS431, you may not jointly implement a program, you may not be coached or walked through a program, and you may not use another cadet's program as a source of help. You must do the assignment yourself and submit your own work for a grade.</w:t>
            </w:r>
            <w:r w:rsidRPr="00440AC3">
              <w:rPr>
                <w:b/>
                <w:sz w:val="22"/>
                <w:szCs w:val="22"/>
              </w:rPr>
              <w:t> </w:t>
            </w:r>
          </w:p>
          <w:p w:rsidR="002A7875" w:rsidRPr="00440AC3" w:rsidRDefault="002A7875" w:rsidP="00EA39EF">
            <w:pPr>
              <w:keepLines/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ind w:left="1170" w:right="22" w:hanging="450"/>
              <w:rPr>
                <w:b/>
                <w:sz w:val="22"/>
                <w:u w:val="single"/>
              </w:rPr>
            </w:pPr>
            <w:r w:rsidRPr="00440AC3">
              <w:rPr>
                <w:bCs/>
                <w:sz w:val="22"/>
              </w:rPr>
              <w:t>You must document all help received from sources other than your instructor or instructor-provided course materials (including your textbook).</w:t>
            </w:r>
          </w:p>
          <w:p w:rsidR="002A7875" w:rsidRPr="002A7875" w:rsidRDefault="002A7875" w:rsidP="002A7875">
            <w:pPr>
              <w:keepLines/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ind w:left="1170" w:right="22" w:hanging="450"/>
              <w:rPr>
                <w:b/>
                <w:sz w:val="22"/>
                <w:u w:val="single"/>
              </w:rPr>
            </w:pPr>
            <w:r w:rsidRPr="00440AC3">
              <w:rPr>
                <w:b/>
                <w:sz w:val="22"/>
              </w:rPr>
              <w:t>DFCS will recommend a course grade of F for any cadet who egregiously violates this Help Policy or contributes to a violation by others.</w:t>
            </w:r>
          </w:p>
        </w:tc>
      </w:tr>
      <w:tr w:rsidR="002A7875">
        <w:tc>
          <w:tcPr>
            <w:tcW w:w="10368" w:type="dxa"/>
          </w:tcPr>
          <w:p w:rsidR="002A7875" w:rsidRPr="00292CD7" w:rsidRDefault="002A7875" w:rsidP="002A7875">
            <w:pPr>
              <w:keepLines/>
              <w:widowControl w:val="0"/>
              <w:ind w:right="22"/>
              <w:rPr>
                <w:b/>
                <w:sz w:val="22"/>
                <w:szCs w:val="22"/>
              </w:rPr>
            </w:pPr>
          </w:p>
        </w:tc>
      </w:tr>
    </w:tbl>
    <w:p w:rsidR="00802E92" w:rsidRDefault="00802E92"/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216"/>
      </w:tblGrid>
      <w:tr w:rsidR="002A7875" w:rsidTr="002A7875">
        <w:tc>
          <w:tcPr>
            <w:tcW w:w="10368" w:type="dxa"/>
          </w:tcPr>
          <w:p w:rsidR="002A7875" w:rsidRPr="00842C4D" w:rsidRDefault="002A7875" w:rsidP="00EA39EF">
            <w:pPr>
              <w:rPr>
                <w:rFonts w:ascii="Book Antiqua" w:hAnsi="Book Antiqua"/>
                <w:b/>
                <w:bCs/>
                <w:sz w:val="22"/>
                <w:szCs w:val="22"/>
              </w:rPr>
            </w:pPr>
            <w:r w:rsidRPr="00842C4D">
              <w:rPr>
                <w:rFonts w:ascii="Book Antiqua" w:hAnsi="Book Antiqua"/>
                <w:b/>
                <w:bCs/>
                <w:szCs w:val="22"/>
              </w:rPr>
              <w:t>Documentation Policy</w:t>
            </w:r>
          </w:p>
        </w:tc>
      </w:tr>
      <w:tr w:rsidR="002A7875" w:rsidTr="002A7875">
        <w:tc>
          <w:tcPr>
            <w:tcW w:w="10368" w:type="dxa"/>
          </w:tcPr>
          <w:p w:rsidR="002A7875" w:rsidRPr="00440AC3" w:rsidRDefault="002A7875" w:rsidP="00EA39EF">
            <w:pPr>
              <w:numPr>
                <w:ilvl w:val="0"/>
                <w:numId w:val="6"/>
              </w:numPr>
              <w:tabs>
                <w:tab w:val="clear" w:pos="720"/>
              </w:tabs>
              <w:ind w:left="1170" w:hanging="450"/>
              <w:rPr>
                <w:b/>
                <w:sz w:val="22"/>
                <w:szCs w:val="22"/>
              </w:rPr>
            </w:pPr>
            <w:r w:rsidRPr="00440AC3">
              <w:rPr>
                <w:sz w:val="22"/>
                <w:szCs w:val="22"/>
              </w:rPr>
              <w:t>You must submit a documentation statement documenting all help received on this assignment.</w:t>
            </w:r>
          </w:p>
        </w:tc>
      </w:tr>
      <w:tr w:rsidR="002A7875" w:rsidTr="002A7875">
        <w:tc>
          <w:tcPr>
            <w:tcW w:w="10368" w:type="dxa"/>
          </w:tcPr>
          <w:p w:rsidR="002A7875" w:rsidRPr="00440AC3" w:rsidRDefault="002A7875" w:rsidP="00EA39EF">
            <w:pPr>
              <w:numPr>
                <w:ilvl w:val="0"/>
                <w:numId w:val="6"/>
              </w:numPr>
              <w:tabs>
                <w:tab w:val="clear" w:pos="720"/>
              </w:tabs>
              <w:ind w:left="1170" w:hanging="450"/>
              <w:rPr>
                <w:b/>
                <w:sz w:val="22"/>
                <w:szCs w:val="22"/>
              </w:rPr>
            </w:pPr>
            <w:r w:rsidRPr="00440AC3">
              <w:rPr>
                <w:sz w:val="22"/>
                <w:szCs w:val="22"/>
              </w:rPr>
              <w:t xml:space="preserve">The documentation statement may describe the assistance received or simply refer to comments contained in the program code.  </w:t>
            </w:r>
          </w:p>
        </w:tc>
      </w:tr>
      <w:tr w:rsidR="002A7875" w:rsidTr="002A7875">
        <w:tc>
          <w:tcPr>
            <w:tcW w:w="10368" w:type="dxa"/>
          </w:tcPr>
          <w:p w:rsidR="002A7875" w:rsidRPr="00440AC3" w:rsidRDefault="002A7875" w:rsidP="00EA39EF">
            <w:pPr>
              <w:numPr>
                <w:ilvl w:val="0"/>
                <w:numId w:val="6"/>
              </w:numPr>
              <w:tabs>
                <w:tab w:val="clear" w:pos="720"/>
              </w:tabs>
              <w:ind w:left="1170" w:hanging="450"/>
              <w:rPr>
                <w:b/>
                <w:sz w:val="22"/>
                <w:szCs w:val="22"/>
              </w:rPr>
            </w:pPr>
            <w:r w:rsidRPr="00440AC3">
              <w:rPr>
                <w:sz w:val="22"/>
                <w:szCs w:val="22"/>
              </w:rPr>
              <w:t xml:space="preserve">The documentation statement must specify </w:t>
            </w:r>
            <w:r w:rsidRPr="00440AC3">
              <w:rPr>
                <w:b/>
                <w:bCs/>
                <w:sz w:val="22"/>
                <w:szCs w:val="22"/>
              </w:rPr>
              <w:t xml:space="preserve">WHAT </w:t>
            </w:r>
            <w:r w:rsidRPr="00440AC3">
              <w:rPr>
                <w:sz w:val="22"/>
                <w:szCs w:val="22"/>
              </w:rPr>
              <w:t xml:space="preserve">assistance was provided, </w:t>
            </w:r>
            <w:r w:rsidRPr="00440AC3">
              <w:rPr>
                <w:b/>
                <w:bCs/>
                <w:sz w:val="22"/>
                <w:szCs w:val="22"/>
              </w:rPr>
              <w:t xml:space="preserve">WHERE </w:t>
            </w:r>
            <w:r w:rsidRPr="00440AC3">
              <w:rPr>
                <w:sz w:val="22"/>
                <w:szCs w:val="22"/>
              </w:rPr>
              <w:t xml:space="preserve">in the code assistance was provided, and </w:t>
            </w:r>
            <w:r w:rsidRPr="00440AC3">
              <w:rPr>
                <w:b/>
                <w:bCs/>
                <w:sz w:val="22"/>
                <w:szCs w:val="22"/>
              </w:rPr>
              <w:t xml:space="preserve">WHO </w:t>
            </w:r>
            <w:r w:rsidRPr="00440AC3">
              <w:rPr>
                <w:sz w:val="22"/>
                <w:szCs w:val="22"/>
              </w:rPr>
              <w:t>provided the assistance.</w:t>
            </w:r>
          </w:p>
        </w:tc>
      </w:tr>
      <w:tr w:rsidR="002A7875" w:rsidTr="002A7875">
        <w:tc>
          <w:tcPr>
            <w:tcW w:w="10368" w:type="dxa"/>
          </w:tcPr>
          <w:p w:rsidR="002A7875" w:rsidRPr="00440AC3" w:rsidRDefault="002A7875" w:rsidP="00EA39EF">
            <w:pPr>
              <w:numPr>
                <w:ilvl w:val="0"/>
                <w:numId w:val="6"/>
              </w:numPr>
              <w:tabs>
                <w:tab w:val="clear" w:pos="720"/>
              </w:tabs>
              <w:ind w:left="1170" w:hanging="450"/>
              <w:rPr>
                <w:sz w:val="22"/>
                <w:szCs w:val="22"/>
              </w:rPr>
            </w:pPr>
            <w:r w:rsidRPr="00440AC3">
              <w:rPr>
                <w:sz w:val="22"/>
                <w:szCs w:val="22"/>
              </w:rPr>
              <w:t xml:space="preserve">If </w:t>
            </w:r>
            <w:r w:rsidRPr="00440AC3">
              <w:rPr>
                <w:b/>
                <w:bCs/>
                <w:sz w:val="22"/>
                <w:szCs w:val="22"/>
              </w:rPr>
              <w:t xml:space="preserve">no help </w:t>
            </w:r>
            <w:r w:rsidRPr="00440AC3">
              <w:rPr>
                <w:sz w:val="22"/>
                <w:szCs w:val="22"/>
              </w:rPr>
              <w:t>was received on this assignment, the documentation statement must state “NONE.”</w:t>
            </w:r>
          </w:p>
        </w:tc>
      </w:tr>
    </w:tbl>
    <w:p w:rsidR="00FF5272" w:rsidRPr="00FF5272" w:rsidRDefault="00FF5272" w:rsidP="00FF5272">
      <w:pPr>
        <w:pStyle w:val="sectiontitle"/>
        <w:numPr>
          <w:ilvl w:val="0"/>
          <w:numId w:val="0"/>
        </w:numPr>
        <w:spacing w:before="0"/>
        <w:ind w:left="720"/>
        <w:rPr>
          <w:sz w:val="10"/>
        </w:rPr>
      </w:pPr>
    </w:p>
    <w:p w:rsidR="00802E92" w:rsidRDefault="00802E92" w:rsidP="00FF5272">
      <w:pPr>
        <w:pStyle w:val="sectiontitle"/>
        <w:numPr>
          <w:ilvl w:val="0"/>
          <w:numId w:val="17"/>
        </w:numPr>
      </w:pPr>
      <w:r>
        <w:t>Requirements</w:t>
      </w:r>
    </w:p>
    <w:p w:rsidR="009B19BC" w:rsidRPr="00FF5272" w:rsidRDefault="009B19BC">
      <w:pPr>
        <w:rPr>
          <w:sz w:val="18"/>
        </w:rPr>
      </w:pPr>
    </w:p>
    <w:p w:rsidR="00F0411A" w:rsidRDefault="005332E5" w:rsidP="00F0411A">
      <w:pPr>
        <w:ind w:left="360"/>
      </w:pPr>
      <w:r>
        <w:t xml:space="preserve">Learn and implement any </w:t>
      </w:r>
      <w:r w:rsidR="00977DB5">
        <w:t>reasonably complex</w:t>
      </w:r>
      <w:r>
        <w:t xml:space="preserve"> </w:t>
      </w:r>
      <w:r w:rsidR="00977DB5">
        <w:t>standard cryptographic</w:t>
      </w:r>
      <w:r>
        <w:t xml:space="preserve"> hash function or </w:t>
      </w:r>
      <w:r w:rsidR="003169E4">
        <w:t>block cipher</w:t>
      </w:r>
      <w:r>
        <w:t xml:space="preserve">, in any programming language that you choose.  </w:t>
      </w:r>
      <w:r w:rsidR="00F0411A">
        <w:t>Your code should be well-structured, well-documented, and should have a user interface that explains what it's doing and what the various inputs and outputs mean.</w:t>
      </w:r>
      <w:r w:rsidR="002D37C9">
        <w:t xml:space="preserve">  </w:t>
      </w:r>
      <w:r>
        <w:t>The only requirement is that you use some other pre-existing implementation to verify your code is correct.  (For example, many programming languages or environments have built</w:t>
      </w:r>
      <w:r w:rsidR="0030594A">
        <w:t>-</w:t>
      </w:r>
      <w:r>
        <w:t>in cryptographic libraries for SHA-1, AES, etc</w:t>
      </w:r>
      <w:r w:rsidR="003169E4">
        <w:t>.  There are also web pages that generate test hashes and ciphers for you</w:t>
      </w:r>
      <w:r>
        <w:t xml:space="preserve">).  You must hand in </w:t>
      </w:r>
      <w:r w:rsidR="00527D90">
        <w:t>a screen shot</w:t>
      </w:r>
      <w:r>
        <w:t xml:space="preserve"> that </w:t>
      </w:r>
      <w:r w:rsidR="00527D90">
        <w:t>shows the output</w:t>
      </w:r>
      <w:r>
        <w:t xml:space="preserve"> </w:t>
      </w:r>
      <w:r w:rsidR="00527D90">
        <w:t>of</w:t>
      </w:r>
      <w:r>
        <w:t xml:space="preserve"> your code and </w:t>
      </w:r>
      <w:r w:rsidR="00527D90">
        <w:t>the output</w:t>
      </w:r>
      <w:r>
        <w:t xml:space="preserve"> of a pre-existing </w:t>
      </w:r>
      <w:r w:rsidR="00527D90">
        <w:t>implementation (regardless of whether or not they match).</w:t>
      </w:r>
      <w:r w:rsidR="003169E4">
        <w:t xml:space="preserve">  Your documentation statement must </w:t>
      </w:r>
      <w:r w:rsidR="00527D90">
        <w:t>name the pre-existing implementation you used for verification.</w:t>
      </w:r>
    </w:p>
    <w:p w:rsidR="005332E5" w:rsidRDefault="005332E5" w:rsidP="00F0411A">
      <w:pPr>
        <w:ind w:left="360"/>
      </w:pPr>
    </w:p>
    <w:p w:rsidR="005332E5" w:rsidRDefault="003169E4" w:rsidP="00F0411A">
      <w:pPr>
        <w:ind w:left="360"/>
      </w:pPr>
      <w:r>
        <w:lastRenderedPageBreak/>
        <w:t>One important</w:t>
      </w:r>
      <w:r w:rsidR="005332E5">
        <w:t xml:space="preserve"> restriction is that </w:t>
      </w:r>
      <w:r w:rsidR="005332E5" w:rsidRPr="005332E5">
        <w:rPr>
          <w:i/>
        </w:rPr>
        <w:t>you must develop your source code from scratch</w:t>
      </w:r>
      <w:r w:rsidR="005332E5">
        <w:t xml:space="preserve">.  For reference material, you may use </w:t>
      </w:r>
      <w:r w:rsidR="005332E5">
        <w:rPr>
          <w:i/>
        </w:rPr>
        <w:t xml:space="preserve">algorithmic and </w:t>
      </w:r>
      <w:proofErr w:type="spellStart"/>
      <w:r w:rsidR="005332E5">
        <w:rPr>
          <w:i/>
        </w:rPr>
        <w:t>pseudocode</w:t>
      </w:r>
      <w:proofErr w:type="spellEnd"/>
      <w:r w:rsidR="005332E5">
        <w:rPr>
          <w:i/>
        </w:rPr>
        <w:t xml:space="preserve"> descriptions only.  </w:t>
      </w:r>
      <w:r w:rsidR="005332E5">
        <w:t>Source code implementations are not allowed to be used as a source of help.  If you have any questions or concerns about this, come see me before proceeding.</w:t>
      </w:r>
    </w:p>
    <w:p w:rsidR="00DC5924" w:rsidRPr="00FF5272" w:rsidRDefault="00DC5924" w:rsidP="00F0411A">
      <w:pPr>
        <w:ind w:left="360"/>
        <w:rPr>
          <w:sz w:val="12"/>
        </w:rPr>
      </w:pPr>
    </w:p>
    <w:p w:rsidR="00DC5924" w:rsidRDefault="00DC5924" w:rsidP="00DC5924">
      <w:pPr>
        <w:pStyle w:val="sectiontitle"/>
        <w:numPr>
          <w:ilvl w:val="0"/>
          <w:numId w:val="17"/>
        </w:numPr>
      </w:pPr>
      <w:r>
        <w:t>Recommendations</w:t>
      </w:r>
    </w:p>
    <w:p w:rsidR="005332E5" w:rsidRPr="00FF5272" w:rsidRDefault="005332E5" w:rsidP="00DC5924">
      <w:pPr>
        <w:pStyle w:val="ListParagraph"/>
        <w:rPr>
          <w:sz w:val="14"/>
        </w:rPr>
      </w:pPr>
    </w:p>
    <w:p w:rsidR="009F0EE5" w:rsidRDefault="005332E5" w:rsidP="00DC5924">
      <w:pPr>
        <w:ind w:left="360"/>
      </w:pPr>
      <w:r>
        <w:t xml:space="preserve">For possible hash functions to implement, the table in the </w:t>
      </w:r>
      <w:r w:rsidR="00B15C7C" w:rsidRPr="00B15C7C">
        <w:t>Wikipedia article on cryptographic</w:t>
      </w:r>
      <w:hyperlink r:id="rId9" w:history="1">
        <w:r w:rsidR="00B15C7C">
          <w:rPr>
            <w:rStyle w:val="Hyperlink"/>
          </w:rPr>
          <w:t xml:space="preserve"> hash functions</w:t>
        </w:r>
      </w:hyperlink>
      <w:r>
        <w:t xml:space="preserve"> is as good a place as any to </w:t>
      </w:r>
      <w:r w:rsidR="003169E4">
        <w:t>start</w:t>
      </w:r>
      <w:r>
        <w:t>.</w:t>
      </w:r>
      <w:r w:rsidR="003169E4">
        <w:t xml:space="preserve">  </w:t>
      </w:r>
      <w:r w:rsidR="00B15C7C">
        <w:t>The same is true concerning the</w:t>
      </w:r>
      <w:r w:rsidR="003169E4">
        <w:t xml:space="preserve"> table in the </w:t>
      </w:r>
      <w:r w:rsidR="00B15C7C" w:rsidRPr="00B15C7C">
        <w:t xml:space="preserve">article on </w:t>
      </w:r>
      <w:hyperlink r:id="rId10" w:history="1">
        <w:r w:rsidR="00B15C7C">
          <w:rPr>
            <w:rStyle w:val="Hyperlink"/>
          </w:rPr>
          <w:t>block ciphers</w:t>
        </w:r>
      </w:hyperlink>
      <w:r w:rsidR="00B15C7C">
        <w:t xml:space="preserve">. Some of the more obvious choices include DES, AES, SHA-n and </w:t>
      </w:r>
      <w:proofErr w:type="spellStart"/>
      <w:r w:rsidR="00B15C7C">
        <w:t>MDn</w:t>
      </w:r>
      <w:proofErr w:type="spellEnd"/>
      <w:r w:rsidR="002C095E">
        <w:t>, but perhaps you try something you don’t know much about like</w:t>
      </w:r>
      <w:r w:rsidR="002C095E" w:rsidRPr="00B15C7C">
        <w:t xml:space="preserve"> Skipjack, or </w:t>
      </w:r>
      <w:proofErr w:type="spellStart"/>
      <w:r w:rsidR="002C095E">
        <w:t>Twofish</w:t>
      </w:r>
      <w:proofErr w:type="spellEnd"/>
      <w:r w:rsidR="002C095E" w:rsidRPr="00B15C7C">
        <w:t>.  If you really want to make my eyes water</w:t>
      </w:r>
      <w:r w:rsidR="002C095E">
        <w:t>,</w:t>
      </w:r>
      <w:r w:rsidR="002C095E" w:rsidRPr="00B15C7C">
        <w:t xml:space="preserve"> implement a ver</w:t>
      </w:r>
      <w:r w:rsidR="002C095E">
        <w:t>sion of FFX (which requires AES) as that was the basis for my thesis</w:t>
      </w:r>
      <w:r w:rsidR="002C095E" w:rsidRPr="00B15C7C">
        <w:t>!</w:t>
      </w:r>
      <w:r w:rsidR="002C095E">
        <w:t xml:space="preserve"> If you are inclined to choose a more obscure algorithm I recommend locating a pre-existing implementation before coding to guarantee you will be able to provide the necessary verification upon completion. </w:t>
      </w:r>
      <w:r w:rsidR="00B15C7C">
        <w:t xml:space="preserve">Simple algorithms like Pearson Hashing are not acceptable because such algorithms shouldn’t be used for crypto and are trivial to code.  </w:t>
      </w:r>
      <w:r w:rsidR="002C095E">
        <w:t xml:space="preserve">If you have any doubt about the validity of your selection, please discuss your plans with me for final approval.  </w:t>
      </w:r>
    </w:p>
    <w:p w:rsidR="009F0EE5" w:rsidRDefault="009F0EE5" w:rsidP="00E92280">
      <w:pPr>
        <w:ind w:left="360"/>
      </w:pPr>
    </w:p>
    <w:p w:rsidR="009F0EE5" w:rsidRDefault="009F0EE5" w:rsidP="00DC5924">
      <w:pPr>
        <w:ind w:left="360"/>
      </w:pPr>
      <w:r>
        <w:t>DES HELP:</w:t>
      </w:r>
    </w:p>
    <w:p w:rsidR="00F23AED" w:rsidRDefault="0044388F" w:rsidP="00DC5924">
      <w:pPr>
        <w:ind w:left="720"/>
      </w:pPr>
      <w:r>
        <w:t xml:space="preserve">If you choose to implement DES, </w:t>
      </w:r>
      <w:r w:rsidR="00F23AED">
        <w:t xml:space="preserve">I recommend first starting with your text, as it provides a very good </w:t>
      </w:r>
      <w:proofErr w:type="spellStart"/>
      <w:r w:rsidR="00F23AED">
        <w:t>pseudocode</w:t>
      </w:r>
      <w:proofErr w:type="spellEnd"/>
      <w:r w:rsidR="00F23AED">
        <w:t xml:space="preserve"> breakdown of the algorithm.  This site provides another in depth explanation: </w:t>
      </w:r>
      <w:hyperlink r:id="rId11" w:history="1">
        <w:r w:rsidR="00F23AED" w:rsidRPr="002B2B08">
          <w:rPr>
            <w:rStyle w:val="Hyperlink"/>
          </w:rPr>
          <w:t>http://page.math.tu-berlin.de/~kant/teaching/hess/krypto-ws2006/des.htm</w:t>
        </w:r>
      </w:hyperlink>
      <w:r w:rsidR="00F23AED">
        <w:t xml:space="preserve">.  </w:t>
      </w:r>
    </w:p>
    <w:p w:rsidR="00F23AED" w:rsidRDefault="00F23AED" w:rsidP="00DC5924">
      <w:pPr>
        <w:ind w:left="720"/>
      </w:pPr>
    </w:p>
    <w:p w:rsidR="00F23AED" w:rsidRDefault="00F23AED" w:rsidP="00DC5924">
      <w:pPr>
        <w:ind w:left="720"/>
      </w:pPr>
      <w:r>
        <w:t xml:space="preserve">You may also look at </w:t>
      </w:r>
      <w:hyperlink r:id="rId12" w:history="1">
        <w:r w:rsidR="00DB3589" w:rsidRPr="002B2B08">
          <w:rPr>
            <w:rStyle w:val="Hyperlink"/>
          </w:rPr>
          <w:t>http://people.eku.edu/styere/Enc</w:t>
        </w:r>
        <w:r w:rsidR="00DB3589" w:rsidRPr="002B2B08">
          <w:rPr>
            <w:rStyle w:val="Hyperlink"/>
          </w:rPr>
          <w:t>rypt/JS-DES.html</w:t>
        </w:r>
      </w:hyperlink>
      <w:r w:rsidR="00DB3589">
        <w:t xml:space="preserve"> </w:t>
      </w:r>
      <w:r>
        <w:t>which illustrates a</w:t>
      </w:r>
      <w:r w:rsidR="0028799A">
        <w:t xml:space="preserve"> walkthrough of the algorithm </w:t>
      </w:r>
      <w:r>
        <w:t>including</w:t>
      </w:r>
      <w:r w:rsidR="0028799A">
        <w:t xml:space="preserve"> intermediate outputs</w:t>
      </w:r>
      <w:r w:rsidR="007758DF">
        <w:t xml:space="preserve"> (in binary)</w:t>
      </w:r>
      <w:r w:rsidR="0028799A">
        <w:t xml:space="preserve"> for debugging.</w:t>
      </w:r>
      <w:r w:rsidR="007758DF">
        <w:t xml:space="preserve">  This </w:t>
      </w:r>
      <w:r>
        <w:t xml:space="preserve">may be a useful </w:t>
      </w:r>
      <w:r w:rsidR="007758DF">
        <w:t>verification tool</w:t>
      </w:r>
      <w:r w:rsidR="00AF4F99">
        <w:t xml:space="preserve"> for once you get your code working</w:t>
      </w:r>
      <w:r w:rsidR="007758DF">
        <w:t xml:space="preserve">.  </w:t>
      </w:r>
    </w:p>
    <w:p w:rsidR="00F23AED" w:rsidRDefault="00F23AED" w:rsidP="00DC5924">
      <w:pPr>
        <w:ind w:left="720"/>
      </w:pPr>
    </w:p>
    <w:p w:rsidR="00076636" w:rsidRDefault="007758DF" w:rsidP="00DC5924">
      <w:pPr>
        <w:ind w:left="720"/>
      </w:pPr>
      <w:r>
        <w:t xml:space="preserve">Additionally, </w:t>
      </w:r>
      <w:hyperlink r:id="rId13" w:history="1">
        <w:r w:rsidR="00F23AED" w:rsidRPr="002B2B08">
          <w:rPr>
            <w:rStyle w:val="Hyperlink"/>
          </w:rPr>
          <w:t>http://seit.unsw.adfa.edu.au/staff/sites/lpb/src/DEScalc/index.html</w:t>
        </w:r>
      </w:hyperlink>
      <w:r w:rsidR="00F23AED">
        <w:t xml:space="preserve"> illustrates </w:t>
      </w:r>
      <w:proofErr w:type="gramStart"/>
      <w:r w:rsidR="00F23AED">
        <w:t>an encryption</w:t>
      </w:r>
      <w:proofErr w:type="gramEnd"/>
      <w:r w:rsidR="00F23AED">
        <w:t xml:space="preserve"> iteration and provides a functioning .jar that you can download to verify your code’s functionality.  </w:t>
      </w:r>
    </w:p>
    <w:p w:rsidR="009F0EE5" w:rsidRDefault="009F0EE5" w:rsidP="00DC5924">
      <w:pPr>
        <w:ind w:left="720"/>
      </w:pPr>
    </w:p>
    <w:p w:rsidR="009F0EE5" w:rsidRDefault="009F0EE5" w:rsidP="00DC5924">
      <w:pPr>
        <w:ind w:left="720" w:hanging="360"/>
      </w:pPr>
      <w:r>
        <w:t>MD5 HELP:</w:t>
      </w:r>
    </w:p>
    <w:p w:rsidR="009F0EE5" w:rsidRDefault="009F0EE5" w:rsidP="00DC5924">
      <w:pPr>
        <w:ind w:left="720"/>
      </w:pPr>
      <w:r>
        <w:t xml:space="preserve">If you choose to implement MD5, below is a snapshot of intermediate values.  These are best viewed in conjunction with the </w:t>
      </w:r>
      <w:hyperlink r:id="rId14" w:history="1">
        <w:r w:rsidRPr="009F0EE5">
          <w:rPr>
            <w:rStyle w:val="Hyperlink"/>
          </w:rPr>
          <w:t>Wikipedia article on MD5</w:t>
        </w:r>
      </w:hyperlink>
      <w:r>
        <w:t>.</w:t>
      </w:r>
    </w:p>
    <w:p w:rsidR="009F0EE5" w:rsidRDefault="009F0EE5" w:rsidP="00DC5924">
      <w:pPr>
        <w:ind w:left="720"/>
      </w:pPr>
    </w:p>
    <w:p w:rsidR="009F0EE5" w:rsidRDefault="009F0EE5" w:rsidP="00DC5924">
      <w:pPr>
        <w:ind w:left="720"/>
      </w:pPr>
      <w:r>
        <w:t>Input:  “The quick brown fox jumps over the lazy dog”</w:t>
      </w:r>
    </w:p>
    <w:p w:rsidR="009F0EE5" w:rsidRDefault="009F0EE5" w:rsidP="00DC5924">
      <w:pPr>
        <w:ind w:left="720"/>
      </w:pPr>
    </w:p>
    <w:p w:rsidR="009F0EE5" w:rsidRDefault="009F0EE5" w:rsidP="00DC5924">
      <w:pPr>
        <w:ind w:left="720"/>
      </w:pPr>
      <w:r>
        <w:t>Fully padded message in hex:</w:t>
      </w:r>
    </w:p>
    <w:p w:rsidR="009F0EE5" w:rsidRDefault="009F0EE5" w:rsidP="00DC5924">
      <w:pPr>
        <w:ind w:left="720"/>
      </w:pPr>
    </w:p>
    <w:p w:rsidR="009F0EE5" w:rsidRPr="00375448" w:rsidRDefault="009F0EE5" w:rsidP="00DC5924">
      <w:pPr>
        <w:ind w:left="720" w:firstLine="360"/>
        <w:rPr>
          <w:sz w:val="20"/>
        </w:rPr>
      </w:pPr>
      <w:r w:rsidRPr="00375448">
        <w:rPr>
          <w:sz w:val="20"/>
        </w:rPr>
        <w:t xml:space="preserve">54686520    71756963   </w:t>
      </w:r>
      <w:proofErr w:type="gramStart"/>
      <w:r w:rsidRPr="00375448">
        <w:rPr>
          <w:sz w:val="20"/>
        </w:rPr>
        <w:t>6B206272  6F776E20</w:t>
      </w:r>
      <w:proofErr w:type="gramEnd"/>
      <w:r w:rsidRPr="00375448">
        <w:rPr>
          <w:sz w:val="20"/>
        </w:rPr>
        <w:t xml:space="preserve">  666F6820   6A756D70  73206F76   65722074   </w:t>
      </w:r>
    </w:p>
    <w:p w:rsidR="009F0EE5" w:rsidRPr="00375448" w:rsidRDefault="009F0EE5" w:rsidP="00DC5924">
      <w:pPr>
        <w:ind w:left="720" w:firstLine="360"/>
        <w:rPr>
          <w:sz w:val="20"/>
        </w:rPr>
      </w:pPr>
      <w:r w:rsidRPr="00375448">
        <w:rPr>
          <w:sz w:val="20"/>
        </w:rPr>
        <w:t xml:space="preserve">6865206C   617A7920   </w:t>
      </w:r>
      <w:proofErr w:type="gramStart"/>
      <w:r w:rsidRPr="00375448">
        <w:rPr>
          <w:sz w:val="20"/>
        </w:rPr>
        <w:t>646F6780  00000000</w:t>
      </w:r>
      <w:proofErr w:type="gramEnd"/>
      <w:r w:rsidRPr="00375448">
        <w:rPr>
          <w:sz w:val="20"/>
        </w:rPr>
        <w:t xml:space="preserve">   00000000   00000000    </w:t>
      </w:r>
      <w:r w:rsidR="0028799A" w:rsidRPr="00375448">
        <w:rPr>
          <w:sz w:val="20"/>
        </w:rPr>
        <w:t>5801</w:t>
      </w:r>
      <w:r w:rsidRPr="00375448">
        <w:rPr>
          <w:sz w:val="20"/>
        </w:rPr>
        <w:t>0000   00000000</w:t>
      </w:r>
    </w:p>
    <w:p w:rsidR="009F0EE5" w:rsidRDefault="009F0EE5" w:rsidP="00DC5924">
      <w:pPr>
        <w:ind w:left="720"/>
      </w:pPr>
    </w:p>
    <w:p w:rsidR="009F0EE5" w:rsidRDefault="009F0EE5" w:rsidP="00DC5924">
      <w:pPr>
        <w:ind w:left="720"/>
      </w:pPr>
      <w:r>
        <w:t xml:space="preserve">32 bit little-endian words </w:t>
      </w:r>
      <w:proofErr w:type="gramStart"/>
      <w:r>
        <w:t>w[</w:t>
      </w:r>
      <w:proofErr w:type="gramEnd"/>
      <w:r>
        <w:t>0]..</w:t>
      </w:r>
      <w:proofErr w:type="gramStart"/>
      <w:r>
        <w:t>w[</w:t>
      </w:r>
      <w:proofErr w:type="gramEnd"/>
      <w:r>
        <w:t>15]:</w:t>
      </w:r>
    </w:p>
    <w:p w:rsidR="009F0EE5" w:rsidRDefault="009F0EE5" w:rsidP="00DC5924">
      <w:pPr>
        <w:ind w:left="720"/>
      </w:pPr>
    </w:p>
    <w:p w:rsidR="009F0EE5" w:rsidRDefault="009F0EE5" w:rsidP="00DC5924">
      <w:pPr>
        <w:ind w:left="1080"/>
      </w:pPr>
      <w:proofErr w:type="gramStart"/>
      <w:r>
        <w:t>w[</w:t>
      </w:r>
      <w:proofErr w:type="gramEnd"/>
      <w:r>
        <w:t>0]</w:t>
      </w:r>
      <w:r>
        <w:tab/>
        <w:t>20656854</w:t>
      </w:r>
    </w:p>
    <w:p w:rsidR="009F0EE5" w:rsidRDefault="009F0EE5" w:rsidP="00DC5924">
      <w:pPr>
        <w:ind w:left="1080"/>
      </w:pPr>
      <w:proofErr w:type="gramStart"/>
      <w:r>
        <w:t>w[</w:t>
      </w:r>
      <w:proofErr w:type="gramEnd"/>
      <w:r>
        <w:t>1]</w:t>
      </w:r>
      <w:r>
        <w:tab/>
        <w:t>63697571</w:t>
      </w:r>
    </w:p>
    <w:p w:rsidR="009F0EE5" w:rsidRDefault="009F0EE5" w:rsidP="00DC5924">
      <w:pPr>
        <w:ind w:left="1080"/>
      </w:pPr>
      <w:proofErr w:type="gramStart"/>
      <w:r>
        <w:lastRenderedPageBreak/>
        <w:t>w[</w:t>
      </w:r>
      <w:proofErr w:type="gramEnd"/>
      <w:r>
        <w:t>2]</w:t>
      </w:r>
      <w:r>
        <w:tab/>
        <w:t>7262206B</w:t>
      </w:r>
    </w:p>
    <w:p w:rsidR="009F0EE5" w:rsidRDefault="009F0EE5" w:rsidP="00DC5924">
      <w:pPr>
        <w:ind w:left="1080"/>
      </w:pPr>
      <w:proofErr w:type="gramStart"/>
      <w:r>
        <w:t>w[</w:t>
      </w:r>
      <w:proofErr w:type="gramEnd"/>
      <w:r>
        <w:t>3]</w:t>
      </w:r>
      <w:r>
        <w:tab/>
        <w:t>206E776F</w:t>
      </w:r>
    </w:p>
    <w:p w:rsidR="009F0EE5" w:rsidRDefault="00610FA6" w:rsidP="00DC5924">
      <w:pPr>
        <w:ind w:left="1080"/>
      </w:pPr>
      <w:r>
        <w:t>w[4]</w:t>
      </w:r>
      <w:r>
        <w:tab/>
        <w:t>207</w:t>
      </w:r>
      <w:r w:rsidR="009F0EE5">
        <w:t>86F66</w:t>
      </w:r>
    </w:p>
    <w:p w:rsidR="009F0EE5" w:rsidRDefault="009F0EE5" w:rsidP="00DC5924">
      <w:pPr>
        <w:ind w:left="1080"/>
      </w:pPr>
      <w:proofErr w:type="gramStart"/>
      <w:r>
        <w:t>w[</w:t>
      </w:r>
      <w:proofErr w:type="gramEnd"/>
      <w:r>
        <w:t>5]</w:t>
      </w:r>
      <w:r>
        <w:tab/>
        <w:t>706D756A</w:t>
      </w:r>
    </w:p>
    <w:p w:rsidR="009F0EE5" w:rsidRDefault="009F0EE5" w:rsidP="00DC5924">
      <w:pPr>
        <w:ind w:left="1080"/>
      </w:pPr>
      <w:proofErr w:type="gramStart"/>
      <w:r>
        <w:t>w[</w:t>
      </w:r>
      <w:proofErr w:type="gramEnd"/>
      <w:r>
        <w:t>6]</w:t>
      </w:r>
      <w:r>
        <w:tab/>
      </w:r>
      <w:r w:rsidR="003944CB">
        <w:t>766F2073</w:t>
      </w:r>
    </w:p>
    <w:p w:rsidR="003944CB" w:rsidRDefault="003944CB" w:rsidP="00DC5924">
      <w:pPr>
        <w:ind w:left="1080"/>
      </w:pPr>
      <w:proofErr w:type="gramStart"/>
      <w:r>
        <w:t>w[</w:t>
      </w:r>
      <w:proofErr w:type="gramEnd"/>
      <w:r>
        <w:t>7]</w:t>
      </w:r>
      <w:r>
        <w:tab/>
        <w:t>74207265</w:t>
      </w:r>
    </w:p>
    <w:p w:rsidR="003944CB" w:rsidRDefault="003944CB" w:rsidP="00DC5924">
      <w:pPr>
        <w:ind w:left="1080"/>
      </w:pPr>
      <w:proofErr w:type="gramStart"/>
      <w:r>
        <w:t>w[</w:t>
      </w:r>
      <w:proofErr w:type="gramEnd"/>
      <w:r>
        <w:t>8]</w:t>
      </w:r>
      <w:r>
        <w:tab/>
        <w:t>6C206568</w:t>
      </w:r>
    </w:p>
    <w:p w:rsidR="003944CB" w:rsidRDefault="003944CB" w:rsidP="00DC5924">
      <w:pPr>
        <w:ind w:left="1080"/>
      </w:pPr>
      <w:proofErr w:type="gramStart"/>
      <w:r>
        <w:t>w[</w:t>
      </w:r>
      <w:proofErr w:type="gramEnd"/>
      <w:r>
        <w:t>9]</w:t>
      </w:r>
      <w:r>
        <w:tab/>
        <w:t>20797A61</w:t>
      </w:r>
    </w:p>
    <w:p w:rsidR="003944CB" w:rsidRDefault="003944CB" w:rsidP="00DC5924">
      <w:pPr>
        <w:ind w:left="1080"/>
      </w:pPr>
      <w:proofErr w:type="gramStart"/>
      <w:r>
        <w:t>w[</w:t>
      </w:r>
      <w:proofErr w:type="gramEnd"/>
      <w:r>
        <w:t>10]</w:t>
      </w:r>
      <w:r>
        <w:tab/>
        <w:t>80676F64</w:t>
      </w:r>
    </w:p>
    <w:p w:rsidR="003944CB" w:rsidRDefault="003944CB" w:rsidP="00DC5924">
      <w:pPr>
        <w:ind w:left="1080"/>
      </w:pPr>
      <w:proofErr w:type="gramStart"/>
      <w:r>
        <w:t>w[</w:t>
      </w:r>
      <w:proofErr w:type="gramEnd"/>
      <w:r>
        <w:t>11]</w:t>
      </w:r>
      <w:r>
        <w:tab/>
        <w:t>00000000</w:t>
      </w:r>
    </w:p>
    <w:p w:rsidR="003944CB" w:rsidRDefault="003944CB" w:rsidP="00DC5924">
      <w:pPr>
        <w:ind w:left="1080"/>
      </w:pPr>
      <w:proofErr w:type="gramStart"/>
      <w:r>
        <w:t>w[</w:t>
      </w:r>
      <w:proofErr w:type="gramEnd"/>
      <w:r>
        <w:t>12]</w:t>
      </w:r>
      <w:r>
        <w:tab/>
        <w:t>00000000</w:t>
      </w:r>
    </w:p>
    <w:p w:rsidR="003944CB" w:rsidRDefault="003944CB" w:rsidP="00DC5924">
      <w:pPr>
        <w:ind w:left="1080"/>
      </w:pPr>
      <w:proofErr w:type="gramStart"/>
      <w:r>
        <w:t>w[</w:t>
      </w:r>
      <w:proofErr w:type="gramEnd"/>
      <w:r>
        <w:t>13]</w:t>
      </w:r>
      <w:r>
        <w:tab/>
        <w:t>00000000</w:t>
      </w:r>
    </w:p>
    <w:p w:rsidR="003944CB" w:rsidRDefault="003944CB" w:rsidP="00DC5924">
      <w:pPr>
        <w:ind w:left="1080"/>
      </w:pPr>
      <w:proofErr w:type="gramStart"/>
      <w:r>
        <w:t>w[</w:t>
      </w:r>
      <w:proofErr w:type="gramEnd"/>
      <w:r>
        <w:t>14]</w:t>
      </w:r>
      <w:r>
        <w:tab/>
      </w:r>
      <w:r w:rsidR="0028799A">
        <w:t>00000158</w:t>
      </w:r>
    </w:p>
    <w:p w:rsidR="003944CB" w:rsidRDefault="003944CB" w:rsidP="00DC5924">
      <w:pPr>
        <w:ind w:left="1080"/>
      </w:pPr>
      <w:proofErr w:type="gramStart"/>
      <w:r>
        <w:t>w[</w:t>
      </w:r>
      <w:proofErr w:type="gramEnd"/>
      <w:r>
        <w:t>15]</w:t>
      </w:r>
      <w:r>
        <w:tab/>
        <w:t>00000000</w:t>
      </w:r>
    </w:p>
    <w:p w:rsidR="003944CB" w:rsidRDefault="003944CB" w:rsidP="00DC5924">
      <w:pPr>
        <w:ind w:left="360"/>
      </w:pPr>
    </w:p>
    <w:p w:rsidR="003944CB" w:rsidRDefault="003944CB" w:rsidP="00DC5924">
      <w:pPr>
        <w:ind w:left="720"/>
      </w:pPr>
    </w:p>
    <w:p w:rsidR="003944CB" w:rsidRDefault="003944CB" w:rsidP="00DC5924">
      <w:pPr>
        <w:ind w:left="720"/>
      </w:pPr>
      <w:r>
        <w:t xml:space="preserve">Values of </w:t>
      </w:r>
      <w:proofErr w:type="spellStart"/>
      <w:r>
        <w:t>a</w:t>
      </w:r>
      <w:proofErr w:type="gramStart"/>
      <w:r>
        <w:t>,b,c,d</w:t>
      </w:r>
      <w:proofErr w:type="spellEnd"/>
      <w:proofErr w:type="gramEnd"/>
      <w:r>
        <w:t xml:space="preserve"> after first iteration of FOR loop (i=0):</w:t>
      </w:r>
    </w:p>
    <w:p w:rsidR="003944CB" w:rsidRDefault="003944CB" w:rsidP="00DC5924">
      <w:pPr>
        <w:ind w:left="720"/>
      </w:pPr>
    </w:p>
    <w:p w:rsidR="003944CB" w:rsidRDefault="003944CB" w:rsidP="00DC5924">
      <w:pPr>
        <w:ind w:left="720"/>
      </w:pPr>
      <w:r>
        <w:tab/>
      </w:r>
      <w:proofErr w:type="gramStart"/>
      <w:r>
        <w:t>a</w:t>
      </w:r>
      <w:proofErr w:type="gramEnd"/>
      <w:r>
        <w:tab/>
        <w:t>10325476</w:t>
      </w:r>
    </w:p>
    <w:p w:rsidR="003944CB" w:rsidRDefault="003944CB" w:rsidP="00DC5924">
      <w:pPr>
        <w:ind w:left="720"/>
      </w:pPr>
      <w:r>
        <w:tab/>
      </w:r>
      <w:proofErr w:type="gramStart"/>
      <w:r>
        <w:t>b</w:t>
      </w:r>
      <w:proofErr w:type="gramEnd"/>
      <w:r>
        <w:tab/>
        <w:t>D7D41184</w:t>
      </w:r>
    </w:p>
    <w:p w:rsidR="003944CB" w:rsidRDefault="003944CB" w:rsidP="00DC5924">
      <w:pPr>
        <w:ind w:left="720"/>
      </w:pPr>
      <w:r>
        <w:tab/>
      </w:r>
      <w:proofErr w:type="gramStart"/>
      <w:r>
        <w:t>c</w:t>
      </w:r>
      <w:proofErr w:type="gramEnd"/>
      <w:r>
        <w:tab/>
        <w:t>EFCDAB89</w:t>
      </w:r>
    </w:p>
    <w:p w:rsidR="003944CB" w:rsidRPr="005332E5" w:rsidRDefault="003944CB" w:rsidP="00DC5924">
      <w:pPr>
        <w:ind w:left="720"/>
      </w:pPr>
      <w:r>
        <w:tab/>
      </w:r>
      <w:proofErr w:type="gramStart"/>
      <w:r>
        <w:t>d</w:t>
      </w:r>
      <w:proofErr w:type="gramEnd"/>
      <w:r>
        <w:tab/>
        <w:t>98BADCFE</w:t>
      </w:r>
    </w:p>
    <w:p w:rsidR="003944CB" w:rsidRDefault="003944CB" w:rsidP="00DC5924">
      <w:pPr>
        <w:ind w:left="720"/>
      </w:pPr>
    </w:p>
    <w:p w:rsidR="003944CB" w:rsidRDefault="003944CB" w:rsidP="00DC5924">
      <w:pPr>
        <w:ind w:left="360" w:firstLine="360"/>
      </w:pPr>
      <w:r>
        <w:t xml:space="preserve">Values of </w:t>
      </w:r>
      <w:proofErr w:type="spellStart"/>
      <w:r>
        <w:t>a</w:t>
      </w:r>
      <w:proofErr w:type="gramStart"/>
      <w:r>
        <w:t>,b,c,d</w:t>
      </w:r>
      <w:proofErr w:type="spellEnd"/>
      <w:proofErr w:type="gramEnd"/>
      <w:r>
        <w:t xml:space="preserve"> after FOR loop terminates:</w:t>
      </w:r>
    </w:p>
    <w:p w:rsidR="003944CB" w:rsidRDefault="003944CB" w:rsidP="00DC5924">
      <w:pPr>
        <w:ind w:left="720"/>
      </w:pPr>
    </w:p>
    <w:p w:rsidR="003944CB" w:rsidRDefault="003944CB" w:rsidP="00DC5924">
      <w:pPr>
        <w:ind w:left="720"/>
      </w:pPr>
      <w:r>
        <w:tab/>
      </w:r>
      <w:proofErr w:type="gramStart"/>
      <w:r>
        <w:t>a</w:t>
      </w:r>
      <w:proofErr w:type="gramEnd"/>
      <w:r>
        <w:tab/>
        <w:t>3637ED9D</w:t>
      </w:r>
    </w:p>
    <w:p w:rsidR="003944CB" w:rsidRDefault="003944CB" w:rsidP="00DC5924">
      <w:pPr>
        <w:ind w:left="720"/>
      </w:pPr>
      <w:r>
        <w:tab/>
      </w:r>
      <w:proofErr w:type="gramStart"/>
      <w:r>
        <w:t>b</w:t>
      </w:r>
      <w:proofErr w:type="gramEnd"/>
      <w:r>
        <w:tab/>
        <w:t>92E87FAE</w:t>
      </w:r>
    </w:p>
    <w:p w:rsidR="003944CB" w:rsidRDefault="003944CB" w:rsidP="00DC5924">
      <w:pPr>
        <w:ind w:left="720"/>
      </w:pPr>
      <w:r>
        <w:tab/>
      </w:r>
      <w:proofErr w:type="gramStart"/>
      <w:r>
        <w:t>c</w:t>
      </w:r>
      <w:proofErr w:type="gramEnd"/>
      <w:r>
        <w:tab/>
        <w:t>9C62FB6D</w:t>
      </w:r>
    </w:p>
    <w:p w:rsidR="003944CB" w:rsidRDefault="003944CB" w:rsidP="00DC5924">
      <w:pPr>
        <w:ind w:left="720"/>
      </w:pPr>
      <w:r>
        <w:tab/>
      </w:r>
      <w:proofErr w:type="gramStart"/>
      <w:r>
        <w:t>d</w:t>
      </w:r>
      <w:proofErr w:type="gramEnd"/>
      <w:r>
        <w:tab/>
        <w:t>C5E74FCC</w:t>
      </w:r>
    </w:p>
    <w:p w:rsidR="003944CB" w:rsidRDefault="003944CB" w:rsidP="00DC5924">
      <w:pPr>
        <w:ind w:left="720"/>
      </w:pPr>
    </w:p>
    <w:p w:rsidR="003944CB" w:rsidRDefault="003944CB" w:rsidP="00DC5924">
      <w:pPr>
        <w:ind w:left="720"/>
      </w:pPr>
      <w:r>
        <w:t>Final values of h0, h1, h2, h3:</w:t>
      </w:r>
    </w:p>
    <w:p w:rsidR="003944CB" w:rsidRDefault="003944CB" w:rsidP="00DC5924">
      <w:pPr>
        <w:ind w:left="720"/>
      </w:pPr>
    </w:p>
    <w:p w:rsidR="003944CB" w:rsidRDefault="003944CB" w:rsidP="00DC5924">
      <w:pPr>
        <w:ind w:left="720"/>
      </w:pPr>
      <w:r>
        <w:tab/>
        <w:t>h0</w:t>
      </w:r>
      <w:r>
        <w:tab/>
        <w:t>9E107D9D</w:t>
      </w:r>
    </w:p>
    <w:p w:rsidR="003944CB" w:rsidRDefault="003944CB" w:rsidP="00DC5924">
      <w:pPr>
        <w:ind w:left="720"/>
      </w:pPr>
      <w:r>
        <w:tab/>
        <w:t>h1</w:t>
      </w:r>
      <w:r>
        <w:tab/>
        <w:t>372BB682</w:t>
      </w:r>
    </w:p>
    <w:p w:rsidR="003944CB" w:rsidRDefault="003944CB" w:rsidP="00DC5924">
      <w:pPr>
        <w:ind w:left="720"/>
      </w:pPr>
      <w:r>
        <w:tab/>
        <w:t>h2</w:t>
      </w:r>
      <w:r>
        <w:tab/>
        <w:t>6BD81D35</w:t>
      </w:r>
    </w:p>
    <w:p w:rsidR="003944CB" w:rsidRDefault="003944CB" w:rsidP="00DC5924">
      <w:pPr>
        <w:ind w:left="720"/>
      </w:pPr>
      <w:r>
        <w:tab/>
        <w:t>h3</w:t>
      </w:r>
      <w:r>
        <w:tab/>
        <w:t>42A419D6</w:t>
      </w:r>
    </w:p>
    <w:p w:rsidR="003944CB" w:rsidRDefault="003944CB" w:rsidP="00DC5924">
      <w:pPr>
        <w:ind w:left="720"/>
      </w:pPr>
    </w:p>
    <w:p w:rsidR="003944CB" w:rsidRDefault="003944CB" w:rsidP="00DC5924">
      <w:pPr>
        <w:ind w:left="720"/>
      </w:pPr>
      <w:r>
        <w:t xml:space="preserve">Final </w:t>
      </w:r>
      <w:r w:rsidR="000167C9">
        <w:t xml:space="preserve">128-bit </w:t>
      </w:r>
      <w:r>
        <w:t>hash:</w:t>
      </w:r>
    </w:p>
    <w:p w:rsidR="003944CB" w:rsidRDefault="003944CB" w:rsidP="00DC5924">
      <w:pPr>
        <w:ind w:left="720"/>
      </w:pPr>
    </w:p>
    <w:p w:rsidR="003944CB" w:rsidRDefault="003944CB" w:rsidP="00DC5924">
      <w:pPr>
        <w:ind w:left="720"/>
      </w:pPr>
      <w:r>
        <w:tab/>
        <w:t>9E107D9D372BB6826BD81D3542A419D6</w:t>
      </w:r>
    </w:p>
    <w:p w:rsidR="00561A9E" w:rsidRDefault="00BA6110" w:rsidP="00FF5272">
      <w:r>
        <w:br w:type="page"/>
      </w:r>
      <w:r w:rsidR="00561A9E">
        <w:lastRenderedPageBreak/>
        <w:t>MD5 IN JAVA HELP:</w:t>
      </w:r>
    </w:p>
    <w:p w:rsidR="00561A9E" w:rsidRDefault="00561A9E" w:rsidP="00DC5924">
      <w:pPr>
        <w:ind w:left="720"/>
      </w:pP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If you’re implementing MD5 in Java, the lack of an unsigned integer type will make creating the table of k[i]’s as described in the Wikipedia article rather difficult due to conversion problems.  So here is the 64-entry table of constants k</w:t>
      </w:r>
      <w:r w:rsidR="00BA6110">
        <w:rPr>
          <w:sz w:val="22"/>
          <w:szCs w:val="20"/>
        </w:rPr>
        <w:t>: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</w:p>
    <w:p w:rsidR="00BA6110" w:rsidRDefault="00BA6110" w:rsidP="00DC5924">
      <w:pPr>
        <w:ind w:left="720"/>
        <w:rPr>
          <w:sz w:val="22"/>
          <w:szCs w:val="20"/>
        </w:rPr>
        <w:sectPr w:rsidR="00BA6110" w:rsidSect="002A7875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61A9E" w:rsidRPr="0030594A" w:rsidRDefault="00561A9E" w:rsidP="00DC5924">
      <w:pPr>
        <w:ind w:left="720"/>
        <w:rPr>
          <w:sz w:val="22"/>
          <w:szCs w:val="20"/>
        </w:rPr>
      </w:pPr>
    </w:p>
    <w:p w:rsidR="00375448" w:rsidRDefault="00375448" w:rsidP="00DC5924">
      <w:pPr>
        <w:ind w:left="720"/>
        <w:rPr>
          <w:sz w:val="22"/>
          <w:szCs w:val="20"/>
        </w:rPr>
        <w:sectPr w:rsidR="00375448" w:rsidSect="00BA611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lastRenderedPageBreak/>
        <w:t>0xd76aa478 /* 1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0xe8c7b756 /* 2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0x242070db /* 3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0xc1bdceee /* 4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0xf57c0faf /* 5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0x4787c62a /* 6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0xa8304613 /* 7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0xfd469501 /* 8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0x698098d8 /* 9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0x8b44f7af /* 10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0xffff5bb1 /* 11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0x895cd7be /* 12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0x6b901122 /* 13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0xfd987193 /* 14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0xa679438e /* 15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0x49b40821 /* 16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0xf61e2562 /* 17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0xc040b340 /* 18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0x265e5a51 /* 19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0xe9b6c7aa /* 20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0xd62f105d /* 21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0x02441453 /* 22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0xd8a1e681 /* 23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0xe7d3fbc8 /* 24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0x21e1cde6 /* 25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0xc33707d6 /* 26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0xf4d50d87 /* 27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0x455a14ed /* 28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0xa9e3e905 /* 29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0xfcefa3f8 /* 30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0x676f02d9 /* 31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0x8d2a4c8a /* 32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lastRenderedPageBreak/>
        <w:t>0xfffa3942 /* 33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0x8771f681 /* 34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0x6d9d6122 /* 35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0xfde5380c /* 36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0xa4beea44 /* 37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0x4bdecfa9 /* 38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0xf6bb4b60 /* 39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0xbebfbc70 /* 40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0x289b7ec6 /* 41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0xeaa127fa /* 42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0xd4ef3085 /* 43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0x04881d05 /* 44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0xd9d4d039 /* 45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0xe6db99e5 /* 46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0x1fa27cf8 /* 47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0xc4ac5665 /* 48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0xf4292244 /* 49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0x432aff97 /* 50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0xab9423a7 /* 51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0xfc93a039 /* 52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0x655b59c3 /* 53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0x8f0ccc92 /* 54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0xffeff47d /* 55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0x85845dd1 /* 56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0x6fa87e4f /* 57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0xfe2ce6e0 /* 58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0xa3014314 /* 59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0x4e0811a1 /* 60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0xf7537e82 /* 61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0xbd3af235 /* 62 */</w:t>
      </w:r>
    </w:p>
    <w:p w:rsidR="00561A9E" w:rsidRPr="0030594A" w:rsidRDefault="00561A9E" w:rsidP="00DC5924">
      <w:pPr>
        <w:ind w:left="720"/>
        <w:rPr>
          <w:sz w:val="22"/>
          <w:szCs w:val="20"/>
        </w:rPr>
      </w:pPr>
      <w:r w:rsidRPr="0030594A">
        <w:rPr>
          <w:sz w:val="22"/>
          <w:szCs w:val="20"/>
        </w:rPr>
        <w:t>0x2ad7d2bb /* 63 */</w:t>
      </w:r>
    </w:p>
    <w:p w:rsidR="00BA6110" w:rsidRDefault="00561A9E" w:rsidP="00DC5924">
      <w:pPr>
        <w:ind w:left="720"/>
        <w:rPr>
          <w:sz w:val="22"/>
          <w:szCs w:val="20"/>
        </w:rPr>
        <w:sectPr w:rsidR="00BA6110" w:rsidSect="00BA6110">
          <w:type w:val="continuous"/>
          <w:pgSz w:w="12240" w:h="15840"/>
          <w:pgMar w:top="1440" w:right="1440" w:bottom="10170" w:left="1440" w:header="720" w:footer="720" w:gutter="0"/>
          <w:cols w:num="2" w:space="720"/>
          <w:docGrid w:linePitch="360"/>
        </w:sectPr>
      </w:pPr>
      <w:r w:rsidRPr="0030594A">
        <w:rPr>
          <w:sz w:val="22"/>
          <w:szCs w:val="20"/>
        </w:rPr>
        <w:t>0xeb86d391 /* 64 */</w:t>
      </w:r>
    </w:p>
    <w:p w:rsidR="000C67F4" w:rsidRPr="00FF5272" w:rsidRDefault="000C67F4" w:rsidP="000C67F4">
      <w:pPr>
        <w:rPr>
          <w:rFonts w:ascii="Book Antiqua" w:hAnsi="Book Antiqua"/>
          <w:sz w:val="6"/>
          <w:szCs w:val="22"/>
        </w:rPr>
      </w:pPr>
    </w:p>
    <w:p w:rsidR="000C67F4" w:rsidRPr="00077BA6" w:rsidRDefault="000C67F4" w:rsidP="000C67F4">
      <w:pPr>
        <w:pStyle w:val="sectiontitle"/>
        <w:tabs>
          <w:tab w:val="clear" w:pos="360"/>
        </w:tabs>
        <w:rPr>
          <w:sz w:val="24"/>
          <w:szCs w:val="22"/>
        </w:rPr>
      </w:pPr>
      <w:r w:rsidRPr="009449F0">
        <w:rPr>
          <w:sz w:val="24"/>
          <w:szCs w:val="22"/>
        </w:rPr>
        <w:t>Turn In Requirements</w:t>
      </w:r>
    </w:p>
    <w:p w:rsidR="000C67F4" w:rsidRPr="00842C4D" w:rsidRDefault="000C67F4" w:rsidP="000C67F4">
      <w:pPr>
        <w:rPr>
          <w:sz w:val="22"/>
          <w:szCs w:val="22"/>
        </w:rPr>
      </w:pPr>
      <w:r w:rsidRPr="00842C4D">
        <w:rPr>
          <w:sz w:val="22"/>
          <w:szCs w:val="22"/>
        </w:rPr>
        <w:t>Deliverables</w:t>
      </w:r>
    </w:p>
    <w:p w:rsidR="000C67F4" w:rsidRPr="00842C4D" w:rsidRDefault="000C67F4" w:rsidP="000C67F4">
      <w:pPr>
        <w:numPr>
          <w:ilvl w:val="0"/>
          <w:numId w:val="4"/>
        </w:numPr>
        <w:rPr>
          <w:sz w:val="22"/>
          <w:szCs w:val="22"/>
        </w:rPr>
      </w:pPr>
      <w:r w:rsidRPr="00842C4D">
        <w:rPr>
          <w:sz w:val="22"/>
          <w:szCs w:val="22"/>
        </w:rPr>
        <w:t xml:space="preserve">E-mail an </w:t>
      </w:r>
      <w:r w:rsidRPr="00842C4D">
        <w:rPr>
          <w:b/>
          <w:sz w:val="22"/>
          <w:szCs w:val="22"/>
        </w:rPr>
        <w:t>electronic copy</w:t>
      </w:r>
      <w:r w:rsidRPr="00842C4D">
        <w:rPr>
          <w:sz w:val="22"/>
          <w:szCs w:val="22"/>
        </w:rPr>
        <w:t xml:space="preserve"> of all your </w:t>
      </w:r>
      <w:smartTag w:uri="urn:schemas-microsoft-com:office:smarttags" w:element="stockticker">
        <w:r w:rsidRPr="00842C4D">
          <w:rPr>
            <w:sz w:val="22"/>
            <w:szCs w:val="22"/>
          </w:rPr>
          <w:t>PEX</w:t>
        </w:r>
      </w:smartTag>
      <w:r w:rsidRPr="00842C4D">
        <w:rPr>
          <w:sz w:val="22"/>
          <w:szCs w:val="22"/>
        </w:rPr>
        <w:t xml:space="preserve"> files (.zip please) to your instructor.  Make sure you include a documentation statement.  Include sufficient information to enable your instructor to compile and run your program.  Remember turn-ins may be in different languages, so explain in detail what run-time system or IDE is needed.</w:t>
      </w:r>
    </w:p>
    <w:p w:rsidR="000C67F4" w:rsidRPr="00842C4D" w:rsidRDefault="000C67F4" w:rsidP="000C67F4">
      <w:pPr>
        <w:ind w:left="1080"/>
        <w:rPr>
          <w:sz w:val="22"/>
          <w:szCs w:val="22"/>
        </w:rPr>
      </w:pPr>
    </w:p>
    <w:p w:rsidR="000C67F4" w:rsidRDefault="000C67F4" w:rsidP="000C67F4">
      <w:pPr>
        <w:numPr>
          <w:ilvl w:val="0"/>
          <w:numId w:val="4"/>
        </w:numPr>
        <w:rPr>
          <w:sz w:val="22"/>
          <w:szCs w:val="22"/>
        </w:rPr>
      </w:pPr>
      <w:r w:rsidRPr="00FF5272">
        <w:rPr>
          <w:sz w:val="22"/>
          <w:szCs w:val="22"/>
        </w:rPr>
        <w:t xml:space="preserve">Provide a </w:t>
      </w:r>
      <w:r w:rsidRPr="00FF5272">
        <w:rPr>
          <w:b/>
          <w:sz w:val="22"/>
          <w:szCs w:val="22"/>
        </w:rPr>
        <w:t xml:space="preserve">hard copy </w:t>
      </w:r>
      <w:r w:rsidRPr="00FF5272">
        <w:rPr>
          <w:sz w:val="22"/>
          <w:szCs w:val="22"/>
        </w:rPr>
        <w:t xml:space="preserve">of your files, including the attached </w:t>
      </w:r>
      <w:r w:rsidRPr="00FF5272">
        <w:rPr>
          <w:b/>
          <w:sz w:val="22"/>
          <w:szCs w:val="22"/>
        </w:rPr>
        <w:t>cut sheet</w:t>
      </w:r>
      <w:r w:rsidRPr="00FF5272">
        <w:rPr>
          <w:sz w:val="22"/>
          <w:szCs w:val="22"/>
        </w:rPr>
        <w:t xml:space="preserve">, and a </w:t>
      </w:r>
      <w:r w:rsidRPr="00FF5272">
        <w:rPr>
          <w:b/>
          <w:sz w:val="22"/>
          <w:szCs w:val="22"/>
        </w:rPr>
        <w:t>screenshot</w:t>
      </w:r>
      <w:r w:rsidRPr="00FF5272">
        <w:rPr>
          <w:sz w:val="22"/>
          <w:szCs w:val="22"/>
        </w:rPr>
        <w:t xml:space="preserve"> </w:t>
      </w:r>
      <w:r w:rsidRPr="00FF5272">
        <w:rPr>
          <w:sz w:val="22"/>
          <w:szCs w:val="22"/>
        </w:rPr>
        <w:t xml:space="preserve">of your code’s functionality as well as a screenshot of </w:t>
      </w:r>
      <w:r w:rsidR="00FF5272" w:rsidRPr="00FF5272">
        <w:rPr>
          <w:sz w:val="22"/>
          <w:szCs w:val="22"/>
        </w:rPr>
        <w:t>the same inputs verified by your outside source</w:t>
      </w:r>
      <w:r w:rsidRPr="00FF5272">
        <w:rPr>
          <w:sz w:val="22"/>
          <w:szCs w:val="22"/>
        </w:rPr>
        <w:t xml:space="preserve">. </w:t>
      </w:r>
    </w:p>
    <w:p w:rsidR="00FF5272" w:rsidRPr="00FF5272" w:rsidRDefault="00FF5272" w:rsidP="00FF5272">
      <w:pPr>
        <w:ind w:left="1080"/>
        <w:rPr>
          <w:sz w:val="22"/>
          <w:szCs w:val="22"/>
        </w:rPr>
      </w:pPr>
    </w:p>
    <w:p w:rsidR="000C67F4" w:rsidRPr="00292CD7" w:rsidRDefault="000C67F4" w:rsidP="000C67F4">
      <w:pPr>
        <w:rPr>
          <w:sz w:val="22"/>
          <w:szCs w:val="22"/>
        </w:rPr>
      </w:pPr>
    </w:p>
    <w:p w:rsidR="00FF5272" w:rsidRPr="00E6044D" w:rsidRDefault="00FF5272" w:rsidP="00FF5272">
      <w:pPr>
        <w:rPr>
          <w:rFonts w:ascii="Book Antiqua" w:hAnsi="Book Antiqua"/>
          <w:sz w:val="22"/>
          <w:szCs w:val="22"/>
        </w:rPr>
      </w:pPr>
    </w:p>
    <w:p w:rsidR="00FF5272" w:rsidRDefault="00FF5272" w:rsidP="00FF5272"/>
    <w:p w:rsidR="00FF5272" w:rsidRDefault="00FF5272" w:rsidP="00FF5272">
      <w:pPr>
        <w:rPr>
          <w:b/>
          <w:sz w:val="28"/>
        </w:rPr>
      </w:pPr>
    </w:p>
    <w:p w:rsidR="00FF5272" w:rsidRPr="00E6044D" w:rsidRDefault="00FF5272" w:rsidP="00FF5272">
      <w:pPr>
        <w:pStyle w:val="Header"/>
        <w:tabs>
          <w:tab w:val="clear" w:pos="4320"/>
        </w:tabs>
        <w:jc w:val="center"/>
        <w:rPr>
          <w:rFonts w:ascii="Book Antiqua" w:hAnsi="Book Antiqua"/>
          <w:b/>
          <w:sz w:val="22"/>
          <w:szCs w:val="22"/>
        </w:rPr>
      </w:pPr>
      <w:r w:rsidRPr="00E6044D">
        <w:rPr>
          <w:rFonts w:ascii="Book Antiqua" w:hAnsi="Book Antiqua"/>
          <w:b/>
          <w:sz w:val="22"/>
          <w:szCs w:val="22"/>
        </w:rPr>
        <w:t>P</w:t>
      </w:r>
      <w:r>
        <w:rPr>
          <w:rFonts w:ascii="Book Antiqua" w:hAnsi="Book Antiqua"/>
          <w:b/>
          <w:sz w:val="22"/>
          <w:szCs w:val="22"/>
        </w:rPr>
        <w:t>EX 1 Cut Sheet (100</w:t>
      </w:r>
      <w:r w:rsidRPr="00E6044D">
        <w:rPr>
          <w:rFonts w:ascii="Book Antiqua" w:hAnsi="Book Antiqua"/>
          <w:b/>
          <w:sz w:val="22"/>
          <w:szCs w:val="22"/>
        </w:rPr>
        <w:t xml:space="preserve"> Points)</w:t>
      </w:r>
    </w:p>
    <w:p w:rsidR="00FF5272" w:rsidRPr="00E6044D" w:rsidRDefault="00FF5272" w:rsidP="00FF5272">
      <w:pPr>
        <w:pStyle w:val="Header"/>
        <w:jc w:val="center"/>
        <w:rPr>
          <w:rFonts w:ascii="Book Antiqua" w:hAnsi="Book Antiqua"/>
          <w:b/>
          <w:sz w:val="22"/>
          <w:szCs w:val="22"/>
        </w:rPr>
      </w:pPr>
    </w:p>
    <w:tbl>
      <w:tblPr>
        <w:tblW w:w="0" w:type="auto"/>
        <w:tblInd w:w="2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60"/>
      </w:tblGrid>
      <w:tr w:rsidR="00FF5272" w:rsidRPr="00E6044D" w:rsidTr="00053D94">
        <w:tc>
          <w:tcPr>
            <w:tcW w:w="4860" w:type="dxa"/>
          </w:tcPr>
          <w:p w:rsidR="00FF5272" w:rsidRPr="00E6044D" w:rsidRDefault="00FF5272" w:rsidP="00053D94">
            <w:pPr>
              <w:pStyle w:val="Header"/>
              <w:tabs>
                <w:tab w:val="clear" w:pos="4320"/>
                <w:tab w:val="right" w:pos="4572"/>
                <w:tab w:val="right" w:pos="4644"/>
              </w:tabs>
              <w:spacing w:before="120"/>
              <w:ind w:left="0"/>
              <w:rPr>
                <w:rFonts w:ascii="Book Antiqua" w:hAnsi="Book Antiqua"/>
                <w:b/>
                <w:sz w:val="22"/>
                <w:szCs w:val="22"/>
              </w:rPr>
            </w:pPr>
            <w:r w:rsidRPr="00E6044D">
              <w:rPr>
                <w:rFonts w:ascii="Book Antiqua" w:hAnsi="Book Antiqua"/>
                <w:b/>
                <w:sz w:val="22"/>
                <w:szCs w:val="22"/>
              </w:rPr>
              <w:t>Name:</w:t>
            </w:r>
          </w:p>
          <w:p w:rsidR="00FF5272" w:rsidRPr="00E6044D" w:rsidRDefault="00FF5272" w:rsidP="00053D94">
            <w:pPr>
              <w:pStyle w:val="Header"/>
              <w:tabs>
                <w:tab w:val="clear" w:pos="4320"/>
                <w:tab w:val="right" w:pos="4572"/>
                <w:tab w:val="right" w:pos="4644"/>
              </w:tabs>
              <w:ind w:left="0"/>
              <w:rPr>
                <w:rFonts w:ascii="Book Antiqua" w:hAnsi="Book Antiqua"/>
                <w:b/>
                <w:sz w:val="22"/>
                <w:szCs w:val="22"/>
              </w:rPr>
            </w:pPr>
            <w:r w:rsidRPr="00E6044D">
              <w:rPr>
                <w:rFonts w:ascii="Book Antiqua" w:hAnsi="Book Antiqua"/>
                <w:b/>
                <w:sz w:val="22"/>
                <w:szCs w:val="22"/>
              </w:rPr>
              <w:t xml:space="preserve">Section:    </w:t>
            </w:r>
          </w:p>
          <w:p w:rsidR="00FF5272" w:rsidRPr="00E6044D" w:rsidRDefault="00FF5272" w:rsidP="00FF5272">
            <w:pPr>
              <w:pStyle w:val="Header"/>
              <w:tabs>
                <w:tab w:val="clear" w:pos="4320"/>
                <w:tab w:val="left" w:pos="2160"/>
                <w:tab w:val="right" w:pos="4572"/>
                <w:tab w:val="right" w:pos="4644"/>
                <w:tab w:val="right" w:pos="6660"/>
              </w:tabs>
              <w:ind w:left="0"/>
              <w:rPr>
                <w:rFonts w:ascii="Book Antiqua" w:hAnsi="Book Antiqua"/>
                <w:b/>
                <w:sz w:val="22"/>
                <w:szCs w:val="22"/>
              </w:rPr>
            </w:pPr>
            <w:r w:rsidRPr="00E6044D">
              <w:rPr>
                <w:rFonts w:ascii="Book Antiqua" w:hAnsi="Book Antiqua"/>
                <w:b/>
                <w:sz w:val="22"/>
                <w:szCs w:val="22"/>
              </w:rPr>
              <w:t>Grade:</w:t>
            </w:r>
            <w:r w:rsidRPr="00E6044D">
              <w:rPr>
                <w:rFonts w:ascii="Book Antiqua" w:hAnsi="Book Antiqua"/>
                <w:b/>
                <w:sz w:val="22"/>
                <w:szCs w:val="22"/>
              </w:rPr>
              <w:tab/>
              <w:t xml:space="preserve">                       </w:t>
            </w:r>
            <w:r w:rsidRPr="00E6044D">
              <w:rPr>
                <w:rFonts w:ascii="Book Antiqua" w:hAnsi="Book Antiqua"/>
                <w:b/>
                <w:sz w:val="22"/>
                <w:szCs w:val="22"/>
              </w:rPr>
              <w:tab/>
              <w:t>/</w:t>
            </w:r>
            <w:r>
              <w:rPr>
                <w:rFonts w:ascii="Book Antiqua" w:hAnsi="Book Antiqua"/>
                <w:b/>
                <w:sz w:val="22"/>
                <w:szCs w:val="22"/>
              </w:rPr>
              <w:t>75</w:t>
            </w:r>
          </w:p>
        </w:tc>
      </w:tr>
    </w:tbl>
    <w:p w:rsidR="00FF5272" w:rsidRPr="00E6044D" w:rsidRDefault="00FF5272" w:rsidP="00FF5272">
      <w:pPr>
        <w:pStyle w:val="Header"/>
        <w:rPr>
          <w:rFonts w:ascii="Book Antiqua" w:hAnsi="Book Antiqua"/>
          <w:b/>
          <w:sz w:val="22"/>
          <w:szCs w:val="22"/>
        </w:rPr>
      </w:pPr>
    </w:p>
    <w:p w:rsidR="00FF5272" w:rsidRPr="00E6044D" w:rsidRDefault="00FF5272" w:rsidP="00FF5272">
      <w:pPr>
        <w:pStyle w:val="Header"/>
        <w:tabs>
          <w:tab w:val="clear" w:pos="4320"/>
          <w:tab w:val="left" w:pos="2160"/>
          <w:tab w:val="right" w:pos="6660"/>
        </w:tabs>
        <w:rPr>
          <w:rFonts w:ascii="Book Antiqua" w:hAnsi="Book Antiqua"/>
          <w:b/>
          <w:sz w:val="22"/>
          <w:szCs w:val="22"/>
        </w:rPr>
      </w:pPr>
      <w:r w:rsidRPr="00E6044D">
        <w:rPr>
          <w:rFonts w:ascii="Book Antiqua" w:hAnsi="Book Antiqua"/>
          <w:b/>
          <w:sz w:val="22"/>
          <w:szCs w:val="22"/>
        </w:rPr>
        <w:t xml:space="preserve">                              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451"/>
        <w:gridCol w:w="5107"/>
        <w:gridCol w:w="2018"/>
      </w:tblGrid>
      <w:tr w:rsidR="00FF5272" w:rsidRPr="00E6044D" w:rsidTr="00053D94">
        <w:tc>
          <w:tcPr>
            <w:tcW w:w="2222" w:type="dxa"/>
          </w:tcPr>
          <w:p w:rsidR="00FF5272" w:rsidRPr="00E6044D" w:rsidRDefault="00FF5272" w:rsidP="00053D94">
            <w:pPr>
              <w:pStyle w:val="Header"/>
              <w:spacing w:before="100" w:beforeAutospacing="1" w:after="0"/>
              <w:rPr>
                <w:rFonts w:ascii="Book Antiqua" w:hAnsi="Book Antiqua"/>
                <w:b/>
                <w:sz w:val="22"/>
                <w:szCs w:val="22"/>
              </w:rPr>
            </w:pPr>
            <w:r w:rsidRPr="00077BA6">
              <w:rPr>
                <w:rFonts w:ascii="Book Antiqua" w:hAnsi="Book Antiqua"/>
                <w:b/>
                <w:sz w:val="28"/>
                <w:szCs w:val="22"/>
              </w:rPr>
              <w:t>Requirements:</w:t>
            </w:r>
          </w:p>
        </w:tc>
        <w:tc>
          <w:tcPr>
            <w:tcW w:w="5266" w:type="dxa"/>
          </w:tcPr>
          <w:p w:rsidR="00FF5272" w:rsidRPr="00E6044D" w:rsidRDefault="00FF5272" w:rsidP="00053D94">
            <w:pPr>
              <w:pStyle w:val="Header"/>
              <w:spacing w:before="100" w:beforeAutospacing="1" w:after="0"/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2088" w:type="dxa"/>
          </w:tcPr>
          <w:p w:rsidR="00FF5272" w:rsidRPr="00E6044D" w:rsidRDefault="00FF5272" w:rsidP="00053D94">
            <w:pPr>
              <w:pStyle w:val="Header"/>
              <w:spacing w:before="100" w:beforeAutospacing="1" w:after="0"/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FF5272" w:rsidRPr="00E6044D" w:rsidTr="00053D94">
        <w:tc>
          <w:tcPr>
            <w:tcW w:w="2222" w:type="dxa"/>
          </w:tcPr>
          <w:p w:rsidR="00FF5272" w:rsidRPr="00E6044D" w:rsidRDefault="00FF5272" w:rsidP="00053D94">
            <w:pPr>
              <w:pStyle w:val="Header"/>
              <w:spacing w:before="100" w:beforeAutospacing="1" w:after="0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5266" w:type="dxa"/>
          </w:tcPr>
          <w:p w:rsidR="00FF5272" w:rsidRPr="00E6044D" w:rsidRDefault="00FF5272" w:rsidP="00053D94">
            <w:pPr>
              <w:pStyle w:val="Header"/>
              <w:spacing w:before="100" w:beforeAutospacing="1" w:after="0"/>
              <w:ind w:left="0"/>
              <w:rPr>
                <w:rFonts w:ascii="Book Antiqua" w:hAnsi="Book Antiqua"/>
                <w:b/>
                <w:sz w:val="22"/>
                <w:szCs w:val="22"/>
              </w:rPr>
            </w:pPr>
            <w:r w:rsidRPr="00E6044D">
              <w:rPr>
                <w:rFonts w:ascii="Book Antiqua" w:hAnsi="Book Antiqua"/>
                <w:b/>
                <w:sz w:val="22"/>
                <w:szCs w:val="22"/>
              </w:rPr>
              <w:t xml:space="preserve">Some semblance of design </w:t>
            </w:r>
          </w:p>
        </w:tc>
        <w:tc>
          <w:tcPr>
            <w:tcW w:w="2088" w:type="dxa"/>
          </w:tcPr>
          <w:p w:rsidR="00FF5272" w:rsidRPr="00637AB4" w:rsidRDefault="00FF5272" w:rsidP="00053D94">
            <w:pPr>
              <w:pStyle w:val="Header"/>
              <w:spacing w:before="100" w:beforeAutospacing="1" w:after="0"/>
              <w:ind w:left="0"/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</w:rPr>
              <w:t xml:space="preserve">                          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 </w:t>
            </w:r>
            <w:r w:rsidRPr="00637AB4">
              <w:rPr>
                <w:rFonts w:ascii="Book Antiqua" w:hAnsi="Book Antiqua"/>
                <w:b/>
                <w:sz w:val="22"/>
                <w:szCs w:val="22"/>
              </w:rPr>
              <w:t>(5)</w:t>
            </w:r>
          </w:p>
        </w:tc>
      </w:tr>
      <w:tr w:rsidR="00FF5272" w:rsidRPr="00E6044D" w:rsidTr="00053D94">
        <w:tc>
          <w:tcPr>
            <w:tcW w:w="2222" w:type="dxa"/>
          </w:tcPr>
          <w:p w:rsidR="00FF5272" w:rsidRPr="00E6044D" w:rsidRDefault="00FF5272" w:rsidP="00053D94">
            <w:pPr>
              <w:pStyle w:val="Header"/>
              <w:spacing w:before="100" w:beforeAutospacing="1" w:after="0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5266" w:type="dxa"/>
          </w:tcPr>
          <w:p w:rsidR="00FF5272" w:rsidRPr="00E6044D" w:rsidRDefault="00FF5272" w:rsidP="00053D94">
            <w:pPr>
              <w:pStyle w:val="Header"/>
              <w:spacing w:before="100" w:beforeAutospacing="1" w:after="0"/>
              <w:ind w:left="0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2088" w:type="dxa"/>
          </w:tcPr>
          <w:p w:rsidR="00FF5272" w:rsidRPr="00E6044D" w:rsidRDefault="00FF5272" w:rsidP="00053D94">
            <w:pPr>
              <w:pStyle w:val="Header"/>
              <w:spacing w:before="100" w:beforeAutospacing="1" w:after="0"/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FF5272" w:rsidRPr="00E6044D" w:rsidTr="00053D94">
        <w:tc>
          <w:tcPr>
            <w:tcW w:w="2222" w:type="dxa"/>
          </w:tcPr>
          <w:p w:rsidR="00FF5272" w:rsidRPr="00E6044D" w:rsidRDefault="00FF5272" w:rsidP="00053D94">
            <w:pPr>
              <w:pStyle w:val="Header"/>
              <w:spacing w:before="100" w:beforeAutospacing="1" w:after="0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5266" w:type="dxa"/>
          </w:tcPr>
          <w:p w:rsidR="00FF5272" w:rsidRPr="00E6044D" w:rsidRDefault="00FF5272" w:rsidP="00053D94">
            <w:pPr>
              <w:pStyle w:val="Header"/>
              <w:spacing w:before="100" w:beforeAutospacing="1" w:after="0"/>
              <w:ind w:left="0"/>
              <w:rPr>
                <w:rFonts w:ascii="Book Antiqua" w:hAnsi="Book Antiqua"/>
                <w:b/>
                <w:sz w:val="22"/>
                <w:szCs w:val="22"/>
              </w:rPr>
            </w:pPr>
            <w:r w:rsidRPr="00E6044D">
              <w:rPr>
                <w:rFonts w:ascii="Book Antiqua" w:hAnsi="Book Antiqua"/>
                <w:b/>
                <w:sz w:val="22"/>
                <w:szCs w:val="22"/>
              </w:rPr>
              <w:t>Implementation</w:t>
            </w:r>
          </w:p>
        </w:tc>
        <w:tc>
          <w:tcPr>
            <w:tcW w:w="2088" w:type="dxa"/>
          </w:tcPr>
          <w:p w:rsidR="00FF5272" w:rsidRPr="00E6044D" w:rsidRDefault="00FF5272" w:rsidP="00053D94">
            <w:pPr>
              <w:pStyle w:val="Header"/>
              <w:spacing w:before="100" w:beforeAutospacing="1" w:after="0"/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FF5272" w:rsidRPr="00E6044D" w:rsidTr="00053D94">
        <w:tc>
          <w:tcPr>
            <w:tcW w:w="2222" w:type="dxa"/>
          </w:tcPr>
          <w:p w:rsidR="00FF5272" w:rsidRPr="00E6044D" w:rsidRDefault="00FF5272" w:rsidP="00053D94">
            <w:pPr>
              <w:pStyle w:val="Header"/>
              <w:spacing w:before="100" w:beforeAutospacing="1" w:after="0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5266" w:type="dxa"/>
          </w:tcPr>
          <w:p w:rsidR="00FF5272" w:rsidRPr="00E6044D" w:rsidRDefault="00FF5272" w:rsidP="00FF5272">
            <w:pPr>
              <w:pStyle w:val="Header"/>
              <w:spacing w:before="100" w:beforeAutospacing="1" w:after="0"/>
              <w:ind w:firstLine="298"/>
              <w:rPr>
                <w:rFonts w:ascii="Book Antiqua" w:hAnsi="Book Antiqua"/>
                <w:bCs/>
                <w:sz w:val="22"/>
                <w:szCs w:val="22"/>
              </w:rPr>
            </w:pPr>
            <w:r>
              <w:rPr>
                <w:rFonts w:ascii="Book Antiqua" w:hAnsi="Book Antiqua"/>
                <w:bCs/>
                <w:sz w:val="22"/>
                <w:szCs w:val="22"/>
              </w:rPr>
              <w:t>User interface</w:t>
            </w:r>
            <w:r w:rsidRPr="00E6044D">
              <w:rPr>
                <w:rFonts w:ascii="Book Antiqua" w:hAnsi="Book Antiqu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088" w:type="dxa"/>
          </w:tcPr>
          <w:p w:rsidR="00FF5272" w:rsidRPr="00077BA6" w:rsidRDefault="00FF5272" w:rsidP="00FF5272">
            <w:pPr>
              <w:pStyle w:val="Header"/>
              <w:spacing w:before="100" w:beforeAutospacing="1" w:after="0"/>
              <w:ind w:left="0"/>
              <w:jc w:val="right"/>
              <w:rPr>
                <w:rFonts w:ascii="Book Antiqua" w:hAnsi="Book Antiqua"/>
                <w:b/>
                <w:bCs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</w:rPr>
              <w:t xml:space="preserve">                         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 w:rsidRPr="00077BA6">
              <w:rPr>
                <w:rFonts w:ascii="Book Antiqua" w:hAnsi="Book Antiqua"/>
                <w:b/>
                <w:bCs/>
                <w:sz w:val="22"/>
                <w:szCs w:val="22"/>
              </w:rPr>
              <w:t>(1</w:t>
            </w:r>
            <w:r>
              <w:rPr>
                <w:rFonts w:ascii="Book Antiqua" w:hAnsi="Book Antiqua"/>
                <w:b/>
                <w:bCs/>
                <w:sz w:val="22"/>
                <w:szCs w:val="22"/>
              </w:rPr>
              <w:t>0</w:t>
            </w:r>
            <w:r w:rsidRPr="00077BA6">
              <w:rPr>
                <w:rFonts w:ascii="Book Antiqua" w:hAnsi="Book Antiqua"/>
                <w:b/>
                <w:bCs/>
                <w:sz w:val="22"/>
                <w:szCs w:val="22"/>
              </w:rPr>
              <w:t>)</w:t>
            </w:r>
          </w:p>
        </w:tc>
      </w:tr>
      <w:tr w:rsidR="00FF5272" w:rsidRPr="00E6044D" w:rsidTr="00053D94">
        <w:tc>
          <w:tcPr>
            <w:tcW w:w="2222" w:type="dxa"/>
          </w:tcPr>
          <w:p w:rsidR="00FF5272" w:rsidRPr="00E6044D" w:rsidRDefault="00FF5272" w:rsidP="00053D94">
            <w:pPr>
              <w:pStyle w:val="Header"/>
              <w:spacing w:before="100" w:beforeAutospacing="1" w:after="0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5266" w:type="dxa"/>
          </w:tcPr>
          <w:p w:rsidR="00FF5272" w:rsidRPr="00E6044D" w:rsidRDefault="00FF5272" w:rsidP="00FF5272">
            <w:pPr>
              <w:pStyle w:val="Header"/>
              <w:spacing w:before="100" w:beforeAutospacing="1" w:after="0"/>
              <w:ind w:firstLine="298"/>
              <w:rPr>
                <w:rFonts w:ascii="Book Antiqua" w:hAnsi="Book Antiqua"/>
                <w:bCs/>
                <w:sz w:val="22"/>
                <w:szCs w:val="22"/>
              </w:rPr>
            </w:pPr>
            <w:r>
              <w:rPr>
                <w:rFonts w:ascii="Book Antiqua" w:hAnsi="Book Antiqua"/>
                <w:bCs/>
                <w:sz w:val="22"/>
                <w:szCs w:val="22"/>
              </w:rPr>
              <w:t>Completion of i</w:t>
            </w:r>
            <w:bookmarkStart w:id="0" w:name="_GoBack"/>
            <w:bookmarkEnd w:id="0"/>
            <w:r>
              <w:rPr>
                <w:rFonts w:ascii="Book Antiqua" w:hAnsi="Book Antiqua"/>
                <w:bCs/>
                <w:sz w:val="22"/>
                <w:szCs w:val="22"/>
              </w:rPr>
              <w:t xml:space="preserve">ntermediate steps </w:t>
            </w:r>
          </w:p>
        </w:tc>
        <w:tc>
          <w:tcPr>
            <w:tcW w:w="2088" w:type="dxa"/>
          </w:tcPr>
          <w:p w:rsidR="00FF5272" w:rsidRPr="00E6044D" w:rsidRDefault="00FF5272" w:rsidP="00FF5272">
            <w:pPr>
              <w:pStyle w:val="Header"/>
              <w:spacing w:before="100" w:beforeAutospacing="1" w:after="0"/>
              <w:ind w:left="0"/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</w:rPr>
              <w:t xml:space="preserve">                         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 w:rsidRPr="00077BA6">
              <w:rPr>
                <w:rFonts w:ascii="Book Antiqua" w:hAnsi="Book Antiqua"/>
                <w:b/>
                <w:bCs/>
                <w:sz w:val="22"/>
                <w:szCs w:val="22"/>
              </w:rPr>
              <w:t>(</w:t>
            </w:r>
            <w:r>
              <w:rPr>
                <w:rFonts w:ascii="Book Antiqua" w:hAnsi="Book Antiqua"/>
                <w:b/>
                <w:bCs/>
                <w:sz w:val="22"/>
                <w:szCs w:val="22"/>
              </w:rPr>
              <w:t>45</w:t>
            </w:r>
            <w:r w:rsidRPr="00077BA6">
              <w:rPr>
                <w:rFonts w:ascii="Book Antiqua" w:hAnsi="Book Antiqua"/>
                <w:b/>
                <w:bCs/>
                <w:sz w:val="22"/>
                <w:szCs w:val="22"/>
              </w:rPr>
              <w:t>)</w:t>
            </w:r>
          </w:p>
        </w:tc>
      </w:tr>
      <w:tr w:rsidR="00FF5272" w:rsidRPr="00E6044D" w:rsidTr="00053D94">
        <w:tc>
          <w:tcPr>
            <w:tcW w:w="2222" w:type="dxa"/>
          </w:tcPr>
          <w:p w:rsidR="00FF5272" w:rsidRPr="00E6044D" w:rsidRDefault="00FF5272" w:rsidP="00053D94">
            <w:pPr>
              <w:pStyle w:val="Header"/>
              <w:spacing w:before="100" w:beforeAutospacing="1" w:after="0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5266" w:type="dxa"/>
          </w:tcPr>
          <w:p w:rsidR="00FF5272" w:rsidRPr="00E6044D" w:rsidRDefault="00FF5272" w:rsidP="00FF5272">
            <w:pPr>
              <w:pStyle w:val="Header"/>
              <w:spacing w:before="100" w:beforeAutospacing="1" w:after="0"/>
              <w:ind w:firstLine="298"/>
              <w:rPr>
                <w:rFonts w:ascii="Book Antiqua" w:hAnsi="Book Antiqua"/>
                <w:bCs/>
                <w:sz w:val="22"/>
                <w:szCs w:val="22"/>
              </w:rPr>
            </w:pPr>
            <w:r>
              <w:rPr>
                <w:rFonts w:ascii="Book Antiqua" w:hAnsi="Book Antiqua"/>
                <w:bCs/>
                <w:sz w:val="22"/>
                <w:szCs w:val="22"/>
              </w:rPr>
              <w:t>Output verified correct</w:t>
            </w:r>
            <w:r>
              <w:rPr>
                <w:rFonts w:ascii="Book Antiqua" w:hAnsi="Book Antiqu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088" w:type="dxa"/>
          </w:tcPr>
          <w:p w:rsidR="00FF5272" w:rsidRPr="00E6044D" w:rsidRDefault="00FF5272" w:rsidP="00FF5272">
            <w:pPr>
              <w:pStyle w:val="Header"/>
              <w:spacing w:before="100" w:beforeAutospacing="1" w:after="0"/>
              <w:ind w:left="0"/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</w:rPr>
              <w:t xml:space="preserve">                         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 w:rsidRPr="00077BA6">
              <w:rPr>
                <w:rFonts w:ascii="Book Antiqua" w:hAnsi="Book Antiqua"/>
                <w:b/>
                <w:bCs/>
                <w:sz w:val="22"/>
                <w:szCs w:val="22"/>
              </w:rPr>
              <w:t>(</w:t>
            </w:r>
            <w:r>
              <w:rPr>
                <w:rFonts w:ascii="Book Antiqua" w:hAnsi="Book Antiqua"/>
                <w:b/>
                <w:bCs/>
                <w:sz w:val="22"/>
                <w:szCs w:val="22"/>
              </w:rPr>
              <w:t>10</w:t>
            </w:r>
            <w:r w:rsidRPr="00077BA6">
              <w:rPr>
                <w:rFonts w:ascii="Book Antiqua" w:hAnsi="Book Antiqua"/>
                <w:b/>
                <w:bCs/>
                <w:sz w:val="22"/>
                <w:szCs w:val="22"/>
              </w:rPr>
              <w:t>)</w:t>
            </w:r>
          </w:p>
        </w:tc>
      </w:tr>
      <w:tr w:rsidR="00FF5272" w:rsidRPr="00E6044D" w:rsidTr="00053D94">
        <w:tc>
          <w:tcPr>
            <w:tcW w:w="2222" w:type="dxa"/>
          </w:tcPr>
          <w:p w:rsidR="00FF5272" w:rsidRPr="00E6044D" w:rsidRDefault="00FF5272" w:rsidP="00053D94">
            <w:pPr>
              <w:pStyle w:val="Header"/>
              <w:spacing w:before="100" w:beforeAutospacing="1" w:after="0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5266" w:type="dxa"/>
          </w:tcPr>
          <w:p w:rsidR="00FF5272" w:rsidRPr="00E6044D" w:rsidRDefault="00FF5272" w:rsidP="00053D94">
            <w:pPr>
              <w:pStyle w:val="Header"/>
              <w:spacing w:before="100" w:beforeAutospacing="1" w:after="0"/>
              <w:ind w:left="0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2088" w:type="dxa"/>
          </w:tcPr>
          <w:p w:rsidR="00FF5272" w:rsidRDefault="00FF5272" w:rsidP="00053D94">
            <w:pPr>
              <w:pStyle w:val="Header"/>
              <w:spacing w:before="100" w:beforeAutospacing="1" w:after="0"/>
              <w:ind w:left="0"/>
              <w:jc w:val="right"/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</w:p>
        </w:tc>
      </w:tr>
      <w:tr w:rsidR="00FF5272" w:rsidRPr="00E6044D" w:rsidTr="00053D94">
        <w:tc>
          <w:tcPr>
            <w:tcW w:w="2222" w:type="dxa"/>
          </w:tcPr>
          <w:p w:rsidR="00FF5272" w:rsidRPr="00E6044D" w:rsidRDefault="00FF5272" w:rsidP="00053D94">
            <w:pPr>
              <w:pStyle w:val="Header"/>
              <w:spacing w:before="100" w:beforeAutospacing="1" w:after="0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5266" w:type="dxa"/>
          </w:tcPr>
          <w:p w:rsidR="00FF5272" w:rsidRPr="00E6044D" w:rsidRDefault="00FF5272" w:rsidP="00053D94">
            <w:pPr>
              <w:pStyle w:val="Header"/>
              <w:spacing w:before="100" w:beforeAutospacing="1" w:after="0"/>
              <w:ind w:left="0"/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2088" w:type="dxa"/>
          </w:tcPr>
          <w:p w:rsidR="00FF5272" w:rsidRPr="00E6044D" w:rsidRDefault="00FF5272" w:rsidP="00053D94">
            <w:pPr>
              <w:pStyle w:val="Header"/>
              <w:spacing w:before="100" w:beforeAutospacing="1" w:after="0"/>
              <w:ind w:left="0"/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FF5272" w:rsidRPr="00E6044D" w:rsidTr="00053D94">
        <w:tc>
          <w:tcPr>
            <w:tcW w:w="2222" w:type="dxa"/>
          </w:tcPr>
          <w:p w:rsidR="00FF5272" w:rsidRPr="00E6044D" w:rsidRDefault="00FF5272" w:rsidP="00053D94">
            <w:pPr>
              <w:pStyle w:val="Header"/>
              <w:spacing w:before="100" w:beforeAutospacing="1" w:after="0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5266" w:type="dxa"/>
          </w:tcPr>
          <w:p w:rsidR="00FF5272" w:rsidRPr="00E6044D" w:rsidRDefault="00FF5272" w:rsidP="00053D94">
            <w:pPr>
              <w:pStyle w:val="Header"/>
              <w:spacing w:before="100" w:beforeAutospacing="1" w:after="0"/>
              <w:ind w:left="0"/>
              <w:rPr>
                <w:rFonts w:ascii="Book Antiqua" w:hAnsi="Book Antiqua"/>
                <w:b/>
                <w:sz w:val="22"/>
                <w:szCs w:val="22"/>
              </w:rPr>
            </w:pPr>
            <w:r w:rsidRPr="00E6044D">
              <w:rPr>
                <w:rFonts w:ascii="Book Antiqua" w:hAnsi="Book Antiqua"/>
                <w:b/>
                <w:sz w:val="22"/>
                <w:szCs w:val="22"/>
              </w:rPr>
              <w:t>Adherence to Programming Standards</w:t>
            </w:r>
          </w:p>
        </w:tc>
        <w:tc>
          <w:tcPr>
            <w:tcW w:w="2088" w:type="dxa"/>
          </w:tcPr>
          <w:p w:rsidR="00FF5272" w:rsidRPr="00E6044D" w:rsidRDefault="00FF5272" w:rsidP="00053D94">
            <w:pPr>
              <w:pStyle w:val="Header"/>
              <w:spacing w:before="100" w:beforeAutospacing="1" w:after="0"/>
              <w:ind w:left="0"/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</w:rPr>
              <w:t xml:space="preserve">                         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  </w:t>
            </w:r>
            <w:r w:rsidRPr="00E6044D">
              <w:rPr>
                <w:rFonts w:ascii="Book Antiqua" w:hAnsi="Book Antiqua"/>
                <w:b/>
                <w:sz w:val="22"/>
                <w:szCs w:val="22"/>
              </w:rPr>
              <w:t>(5</w:t>
            </w:r>
            <w:r>
              <w:rPr>
                <w:rFonts w:ascii="Book Antiqua" w:hAnsi="Book Antiqua"/>
                <w:b/>
                <w:sz w:val="22"/>
                <w:szCs w:val="22"/>
              </w:rPr>
              <w:t>)</w:t>
            </w:r>
          </w:p>
        </w:tc>
      </w:tr>
    </w:tbl>
    <w:p w:rsidR="00FF5272" w:rsidRPr="00E6044D" w:rsidRDefault="00FF5272" w:rsidP="00FF5272">
      <w:pPr>
        <w:spacing w:before="100" w:beforeAutospacing="1"/>
        <w:rPr>
          <w:rFonts w:ascii="Book Antiqua" w:hAnsi="Book Antiqua"/>
          <w:sz w:val="22"/>
          <w:szCs w:val="22"/>
        </w:rPr>
      </w:pPr>
    </w:p>
    <w:tbl>
      <w:tblPr>
        <w:tblW w:w="9018" w:type="dxa"/>
        <w:tblLook w:val="0000" w:firstRow="0" w:lastRow="0" w:firstColumn="0" w:lastColumn="0" w:noHBand="0" w:noVBand="0"/>
      </w:tblPr>
      <w:tblGrid>
        <w:gridCol w:w="2268"/>
        <w:gridCol w:w="5400"/>
        <w:gridCol w:w="1350"/>
      </w:tblGrid>
      <w:tr w:rsidR="00FF5272" w:rsidRPr="00E6044D" w:rsidTr="00053D94">
        <w:tc>
          <w:tcPr>
            <w:tcW w:w="2268" w:type="dxa"/>
          </w:tcPr>
          <w:p w:rsidR="00FF5272" w:rsidRPr="00E6044D" w:rsidRDefault="00FF5272" w:rsidP="00053D94">
            <w:pPr>
              <w:pStyle w:val="Header"/>
              <w:spacing w:before="100" w:beforeAutospacing="1" w:after="0"/>
              <w:rPr>
                <w:rFonts w:ascii="Book Antiqua" w:hAnsi="Book Antiqua"/>
                <w:b/>
                <w:sz w:val="22"/>
                <w:szCs w:val="22"/>
              </w:rPr>
            </w:pPr>
            <w:r w:rsidRPr="00077BA6">
              <w:rPr>
                <w:rFonts w:ascii="Book Antiqua" w:hAnsi="Book Antiqua"/>
                <w:b/>
                <w:sz w:val="28"/>
                <w:szCs w:val="22"/>
              </w:rPr>
              <w:t>Penalties:</w:t>
            </w:r>
          </w:p>
        </w:tc>
        <w:tc>
          <w:tcPr>
            <w:tcW w:w="5400" w:type="dxa"/>
          </w:tcPr>
          <w:p w:rsidR="00FF5272" w:rsidRPr="00E6044D" w:rsidRDefault="00FF5272" w:rsidP="00053D94">
            <w:pPr>
              <w:pStyle w:val="Header"/>
              <w:spacing w:before="100" w:beforeAutospacing="1" w:after="0"/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1350" w:type="dxa"/>
          </w:tcPr>
          <w:p w:rsidR="00FF5272" w:rsidRPr="00E6044D" w:rsidRDefault="00FF5272" w:rsidP="00053D94">
            <w:pPr>
              <w:pStyle w:val="Header"/>
              <w:spacing w:before="100" w:beforeAutospacing="1" w:after="0"/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FF5272" w:rsidRPr="00E6044D" w:rsidTr="00053D94">
        <w:tc>
          <w:tcPr>
            <w:tcW w:w="2268" w:type="dxa"/>
          </w:tcPr>
          <w:p w:rsidR="00FF5272" w:rsidRPr="00E6044D" w:rsidRDefault="00FF5272" w:rsidP="00053D94">
            <w:pPr>
              <w:pStyle w:val="Header"/>
              <w:spacing w:before="100" w:beforeAutospacing="1" w:after="0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5400" w:type="dxa"/>
          </w:tcPr>
          <w:p w:rsidR="00FF5272" w:rsidRPr="00E6044D" w:rsidRDefault="00FF5272" w:rsidP="00053D94">
            <w:pPr>
              <w:pStyle w:val="Header"/>
              <w:spacing w:before="100" w:beforeAutospacing="1" w:after="0"/>
              <w:ind w:hanging="198"/>
              <w:rPr>
                <w:rFonts w:ascii="Book Antiqua" w:hAnsi="Book Antiqua"/>
                <w:b/>
                <w:sz w:val="22"/>
                <w:szCs w:val="22"/>
              </w:rPr>
            </w:pPr>
            <w:r w:rsidRPr="00E6044D">
              <w:rPr>
                <w:rFonts w:ascii="Book Antiqua" w:hAnsi="Book Antiqua"/>
                <w:b/>
                <w:sz w:val="22"/>
                <w:szCs w:val="22"/>
              </w:rPr>
              <w:t>Vague/Missing Documentation (</w:t>
            </w:r>
            <w:r>
              <w:rPr>
                <w:rFonts w:ascii="Book Antiqua" w:hAnsi="Book Antiqua"/>
                <w:b/>
                <w:sz w:val="22"/>
                <w:szCs w:val="22"/>
              </w:rPr>
              <w:t>-</w:t>
            </w:r>
            <w:r w:rsidRPr="00E6044D">
              <w:rPr>
                <w:rFonts w:ascii="Book Antiqua" w:hAnsi="Book Antiqua"/>
                <w:b/>
                <w:sz w:val="22"/>
                <w:szCs w:val="22"/>
              </w:rPr>
              <w:t>5):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FF5272" w:rsidRPr="00077BA6" w:rsidRDefault="00FF5272" w:rsidP="00053D94">
            <w:pPr>
              <w:pStyle w:val="Header"/>
              <w:spacing w:before="100" w:beforeAutospacing="1" w:after="0"/>
              <w:ind w:left="0"/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2"/>
                <w:szCs w:val="22"/>
                <w:u w:val="single"/>
              </w:rPr>
              <w:t xml:space="preserve">                       </w:t>
            </w:r>
          </w:p>
        </w:tc>
      </w:tr>
      <w:tr w:rsidR="00FF5272" w:rsidRPr="00E6044D" w:rsidTr="00053D94">
        <w:tc>
          <w:tcPr>
            <w:tcW w:w="2268" w:type="dxa"/>
          </w:tcPr>
          <w:p w:rsidR="00FF5272" w:rsidRPr="00E6044D" w:rsidRDefault="00FF5272" w:rsidP="00053D94">
            <w:pPr>
              <w:pStyle w:val="Header"/>
              <w:spacing w:before="100" w:beforeAutospacing="1" w:after="0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5400" w:type="dxa"/>
          </w:tcPr>
          <w:p w:rsidR="00FF5272" w:rsidRPr="00E6044D" w:rsidRDefault="00FF5272" w:rsidP="00053D94">
            <w:pPr>
              <w:pStyle w:val="Header"/>
              <w:spacing w:before="100" w:beforeAutospacing="1" w:after="0"/>
              <w:ind w:hanging="198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Missing Grade Sheet (-5</w:t>
            </w:r>
            <w:r w:rsidRPr="00E6044D">
              <w:rPr>
                <w:rFonts w:ascii="Book Antiqua" w:hAnsi="Book Antiqua"/>
                <w:b/>
                <w:sz w:val="22"/>
                <w:szCs w:val="22"/>
              </w:rPr>
              <w:t xml:space="preserve">):          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FF5272" w:rsidRPr="00077BA6" w:rsidRDefault="00FF5272" w:rsidP="00053D94">
            <w:pPr>
              <w:pStyle w:val="Header"/>
              <w:spacing w:before="100" w:beforeAutospacing="1" w:after="0"/>
              <w:ind w:left="0"/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 xml:space="preserve">  </w:t>
            </w:r>
            <w:r>
              <w:rPr>
                <w:rFonts w:ascii="Book Antiqua" w:hAnsi="Book Antiqua"/>
                <w:b/>
                <w:sz w:val="22"/>
                <w:szCs w:val="22"/>
                <w:u w:val="single"/>
              </w:rPr>
              <w:t xml:space="preserve">                           </w:t>
            </w:r>
          </w:p>
        </w:tc>
      </w:tr>
    </w:tbl>
    <w:p w:rsidR="00FF5272" w:rsidRPr="00E6044D" w:rsidRDefault="00FF5272" w:rsidP="00FF5272">
      <w:pPr>
        <w:spacing w:before="100" w:beforeAutospacing="1"/>
        <w:rPr>
          <w:rFonts w:ascii="Book Antiqua" w:hAnsi="Book Antiqua"/>
          <w:sz w:val="22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68"/>
        <w:gridCol w:w="5220"/>
        <w:gridCol w:w="2088"/>
      </w:tblGrid>
      <w:tr w:rsidR="00FF5272" w:rsidRPr="00E6044D" w:rsidTr="00053D94">
        <w:tc>
          <w:tcPr>
            <w:tcW w:w="2268" w:type="dxa"/>
          </w:tcPr>
          <w:p w:rsidR="00FF5272" w:rsidRPr="00E6044D" w:rsidRDefault="00FF5272" w:rsidP="00053D94">
            <w:pPr>
              <w:pStyle w:val="Header"/>
              <w:spacing w:before="100" w:beforeAutospacing="1" w:after="0"/>
              <w:rPr>
                <w:rFonts w:ascii="Book Antiqua" w:hAnsi="Book Antiqua"/>
                <w:b/>
                <w:sz w:val="22"/>
                <w:szCs w:val="22"/>
              </w:rPr>
            </w:pPr>
            <w:r w:rsidRPr="00077BA6">
              <w:rPr>
                <w:rFonts w:ascii="Book Antiqua" w:hAnsi="Book Antiqua"/>
                <w:b/>
                <w:sz w:val="28"/>
                <w:szCs w:val="22"/>
              </w:rPr>
              <w:t>Total:</w:t>
            </w:r>
          </w:p>
        </w:tc>
        <w:tc>
          <w:tcPr>
            <w:tcW w:w="5220" w:type="dxa"/>
          </w:tcPr>
          <w:p w:rsidR="00FF5272" w:rsidRPr="00E6044D" w:rsidRDefault="00FF5272" w:rsidP="00053D94">
            <w:pPr>
              <w:pStyle w:val="Header"/>
              <w:spacing w:before="100" w:beforeAutospacing="1" w:after="0"/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2088" w:type="dxa"/>
          </w:tcPr>
          <w:p w:rsidR="00FF5272" w:rsidRPr="00E6044D" w:rsidRDefault="00FF5272" w:rsidP="00FF5272">
            <w:pPr>
              <w:pStyle w:val="Header"/>
              <w:spacing w:before="100" w:beforeAutospacing="1" w:after="0"/>
              <w:ind w:left="0"/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2"/>
                <w:szCs w:val="22"/>
                <w:u w:val="single"/>
              </w:rPr>
              <w:t xml:space="preserve">                       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(</w:t>
            </w:r>
            <w:r>
              <w:rPr>
                <w:rFonts w:ascii="Book Antiqua" w:hAnsi="Book Antiqua"/>
                <w:b/>
                <w:sz w:val="22"/>
                <w:szCs w:val="22"/>
              </w:rPr>
              <w:t>75</w:t>
            </w:r>
            <w:r w:rsidRPr="00E6044D">
              <w:rPr>
                <w:rFonts w:ascii="Book Antiqua" w:hAnsi="Book Antiqua"/>
                <w:b/>
                <w:sz w:val="22"/>
                <w:szCs w:val="22"/>
              </w:rPr>
              <w:t>)</w:t>
            </w:r>
          </w:p>
        </w:tc>
      </w:tr>
    </w:tbl>
    <w:p w:rsidR="00FF5272" w:rsidRPr="00E6044D" w:rsidRDefault="00FF5272" w:rsidP="00FF5272">
      <w:pPr>
        <w:rPr>
          <w:rFonts w:ascii="Book Antiqua" w:hAnsi="Book Antiqua"/>
          <w:sz w:val="22"/>
          <w:szCs w:val="22"/>
        </w:rPr>
      </w:pPr>
    </w:p>
    <w:p w:rsidR="000C67F4" w:rsidRPr="001F7B3D" w:rsidRDefault="000C67F4" w:rsidP="000C67F4">
      <w:pPr>
        <w:pStyle w:val="ListParagraph"/>
        <w:ind w:left="1800"/>
        <w:rPr>
          <w:rFonts w:ascii="Book Antiqua" w:hAnsi="Book Antiqua"/>
          <w:sz w:val="22"/>
          <w:szCs w:val="22"/>
        </w:rPr>
      </w:pPr>
    </w:p>
    <w:p w:rsidR="000C67F4" w:rsidRDefault="000C67F4" w:rsidP="000C67F4"/>
    <w:sectPr w:rsidR="000C67F4" w:rsidSect="00FF5272">
      <w:type w:val="continuous"/>
      <w:pgSz w:w="12240" w:h="15840"/>
      <w:pgMar w:top="1440" w:right="1440" w:bottom="43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C7C" w:rsidRDefault="002D3C7C">
      <w:r>
        <w:separator/>
      </w:r>
    </w:p>
  </w:endnote>
  <w:endnote w:type="continuationSeparator" w:id="0">
    <w:p w:rsidR="002D3C7C" w:rsidRDefault="002D3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7C9" w:rsidRDefault="00EB75D1">
    <w:pPr>
      <w:pStyle w:val="Footer"/>
      <w:jc w:val="center"/>
    </w:pPr>
    <w:r>
      <w:rPr>
        <w:rStyle w:val="PageNumber"/>
      </w:rPr>
      <w:fldChar w:fldCharType="begin"/>
    </w:r>
    <w:r w:rsidR="002D37C9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F5272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C7C" w:rsidRDefault="002D3C7C">
      <w:r>
        <w:separator/>
      </w:r>
    </w:p>
  </w:footnote>
  <w:footnote w:type="continuationSeparator" w:id="0">
    <w:p w:rsidR="002D3C7C" w:rsidRDefault="002D3C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7C9" w:rsidRPr="0030594A" w:rsidRDefault="002D37C9" w:rsidP="0030594A">
    <w:pPr>
      <w:pStyle w:val="Header"/>
      <w:tabs>
        <w:tab w:val="clear" w:pos="4320"/>
        <w:tab w:val="clear" w:pos="8640"/>
        <w:tab w:val="center" w:pos="4680"/>
      </w:tabs>
      <w:ind w:left="0"/>
      <w:rPr>
        <w:rFonts w:ascii="Book Antiqua" w:hAnsi="Book Antiqua"/>
        <w:i/>
        <w:sz w:val="18"/>
      </w:rPr>
    </w:pPr>
    <w:r w:rsidRPr="0030594A">
      <w:rPr>
        <w:rFonts w:ascii="Book Antiqua" w:hAnsi="Book Antiqua"/>
        <w:i/>
        <w:sz w:val="18"/>
      </w:rPr>
      <w:t>CS 431</w:t>
    </w:r>
    <w:r w:rsidR="0030594A" w:rsidRPr="0030594A">
      <w:rPr>
        <w:rFonts w:ascii="Book Antiqua" w:hAnsi="Book Antiqua"/>
        <w:i/>
        <w:sz w:val="18"/>
      </w:rPr>
      <w:tab/>
      <w:t>Cryptography</w:t>
    </w:r>
    <w:r w:rsidR="0030594A" w:rsidRPr="0030594A">
      <w:rPr>
        <w:rFonts w:ascii="Book Antiqua" w:hAnsi="Book Antiqua"/>
        <w:i/>
        <w:sz w:val="18"/>
      </w:rPr>
      <w:tab/>
    </w:r>
    <w:r w:rsidR="0030594A" w:rsidRPr="0030594A">
      <w:rPr>
        <w:rFonts w:ascii="Book Antiqua" w:hAnsi="Book Antiqua"/>
        <w:i/>
        <w:sz w:val="18"/>
      </w:rPr>
      <w:tab/>
    </w:r>
    <w:r w:rsidR="0030594A" w:rsidRPr="0030594A">
      <w:rPr>
        <w:rFonts w:ascii="Book Antiqua" w:hAnsi="Book Antiqua"/>
        <w:i/>
        <w:sz w:val="18"/>
      </w:rPr>
      <w:tab/>
    </w:r>
    <w:r w:rsidR="0030594A" w:rsidRPr="0030594A">
      <w:rPr>
        <w:rFonts w:ascii="Book Antiqua" w:hAnsi="Book Antiqua"/>
        <w:i/>
        <w:sz w:val="18"/>
      </w:rPr>
      <w:tab/>
    </w:r>
    <w:r w:rsidR="0030594A">
      <w:rPr>
        <w:rFonts w:ascii="Book Antiqua" w:hAnsi="Book Antiqua"/>
        <w:i/>
        <w:sz w:val="18"/>
      </w:rPr>
      <w:tab/>
    </w:r>
    <w:r w:rsidR="0030594A" w:rsidRPr="0030594A">
      <w:rPr>
        <w:rFonts w:ascii="Book Antiqua" w:hAnsi="Book Antiqua"/>
        <w:i/>
        <w:sz w:val="18"/>
      </w:rPr>
      <w:t>Fall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16A50"/>
    <w:multiLevelType w:val="hybridMultilevel"/>
    <w:tmpl w:val="4FF28DBE"/>
    <w:lvl w:ilvl="0" w:tplc="6820324E">
      <w:start w:val="1"/>
      <w:numFmt w:val="decimal"/>
      <w:lvlText w:val="%1)"/>
      <w:lvlJc w:val="left"/>
      <w:pPr>
        <w:tabs>
          <w:tab w:val="num" w:pos="1155"/>
        </w:tabs>
        <w:ind w:left="115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99D098C"/>
    <w:multiLevelType w:val="hybridMultilevel"/>
    <w:tmpl w:val="1A8CD2CA"/>
    <w:lvl w:ilvl="0" w:tplc="0C3A71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5627B"/>
    <w:multiLevelType w:val="hybridMultilevel"/>
    <w:tmpl w:val="54D855FE"/>
    <w:lvl w:ilvl="0" w:tplc="43A6876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295223B"/>
    <w:multiLevelType w:val="hybridMultilevel"/>
    <w:tmpl w:val="B880B3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EF45E4"/>
    <w:multiLevelType w:val="multilevel"/>
    <w:tmpl w:val="562EB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F5705A4"/>
    <w:multiLevelType w:val="hybridMultilevel"/>
    <w:tmpl w:val="DFF8B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B7F50"/>
    <w:multiLevelType w:val="hybridMultilevel"/>
    <w:tmpl w:val="8334D4D6"/>
    <w:lvl w:ilvl="0" w:tplc="F50ED77E">
      <w:start w:val="1"/>
      <w:numFmt w:val="decimal"/>
      <w:lvlText w:val="%1."/>
      <w:lvlJc w:val="left"/>
      <w:pPr>
        <w:tabs>
          <w:tab w:val="num" w:pos="1680"/>
        </w:tabs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53A6969"/>
    <w:multiLevelType w:val="hybridMultilevel"/>
    <w:tmpl w:val="AF2470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99F6120"/>
    <w:multiLevelType w:val="hybridMultilevel"/>
    <w:tmpl w:val="98A6C88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70B6CCD"/>
    <w:multiLevelType w:val="hybridMultilevel"/>
    <w:tmpl w:val="730622A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B224825"/>
    <w:multiLevelType w:val="hybridMultilevel"/>
    <w:tmpl w:val="634E33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6AB7B2">
      <w:start w:val="9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19F27E4"/>
    <w:multiLevelType w:val="hybridMultilevel"/>
    <w:tmpl w:val="38382B9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1C75ED4"/>
    <w:multiLevelType w:val="hybridMultilevel"/>
    <w:tmpl w:val="562EB3FC"/>
    <w:lvl w:ilvl="0" w:tplc="75F807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68967DC2"/>
    <w:multiLevelType w:val="singleLevel"/>
    <w:tmpl w:val="0D3E6C36"/>
    <w:lvl w:ilvl="0">
      <w:start w:val="1"/>
      <w:numFmt w:val="decimal"/>
      <w:pStyle w:val="sectiontitle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6FC24565"/>
    <w:multiLevelType w:val="hybridMultilevel"/>
    <w:tmpl w:val="ED7A0B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71CC5C8A"/>
    <w:multiLevelType w:val="hybridMultilevel"/>
    <w:tmpl w:val="23D0679A"/>
    <w:lvl w:ilvl="0" w:tplc="CA5487E4">
      <w:start w:val="1"/>
      <w:numFmt w:val="lowerLetter"/>
      <w:pStyle w:val="letter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2CAE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9"/>
  </w:num>
  <w:num w:numId="4">
    <w:abstractNumId w:val="11"/>
  </w:num>
  <w:num w:numId="5">
    <w:abstractNumId w:val="3"/>
  </w:num>
  <w:num w:numId="6">
    <w:abstractNumId w:val="10"/>
  </w:num>
  <w:num w:numId="7">
    <w:abstractNumId w:val="7"/>
  </w:num>
  <w:num w:numId="8">
    <w:abstractNumId w:val="6"/>
  </w:num>
  <w:num w:numId="9">
    <w:abstractNumId w:val="12"/>
  </w:num>
  <w:num w:numId="10">
    <w:abstractNumId w:val="13"/>
  </w:num>
  <w:num w:numId="11">
    <w:abstractNumId w:val="4"/>
  </w:num>
  <w:num w:numId="12">
    <w:abstractNumId w:val="1"/>
  </w:num>
  <w:num w:numId="13">
    <w:abstractNumId w:val="2"/>
  </w:num>
  <w:num w:numId="14">
    <w:abstractNumId w:val="14"/>
  </w:num>
  <w:num w:numId="15">
    <w:abstractNumId w:val="0"/>
  </w:num>
  <w:num w:numId="16">
    <w:abstractNumId w:val="15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113"/>
    <w:rsid w:val="0000513D"/>
    <w:rsid w:val="000167C9"/>
    <w:rsid w:val="00046C18"/>
    <w:rsid w:val="00076636"/>
    <w:rsid w:val="00091CA0"/>
    <w:rsid w:val="00093029"/>
    <w:rsid w:val="000A0F6F"/>
    <w:rsid w:val="000C070C"/>
    <w:rsid w:val="000C67F4"/>
    <w:rsid w:val="000D13AF"/>
    <w:rsid w:val="00155A2D"/>
    <w:rsid w:val="001933E1"/>
    <w:rsid w:val="001C4591"/>
    <w:rsid w:val="001E5B51"/>
    <w:rsid w:val="00226B37"/>
    <w:rsid w:val="002548FF"/>
    <w:rsid w:val="002707F7"/>
    <w:rsid w:val="0028799A"/>
    <w:rsid w:val="002A7875"/>
    <w:rsid w:val="002C095E"/>
    <w:rsid w:val="002D37C9"/>
    <w:rsid w:val="002D3C7C"/>
    <w:rsid w:val="002D6C4A"/>
    <w:rsid w:val="0030594A"/>
    <w:rsid w:val="003169E4"/>
    <w:rsid w:val="00370485"/>
    <w:rsid w:val="00375448"/>
    <w:rsid w:val="003944CB"/>
    <w:rsid w:val="003B1575"/>
    <w:rsid w:val="003B3814"/>
    <w:rsid w:val="003D67D9"/>
    <w:rsid w:val="00420FC7"/>
    <w:rsid w:val="00423124"/>
    <w:rsid w:val="00441F93"/>
    <w:rsid w:val="0044388F"/>
    <w:rsid w:val="004A199B"/>
    <w:rsid w:val="004F307B"/>
    <w:rsid w:val="00503AB0"/>
    <w:rsid w:val="00527D90"/>
    <w:rsid w:val="005332E5"/>
    <w:rsid w:val="005448C8"/>
    <w:rsid w:val="00552522"/>
    <w:rsid w:val="00561A9E"/>
    <w:rsid w:val="005A1DFC"/>
    <w:rsid w:val="005B1A00"/>
    <w:rsid w:val="005B75E9"/>
    <w:rsid w:val="005B7ACD"/>
    <w:rsid w:val="00607C6B"/>
    <w:rsid w:val="00610FA6"/>
    <w:rsid w:val="006B52D5"/>
    <w:rsid w:val="006E54A9"/>
    <w:rsid w:val="007315ED"/>
    <w:rsid w:val="00762124"/>
    <w:rsid w:val="00772829"/>
    <w:rsid w:val="007758DF"/>
    <w:rsid w:val="00781681"/>
    <w:rsid w:val="007A4C84"/>
    <w:rsid w:val="007C252E"/>
    <w:rsid w:val="007C4113"/>
    <w:rsid w:val="007D0A08"/>
    <w:rsid w:val="00802E92"/>
    <w:rsid w:val="008746B6"/>
    <w:rsid w:val="00882D7C"/>
    <w:rsid w:val="008D30CE"/>
    <w:rsid w:val="008E7058"/>
    <w:rsid w:val="0092140F"/>
    <w:rsid w:val="00977DB5"/>
    <w:rsid w:val="00990688"/>
    <w:rsid w:val="009B19BC"/>
    <w:rsid w:val="009F0EE5"/>
    <w:rsid w:val="00A2684C"/>
    <w:rsid w:val="00AE0248"/>
    <w:rsid w:val="00AE729E"/>
    <w:rsid w:val="00AF4F99"/>
    <w:rsid w:val="00B15C7C"/>
    <w:rsid w:val="00B60318"/>
    <w:rsid w:val="00B756DD"/>
    <w:rsid w:val="00BA6110"/>
    <w:rsid w:val="00BC5629"/>
    <w:rsid w:val="00BD6713"/>
    <w:rsid w:val="00BF0395"/>
    <w:rsid w:val="00BF7AD1"/>
    <w:rsid w:val="00C264A8"/>
    <w:rsid w:val="00C41820"/>
    <w:rsid w:val="00C5755D"/>
    <w:rsid w:val="00CE4EDC"/>
    <w:rsid w:val="00D27A2B"/>
    <w:rsid w:val="00D726CF"/>
    <w:rsid w:val="00D80995"/>
    <w:rsid w:val="00DB3589"/>
    <w:rsid w:val="00DC31A3"/>
    <w:rsid w:val="00DC5924"/>
    <w:rsid w:val="00E55E9B"/>
    <w:rsid w:val="00E92280"/>
    <w:rsid w:val="00EA716B"/>
    <w:rsid w:val="00EB75D1"/>
    <w:rsid w:val="00ED65D7"/>
    <w:rsid w:val="00EE73E2"/>
    <w:rsid w:val="00EF156A"/>
    <w:rsid w:val="00F0411A"/>
    <w:rsid w:val="00F23AED"/>
    <w:rsid w:val="00F45752"/>
    <w:rsid w:val="00F8072D"/>
    <w:rsid w:val="00FA3525"/>
    <w:rsid w:val="00FB204D"/>
    <w:rsid w:val="00FC6FAB"/>
    <w:rsid w:val="00FF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75D1"/>
    <w:rPr>
      <w:sz w:val="24"/>
      <w:szCs w:val="24"/>
    </w:rPr>
  </w:style>
  <w:style w:type="paragraph" w:styleId="Heading1">
    <w:name w:val="heading 1"/>
    <w:basedOn w:val="Normal"/>
    <w:next w:val="Normal"/>
    <w:qFormat/>
    <w:rsid w:val="00EB75D1"/>
    <w:pPr>
      <w:keepNext/>
      <w:spacing w:after="120"/>
      <w:ind w:left="360"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EB75D1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EB75D1"/>
    <w:pPr>
      <w:keepNext/>
      <w:spacing w:after="120"/>
      <w:ind w:left="360"/>
      <w:jc w:val="center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rsid w:val="00EB75D1"/>
    <w:pPr>
      <w:keepNext/>
      <w:spacing w:after="120"/>
      <w:ind w:left="360"/>
      <w:jc w:val="center"/>
      <w:outlineLvl w:val="3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B75D1"/>
    <w:pPr>
      <w:tabs>
        <w:tab w:val="center" w:pos="4320"/>
        <w:tab w:val="right" w:pos="8640"/>
      </w:tabs>
      <w:spacing w:after="120"/>
      <w:ind w:left="360"/>
    </w:pPr>
    <w:rPr>
      <w:szCs w:val="20"/>
    </w:rPr>
  </w:style>
  <w:style w:type="paragraph" w:styleId="Header">
    <w:name w:val="header"/>
    <w:basedOn w:val="Normal"/>
    <w:link w:val="HeaderChar"/>
    <w:rsid w:val="00EB75D1"/>
    <w:pPr>
      <w:tabs>
        <w:tab w:val="center" w:pos="4320"/>
        <w:tab w:val="right" w:pos="8640"/>
      </w:tabs>
      <w:spacing w:after="120"/>
      <w:ind w:left="360"/>
    </w:pPr>
    <w:rPr>
      <w:szCs w:val="20"/>
    </w:rPr>
  </w:style>
  <w:style w:type="paragraph" w:customStyle="1" w:styleId="sectiontitle">
    <w:name w:val="section title"/>
    <w:basedOn w:val="Normal"/>
    <w:rsid w:val="00EB75D1"/>
    <w:pPr>
      <w:numPr>
        <w:numId w:val="1"/>
      </w:numPr>
      <w:spacing w:before="120" w:after="120"/>
    </w:pPr>
    <w:rPr>
      <w:b/>
      <w:smallCaps/>
      <w:sz w:val="28"/>
      <w:szCs w:val="20"/>
    </w:rPr>
  </w:style>
  <w:style w:type="paragraph" w:customStyle="1" w:styleId="letterlist">
    <w:name w:val="letter list"/>
    <w:basedOn w:val="Normal"/>
    <w:rsid w:val="00EB75D1"/>
    <w:pPr>
      <w:numPr>
        <w:numId w:val="2"/>
      </w:numPr>
      <w:spacing w:after="120"/>
    </w:pPr>
    <w:rPr>
      <w:szCs w:val="20"/>
    </w:rPr>
  </w:style>
  <w:style w:type="character" w:styleId="PageNumber">
    <w:name w:val="page number"/>
    <w:basedOn w:val="DefaultParagraphFont"/>
    <w:rsid w:val="00EB75D1"/>
  </w:style>
  <w:style w:type="paragraph" w:styleId="NormalWeb">
    <w:name w:val="Normal (Web)"/>
    <w:basedOn w:val="Normal"/>
    <w:rsid w:val="003B1575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5332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2879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8799A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527D9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527D90"/>
  </w:style>
  <w:style w:type="character" w:styleId="FootnoteReference">
    <w:name w:val="footnote reference"/>
    <w:basedOn w:val="DefaultParagraphFont"/>
    <w:rsid w:val="00527D90"/>
    <w:rPr>
      <w:vertAlign w:val="superscript"/>
    </w:rPr>
  </w:style>
  <w:style w:type="character" w:styleId="FollowedHyperlink">
    <w:name w:val="FollowedHyperlink"/>
    <w:basedOn w:val="DefaultParagraphFont"/>
    <w:rsid w:val="0030594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C5924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0C67F4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75D1"/>
    <w:rPr>
      <w:sz w:val="24"/>
      <w:szCs w:val="24"/>
    </w:rPr>
  </w:style>
  <w:style w:type="paragraph" w:styleId="Heading1">
    <w:name w:val="heading 1"/>
    <w:basedOn w:val="Normal"/>
    <w:next w:val="Normal"/>
    <w:qFormat/>
    <w:rsid w:val="00EB75D1"/>
    <w:pPr>
      <w:keepNext/>
      <w:spacing w:after="120"/>
      <w:ind w:left="360"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EB75D1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EB75D1"/>
    <w:pPr>
      <w:keepNext/>
      <w:spacing w:after="120"/>
      <w:ind w:left="360"/>
      <w:jc w:val="center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rsid w:val="00EB75D1"/>
    <w:pPr>
      <w:keepNext/>
      <w:spacing w:after="120"/>
      <w:ind w:left="360"/>
      <w:jc w:val="center"/>
      <w:outlineLvl w:val="3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B75D1"/>
    <w:pPr>
      <w:tabs>
        <w:tab w:val="center" w:pos="4320"/>
        <w:tab w:val="right" w:pos="8640"/>
      </w:tabs>
      <w:spacing w:after="120"/>
      <w:ind w:left="360"/>
    </w:pPr>
    <w:rPr>
      <w:szCs w:val="20"/>
    </w:rPr>
  </w:style>
  <w:style w:type="paragraph" w:styleId="Header">
    <w:name w:val="header"/>
    <w:basedOn w:val="Normal"/>
    <w:link w:val="HeaderChar"/>
    <w:rsid w:val="00EB75D1"/>
    <w:pPr>
      <w:tabs>
        <w:tab w:val="center" w:pos="4320"/>
        <w:tab w:val="right" w:pos="8640"/>
      </w:tabs>
      <w:spacing w:after="120"/>
      <w:ind w:left="360"/>
    </w:pPr>
    <w:rPr>
      <w:szCs w:val="20"/>
    </w:rPr>
  </w:style>
  <w:style w:type="paragraph" w:customStyle="1" w:styleId="sectiontitle">
    <w:name w:val="section title"/>
    <w:basedOn w:val="Normal"/>
    <w:rsid w:val="00EB75D1"/>
    <w:pPr>
      <w:numPr>
        <w:numId w:val="1"/>
      </w:numPr>
      <w:spacing w:before="120" w:after="120"/>
    </w:pPr>
    <w:rPr>
      <w:b/>
      <w:smallCaps/>
      <w:sz w:val="28"/>
      <w:szCs w:val="20"/>
    </w:rPr>
  </w:style>
  <w:style w:type="paragraph" w:customStyle="1" w:styleId="letterlist">
    <w:name w:val="letter list"/>
    <w:basedOn w:val="Normal"/>
    <w:rsid w:val="00EB75D1"/>
    <w:pPr>
      <w:numPr>
        <w:numId w:val="2"/>
      </w:numPr>
      <w:spacing w:after="120"/>
    </w:pPr>
    <w:rPr>
      <w:szCs w:val="20"/>
    </w:rPr>
  </w:style>
  <w:style w:type="character" w:styleId="PageNumber">
    <w:name w:val="page number"/>
    <w:basedOn w:val="DefaultParagraphFont"/>
    <w:rsid w:val="00EB75D1"/>
  </w:style>
  <w:style w:type="paragraph" w:styleId="NormalWeb">
    <w:name w:val="Normal (Web)"/>
    <w:basedOn w:val="Normal"/>
    <w:rsid w:val="003B1575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5332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2879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8799A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527D9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527D90"/>
  </w:style>
  <w:style w:type="character" w:styleId="FootnoteReference">
    <w:name w:val="footnote reference"/>
    <w:basedOn w:val="DefaultParagraphFont"/>
    <w:rsid w:val="00527D90"/>
    <w:rPr>
      <w:vertAlign w:val="superscript"/>
    </w:rPr>
  </w:style>
  <w:style w:type="character" w:styleId="FollowedHyperlink">
    <w:name w:val="FollowedHyperlink"/>
    <w:basedOn w:val="DefaultParagraphFont"/>
    <w:rsid w:val="0030594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C5924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0C67F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3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518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34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5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eit.unsw.adfa.edu.au/staff/sites/lpb/src/DEScalc/index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footnotes" Target="footnotes.xml"/><Relationship Id="rId12" Type="http://schemas.openxmlformats.org/officeDocument/2006/relationships/hyperlink" Target="http://people.eku.edu/styere/Encrypt/JS-DES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age.math.tu-berlin.de/~kant/teaching/hess/krypto-ws2006/des.ht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en.wikipedia.org/wiki/Block_ciphers" TargetMode="External"/><Relationship Id="rId19" Type="http://schemas.openxmlformats.org/officeDocument/2006/relationships/customXml" Target="../customXml/item2.xm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Cryptographic_hash_function" TargetMode="External"/><Relationship Id="rId14" Type="http://schemas.openxmlformats.org/officeDocument/2006/relationships/hyperlink" Target="http://en.wikipedia.org/wiki/MD5" TargetMode="External"/><Relationship Id="rId22" Type="http://schemas.openxmlformats.org/officeDocument/2006/relationships/customXml" Target="../customXml/item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f402b5d-45e8-4602-a495-056686e51dbb">E4YECPJKZYUQ-130-57</_dlc_DocId>
    <_dlc_DocIdUrl xmlns="8f402b5d-45e8-4602-a495-056686e51dbb">
      <Url>https://sharepoint.usafa.edu/academics/compsci/CS431/_layouts/DocIdRedir.aspx?ID=E4YECPJKZYUQ-130-57</Url>
      <Description>E4YECPJKZYUQ-130-57</Description>
    </_dlc_DocIdUrl>
    <_dlc_DocIdPersistId xmlns="8f402b5d-45e8-4602-a495-056686e51dbb" xsi:nil="true"/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BFFD561A084641BE6128D099FB2049" ma:contentTypeVersion="3" ma:contentTypeDescription="Create a new document." ma:contentTypeScope="" ma:versionID="6d7152d4c7dfd6cd35b9004211bea03c">
  <xsd:schema xmlns:xsd="http://www.w3.org/2001/XMLSchema" xmlns:xs="http://www.w3.org/2001/XMLSchema" xmlns:p="http://schemas.microsoft.com/office/2006/metadata/properties" xmlns:ns2="8f402b5d-45e8-4602-a495-056686e51dbb" targetNamespace="http://schemas.microsoft.com/office/2006/metadata/properties" ma:root="true" ma:fieldsID="cc2bd825a858a0304f58918607b32c5c" ns2:_="">
    <xsd:import namespace="8f402b5d-45e8-4602-a495-056686e51db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402b5d-45e8-4602-a495-056686e51db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18170A-ADC0-4303-9E1E-4D3B735545B5}"/>
</file>

<file path=customXml/itemProps2.xml><?xml version="1.0" encoding="utf-8"?>
<ds:datastoreItem xmlns:ds="http://schemas.openxmlformats.org/officeDocument/2006/customXml" ds:itemID="{B907A164-2C78-457E-9C9B-00E625CDE0C9}"/>
</file>

<file path=customXml/itemProps3.xml><?xml version="1.0" encoding="utf-8"?>
<ds:datastoreItem xmlns:ds="http://schemas.openxmlformats.org/officeDocument/2006/customXml" ds:itemID="{6F96CBE5-0533-4E1B-82CB-5E2C3B0A82D3}"/>
</file>

<file path=customXml/itemProps4.xml><?xml version="1.0" encoding="utf-8"?>
<ds:datastoreItem xmlns:ds="http://schemas.openxmlformats.org/officeDocument/2006/customXml" ds:itemID="{A7CA58E7-7DBB-408C-BFD8-5E8B972FC6DC}"/>
</file>

<file path=customXml/itemProps5.xml><?xml version="1.0" encoding="utf-8"?>
<ds:datastoreItem xmlns:ds="http://schemas.openxmlformats.org/officeDocument/2006/customXml" ds:itemID="{03377C13-1C0F-4B69-94E7-5C82993E7C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6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PEX 1: The Game of Nim</vt:lpstr>
    </vt:vector>
  </TitlesOfParts>
  <Company>USAFA</Company>
  <LinksUpToDate>false</LinksUpToDate>
  <CharactersWithSpaces>8480</CharactersWithSpaces>
  <SharedDoc>false</SharedDoc>
  <HLinks>
    <vt:vector size="12" baseType="variant">
      <vt:variant>
        <vt:i4>8126486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http://en.wikipedia.org/wiki/Block_ciphers</vt:lpwstr>
      </vt:variant>
      <vt:variant>
        <vt:lpwstr/>
      </vt:variant>
      <vt:variant>
        <vt:i4>2687094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http://en.wikipedia.org/wiki/Cryptographic_hash_function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PEX 1: The Game of Nim</dc:title>
  <dc:creator>Faculty User</dc:creator>
  <cp:lastModifiedBy>Test</cp:lastModifiedBy>
  <cp:revision>4</cp:revision>
  <cp:lastPrinted>2011-05-02T22:52:00Z</cp:lastPrinted>
  <dcterms:created xsi:type="dcterms:W3CDTF">2014-11-07T15:02:00Z</dcterms:created>
  <dcterms:modified xsi:type="dcterms:W3CDTF">2014-12-02T17:49:00Z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23fba84a-9d8c-498b-9000-200a98cb13de</vt:lpwstr>
  </property>
  <property fmtid="{D5CDD505-2E9C-101B-9397-08002B2CF9AE}" pid="3" name="ContentTypeId">
    <vt:lpwstr>0x010100E4BFFD561A084641BE6128D099FB2049</vt:lpwstr>
  </property>
  <property fmtid="{D5CDD505-2E9C-101B-9397-08002B2CF9AE}" pid="4" name="Order">
    <vt:r8>5700</vt:r8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