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7A7BA" w14:textId="77777777" w:rsidR="005765A0" w:rsidRDefault="005765A0" w:rsidP="003A748E">
      <w:pPr>
        <w:jc w:val="center"/>
        <w:rPr>
          <w:rStyle w:val="PlaceholderText"/>
          <w:rFonts w:eastAsia="Calibri"/>
          <w:b/>
          <w:color w:val="808080" w:themeColor="background1" w:themeShade="80"/>
          <w:sz w:val="24"/>
          <w:szCs w:val="24"/>
        </w:rPr>
      </w:pPr>
    </w:p>
    <w:p w14:paraId="2E2A7D5D" w14:textId="77777777" w:rsidR="005765A0" w:rsidRDefault="005765A0" w:rsidP="003A748E">
      <w:pPr>
        <w:jc w:val="center"/>
        <w:rPr>
          <w:rStyle w:val="PlaceholderText"/>
          <w:rFonts w:eastAsia="Calibri"/>
          <w:b/>
          <w:color w:val="808080" w:themeColor="background1" w:themeShade="80"/>
          <w:sz w:val="24"/>
          <w:szCs w:val="24"/>
        </w:rPr>
      </w:pPr>
    </w:p>
    <w:p w14:paraId="2F1816C1" w14:textId="77777777" w:rsidR="005765A0" w:rsidRDefault="005765A0" w:rsidP="003A748E">
      <w:pPr>
        <w:jc w:val="center"/>
        <w:rPr>
          <w:rStyle w:val="PlaceholderText"/>
          <w:rFonts w:eastAsia="Calibri"/>
          <w:b/>
          <w:color w:val="808080" w:themeColor="background1" w:themeShade="80"/>
          <w:sz w:val="24"/>
          <w:szCs w:val="24"/>
        </w:rPr>
      </w:pPr>
    </w:p>
    <w:p w14:paraId="4A2DA5E8" w14:textId="77777777" w:rsidR="005765A0" w:rsidRDefault="005765A0" w:rsidP="003A748E">
      <w:pPr>
        <w:jc w:val="center"/>
        <w:rPr>
          <w:rStyle w:val="PlaceholderText"/>
          <w:rFonts w:eastAsia="Calibri"/>
          <w:b/>
          <w:color w:val="808080" w:themeColor="background1" w:themeShade="80"/>
          <w:sz w:val="24"/>
          <w:szCs w:val="24"/>
        </w:rPr>
      </w:pPr>
    </w:p>
    <w:p w14:paraId="54428D2C" w14:textId="77777777" w:rsidR="005765A0" w:rsidRDefault="005765A0" w:rsidP="005765A0">
      <w:pPr>
        <w:jc w:val="center"/>
        <w:rPr>
          <w:rStyle w:val="PlaceholderText"/>
          <w:rFonts w:eastAsia="Calibri"/>
          <w:b/>
          <w:color w:val="808080" w:themeColor="background1" w:themeShade="80"/>
          <w:sz w:val="24"/>
          <w:szCs w:val="24"/>
        </w:rPr>
      </w:pPr>
      <w:bookmarkStart w:id="0" w:name="_GoBack"/>
      <w:bookmarkEnd w:id="0"/>
    </w:p>
    <w:p w14:paraId="24139BCE" w14:textId="77777777" w:rsidR="00153E42" w:rsidRPr="00473555" w:rsidRDefault="003A748E" w:rsidP="005765A0">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5765A0">
      <w:pPr>
        <w:jc w:val="center"/>
        <w:rPr>
          <w:color w:val="A6A6A6" w:themeColor="background1" w:themeShade="A6"/>
        </w:rPr>
      </w:pPr>
    </w:p>
    <w:p w14:paraId="2C56FDA3" w14:textId="51C18B81" w:rsidR="00186470" w:rsidRPr="00CF0113" w:rsidRDefault="00D145E1" w:rsidP="005765A0">
      <w:pPr>
        <w:jc w:val="center"/>
        <w:rPr>
          <w:b/>
          <w:sz w:val="24"/>
        </w:rPr>
      </w:pPr>
      <w:r>
        <w:rPr>
          <w:b/>
          <w:sz w:val="24"/>
        </w:rPr>
        <w:t>Final</w:t>
      </w:r>
      <w:r w:rsidR="00186470" w:rsidRPr="007C4CA4">
        <w:rPr>
          <w:b/>
          <w:sz w:val="24"/>
        </w:rPr>
        <w:t xml:space="preserve"> Report</w:t>
      </w:r>
    </w:p>
    <w:p w14:paraId="677D8057" w14:textId="54B18995" w:rsidR="0099214B" w:rsidRPr="00CF0113" w:rsidRDefault="008730B9" w:rsidP="005765A0">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18108741" w:rsidR="007C4CA4" w:rsidRDefault="002979F6" w:rsidP="005765A0">
      <w:pPr>
        <w:jc w:val="center"/>
        <w:rPr>
          <w:rFonts w:cs="Arial"/>
          <w:sz w:val="24"/>
          <w:szCs w:val="24"/>
        </w:rPr>
      </w:pPr>
      <w:r>
        <w:rPr>
          <w:rFonts w:cs="Arial"/>
          <w:sz w:val="24"/>
          <w:szCs w:val="24"/>
        </w:rPr>
        <w:t>May</w:t>
      </w:r>
      <w:r w:rsidR="00501EE2">
        <w:rPr>
          <w:rFonts w:cs="Arial"/>
          <w:sz w:val="24"/>
          <w:szCs w:val="24"/>
        </w:rPr>
        <w:t xml:space="preserve"> 2016</w:t>
      </w:r>
    </w:p>
    <w:p w14:paraId="0AFB34ED" w14:textId="77777777" w:rsidR="007C4CA4" w:rsidRDefault="007C4CA4" w:rsidP="005765A0">
      <w:pPr>
        <w:jc w:val="center"/>
        <w:rPr>
          <w:rFonts w:cs="Arial"/>
          <w:sz w:val="24"/>
          <w:szCs w:val="24"/>
        </w:rPr>
      </w:pPr>
    </w:p>
    <w:p w14:paraId="075EE653" w14:textId="1EDAF898" w:rsidR="007C4CA4" w:rsidRDefault="007C4CA4" w:rsidP="005765A0">
      <w:pPr>
        <w:jc w:val="center"/>
        <w:rPr>
          <w:rFonts w:cs="Arial"/>
          <w:sz w:val="24"/>
          <w:szCs w:val="24"/>
        </w:rPr>
      </w:pPr>
      <w:r>
        <w:rPr>
          <w:rFonts w:cs="Arial"/>
          <w:sz w:val="24"/>
          <w:szCs w:val="24"/>
        </w:rPr>
        <w:t>b</w:t>
      </w:r>
      <w:r w:rsidR="00153E42" w:rsidRPr="00120E1A">
        <w:rPr>
          <w:rFonts w:cs="Arial"/>
          <w:sz w:val="24"/>
          <w:szCs w:val="24"/>
        </w:rPr>
        <w:t>y</w:t>
      </w:r>
    </w:p>
    <w:p w14:paraId="6BDE11FD" w14:textId="5041AE34" w:rsidR="000038DF" w:rsidRPr="00F06D99" w:rsidRDefault="003A748E" w:rsidP="005765A0">
      <w:pPr>
        <w:jc w:val="center"/>
        <w:rPr>
          <w:b/>
          <w:sz w:val="24"/>
          <w:szCs w:val="24"/>
        </w:rPr>
      </w:pPr>
      <w:r>
        <w:rPr>
          <w:b/>
          <w:sz w:val="24"/>
          <w:szCs w:val="24"/>
        </w:rPr>
        <w:t>Jacob Plaster</w:t>
      </w: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F11B23" w:rsidRDefault="00963412" w:rsidP="00963412"/>
    <w:p w14:paraId="7D0096EE" w14:textId="77777777" w:rsidR="009E1385" w:rsidRPr="009E1385" w:rsidRDefault="001157B4">
      <w:pPr>
        <w:pStyle w:val="TOC1"/>
        <w:tabs>
          <w:tab w:val="left" w:pos="407"/>
        </w:tabs>
        <w:rPr>
          <w:noProof/>
          <w:sz w:val="24"/>
          <w:szCs w:val="24"/>
          <w:lang w:val="en-US" w:eastAsia="ja-JP"/>
        </w:rPr>
      </w:pPr>
      <w:r w:rsidRPr="009E1385">
        <w:fldChar w:fldCharType="begin"/>
      </w:r>
      <w:r w:rsidR="007571F5" w:rsidRPr="009E1385">
        <w:instrText xml:space="preserve"> TOC \o "1-3" \h \z \u </w:instrText>
      </w:r>
      <w:r w:rsidRPr="009E1385">
        <w:fldChar w:fldCharType="separate"/>
      </w:r>
      <w:r w:rsidR="009E1385" w:rsidRPr="009E1385">
        <w:rPr>
          <w:noProof/>
        </w:rPr>
        <w:t>1.</w:t>
      </w:r>
      <w:r w:rsidR="009E1385" w:rsidRPr="009E1385">
        <w:rPr>
          <w:noProof/>
          <w:sz w:val="24"/>
          <w:szCs w:val="24"/>
          <w:lang w:val="en-US" w:eastAsia="ja-JP"/>
        </w:rPr>
        <w:tab/>
      </w:r>
      <w:r w:rsidR="009E1385" w:rsidRPr="009E1385">
        <w:rPr>
          <w:noProof/>
        </w:rPr>
        <w:t>Introduction</w:t>
      </w:r>
      <w:r w:rsidR="009E1385" w:rsidRPr="009E1385">
        <w:rPr>
          <w:noProof/>
        </w:rPr>
        <w:tab/>
      </w:r>
      <w:r w:rsidR="009E1385" w:rsidRPr="009E1385">
        <w:rPr>
          <w:noProof/>
        </w:rPr>
        <w:fldChar w:fldCharType="begin"/>
      </w:r>
      <w:r w:rsidR="009E1385" w:rsidRPr="009E1385">
        <w:rPr>
          <w:noProof/>
        </w:rPr>
        <w:instrText xml:space="preserve"> PAGEREF _Toc322778003 \h </w:instrText>
      </w:r>
      <w:r w:rsidR="009E1385" w:rsidRPr="009E1385">
        <w:rPr>
          <w:noProof/>
        </w:rPr>
      </w:r>
      <w:r w:rsidR="009E1385" w:rsidRPr="009E1385">
        <w:rPr>
          <w:noProof/>
        </w:rPr>
        <w:fldChar w:fldCharType="separate"/>
      </w:r>
      <w:r w:rsidR="009E1385" w:rsidRPr="009E1385">
        <w:rPr>
          <w:noProof/>
        </w:rPr>
        <w:t>5</w:t>
      </w:r>
      <w:r w:rsidR="009E1385" w:rsidRPr="009E1385">
        <w:rPr>
          <w:noProof/>
        </w:rPr>
        <w:fldChar w:fldCharType="end"/>
      </w:r>
    </w:p>
    <w:p w14:paraId="1AAB2645" w14:textId="77777777" w:rsidR="009E1385" w:rsidRPr="009E1385" w:rsidRDefault="009E1385">
      <w:pPr>
        <w:pStyle w:val="TOC2"/>
        <w:tabs>
          <w:tab w:val="right" w:leader="dot" w:pos="9016"/>
        </w:tabs>
        <w:rPr>
          <w:noProof/>
          <w:sz w:val="24"/>
          <w:szCs w:val="24"/>
          <w:lang w:val="en-US" w:eastAsia="ja-JP"/>
        </w:rPr>
      </w:pPr>
      <w:r w:rsidRPr="009E1385">
        <w:rPr>
          <w:noProof/>
        </w:rPr>
        <w:t>1.1 Initial brief</w:t>
      </w:r>
      <w:r w:rsidRPr="009E1385">
        <w:rPr>
          <w:noProof/>
        </w:rPr>
        <w:tab/>
      </w:r>
      <w:r w:rsidRPr="009E1385">
        <w:rPr>
          <w:noProof/>
        </w:rPr>
        <w:fldChar w:fldCharType="begin"/>
      </w:r>
      <w:r w:rsidRPr="009E1385">
        <w:rPr>
          <w:noProof/>
        </w:rPr>
        <w:instrText xml:space="preserve"> PAGEREF _Toc322778004 \h </w:instrText>
      </w:r>
      <w:r w:rsidRPr="009E1385">
        <w:rPr>
          <w:noProof/>
        </w:rPr>
      </w:r>
      <w:r w:rsidRPr="009E1385">
        <w:rPr>
          <w:noProof/>
        </w:rPr>
        <w:fldChar w:fldCharType="separate"/>
      </w:r>
      <w:r w:rsidRPr="009E1385">
        <w:rPr>
          <w:noProof/>
        </w:rPr>
        <w:t>6</w:t>
      </w:r>
      <w:r w:rsidRPr="009E1385">
        <w:rPr>
          <w:noProof/>
        </w:rPr>
        <w:fldChar w:fldCharType="end"/>
      </w:r>
    </w:p>
    <w:p w14:paraId="32E7D7A5" w14:textId="77777777" w:rsidR="009E1385" w:rsidRPr="009E1385" w:rsidRDefault="009E1385">
      <w:pPr>
        <w:pStyle w:val="TOC2"/>
        <w:tabs>
          <w:tab w:val="right" w:leader="dot" w:pos="9016"/>
        </w:tabs>
        <w:rPr>
          <w:noProof/>
          <w:sz w:val="24"/>
          <w:szCs w:val="24"/>
          <w:lang w:val="en-US" w:eastAsia="ja-JP"/>
        </w:rPr>
      </w:pPr>
      <w:r w:rsidRPr="009E1385">
        <w:rPr>
          <w:noProof/>
        </w:rPr>
        <w:t>1.2 Project context</w:t>
      </w:r>
      <w:r w:rsidRPr="009E1385">
        <w:rPr>
          <w:noProof/>
        </w:rPr>
        <w:tab/>
      </w:r>
      <w:r w:rsidRPr="009E1385">
        <w:rPr>
          <w:noProof/>
        </w:rPr>
        <w:fldChar w:fldCharType="begin"/>
      </w:r>
      <w:r w:rsidRPr="009E1385">
        <w:rPr>
          <w:noProof/>
        </w:rPr>
        <w:instrText xml:space="preserve"> PAGEREF _Toc322778005 \h </w:instrText>
      </w:r>
      <w:r w:rsidRPr="009E1385">
        <w:rPr>
          <w:noProof/>
        </w:rPr>
      </w:r>
      <w:r w:rsidRPr="009E1385">
        <w:rPr>
          <w:noProof/>
        </w:rPr>
        <w:fldChar w:fldCharType="separate"/>
      </w:r>
      <w:r w:rsidRPr="009E1385">
        <w:rPr>
          <w:noProof/>
        </w:rPr>
        <w:t>6</w:t>
      </w:r>
      <w:r w:rsidRPr="009E1385">
        <w:rPr>
          <w:noProof/>
        </w:rPr>
        <w:fldChar w:fldCharType="end"/>
      </w:r>
    </w:p>
    <w:p w14:paraId="03489FB9" w14:textId="77777777" w:rsidR="009E1385" w:rsidRPr="009E1385" w:rsidRDefault="009E1385">
      <w:pPr>
        <w:pStyle w:val="TOC1"/>
        <w:rPr>
          <w:noProof/>
          <w:sz w:val="24"/>
          <w:szCs w:val="24"/>
          <w:lang w:val="en-US" w:eastAsia="ja-JP"/>
        </w:rPr>
      </w:pPr>
      <w:r w:rsidRPr="009E1385">
        <w:rPr>
          <w:noProof/>
        </w:rPr>
        <w:t>2. Aims and Objectives</w:t>
      </w:r>
      <w:r w:rsidRPr="009E1385">
        <w:rPr>
          <w:noProof/>
        </w:rPr>
        <w:tab/>
      </w:r>
      <w:r w:rsidRPr="009E1385">
        <w:rPr>
          <w:noProof/>
        </w:rPr>
        <w:fldChar w:fldCharType="begin"/>
      </w:r>
      <w:r w:rsidRPr="009E1385">
        <w:rPr>
          <w:noProof/>
        </w:rPr>
        <w:instrText xml:space="preserve"> PAGEREF _Toc322778006 \h </w:instrText>
      </w:r>
      <w:r w:rsidRPr="009E1385">
        <w:rPr>
          <w:noProof/>
        </w:rPr>
      </w:r>
      <w:r w:rsidRPr="009E1385">
        <w:rPr>
          <w:noProof/>
        </w:rPr>
        <w:fldChar w:fldCharType="separate"/>
      </w:r>
      <w:r w:rsidRPr="009E1385">
        <w:rPr>
          <w:noProof/>
        </w:rPr>
        <w:t>7</w:t>
      </w:r>
      <w:r w:rsidRPr="009E1385">
        <w:rPr>
          <w:noProof/>
        </w:rPr>
        <w:fldChar w:fldCharType="end"/>
      </w:r>
    </w:p>
    <w:p w14:paraId="14243A53" w14:textId="77777777" w:rsidR="009E1385" w:rsidRPr="009E1385" w:rsidRDefault="009E1385">
      <w:pPr>
        <w:pStyle w:val="TOC2"/>
        <w:tabs>
          <w:tab w:val="right" w:leader="dot" w:pos="9016"/>
        </w:tabs>
        <w:rPr>
          <w:noProof/>
          <w:sz w:val="24"/>
          <w:szCs w:val="24"/>
          <w:lang w:val="en-US" w:eastAsia="ja-JP"/>
        </w:rPr>
      </w:pPr>
      <w:r w:rsidRPr="009E1385">
        <w:rPr>
          <w:noProof/>
        </w:rPr>
        <w:t>2.1 Primary objectives</w:t>
      </w:r>
      <w:r w:rsidRPr="009E1385">
        <w:rPr>
          <w:noProof/>
        </w:rPr>
        <w:tab/>
      </w:r>
      <w:r w:rsidRPr="009E1385">
        <w:rPr>
          <w:noProof/>
        </w:rPr>
        <w:fldChar w:fldCharType="begin"/>
      </w:r>
      <w:r w:rsidRPr="009E1385">
        <w:rPr>
          <w:noProof/>
        </w:rPr>
        <w:instrText xml:space="preserve"> PAGEREF _Toc322778007 \h </w:instrText>
      </w:r>
      <w:r w:rsidRPr="009E1385">
        <w:rPr>
          <w:noProof/>
        </w:rPr>
      </w:r>
      <w:r w:rsidRPr="009E1385">
        <w:rPr>
          <w:noProof/>
        </w:rPr>
        <w:fldChar w:fldCharType="separate"/>
      </w:r>
      <w:r w:rsidRPr="009E1385">
        <w:rPr>
          <w:noProof/>
        </w:rPr>
        <w:t>7</w:t>
      </w:r>
      <w:r w:rsidRPr="009E1385">
        <w:rPr>
          <w:noProof/>
        </w:rPr>
        <w:fldChar w:fldCharType="end"/>
      </w:r>
    </w:p>
    <w:p w14:paraId="4CDE4BE2" w14:textId="77777777" w:rsidR="009E1385" w:rsidRPr="009E1385" w:rsidRDefault="009E1385">
      <w:pPr>
        <w:pStyle w:val="TOC2"/>
        <w:tabs>
          <w:tab w:val="right" w:leader="dot" w:pos="9016"/>
        </w:tabs>
        <w:rPr>
          <w:noProof/>
          <w:sz w:val="24"/>
          <w:szCs w:val="24"/>
          <w:lang w:val="en-US" w:eastAsia="ja-JP"/>
        </w:rPr>
      </w:pPr>
      <w:r w:rsidRPr="009E1385">
        <w:rPr>
          <w:noProof/>
        </w:rPr>
        <w:t>2.2 Secondary objectives</w:t>
      </w:r>
      <w:r w:rsidRPr="009E1385">
        <w:rPr>
          <w:noProof/>
        </w:rPr>
        <w:tab/>
      </w:r>
      <w:r w:rsidRPr="009E1385">
        <w:rPr>
          <w:noProof/>
        </w:rPr>
        <w:fldChar w:fldCharType="begin"/>
      </w:r>
      <w:r w:rsidRPr="009E1385">
        <w:rPr>
          <w:noProof/>
        </w:rPr>
        <w:instrText xml:space="preserve"> PAGEREF _Toc322778008 \h </w:instrText>
      </w:r>
      <w:r w:rsidRPr="009E1385">
        <w:rPr>
          <w:noProof/>
        </w:rPr>
      </w:r>
      <w:r w:rsidRPr="009E1385">
        <w:rPr>
          <w:noProof/>
        </w:rPr>
        <w:fldChar w:fldCharType="separate"/>
      </w:r>
      <w:r w:rsidRPr="009E1385">
        <w:rPr>
          <w:noProof/>
        </w:rPr>
        <w:t>8</w:t>
      </w:r>
      <w:r w:rsidRPr="009E1385">
        <w:rPr>
          <w:noProof/>
        </w:rPr>
        <w:fldChar w:fldCharType="end"/>
      </w:r>
    </w:p>
    <w:p w14:paraId="071203C2" w14:textId="77777777" w:rsidR="009E1385" w:rsidRPr="009E1385" w:rsidRDefault="009E1385">
      <w:pPr>
        <w:pStyle w:val="TOC1"/>
        <w:rPr>
          <w:noProof/>
          <w:sz w:val="24"/>
          <w:szCs w:val="24"/>
          <w:lang w:val="en-US" w:eastAsia="ja-JP"/>
        </w:rPr>
      </w:pPr>
      <w:r w:rsidRPr="009E1385">
        <w:rPr>
          <w:noProof/>
        </w:rPr>
        <w:t>3. Background</w:t>
      </w:r>
      <w:r w:rsidRPr="009E1385">
        <w:rPr>
          <w:noProof/>
        </w:rPr>
        <w:tab/>
      </w:r>
      <w:r w:rsidRPr="009E1385">
        <w:rPr>
          <w:noProof/>
        </w:rPr>
        <w:fldChar w:fldCharType="begin"/>
      </w:r>
      <w:r w:rsidRPr="009E1385">
        <w:rPr>
          <w:noProof/>
        </w:rPr>
        <w:instrText xml:space="preserve"> PAGEREF _Toc322778009 \h </w:instrText>
      </w:r>
      <w:r w:rsidRPr="009E1385">
        <w:rPr>
          <w:noProof/>
        </w:rPr>
      </w:r>
      <w:r w:rsidRPr="009E1385">
        <w:rPr>
          <w:noProof/>
        </w:rPr>
        <w:fldChar w:fldCharType="separate"/>
      </w:r>
      <w:r w:rsidRPr="009E1385">
        <w:rPr>
          <w:noProof/>
        </w:rPr>
        <w:t>9</w:t>
      </w:r>
      <w:r w:rsidRPr="009E1385">
        <w:rPr>
          <w:noProof/>
        </w:rPr>
        <w:fldChar w:fldCharType="end"/>
      </w:r>
    </w:p>
    <w:p w14:paraId="5926D71B" w14:textId="77777777" w:rsidR="009E1385" w:rsidRPr="009E1385" w:rsidRDefault="009E1385">
      <w:pPr>
        <w:pStyle w:val="TOC2"/>
        <w:tabs>
          <w:tab w:val="right" w:leader="dot" w:pos="9016"/>
        </w:tabs>
        <w:rPr>
          <w:noProof/>
          <w:sz w:val="24"/>
          <w:szCs w:val="24"/>
          <w:lang w:val="en-US" w:eastAsia="ja-JP"/>
        </w:rPr>
      </w:pPr>
      <w:r w:rsidRPr="009E1385">
        <w:rPr>
          <w:noProof/>
        </w:rPr>
        <w:t>3.1 General context</w:t>
      </w:r>
      <w:r w:rsidRPr="009E1385">
        <w:rPr>
          <w:noProof/>
        </w:rPr>
        <w:tab/>
      </w:r>
      <w:r w:rsidRPr="009E1385">
        <w:rPr>
          <w:noProof/>
        </w:rPr>
        <w:fldChar w:fldCharType="begin"/>
      </w:r>
      <w:r w:rsidRPr="009E1385">
        <w:rPr>
          <w:noProof/>
        </w:rPr>
        <w:instrText xml:space="preserve"> PAGEREF _Toc322778010 \h </w:instrText>
      </w:r>
      <w:r w:rsidRPr="009E1385">
        <w:rPr>
          <w:noProof/>
        </w:rPr>
      </w:r>
      <w:r w:rsidRPr="009E1385">
        <w:rPr>
          <w:noProof/>
        </w:rPr>
        <w:fldChar w:fldCharType="separate"/>
      </w:r>
      <w:r w:rsidRPr="009E1385">
        <w:rPr>
          <w:noProof/>
        </w:rPr>
        <w:t>9</w:t>
      </w:r>
      <w:r w:rsidRPr="009E1385">
        <w:rPr>
          <w:noProof/>
        </w:rPr>
        <w:fldChar w:fldCharType="end"/>
      </w:r>
    </w:p>
    <w:p w14:paraId="42171866" w14:textId="77777777" w:rsidR="009E1385" w:rsidRPr="009E1385" w:rsidRDefault="009E1385">
      <w:pPr>
        <w:pStyle w:val="TOC2"/>
        <w:tabs>
          <w:tab w:val="right" w:leader="dot" w:pos="9016"/>
        </w:tabs>
        <w:rPr>
          <w:noProof/>
          <w:sz w:val="24"/>
          <w:szCs w:val="24"/>
          <w:lang w:val="en-US" w:eastAsia="ja-JP"/>
        </w:rPr>
      </w:pPr>
      <w:r w:rsidRPr="009E1385">
        <w:rPr>
          <w:noProof/>
        </w:rPr>
        <w:t>3.1.1 Grammar analysis</w:t>
      </w:r>
      <w:r w:rsidRPr="009E1385">
        <w:rPr>
          <w:noProof/>
        </w:rPr>
        <w:tab/>
      </w:r>
      <w:r w:rsidRPr="009E1385">
        <w:rPr>
          <w:noProof/>
        </w:rPr>
        <w:fldChar w:fldCharType="begin"/>
      </w:r>
      <w:r w:rsidRPr="009E1385">
        <w:rPr>
          <w:noProof/>
        </w:rPr>
        <w:instrText xml:space="preserve"> PAGEREF _Toc322778011 \h </w:instrText>
      </w:r>
      <w:r w:rsidRPr="009E1385">
        <w:rPr>
          <w:noProof/>
        </w:rPr>
      </w:r>
      <w:r w:rsidRPr="009E1385">
        <w:rPr>
          <w:noProof/>
        </w:rPr>
        <w:fldChar w:fldCharType="separate"/>
      </w:r>
      <w:r w:rsidRPr="009E1385">
        <w:rPr>
          <w:noProof/>
        </w:rPr>
        <w:t>9</w:t>
      </w:r>
      <w:r w:rsidRPr="009E1385">
        <w:rPr>
          <w:noProof/>
        </w:rPr>
        <w:fldChar w:fldCharType="end"/>
      </w:r>
    </w:p>
    <w:p w14:paraId="0B0FE8FC" w14:textId="77777777" w:rsidR="009E1385" w:rsidRPr="009E1385" w:rsidRDefault="009E1385">
      <w:pPr>
        <w:pStyle w:val="TOC2"/>
        <w:tabs>
          <w:tab w:val="right" w:leader="dot" w:pos="9016"/>
        </w:tabs>
        <w:rPr>
          <w:noProof/>
          <w:sz w:val="24"/>
          <w:szCs w:val="24"/>
          <w:lang w:val="en-US" w:eastAsia="ja-JP"/>
        </w:rPr>
      </w:pPr>
      <w:r w:rsidRPr="009E1385">
        <w:rPr>
          <w:noProof/>
        </w:rPr>
        <w:t>3.1.2 Syntax highlighting</w:t>
      </w:r>
      <w:r w:rsidRPr="009E1385">
        <w:rPr>
          <w:noProof/>
        </w:rPr>
        <w:tab/>
      </w:r>
      <w:r w:rsidRPr="009E1385">
        <w:rPr>
          <w:noProof/>
        </w:rPr>
        <w:fldChar w:fldCharType="begin"/>
      </w:r>
      <w:r w:rsidRPr="009E1385">
        <w:rPr>
          <w:noProof/>
        </w:rPr>
        <w:instrText xml:space="preserve"> PAGEREF _Toc322778012 \h </w:instrText>
      </w:r>
      <w:r w:rsidRPr="009E1385">
        <w:rPr>
          <w:noProof/>
        </w:rPr>
      </w:r>
      <w:r w:rsidRPr="009E1385">
        <w:rPr>
          <w:noProof/>
        </w:rPr>
        <w:fldChar w:fldCharType="separate"/>
      </w:r>
      <w:r w:rsidRPr="009E1385">
        <w:rPr>
          <w:noProof/>
        </w:rPr>
        <w:t>10</w:t>
      </w:r>
      <w:r w:rsidRPr="009E1385">
        <w:rPr>
          <w:noProof/>
        </w:rPr>
        <w:fldChar w:fldCharType="end"/>
      </w:r>
    </w:p>
    <w:p w14:paraId="7C69BC8C" w14:textId="77777777" w:rsidR="009E1385" w:rsidRPr="009E1385" w:rsidRDefault="009E1385">
      <w:pPr>
        <w:pStyle w:val="TOC2"/>
        <w:tabs>
          <w:tab w:val="right" w:leader="dot" w:pos="9016"/>
        </w:tabs>
        <w:rPr>
          <w:noProof/>
          <w:sz w:val="24"/>
          <w:szCs w:val="24"/>
          <w:lang w:val="en-US" w:eastAsia="ja-JP"/>
        </w:rPr>
      </w:pPr>
      <w:r w:rsidRPr="009E1385">
        <w:rPr>
          <w:noProof/>
        </w:rPr>
        <w:t>3.1.3 Auto complete</w:t>
      </w:r>
      <w:r w:rsidRPr="009E1385">
        <w:rPr>
          <w:noProof/>
        </w:rPr>
        <w:tab/>
      </w:r>
      <w:r w:rsidRPr="009E1385">
        <w:rPr>
          <w:noProof/>
        </w:rPr>
        <w:fldChar w:fldCharType="begin"/>
      </w:r>
      <w:r w:rsidRPr="009E1385">
        <w:rPr>
          <w:noProof/>
        </w:rPr>
        <w:instrText xml:space="preserve"> PAGEREF _Toc322778013 \h </w:instrText>
      </w:r>
      <w:r w:rsidRPr="009E1385">
        <w:rPr>
          <w:noProof/>
        </w:rPr>
      </w:r>
      <w:r w:rsidRPr="009E1385">
        <w:rPr>
          <w:noProof/>
        </w:rPr>
        <w:fldChar w:fldCharType="separate"/>
      </w:r>
      <w:r w:rsidRPr="009E1385">
        <w:rPr>
          <w:noProof/>
        </w:rPr>
        <w:t>12</w:t>
      </w:r>
      <w:r w:rsidRPr="009E1385">
        <w:rPr>
          <w:noProof/>
        </w:rPr>
        <w:fldChar w:fldCharType="end"/>
      </w:r>
    </w:p>
    <w:p w14:paraId="7F733F1E" w14:textId="77777777" w:rsidR="009E1385" w:rsidRPr="009E1385" w:rsidRDefault="009E1385">
      <w:pPr>
        <w:pStyle w:val="TOC2"/>
        <w:tabs>
          <w:tab w:val="right" w:leader="dot" w:pos="9016"/>
        </w:tabs>
        <w:rPr>
          <w:noProof/>
          <w:sz w:val="24"/>
          <w:szCs w:val="24"/>
          <w:lang w:val="en-US" w:eastAsia="ja-JP"/>
        </w:rPr>
      </w:pPr>
      <w:r w:rsidRPr="009E1385">
        <w:rPr>
          <w:noProof/>
        </w:rPr>
        <w:t>3.1.4 Software functionality</w:t>
      </w:r>
      <w:r w:rsidRPr="009E1385">
        <w:rPr>
          <w:noProof/>
        </w:rPr>
        <w:tab/>
      </w:r>
      <w:r w:rsidRPr="009E1385">
        <w:rPr>
          <w:noProof/>
        </w:rPr>
        <w:fldChar w:fldCharType="begin"/>
      </w:r>
      <w:r w:rsidRPr="009E1385">
        <w:rPr>
          <w:noProof/>
        </w:rPr>
        <w:instrText xml:space="preserve"> PAGEREF _Toc322778014 \h </w:instrText>
      </w:r>
      <w:r w:rsidRPr="009E1385">
        <w:rPr>
          <w:noProof/>
        </w:rPr>
      </w:r>
      <w:r w:rsidRPr="009E1385">
        <w:rPr>
          <w:noProof/>
        </w:rPr>
        <w:fldChar w:fldCharType="separate"/>
      </w:r>
      <w:r w:rsidRPr="009E1385">
        <w:rPr>
          <w:noProof/>
        </w:rPr>
        <w:t>13</w:t>
      </w:r>
      <w:r w:rsidRPr="009E1385">
        <w:rPr>
          <w:noProof/>
        </w:rPr>
        <w:fldChar w:fldCharType="end"/>
      </w:r>
    </w:p>
    <w:p w14:paraId="03495046" w14:textId="77777777" w:rsidR="009E1385" w:rsidRPr="009E1385" w:rsidRDefault="009E1385">
      <w:pPr>
        <w:pStyle w:val="TOC2"/>
        <w:tabs>
          <w:tab w:val="right" w:leader="dot" w:pos="9016"/>
        </w:tabs>
        <w:rPr>
          <w:noProof/>
          <w:sz w:val="24"/>
          <w:szCs w:val="24"/>
          <w:lang w:val="en-US" w:eastAsia="ja-JP"/>
        </w:rPr>
      </w:pPr>
      <w:r w:rsidRPr="009E1385">
        <w:rPr>
          <w:noProof/>
        </w:rPr>
        <w:t>3.2 Comparison of technologies</w:t>
      </w:r>
      <w:r w:rsidRPr="009E1385">
        <w:rPr>
          <w:noProof/>
        </w:rPr>
        <w:tab/>
      </w:r>
      <w:r w:rsidRPr="009E1385">
        <w:rPr>
          <w:noProof/>
        </w:rPr>
        <w:fldChar w:fldCharType="begin"/>
      </w:r>
      <w:r w:rsidRPr="009E1385">
        <w:rPr>
          <w:noProof/>
        </w:rPr>
        <w:instrText xml:space="preserve"> PAGEREF _Toc322778015 \h </w:instrText>
      </w:r>
      <w:r w:rsidRPr="009E1385">
        <w:rPr>
          <w:noProof/>
        </w:rPr>
      </w:r>
      <w:r w:rsidRPr="009E1385">
        <w:rPr>
          <w:noProof/>
        </w:rPr>
        <w:fldChar w:fldCharType="separate"/>
      </w:r>
      <w:r w:rsidRPr="009E1385">
        <w:rPr>
          <w:noProof/>
        </w:rPr>
        <w:t>16</w:t>
      </w:r>
      <w:r w:rsidRPr="009E1385">
        <w:rPr>
          <w:noProof/>
        </w:rPr>
        <w:fldChar w:fldCharType="end"/>
      </w:r>
    </w:p>
    <w:p w14:paraId="2E992FF9" w14:textId="77777777" w:rsidR="009E1385" w:rsidRPr="009E1385" w:rsidRDefault="009E1385">
      <w:pPr>
        <w:pStyle w:val="TOC2"/>
        <w:tabs>
          <w:tab w:val="right" w:leader="dot" w:pos="9016"/>
        </w:tabs>
        <w:rPr>
          <w:noProof/>
          <w:sz w:val="24"/>
          <w:szCs w:val="24"/>
          <w:lang w:val="en-US" w:eastAsia="ja-JP"/>
        </w:rPr>
      </w:pPr>
      <w:r w:rsidRPr="009E1385">
        <w:rPr>
          <w:noProof/>
        </w:rPr>
        <w:t>3.2.1 Programming language</w:t>
      </w:r>
      <w:r w:rsidRPr="009E1385">
        <w:rPr>
          <w:noProof/>
        </w:rPr>
        <w:tab/>
      </w:r>
      <w:r w:rsidRPr="009E1385">
        <w:rPr>
          <w:noProof/>
        </w:rPr>
        <w:fldChar w:fldCharType="begin"/>
      </w:r>
      <w:r w:rsidRPr="009E1385">
        <w:rPr>
          <w:noProof/>
        </w:rPr>
        <w:instrText xml:space="preserve"> PAGEREF _Toc322778016 \h </w:instrText>
      </w:r>
      <w:r w:rsidRPr="009E1385">
        <w:rPr>
          <w:noProof/>
        </w:rPr>
      </w:r>
      <w:r w:rsidRPr="009E1385">
        <w:rPr>
          <w:noProof/>
        </w:rPr>
        <w:fldChar w:fldCharType="separate"/>
      </w:r>
      <w:r w:rsidRPr="009E1385">
        <w:rPr>
          <w:noProof/>
        </w:rPr>
        <w:t>16</w:t>
      </w:r>
      <w:r w:rsidRPr="009E1385">
        <w:rPr>
          <w:noProof/>
        </w:rPr>
        <w:fldChar w:fldCharType="end"/>
      </w:r>
    </w:p>
    <w:p w14:paraId="45D2332F" w14:textId="77777777" w:rsidR="009E1385" w:rsidRPr="009E1385" w:rsidRDefault="009E1385">
      <w:pPr>
        <w:pStyle w:val="TOC2"/>
        <w:tabs>
          <w:tab w:val="right" w:leader="dot" w:pos="9016"/>
        </w:tabs>
        <w:rPr>
          <w:noProof/>
          <w:sz w:val="24"/>
          <w:szCs w:val="24"/>
          <w:lang w:val="en-US" w:eastAsia="ja-JP"/>
        </w:rPr>
      </w:pPr>
      <w:r w:rsidRPr="009E1385">
        <w:rPr>
          <w:noProof/>
        </w:rPr>
        <w:t>3.2.2 Frameworks and GUI API’s</w:t>
      </w:r>
      <w:r w:rsidRPr="009E1385">
        <w:rPr>
          <w:noProof/>
        </w:rPr>
        <w:tab/>
      </w:r>
      <w:r w:rsidRPr="009E1385">
        <w:rPr>
          <w:noProof/>
        </w:rPr>
        <w:fldChar w:fldCharType="begin"/>
      </w:r>
      <w:r w:rsidRPr="009E1385">
        <w:rPr>
          <w:noProof/>
        </w:rPr>
        <w:instrText xml:space="preserve"> PAGEREF _Toc322778017 \h </w:instrText>
      </w:r>
      <w:r w:rsidRPr="009E1385">
        <w:rPr>
          <w:noProof/>
        </w:rPr>
      </w:r>
      <w:r w:rsidRPr="009E1385">
        <w:rPr>
          <w:noProof/>
        </w:rPr>
        <w:fldChar w:fldCharType="separate"/>
      </w:r>
      <w:r w:rsidRPr="009E1385">
        <w:rPr>
          <w:noProof/>
        </w:rPr>
        <w:t>17</w:t>
      </w:r>
      <w:r w:rsidRPr="009E1385">
        <w:rPr>
          <w:noProof/>
        </w:rPr>
        <w:fldChar w:fldCharType="end"/>
      </w:r>
    </w:p>
    <w:p w14:paraId="2C0266BF" w14:textId="77777777" w:rsidR="009E1385" w:rsidRPr="009E1385" w:rsidRDefault="009E1385">
      <w:pPr>
        <w:pStyle w:val="TOC2"/>
        <w:tabs>
          <w:tab w:val="right" w:leader="dot" w:pos="9016"/>
        </w:tabs>
        <w:rPr>
          <w:noProof/>
          <w:sz w:val="24"/>
          <w:szCs w:val="24"/>
          <w:lang w:val="en-US" w:eastAsia="ja-JP"/>
        </w:rPr>
      </w:pPr>
      <w:r w:rsidRPr="009E1385">
        <w:rPr>
          <w:noProof/>
        </w:rPr>
        <w:t>3.3 Comparison of algorithms</w:t>
      </w:r>
      <w:r w:rsidRPr="009E1385">
        <w:rPr>
          <w:noProof/>
        </w:rPr>
        <w:tab/>
      </w:r>
      <w:r w:rsidRPr="009E1385">
        <w:rPr>
          <w:noProof/>
        </w:rPr>
        <w:fldChar w:fldCharType="begin"/>
      </w:r>
      <w:r w:rsidRPr="009E1385">
        <w:rPr>
          <w:noProof/>
        </w:rPr>
        <w:instrText xml:space="preserve"> PAGEREF _Toc322778018 \h </w:instrText>
      </w:r>
      <w:r w:rsidRPr="009E1385">
        <w:rPr>
          <w:noProof/>
        </w:rPr>
      </w:r>
      <w:r w:rsidRPr="009E1385">
        <w:rPr>
          <w:noProof/>
        </w:rPr>
        <w:fldChar w:fldCharType="separate"/>
      </w:r>
      <w:r w:rsidRPr="009E1385">
        <w:rPr>
          <w:noProof/>
        </w:rPr>
        <w:t>20</w:t>
      </w:r>
      <w:r w:rsidRPr="009E1385">
        <w:rPr>
          <w:noProof/>
        </w:rPr>
        <w:fldChar w:fldCharType="end"/>
      </w:r>
    </w:p>
    <w:p w14:paraId="732C6A9A" w14:textId="77777777" w:rsidR="009E1385" w:rsidRPr="009E1385" w:rsidRDefault="009E1385">
      <w:pPr>
        <w:pStyle w:val="TOC2"/>
        <w:tabs>
          <w:tab w:val="right" w:leader="dot" w:pos="9016"/>
        </w:tabs>
        <w:rPr>
          <w:noProof/>
          <w:sz w:val="24"/>
          <w:szCs w:val="24"/>
          <w:lang w:val="en-US" w:eastAsia="ja-JP"/>
        </w:rPr>
      </w:pPr>
      <w:r w:rsidRPr="009E1385">
        <w:rPr>
          <w:noProof/>
        </w:rPr>
        <w:t>3.3.1 Syntax highlighting techniques</w:t>
      </w:r>
      <w:r w:rsidRPr="009E1385">
        <w:rPr>
          <w:noProof/>
        </w:rPr>
        <w:tab/>
      </w:r>
      <w:r w:rsidRPr="009E1385">
        <w:rPr>
          <w:noProof/>
        </w:rPr>
        <w:fldChar w:fldCharType="begin"/>
      </w:r>
      <w:r w:rsidRPr="009E1385">
        <w:rPr>
          <w:noProof/>
        </w:rPr>
        <w:instrText xml:space="preserve"> PAGEREF _Toc322778019 \h </w:instrText>
      </w:r>
      <w:r w:rsidRPr="009E1385">
        <w:rPr>
          <w:noProof/>
        </w:rPr>
      </w:r>
      <w:r w:rsidRPr="009E1385">
        <w:rPr>
          <w:noProof/>
        </w:rPr>
        <w:fldChar w:fldCharType="separate"/>
      </w:r>
      <w:r w:rsidRPr="009E1385">
        <w:rPr>
          <w:noProof/>
        </w:rPr>
        <w:t>20</w:t>
      </w:r>
      <w:r w:rsidRPr="009E1385">
        <w:rPr>
          <w:noProof/>
        </w:rPr>
        <w:fldChar w:fldCharType="end"/>
      </w:r>
    </w:p>
    <w:p w14:paraId="0A027F26" w14:textId="77777777" w:rsidR="009E1385" w:rsidRPr="009E1385" w:rsidRDefault="009E1385">
      <w:pPr>
        <w:pStyle w:val="TOC2"/>
        <w:tabs>
          <w:tab w:val="right" w:leader="dot" w:pos="9016"/>
        </w:tabs>
        <w:rPr>
          <w:noProof/>
          <w:sz w:val="24"/>
          <w:szCs w:val="24"/>
          <w:lang w:val="en-US" w:eastAsia="ja-JP"/>
        </w:rPr>
      </w:pPr>
      <w:r w:rsidRPr="009E1385">
        <w:rPr>
          <w:noProof/>
        </w:rPr>
        <w:t>3.3.2 Lexical analysis</w:t>
      </w:r>
      <w:r w:rsidRPr="009E1385">
        <w:rPr>
          <w:noProof/>
        </w:rPr>
        <w:tab/>
      </w:r>
      <w:r w:rsidRPr="009E1385">
        <w:rPr>
          <w:noProof/>
        </w:rPr>
        <w:fldChar w:fldCharType="begin"/>
      </w:r>
      <w:r w:rsidRPr="009E1385">
        <w:rPr>
          <w:noProof/>
        </w:rPr>
        <w:instrText xml:space="preserve"> PAGEREF _Toc322778020 \h </w:instrText>
      </w:r>
      <w:r w:rsidRPr="009E1385">
        <w:rPr>
          <w:noProof/>
        </w:rPr>
      </w:r>
      <w:r w:rsidRPr="009E1385">
        <w:rPr>
          <w:noProof/>
        </w:rPr>
        <w:fldChar w:fldCharType="separate"/>
      </w:r>
      <w:r w:rsidRPr="009E1385">
        <w:rPr>
          <w:noProof/>
        </w:rPr>
        <w:t>21</w:t>
      </w:r>
      <w:r w:rsidRPr="009E1385">
        <w:rPr>
          <w:noProof/>
        </w:rPr>
        <w:fldChar w:fldCharType="end"/>
      </w:r>
    </w:p>
    <w:p w14:paraId="1CD4892F" w14:textId="77777777" w:rsidR="009E1385" w:rsidRPr="009E1385" w:rsidRDefault="009E1385">
      <w:pPr>
        <w:pStyle w:val="TOC2"/>
        <w:tabs>
          <w:tab w:val="right" w:leader="dot" w:pos="9016"/>
        </w:tabs>
        <w:rPr>
          <w:noProof/>
          <w:sz w:val="24"/>
          <w:szCs w:val="24"/>
          <w:lang w:val="en-US" w:eastAsia="ja-JP"/>
        </w:rPr>
      </w:pPr>
      <w:r w:rsidRPr="009E1385">
        <w:rPr>
          <w:noProof/>
        </w:rPr>
        <w:t>3.3.3 Autocomplete matching</w:t>
      </w:r>
      <w:r w:rsidRPr="009E1385">
        <w:rPr>
          <w:noProof/>
        </w:rPr>
        <w:tab/>
      </w:r>
      <w:r w:rsidRPr="009E1385">
        <w:rPr>
          <w:noProof/>
        </w:rPr>
        <w:fldChar w:fldCharType="begin"/>
      </w:r>
      <w:r w:rsidRPr="009E1385">
        <w:rPr>
          <w:noProof/>
        </w:rPr>
        <w:instrText xml:space="preserve"> PAGEREF _Toc322778021 \h </w:instrText>
      </w:r>
      <w:r w:rsidRPr="009E1385">
        <w:rPr>
          <w:noProof/>
        </w:rPr>
      </w:r>
      <w:r w:rsidRPr="009E1385">
        <w:rPr>
          <w:noProof/>
        </w:rPr>
        <w:fldChar w:fldCharType="separate"/>
      </w:r>
      <w:r w:rsidRPr="009E1385">
        <w:rPr>
          <w:noProof/>
        </w:rPr>
        <w:t>22</w:t>
      </w:r>
      <w:r w:rsidRPr="009E1385">
        <w:rPr>
          <w:noProof/>
        </w:rPr>
        <w:fldChar w:fldCharType="end"/>
      </w:r>
    </w:p>
    <w:p w14:paraId="209F8247" w14:textId="77777777" w:rsidR="009E1385" w:rsidRPr="009E1385" w:rsidRDefault="009E1385">
      <w:pPr>
        <w:pStyle w:val="TOC2"/>
        <w:tabs>
          <w:tab w:val="right" w:leader="dot" w:pos="9016"/>
        </w:tabs>
        <w:rPr>
          <w:noProof/>
          <w:sz w:val="24"/>
          <w:szCs w:val="24"/>
          <w:lang w:val="en-US" w:eastAsia="ja-JP"/>
        </w:rPr>
      </w:pPr>
      <w:r w:rsidRPr="009E1385">
        <w:rPr>
          <w:noProof/>
        </w:rPr>
        <w:t>3.4 Alternative solutions</w:t>
      </w:r>
      <w:r w:rsidRPr="009E1385">
        <w:rPr>
          <w:noProof/>
        </w:rPr>
        <w:tab/>
      </w:r>
      <w:r w:rsidRPr="009E1385">
        <w:rPr>
          <w:noProof/>
        </w:rPr>
        <w:fldChar w:fldCharType="begin"/>
      </w:r>
      <w:r w:rsidRPr="009E1385">
        <w:rPr>
          <w:noProof/>
        </w:rPr>
        <w:instrText xml:space="preserve"> PAGEREF _Toc322778022 \h </w:instrText>
      </w:r>
      <w:r w:rsidRPr="009E1385">
        <w:rPr>
          <w:noProof/>
        </w:rPr>
      </w:r>
      <w:r w:rsidRPr="009E1385">
        <w:rPr>
          <w:noProof/>
        </w:rPr>
        <w:fldChar w:fldCharType="separate"/>
      </w:r>
      <w:r w:rsidRPr="009E1385">
        <w:rPr>
          <w:noProof/>
        </w:rPr>
        <w:t>22</w:t>
      </w:r>
      <w:r w:rsidRPr="009E1385">
        <w:rPr>
          <w:noProof/>
        </w:rPr>
        <w:fldChar w:fldCharType="end"/>
      </w:r>
    </w:p>
    <w:p w14:paraId="2255AC18" w14:textId="77777777" w:rsidR="009E1385" w:rsidRPr="009E1385" w:rsidRDefault="009E1385">
      <w:pPr>
        <w:pStyle w:val="TOC2"/>
        <w:tabs>
          <w:tab w:val="right" w:leader="dot" w:pos="9016"/>
        </w:tabs>
        <w:rPr>
          <w:noProof/>
          <w:sz w:val="24"/>
          <w:szCs w:val="24"/>
          <w:lang w:val="en-US" w:eastAsia="ja-JP"/>
        </w:rPr>
      </w:pPr>
      <w:r w:rsidRPr="009E1385">
        <w:rPr>
          <w:noProof/>
        </w:rPr>
        <w:t>3.4.1 Critical appraisal of Atom</w:t>
      </w:r>
      <w:r w:rsidRPr="009E1385">
        <w:rPr>
          <w:noProof/>
        </w:rPr>
        <w:tab/>
      </w:r>
      <w:r w:rsidRPr="009E1385">
        <w:rPr>
          <w:noProof/>
        </w:rPr>
        <w:fldChar w:fldCharType="begin"/>
      </w:r>
      <w:r w:rsidRPr="009E1385">
        <w:rPr>
          <w:noProof/>
        </w:rPr>
        <w:instrText xml:space="preserve"> PAGEREF _Toc322778023 \h </w:instrText>
      </w:r>
      <w:r w:rsidRPr="009E1385">
        <w:rPr>
          <w:noProof/>
        </w:rPr>
      </w:r>
      <w:r w:rsidRPr="009E1385">
        <w:rPr>
          <w:noProof/>
        </w:rPr>
        <w:fldChar w:fldCharType="separate"/>
      </w:r>
      <w:r w:rsidRPr="009E1385">
        <w:rPr>
          <w:noProof/>
        </w:rPr>
        <w:t>23</w:t>
      </w:r>
      <w:r w:rsidRPr="009E1385">
        <w:rPr>
          <w:noProof/>
        </w:rPr>
        <w:fldChar w:fldCharType="end"/>
      </w:r>
    </w:p>
    <w:p w14:paraId="4BB7E770" w14:textId="77777777" w:rsidR="009E1385" w:rsidRPr="009E1385" w:rsidRDefault="009E1385">
      <w:pPr>
        <w:pStyle w:val="TOC2"/>
        <w:tabs>
          <w:tab w:val="right" w:leader="dot" w:pos="9016"/>
        </w:tabs>
        <w:rPr>
          <w:noProof/>
          <w:sz w:val="24"/>
          <w:szCs w:val="24"/>
          <w:lang w:val="en-US" w:eastAsia="ja-JP"/>
        </w:rPr>
      </w:pPr>
      <w:r w:rsidRPr="009E1385">
        <w:rPr>
          <w:noProof/>
        </w:rPr>
        <w:t>3.4.2 Critical appraisal of Sublime</w:t>
      </w:r>
      <w:r w:rsidRPr="009E1385">
        <w:rPr>
          <w:noProof/>
        </w:rPr>
        <w:tab/>
      </w:r>
      <w:r w:rsidRPr="009E1385">
        <w:rPr>
          <w:noProof/>
        </w:rPr>
        <w:fldChar w:fldCharType="begin"/>
      </w:r>
      <w:r w:rsidRPr="009E1385">
        <w:rPr>
          <w:noProof/>
        </w:rPr>
        <w:instrText xml:space="preserve"> PAGEREF _Toc322778024 \h </w:instrText>
      </w:r>
      <w:r w:rsidRPr="009E1385">
        <w:rPr>
          <w:noProof/>
        </w:rPr>
      </w:r>
      <w:r w:rsidRPr="009E1385">
        <w:rPr>
          <w:noProof/>
        </w:rPr>
        <w:fldChar w:fldCharType="separate"/>
      </w:r>
      <w:r w:rsidRPr="009E1385">
        <w:rPr>
          <w:noProof/>
        </w:rPr>
        <w:t>24</w:t>
      </w:r>
      <w:r w:rsidRPr="009E1385">
        <w:rPr>
          <w:noProof/>
        </w:rPr>
        <w:fldChar w:fldCharType="end"/>
      </w:r>
    </w:p>
    <w:p w14:paraId="6936A1E8" w14:textId="77777777" w:rsidR="009E1385" w:rsidRPr="009E1385" w:rsidRDefault="009E1385">
      <w:pPr>
        <w:pStyle w:val="TOC1"/>
        <w:rPr>
          <w:noProof/>
          <w:sz w:val="24"/>
          <w:szCs w:val="24"/>
          <w:lang w:val="en-US" w:eastAsia="ja-JP"/>
        </w:rPr>
      </w:pPr>
      <w:r w:rsidRPr="009E1385">
        <w:rPr>
          <w:noProof/>
        </w:rPr>
        <w:t>4. Technical development</w:t>
      </w:r>
      <w:r w:rsidRPr="009E1385">
        <w:rPr>
          <w:noProof/>
        </w:rPr>
        <w:tab/>
      </w:r>
      <w:r w:rsidRPr="009E1385">
        <w:rPr>
          <w:noProof/>
        </w:rPr>
        <w:fldChar w:fldCharType="begin"/>
      </w:r>
      <w:r w:rsidRPr="009E1385">
        <w:rPr>
          <w:noProof/>
        </w:rPr>
        <w:instrText xml:space="preserve"> PAGEREF _Toc322778025 \h </w:instrText>
      </w:r>
      <w:r w:rsidRPr="009E1385">
        <w:rPr>
          <w:noProof/>
        </w:rPr>
      </w:r>
      <w:r w:rsidRPr="009E1385">
        <w:rPr>
          <w:noProof/>
        </w:rPr>
        <w:fldChar w:fldCharType="separate"/>
      </w:r>
      <w:r w:rsidRPr="009E1385">
        <w:rPr>
          <w:noProof/>
        </w:rPr>
        <w:t>25</w:t>
      </w:r>
      <w:r w:rsidRPr="009E1385">
        <w:rPr>
          <w:noProof/>
        </w:rPr>
        <w:fldChar w:fldCharType="end"/>
      </w:r>
    </w:p>
    <w:p w14:paraId="6FEE2289" w14:textId="77777777" w:rsidR="009E1385" w:rsidRPr="009E1385" w:rsidRDefault="009E1385">
      <w:pPr>
        <w:pStyle w:val="TOC2"/>
        <w:tabs>
          <w:tab w:val="right" w:leader="dot" w:pos="9016"/>
        </w:tabs>
        <w:rPr>
          <w:noProof/>
          <w:sz w:val="24"/>
          <w:szCs w:val="24"/>
          <w:lang w:val="en-US" w:eastAsia="ja-JP"/>
        </w:rPr>
      </w:pPr>
      <w:r w:rsidRPr="009E1385">
        <w:rPr>
          <w:noProof/>
        </w:rPr>
        <w:t>4.1 System Design</w:t>
      </w:r>
      <w:r w:rsidRPr="009E1385">
        <w:rPr>
          <w:noProof/>
        </w:rPr>
        <w:tab/>
      </w:r>
      <w:r w:rsidRPr="009E1385">
        <w:rPr>
          <w:noProof/>
        </w:rPr>
        <w:fldChar w:fldCharType="begin"/>
      </w:r>
      <w:r w:rsidRPr="009E1385">
        <w:rPr>
          <w:noProof/>
        </w:rPr>
        <w:instrText xml:space="preserve"> PAGEREF _Toc322778026 \h </w:instrText>
      </w:r>
      <w:r w:rsidRPr="009E1385">
        <w:rPr>
          <w:noProof/>
        </w:rPr>
      </w:r>
      <w:r w:rsidRPr="009E1385">
        <w:rPr>
          <w:noProof/>
        </w:rPr>
        <w:fldChar w:fldCharType="separate"/>
      </w:r>
      <w:r w:rsidRPr="009E1385">
        <w:rPr>
          <w:noProof/>
        </w:rPr>
        <w:t>25</w:t>
      </w:r>
      <w:r w:rsidRPr="009E1385">
        <w:rPr>
          <w:noProof/>
        </w:rPr>
        <w:fldChar w:fldCharType="end"/>
      </w:r>
    </w:p>
    <w:p w14:paraId="1DAFD922" w14:textId="77777777" w:rsidR="009E1385" w:rsidRPr="009E1385" w:rsidRDefault="009E1385">
      <w:pPr>
        <w:pStyle w:val="TOC2"/>
        <w:tabs>
          <w:tab w:val="right" w:leader="dot" w:pos="9016"/>
        </w:tabs>
        <w:rPr>
          <w:noProof/>
          <w:sz w:val="24"/>
          <w:szCs w:val="24"/>
          <w:lang w:val="en-US" w:eastAsia="ja-JP"/>
        </w:rPr>
      </w:pPr>
      <w:r w:rsidRPr="009E1385">
        <w:rPr>
          <w:noProof/>
        </w:rPr>
        <w:t>4.1.1 Specifications</w:t>
      </w:r>
      <w:r w:rsidRPr="009E1385">
        <w:rPr>
          <w:noProof/>
        </w:rPr>
        <w:tab/>
      </w:r>
      <w:r w:rsidRPr="009E1385">
        <w:rPr>
          <w:noProof/>
        </w:rPr>
        <w:fldChar w:fldCharType="begin"/>
      </w:r>
      <w:r w:rsidRPr="009E1385">
        <w:rPr>
          <w:noProof/>
        </w:rPr>
        <w:instrText xml:space="preserve"> PAGEREF _Toc322778027 \h </w:instrText>
      </w:r>
      <w:r w:rsidRPr="009E1385">
        <w:rPr>
          <w:noProof/>
        </w:rPr>
      </w:r>
      <w:r w:rsidRPr="009E1385">
        <w:rPr>
          <w:noProof/>
        </w:rPr>
        <w:fldChar w:fldCharType="separate"/>
      </w:r>
      <w:r w:rsidRPr="009E1385">
        <w:rPr>
          <w:noProof/>
        </w:rPr>
        <w:t>26</w:t>
      </w:r>
      <w:r w:rsidRPr="009E1385">
        <w:rPr>
          <w:noProof/>
        </w:rPr>
        <w:fldChar w:fldCharType="end"/>
      </w:r>
    </w:p>
    <w:p w14:paraId="7E29AE76" w14:textId="77777777" w:rsidR="009E1385" w:rsidRPr="009E1385" w:rsidRDefault="009E1385">
      <w:pPr>
        <w:pStyle w:val="TOC2"/>
        <w:tabs>
          <w:tab w:val="right" w:leader="dot" w:pos="9016"/>
        </w:tabs>
        <w:rPr>
          <w:noProof/>
          <w:sz w:val="24"/>
          <w:szCs w:val="24"/>
          <w:lang w:val="en-US" w:eastAsia="ja-JP"/>
        </w:rPr>
      </w:pPr>
      <w:r w:rsidRPr="009E1385">
        <w:rPr>
          <w:noProof/>
        </w:rPr>
        <w:t>4.2 System architecture</w:t>
      </w:r>
      <w:r w:rsidRPr="009E1385">
        <w:rPr>
          <w:noProof/>
        </w:rPr>
        <w:tab/>
      </w:r>
      <w:r w:rsidRPr="009E1385">
        <w:rPr>
          <w:noProof/>
        </w:rPr>
        <w:fldChar w:fldCharType="begin"/>
      </w:r>
      <w:r w:rsidRPr="009E1385">
        <w:rPr>
          <w:noProof/>
        </w:rPr>
        <w:instrText xml:space="preserve"> PAGEREF _Toc322778028 \h </w:instrText>
      </w:r>
      <w:r w:rsidRPr="009E1385">
        <w:rPr>
          <w:noProof/>
        </w:rPr>
      </w:r>
      <w:r w:rsidRPr="009E1385">
        <w:rPr>
          <w:noProof/>
        </w:rPr>
        <w:fldChar w:fldCharType="separate"/>
      </w:r>
      <w:r w:rsidRPr="009E1385">
        <w:rPr>
          <w:noProof/>
        </w:rPr>
        <w:t>27</w:t>
      </w:r>
      <w:r w:rsidRPr="009E1385">
        <w:rPr>
          <w:noProof/>
        </w:rPr>
        <w:fldChar w:fldCharType="end"/>
      </w:r>
    </w:p>
    <w:p w14:paraId="2016DF27" w14:textId="77777777" w:rsidR="009E1385" w:rsidRPr="009E1385" w:rsidRDefault="009E1385">
      <w:pPr>
        <w:pStyle w:val="TOC2"/>
        <w:tabs>
          <w:tab w:val="right" w:leader="dot" w:pos="9016"/>
        </w:tabs>
        <w:rPr>
          <w:noProof/>
          <w:sz w:val="24"/>
          <w:szCs w:val="24"/>
          <w:lang w:val="en-US" w:eastAsia="ja-JP"/>
        </w:rPr>
      </w:pPr>
      <w:r w:rsidRPr="009E1385">
        <w:rPr>
          <w:noProof/>
        </w:rPr>
        <w:t>4.2 Modular design</w:t>
      </w:r>
      <w:r w:rsidRPr="009E1385">
        <w:rPr>
          <w:noProof/>
        </w:rPr>
        <w:tab/>
      </w:r>
      <w:r w:rsidRPr="009E1385">
        <w:rPr>
          <w:noProof/>
        </w:rPr>
        <w:fldChar w:fldCharType="begin"/>
      </w:r>
      <w:r w:rsidRPr="009E1385">
        <w:rPr>
          <w:noProof/>
        </w:rPr>
        <w:instrText xml:space="preserve"> PAGEREF _Toc322778029 \h </w:instrText>
      </w:r>
      <w:r w:rsidRPr="009E1385">
        <w:rPr>
          <w:noProof/>
        </w:rPr>
      </w:r>
      <w:r w:rsidRPr="009E1385">
        <w:rPr>
          <w:noProof/>
        </w:rPr>
        <w:fldChar w:fldCharType="separate"/>
      </w:r>
      <w:r w:rsidRPr="009E1385">
        <w:rPr>
          <w:noProof/>
        </w:rPr>
        <w:t>28</w:t>
      </w:r>
      <w:r w:rsidRPr="009E1385">
        <w:rPr>
          <w:noProof/>
        </w:rPr>
        <w:fldChar w:fldCharType="end"/>
      </w:r>
    </w:p>
    <w:p w14:paraId="287B9F6E" w14:textId="77777777" w:rsidR="009E1385" w:rsidRPr="009E1385" w:rsidRDefault="009E1385">
      <w:pPr>
        <w:pStyle w:val="TOC2"/>
        <w:tabs>
          <w:tab w:val="right" w:leader="dot" w:pos="9016"/>
        </w:tabs>
        <w:rPr>
          <w:noProof/>
          <w:sz w:val="24"/>
          <w:szCs w:val="24"/>
          <w:lang w:val="en-US" w:eastAsia="ja-JP"/>
        </w:rPr>
      </w:pPr>
      <w:r w:rsidRPr="009E1385">
        <w:rPr>
          <w:noProof/>
        </w:rPr>
        <w:t>4.3 System functionality</w:t>
      </w:r>
      <w:r w:rsidRPr="009E1385">
        <w:rPr>
          <w:noProof/>
        </w:rPr>
        <w:tab/>
      </w:r>
      <w:r w:rsidRPr="009E1385">
        <w:rPr>
          <w:noProof/>
        </w:rPr>
        <w:fldChar w:fldCharType="begin"/>
      </w:r>
      <w:r w:rsidRPr="009E1385">
        <w:rPr>
          <w:noProof/>
        </w:rPr>
        <w:instrText xml:space="preserve"> PAGEREF _Toc322778030 \h </w:instrText>
      </w:r>
      <w:r w:rsidRPr="009E1385">
        <w:rPr>
          <w:noProof/>
        </w:rPr>
      </w:r>
      <w:r w:rsidRPr="009E1385">
        <w:rPr>
          <w:noProof/>
        </w:rPr>
        <w:fldChar w:fldCharType="separate"/>
      </w:r>
      <w:r w:rsidRPr="009E1385">
        <w:rPr>
          <w:noProof/>
        </w:rPr>
        <w:t>28</w:t>
      </w:r>
      <w:r w:rsidRPr="009E1385">
        <w:rPr>
          <w:noProof/>
        </w:rPr>
        <w:fldChar w:fldCharType="end"/>
      </w:r>
    </w:p>
    <w:p w14:paraId="29A004A5" w14:textId="77777777" w:rsidR="009E1385" w:rsidRPr="009E1385" w:rsidRDefault="009E1385">
      <w:pPr>
        <w:pStyle w:val="TOC2"/>
        <w:tabs>
          <w:tab w:val="right" w:leader="dot" w:pos="9016"/>
        </w:tabs>
        <w:rPr>
          <w:noProof/>
          <w:sz w:val="24"/>
          <w:szCs w:val="24"/>
          <w:lang w:val="en-US" w:eastAsia="ja-JP"/>
        </w:rPr>
      </w:pPr>
      <w:r w:rsidRPr="009E1385">
        <w:rPr>
          <w:noProof/>
        </w:rPr>
        <w:t>4.3 User interface</w:t>
      </w:r>
      <w:r w:rsidRPr="009E1385">
        <w:rPr>
          <w:noProof/>
        </w:rPr>
        <w:tab/>
      </w:r>
      <w:r w:rsidRPr="009E1385">
        <w:rPr>
          <w:noProof/>
        </w:rPr>
        <w:fldChar w:fldCharType="begin"/>
      </w:r>
      <w:r w:rsidRPr="009E1385">
        <w:rPr>
          <w:noProof/>
        </w:rPr>
        <w:instrText xml:space="preserve"> PAGEREF _Toc322778031 \h </w:instrText>
      </w:r>
      <w:r w:rsidRPr="009E1385">
        <w:rPr>
          <w:noProof/>
        </w:rPr>
      </w:r>
      <w:r w:rsidRPr="009E1385">
        <w:rPr>
          <w:noProof/>
        </w:rPr>
        <w:fldChar w:fldCharType="separate"/>
      </w:r>
      <w:r w:rsidRPr="009E1385">
        <w:rPr>
          <w:noProof/>
        </w:rPr>
        <w:t>30</w:t>
      </w:r>
      <w:r w:rsidRPr="009E1385">
        <w:rPr>
          <w:noProof/>
        </w:rPr>
        <w:fldChar w:fldCharType="end"/>
      </w:r>
    </w:p>
    <w:p w14:paraId="7ADF04EE" w14:textId="77777777" w:rsidR="009E1385" w:rsidRPr="009E1385" w:rsidRDefault="009E1385">
      <w:pPr>
        <w:pStyle w:val="TOC2"/>
        <w:tabs>
          <w:tab w:val="right" w:leader="dot" w:pos="9016"/>
        </w:tabs>
        <w:rPr>
          <w:noProof/>
          <w:sz w:val="24"/>
          <w:szCs w:val="24"/>
          <w:lang w:val="en-US" w:eastAsia="ja-JP"/>
        </w:rPr>
      </w:pPr>
      <w:r w:rsidRPr="009E1385">
        <w:rPr>
          <w:noProof/>
        </w:rPr>
        <w:t>4.4 System implementation</w:t>
      </w:r>
      <w:r w:rsidRPr="009E1385">
        <w:rPr>
          <w:noProof/>
        </w:rPr>
        <w:tab/>
      </w:r>
      <w:r w:rsidRPr="009E1385">
        <w:rPr>
          <w:noProof/>
        </w:rPr>
        <w:fldChar w:fldCharType="begin"/>
      </w:r>
      <w:r w:rsidRPr="009E1385">
        <w:rPr>
          <w:noProof/>
        </w:rPr>
        <w:instrText xml:space="preserve"> PAGEREF _Toc322778032 \h </w:instrText>
      </w:r>
      <w:r w:rsidRPr="009E1385">
        <w:rPr>
          <w:noProof/>
        </w:rPr>
      </w:r>
      <w:r w:rsidRPr="009E1385">
        <w:rPr>
          <w:noProof/>
        </w:rPr>
        <w:fldChar w:fldCharType="separate"/>
      </w:r>
      <w:r w:rsidRPr="009E1385">
        <w:rPr>
          <w:noProof/>
        </w:rPr>
        <w:t>34</w:t>
      </w:r>
      <w:r w:rsidRPr="009E1385">
        <w:rPr>
          <w:noProof/>
        </w:rPr>
        <w:fldChar w:fldCharType="end"/>
      </w:r>
    </w:p>
    <w:p w14:paraId="58CD1A3E" w14:textId="77777777" w:rsidR="009E1385" w:rsidRPr="009E1385" w:rsidRDefault="009E1385">
      <w:pPr>
        <w:pStyle w:val="TOC2"/>
        <w:tabs>
          <w:tab w:val="right" w:leader="dot" w:pos="9016"/>
        </w:tabs>
        <w:rPr>
          <w:noProof/>
          <w:sz w:val="24"/>
          <w:szCs w:val="24"/>
          <w:lang w:val="en-US" w:eastAsia="ja-JP"/>
        </w:rPr>
      </w:pPr>
      <w:r w:rsidRPr="009E1385">
        <w:rPr>
          <w:noProof/>
        </w:rPr>
        <w:t>4.4.1 Text editor</w:t>
      </w:r>
      <w:r w:rsidRPr="009E1385">
        <w:rPr>
          <w:noProof/>
        </w:rPr>
        <w:tab/>
      </w:r>
      <w:r w:rsidRPr="009E1385">
        <w:rPr>
          <w:noProof/>
        </w:rPr>
        <w:fldChar w:fldCharType="begin"/>
      </w:r>
      <w:r w:rsidRPr="009E1385">
        <w:rPr>
          <w:noProof/>
        </w:rPr>
        <w:instrText xml:space="preserve"> PAGEREF _Toc322778033 \h </w:instrText>
      </w:r>
      <w:r w:rsidRPr="009E1385">
        <w:rPr>
          <w:noProof/>
        </w:rPr>
      </w:r>
      <w:r w:rsidRPr="009E1385">
        <w:rPr>
          <w:noProof/>
        </w:rPr>
        <w:fldChar w:fldCharType="separate"/>
      </w:r>
      <w:r w:rsidRPr="009E1385">
        <w:rPr>
          <w:noProof/>
        </w:rPr>
        <w:t>34</w:t>
      </w:r>
      <w:r w:rsidRPr="009E1385">
        <w:rPr>
          <w:noProof/>
        </w:rPr>
        <w:fldChar w:fldCharType="end"/>
      </w:r>
    </w:p>
    <w:p w14:paraId="4F74990F" w14:textId="77777777" w:rsidR="009E1385" w:rsidRPr="009E1385" w:rsidRDefault="009E1385">
      <w:pPr>
        <w:pStyle w:val="TOC2"/>
        <w:tabs>
          <w:tab w:val="right" w:leader="dot" w:pos="9016"/>
        </w:tabs>
        <w:rPr>
          <w:noProof/>
          <w:sz w:val="24"/>
          <w:szCs w:val="24"/>
          <w:lang w:val="en-US" w:eastAsia="ja-JP"/>
        </w:rPr>
      </w:pPr>
      <w:r w:rsidRPr="009E1385">
        <w:rPr>
          <w:noProof/>
        </w:rPr>
        <w:t>4.4.1.1 Syntax highlighting</w:t>
      </w:r>
      <w:r w:rsidRPr="009E1385">
        <w:rPr>
          <w:noProof/>
        </w:rPr>
        <w:tab/>
      </w:r>
      <w:r w:rsidRPr="009E1385">
        <w:rPr>
          <w:noProof/>
        </w:rPr>
        <w:fldChar w:fldCharType="begin"/>
      </w:r>
      <w:r w:rsidRPr="009E1385">
        <w:rPr>
          <w:noProof/>
        </w:rPr>
        <w:instrText xml:space="preserve"> PAGEREF _Toc322778034 \h </w:instrText>
      </w:r>
      <w:r w:rsidRPr="009E1385">
        <w:rPr>
          <w:noProof/>
        </w:rPr>
      </w:r>
      <w:r w:rsidRPr="009E1385">
        <w:rPr>
          <w:noProof/>
        </w:rPr>
        <w:fldChar w:fldCharType="separate"/>
      </w:r>
      <w:r w:rsidRPr="009E1385">
        <w:rPr>
          <w:noProof/>
        </w:rPr>
        <w:t>35</w:t>
      </w:r>
      <w:r w:rsidRPr="009E1385">
        <w:rPr>
          <w:noProof/>
        </w:rPr>
        <w:fldChar w:fldCharType="end"/>
      </w:r>
    </w:p>
    <w:p w14:paraId="4720BACD" w14:textId="77777777" w:rsidR="009E1385" w:rsidRPr="009E1385" w:rsidRDefault="009E1385">
      <w:pPr>
        <w:pStyle w:val="TOC2"/>
        <w:tabs>
          <w:tab w:val="right" w:leader="dot" w:pos="9016"/>
        </w:tabs>
        <w:rPr>
          <w:noProof/>
          <w:sz w:val="24"/>
          <w:szCs w:val="24"/>
          <w:lang w:val="en-US" w:eastAsia="ja-JP"/>
        </w:rPr>
      </w:pPr>
      <w:r w:rsidRPr="009E1385">
        <w:rPr>
          <w:noProof/>
        </w:rPr>
        <w:t>4.4.1.2 Auto completion</w:t>
      </w:r>
      <w:r w:rsidRPr="009E1385">
        <w:rPr>
          <w:noProof/>
        </w:rPr>
        <w:tab/>
      </w:r>
      <w:r w:rsidRPr="009E1385">
        <w:rPr>
          <w:noProof/>
        </w:rPr>
        <w:fldChar w:fldCharType="begin"/>
      </w:r>
      <w:r w:rsidRPr="009E1385">
        <w:rPr>
          <w:noProof/>
        </w:rPr>
        <w:instrText xml:space="preserve"> PAGEREF _Toc322778035 \h </w:instrText>
      </w:r>
      <w:r w:rsidRPr="009E1385">
        <w:rPr>
          <w:noProof/>
        </w:rPr>
      </w:r>
      <w:r w:rsidRPr="009E1385">
        <w:rPr>
          <w:noProof/>
        </w:rPr>
        <w:fldChar w:fldCharType="separate"/>
      </w:r>
      <w:r w:rsidRPr="009E1385">
        <w:rPr>
          <w:noProof/>
        </w:rPr>
        <w:t>37</w:t>
      </w:r>
      <w:r w:rsidRPr="009E1385">
        <w:rPr>
          <w:noProof/>
        </w:rPr>
        <w:fldChar w:fldCharType="end"/>
      </w:r>
    </w:p>
    <w:p w14:paraId="4DAB28F5" w14:textId="77777777" w:rsidR="009E1385" w:rsidRPr="009E1385" w:rsidRDefault="009E1385">
      <w:pPr>
        <w:pStyle w:val="TOC2"/>
        <w:tabs>
          <w:tab w:val="right" w:leader="dot" w:pos="9016"/>
        </w:tabs>
        <w:rPr>
          <w:noProof/>
          <w:sz w:val="24"/>
          <w:szCs w:val="24"/>
          <w:lang w:val="en-US" w:eastAsia="ja-JP"/>
        </w:rPr>
      </w:pPr>
      <w:r w:rsidRPr="009E1385">
        <w:rPr>
          <w:noProof/>
        </w:rPr>
        <w:lastRenderedPageBreak/>
        <w:t>4.4.1.3 Editing functionality</w:t>
      </w:r>
      <w:r w:rsidRPr="009E1385">
        <w:rPr>
          <w:noProof/>
        </w:rPr>
        <w:tab/>
      </w:r>
      <w:r w:rsidRPr="009E1385">
        <w:rPr>
          <w:noProof/>
        </w:rPr>
        <w:fldChar w:fldCharType="begin"/>
      </w:r>
      <w:r w:rsidRPr="009E1385">
        <w:rPr>
          <w:noProof/>
        </w:rPr>
        <w:instrText xml:space="preserve"> PAGEREF _Toc322778036 \h </w:instrText>
      </w:r>
      <w:r w:rsidRPr="009E1385">
        <w:rPr>
          <w:noProof/>
        </w:rPr>
      </w:r>
      <w:r w:rsidRPr="009E1385">
        <w:rPr>
          <w:noProof/>
        </w:rPr>
        <w:fldChar w:fldCharType="separate"/>
      </w:r>
      <w:r w:rsidRPr="009E1385">
        <w:rPr>
          <w:noProof/>
        </w:rPr>
        <w:t>38</w:t>
      </w:r>
      <w:r w:rsidRPr="009E1385">
        <w:rPr>
          <w:noProof/>
        </w:rPr>
        <w:fldChar w:fldCharType="end"/>
      </w:r>
    </w:p>
    <w:p w14:paraId="3A4F1AB8" w14:textId="77777777" w:rsidR="009E1385" w:rsidRPr="009E1385" w:rsidRDefault="009E1385">
      <w:pPr>
        <w:pStyle w:val="TOC2"/>
        <w:tabs>
          <w:tab w:val="right" w:leader="dot" w:pos="9016"/>
        </w:tabs>
        <w:rPr>
          <w:noProof/>
          <w:sz w:val="24"/>
          <w:szCs w:val="24"/>
          <w:lang w:val="en-US" w:eastAsia="ja-JP"/>
        </w:rPr>
      </w:pPr>
      <w:r w:rsidRPr="009E1385">
        <w:rPr>
          <w:noProof/>
        </w:rPr>
        <w:t>4.4.2 Plug-in system</w:t>
      </w:r>
      <w:r w:rsidRPr="009E1385">
        <w:rPr>
          <w:noProof/>
        </w:rPr>
        <w:tab/>
      </w:r>
      <w:r w:rsidRPr="009E1385">
        <w:rPr>
          <w:noProof/>
        </w:rPr>
        <w:fldChar w:fldCharType="begin"/>
      </w:r>
      <w:r w:rsidRPr="009E1385">
        <w:rPr>
          <w:noProof/>
        </w:rPr>
        <w:instrText xml:space="preserve"> PAGEREF _Toc322778037 \h </w:instrText>
      </w:r>
      <w:r w:rsidRPr="009E1385">
        <w:rPr>
          <w:noProof/>
        </w:rPr>
      </w:r>
      <w:r w:rsidRPr="009E1385">
        <w:rPr>
          <w:noProof/>
        </w:rPr>
        <w:fldChar w:fldCharType="separate"/>
      </w:r>
      <w:r w:rsidRPr="009E1385">
        <w:rPr>
          <w:noProof/>
        </w:rPr>
        <w:t>40</w:t>
      </w:r>
      <w:r w:rsidRPr="009E1385">
        <w:rPr>
          <w:noProof/>
        </w:rPr>
        <w:fldChar w:fldCharType="end"/>
      </w:r>
    </w:p>
    <w:p w14:paraId="07C0C4E9" w14:textId="77777777" w:rsidR="009E1385" w:rsidRPr="009E1385" w:rsidRDefault="009E1385">
      <w:pPr>
        <w:pStyle w:val="TOC2"/>
        <w:tabs>
          <w:tab w:val="right" w:leader="dot" w:pos="9016"/>
        </w:tabs>
        <w:rPr>
          <w:noProof/>
          <w:sz w:val="24"/>
          <w:szCs w:val="24"/>
          <w:lang w:val="en-US" w:eastAsia="ja-JP"/>
        </w:rPr>
      </w:pPr>
      <w:r w:rsidRPr="009E1385">
        <w:rPr>
          <w:noProof/>
        </w:rPr>
        <w:t>4.4.2.1 Language support plug-ins</w:t>
      </w:r>
      <w:r w:rsidRPr="009E1385">
        <w:rPr>
          <w:noProof/>
        </w:rPr>
        <w:tab/>
      </w:r>
      <w:r w:rsidRPr="009E1385">
        <w:rPr>
          <w:noProof/>
        </w:rPr>
        <w:fldChar w:fldCharType="begin"/>
      </w:r>
      <w:r w:rsidRPr="009E1385">
        <w:rPr>
          <w:noProof/>
        </w:rPr>
        <w:instrText xml:space="preserve"> PAGEREF _Toc322778038 \h </w:instrText>
      </w:r>
      <w:r w:rsidRPr="009E1385">
        <w:rPr>
          <w:noProof/>
        </w:rPr>
      </w:r>
      <w:r w:rsidRPr="009E1385">
        <w:rPr>
          <w:noProof/>
        </w:rPr>
        <w:fldChar w:fldCharType="separate"/>
      </w:r>
      <w:r w:rsidRPr="009E1385">
        <w:rPr>
          <w:noProof/>
        </w:rPr>
        <w:t>41</w:t>
      </w:r>
      <w:r w:rsidRPr="009E1385">
        <w:rPr>
          <w:noProof/>
        </w:rPr>
        <w:fldChar w:fldCharType="end"/>
      </w:r>
    </w:p>
    <w:p w14:paraId="094EDDBD" w14:textId="77777777" w:rsidR="009E1385" w:rsidRPr="009E1385" w:rsidRDefault="009E1385">
      <w:pPr>
        <w:pStyle w:val="TOC2"/>
        <w:tabs>
          <w:tab w:val="right" w:leader="dot" w:pos="9016"/>
        </w:tabs>
        <w:rPr>
          <w:noProof/>
          <w:sz w:val="24"/>
          <w:szCs w:val="24"/>
          <w:lang w:val="en-US" w:eastAsia="ja-JP"/>
        </w:rPr>
      </w:pPr>
      <w:r w:rsidRPr="009E1385">
        <w:rPr>
          <w:noProof/>
        </w:rPr>
        <w:t>4.4.3 File tree</w:t>
      </w:r>
      <w:r w:rsidRPr="009E1385">
        <w:rPr>
          <w:noProof/>
        </w:rPr>
        <w:tab/>
      </w:r>
      <w:r w:rsidRPr="009E1385">
        <w:rPr>
          <w:noProof/>
        </w:rPr>
        <w:fldChar w:fldCharType="begin"/>
      </w:r>
      <w:r w:rsidRPr="009E1385">
        <w:rPr>
          <w:noProof/>
        </w:rPr>
        <w:instrText xml:space="preserve"> PAGEREF _Toc322778039 \h </w:instrText>
      </w:r>
      <w:r w:rsidRPr="009E1385">
        <w:rPr>
          <w:noProof/>
        </w:rPr>
      </w:r>
      <w:r w:rsidRPr="009E1385">
        <w:rPr>
          <w:noProof/>
        </w:rPr>
        <w:fldChar w:fldCharType="separate"/>
      </w:r>
      <w:r w:rsidRPr="009E1385">
        <w:rPr>
          <w:noProof/>
        </w:rPr>
        <w:t>43</w:t>
      </w:r>
      <w:r w:rsidRPr="009E1385">
        <w:rPr>
          <w:noProof/>
        </w:rPr>
        <w:fldChar w:fldCharType="end"/>
      </w:r>
    </w:p>
    <w:p w14:paraId="319D4CE4" w14:textId="77777777" w:rsidR="009E1385" w:rsidRPr="009E1385" w:rsidRDefault="009E1385">
      <w:pPr>
        <w:pStyle w:val="TOC2"/>
        <w:tabs>
          <w:tab w:val="right" w:leader="dot" w:pos="9016"/>
        </w:tabs>
        <w:rPr>
          <w:noProof/>
          <w:sz w:val="24"/>
          <w:szCs w:val="24"/>
          <w:lang w:val="en-US" w:eastAsia="ja-JP"/>
        </w:rPr>
      </w:pPr>
      <w:r w:rsidRPr="009E1385">
        <w:rPr>
          <w:noProof/>
        </w:rPr>
        <w:t>4.4.4 Workspace automatic saving</w:t>
      </w:r>
      <w:r w:rsidRPr="009E1385">
        <w:rPr>
          <w:noProof/>
        </w:rPr>
        <w:tab/>
      </w:r>
      <w:r w:rsidRPr="009E1385">
        <w:rPr>
          <w:noProof/>
        </w:rPr>
        <w:fldChar w:fldCharType="begin"/>
      </w:r>
      <w:r w:rsidRPr="009E1385">
        <w:rPr>
          <w:noProof/>
        </w:rPr>
        <w:instrText xml:space="preserve"> PAGEREF _Toc322778040 \h </w:instrText>
      </w:r>
      <w:r w:rsidRPr="009E1385">
        <w:rPr>
          <w:noProof/>
        </w:rPr>
      </w:r>
      <w:r w:rsidRPr="009E1385">
        <w:rPr>
          <w:noProof/>
        </w:rPr>
        <w:fldChar w:fldCharType="separate"/>
      </w:r>
      <w:r w:rsidRPr="009E1385">
        <w:rPr>
          <w:noProof/>
        </w:rPr>
        <w:t>44</w:t>
      </w:r>
      <w:r w:rsidRPr="009E1385">
        <w:rPr>
          <w:noProof/>
        </w:rPr>
        <w:fldChar w:fldCharType="end"/>
      </w:r>
    </w:p>
    <w:p w14:paraId="7A9B8743" w14:textId="77777777" w:rsidR="009E1385" w:rsidRPr="009E1385" w:rsidRDefault="009E1385">
      <w:pPr>
        <w:pStyle w:val="TOC2"/>
        <w:tabs>
          <w:tab w:val="right" w:leader="dot" w:pos="9016"/>
        </w:tabs>
        <w:rPr>
          <w:noProof/>
          <w:sz w:val="24"/>
          <w:szCs w:val="24"/>
          <w:lang w:val="en-US" w:eastAsia="ja-JP"/>
        </w:rPr>
      </w:pPr>
      <w:r w:rsidRPr="009E1385">
        <w:rPr>
          <w:noProof/>
        </w:rPr>
        <w:t>4.5 Testing</w:t>
      </w:r>
      <w:r w:rsidRPr="009E1385">
        <w:rPr>
          <w:noProof/>
        </w:rPr>
        <w:tab/>
      </w:r>
      <w:r w:rsidRPr="009E1385">
        <w:rPr>
          <w:noProof/>
        </w:rPr>
        <w:fldChar w:fldCharType="begin"/>
      </w:r>
      <w:r w:rsidRPr="009E1385">
        <w:rPr>
          <w:noProof/>
        </w:rPr>
        <w:instrText xml:space="preserve"> PAGEREF _Toc322778041 \h </w:instrText>
      </w:r>
      <w:r w:rsidRPr="009E1385">
        <w:rPr>
          <w:noProof/>
        </w:rPr>
      </w:r>
      <w:r w:rsidRPr="009E1385">
        <w:rPr>
          <w:noProof/>
        </w:rPr>
        <w:fldChar w:fldCharType="separate"/>
      </w:r>
      <w:r w:rsidRPr="009E1385">
        <w:rPr>
          <w:noProof/>
        </w:rPr>
        <w:t>45</w:t>
      </w:r>
      <w:r w:rsidRPr="009E1385">
        <w:rPr>
          <w:noProof/>
        </w:rPr>
        <w:fldChar w:fldCharType="end"/>
      </w:r>
    </w:p>
    <w:p w14:paraId="3BA11DA3" w14:textId="77777777" w:rsidR="009E1385" w:rsidRPr="009E1385" w:rsidRDefault="009E1385">
      <w:pPr>
        <w:pStyle w:val="TOC2"/>
        <w:tabs>
          <w:tab w:val="right" w:leader="dot" w:pos="9016"/>
        </w:tabs>
        <w:rPr>
          <w:noProof/>
          <w:sz w:val="24"/>
          <w:szCs w:val="24"/>
          <w:lang w:val="en-US" w:eastAsia="ja-JP"/>
        </w:rPr>
      </w:pPr>
      <w:r w:rsidRPr="009E1385">
        <w:rPr>
          <w:noProof/>
        </w:rPr>
        <w:t>4.5.1 Formal and platform testing</w:t>
      </w:r>
      <w:r w:rsidRPr="009E1385">
        <w:rPr>
          <w:noProof/>
        </w:rPr>
        <w:tab/>
      </w:r>
      <w:r w:rsidRPr="009E1385">
        <w:rPr>
          <w:noProof/>
        </w:rPr>
        <w:fldChar w:fldCharType="begin"/>
      </w:r>
      <w:r w:rsidRPr="009E1385">
        <w:rPr>
          <w:noProof/>
        </w:rPr>
        <w:instrText xml:space="preserve"> PAGEREF _Toc322778042 \h </w:instrText>
      </w:r>
      <w:r w:rsidRPr="009E1385">
        <w:rPr>
          <w:noProof/>
        </w:rPr>
      </w:r>
      <w:r w:rsidRPr="009E1385">
        <w:rPr>
          <w:noProof/>
        </w:rPr>
        <w:fldChar w:fldCharType="separate"/>
      </w:r>
      <w:r w:rsidRPr="009E1385">
        <w:rPr>
          <w:noProof/>
        </w:rPr>
        <w:t>45</w:t>
      </w:r>
      <w:r w:rsidRPr="009E1385">
        <w:rPr>
          <w:noProof/>
        </w:rPr>
        <w:fldChar w:fldCharType="end"/>
      </w:r>
    </w:p>
    <w:p w14:paraId="2EFAB947" w14:textId="77777777" w:rsidR="009E1385" w:rsidRPr="009E1385" w:rsidRDefault="009E1385">
      <w:pPr>
        <w:pStyle w:val="TOC2"/>
        <w:tabs>
          <w:tab w:val="right" w:leader="dot" w:pos="9016"/>
        </w:tabs>
        <w:rPr>
          <w:noProof/>
          <w:sz w:val="24"/>
          <w:szCs w:val="24"/>
          <w:lang w:val="en-US" w:eastAsia="ja-JP"/>
        </w:rPr>
      </w:pPr>
      <w:r w:rsidRPr="009E1385">
        <w:rPr>
          <w:noProof/>
        </w:rPr>
        <w:t>4.5.2 Performance testing</w:t>
      </w:r>
      <w:r w:rsidRPr="009E1385">
        <w:rPr>
          <w:noProof/>
        </w:rPr>
        <w:tab/>
      </w:r>
      <w:r w:rsidRPr="009E1385">
        <w:rPr>
          <w:noProof/>
        </w:rPr>
        <w:fldChar w:fldCharType="begin"/>
      </w:r>
      <w:r w:rsidRPr="009E1385">
        <w:rPr>
          <w:noProof/>
        </w:rPr>
        <w:instrText xml:space="preserve"> PAGEREF _Toc322778043 \h </w:instrText>
      </w:r>
      <w:r w:rsidRPr="009E1385">
        <w:rPr>
          <w:noProof/>
        </w:rPr>
      </w:r>
      <w:r w:rsidRPr="009E1385">
        <w:rPr>
          <w:noProof/>
        </w:rPr>
        <w:fldChar w:fldCharType="separate"/>
      </w:r>
      <w:r w:rsidRPr="009E1385">
        <w:rPr>
          <w:noProof/>
        </w:rPr>
        <w:t>46</w:t>
      </w:r>
      <w:r w:rsidRPr="009E1385">
        <w:rPr>
          <w:noProof/>
        </w:rPr>
        <w:fldChar w:fldCharType="end"/>
      </w:r>
    </w:p>
    <w:p w14:paraId="63A2A212" w14:textId="77777777" w:rsidR="009E1385" w:rsidRPr="009E1385" w:rsidRDefault="009E1385">
      <w:pPr>
        <w:pStyle w:val="TOC2"/>
        <w:tabs>
          <w:tab w:val="right" w:leader="dot" w:pos="9016"/>
        </w:tabs>
        <w:rPr>
          <w:noProof/>
          <w:sz w:val="24"/>
          <w:szCs w:val="24"/>
          <w:lang w:val="en-US" w:eastAsia="ja-JP"/>
        </w:rPr>
      </w:pPr>
      <w:r w:rsidRPr="009E1385">
        <w:rPr>
          <w:noProof/>
        </w:rPr>
        <w:t>4.5.2 Functional testing</w:t>
      </w:r>
      <w:r w:rsidRPr="009E1385">
        <w:rPr>
          <w:noProof/>
        </w:rPr>
        <w:tab/>
      </w:r>
      <w:r w:rsidRPr="009E1385">
        <w:rPr>
          <w:noProof/>
        </w:rPr>
        <w:fldChar w:fldCharType="begin"/>
      </w:r>
      <w:r w:rsidRPr="009E1385">
        <w:rPr>
          <w:noProof/>
        </w:rPr>
        <w:instrText xml:space="preserve"> PAGEREF _Toc322778044 \h </w:instrText>
      </w:r>
      <w:r w:rsidRPr="009E1385">
        <w:rPr>
          <w:noProof/>
        </w:rPr>
      </w:r>
      <w:r w:rsidRPr="009E1385">
        <w:rPr>
          <w:noProof/>
        </w:rPr>
        <w:fldChar w:fldCharType="separate"/>
      </w:r>
      <w:r w:rsidRPr="009E1385">
        <w:rPr>
          <w:noProof/>
        </w:rPr>
        <w:t>47</w:t>
      </w:r>
      <w:r w:rsidRPr="009E1385">
        <w:rPr>
          <w:noProof/>
        </w:rPr>
        <w:fldChar w:fldCharType="end"/>
      </w:r>
    </w:p>
    <w:p w14:paraId="71307F1A" w14:textId="77777777" w:rsidR="009E1385" w:rsidRPr="009E1385" w:rsidRDefault="009E1385">
      <w:pPr>
        <w:pStyle w:val="TOC1"/>
        <w:rPr>
          <w:noProof/>
          <w:sz w:val="24"/>
          <w:szCs w:val="24"/>
          <w:lang w:val="en-US" w:eastAsia="ja-JP"/>
        </w:rPr>
      </w:pPr>
      <w:r w:rsidRPr="009E1385">
        <w:rPr>
          <w:noProof/>
        </w:rPr>
        <w:t>5. Ethical issues and risk analysis</w:t>
      </w:r>
      <w:r w:rsidRPr="009E1385">
        <w:rPr>
          <w:noProof/>
        </w:rPr>
        <w:tab/>
      </w:r>
      <w:r w:rsidRPr="009E1385">
        <w:rPr>
          <w:noProof/>
        </w:rPr>
        <w:fldChar w:fldCharType="begin"/>
      </w:r>
      <w:r w:rsidRPr="009E1385">
        <w:rPr>
          <w:noProof/>
        </w:rPr>
        <w:instrText xml:space="preserve"> PAGEREF _Toc322778045 \h </w:instrText>
      </w:r>
      <w:r w:rsidRPr="009E1385">
        <w:rPr>
          <w:noProof/>
        </w:rPr>
      </w:r>
      <w:r w:rsidRPr="009E1385">
        <w:rPr>
          <w:noProof/>
        </w:rPr>
        <w:fldChar w:fldCharType="separate"/>
      </w:r>
      <w:r w:rsidRPr="009E1385">
        <w:rPr>
          <w:noProof/>
        </w:rPr>
        <w:t>49</w:t>
      </w:r>
      <w:r w:rsidRPr="009E1385">
        <w:rPr>
          <w:noProof/>
        </w:rPr>
        <w:fldChar w:fldCharType="end"/>
      </w:r>
    </w:p>
    <w:p w14:paraId="6C88FE3B" w14:textId="77777777" w:rsidR="009E1385" w:rsidRPr="009E1385" w:rsidRDefault="009E1385">
      <w:pPr>
        <w:pStyle w:val="TOC2"/>
        <w:tabs>
          <w:tab w:val="right" w:leader="dot" w:pos="9016"/>
        </w:tabs>
        <w:rPr>
          <w:noProof/>
          <w:sz w:val="24"/>
          <w:szCs w:val="24"/>
          <w:lang w:val="en-US" w:eastAsia="ja-JP"/>
        </w:rPr>
      </w:pPr>
      <w:r w:rsidRPr="009E1385">
        <w:rPr>
          <w:noProof/>
        </w:rPr>
        <w:t>5.1 Risk analysis</w:t>
      </w:r>
      <w:r w:rsidRPr="009E1385">
        <w:rPr>
          <w:noProof/>
        </w:rPr>
        <w:tab/>
      </w:r>
      <w:r w:rsidRPr="009E1385">
        <w:rPr>
          <w:noProof/>
        </w:rPr>
        <w:fldChar w:fldCharType="begin"/>
      </w:r>
      <w:r w:rsidRPr="009E1385">
        <w:rPr>
          <w:noProof/>
        </w:rPr>
        <w:instrText xml:space="preserve"> PAGEREF _Toc322778046 \h </w:instrText>
      </w:r>
      <w:r w:rsidRPr="009E1385">
        <w:rPr>
          <w:noProof/>
        </w:rPr>
      </w:r>
      <w:r w:rsidRPr="009E1385">
        <w:rPr>
          <w:noProof/>
        </w:rPr>
        <w:fldChar w:fldCharType="separate"/>
      </w:r>
      <w:r w:rsidRPr="009E1385">
        <w:rPr>
          <w:noProof/>
        </w:rPr>
        <w:t>49</w:t>
      </w:r>
      <w:r w:rsidRPr="009E1385">
        <w:rPr>
          <w:noProof/>
        </w:rPr>
        <w:fldChar w:fldCharType="end"/>
      </w:r>
    </w:p>
    <w:p w14:paraId="5E8E0BF4" w14:textId="77777777" w:rsidR="009E1385" w:rsidRPr="009E1385" w:rsidRDefault="009E1385">
      <w:pPr>
        <w:pStyle w:val="TOC2"/>
        <w:tabs>
          <w:tab w:val="right" w:leader="dot" w:pos="9016"/>
        </w:tabs>
        <w:rPr>
          <w:noProof/>
          <w:sz w:val="24"/>
          <w:szCs w:val="24"/>
          <w:lang w:val="en-US" w:eastAsia="ja-JP"/>
        </w:rPr>
      </w:pPr>
      <w:r w:rsidRPr="009E1385">
        <w:rPr>
          <w:noProof/>
        </w:rPr>
        <w:t>5.2 Ethical issues</w:t>
      </w:r>
      <w:r w:rsidRPr="009E1385">
        <w:rPr>
          <w:noProof/>
        </w:rPr>
        <w:tab/>
      </w:r>
      <w:r w:rsidRPr="009E1385">
        <w:rPr>
          <w:noProof/>
        </w:rPr>
        <w:fldChar w:fldCharType="begin"/>
      </w:r>
      <w:r w:rsidRPr="009E1385">
        <w:rPr>
          <w:noProof/>
        </w:rPr>
        <w:instrText xml:space="preserve"> PAGEREF _Toc322778047 \h </w:instrText>
      </w:r>
      <w:r w:rsidRPr="009E1385">
        <w:rPr>
          <w:noProof/>
        </w:rPr>
      </w:r>
      <w:r w:rsidRPr="009E1385">
        <w:rPr>
          <w:noProof/>
        </w:rPr>
        <w:fldChar w:fldCharType="separate"/>
      </w:r>
      <w:r w:rsidRPr="009E1385">
        <w:rPr>
          <w:noProof/>
        </w:rPr>
        <w:t>49</w:t>
      </w:r>
      <w:r w:rsidRPr="009E1385">
        <w:rPr>
          <w:noProof/>
        </w:rPr>
        <w:fldChar w:fldCharType="end"/>
      </w:r>
    </w:p>
    <w:p w14:paraId="0A6D667C" w14:textId="77777777" w:rsidR="009E1385" w:rsidRPr="009E1385" w:rsidRDefault="009E1385">
      <w:pPr>
        <w:pStyle w:val="TOC1"/>
        <w:rPr>
          <w:noProof/>
          <w:sz w:val="24"/>
          <w:szCs w:val="24"/>
          <w:lang w:val="en-US" w:eastAsia="ja-JP"/>
        </w:rPr>
      </w:pPr>
      <w:r w:rsidRPr="009E1385">
        <w:rPr>
          <w:noProof/>
        </w:rPr>
        <w:t>6. Critical analysis</w:t>
      </w:r>
      <w:r w:rsidRPr="009E1385">
        <w:rPr>
          <w:noProof/>
        </w:rPr>
        <w:tab/>
      </w:r>
      <w:r w:rsidRPr="009E1385">
        <w:rPr>
          <w:noProof/>
        </w:rPr>
        <w:fldChar w:fldCharType="begin"/>
      </w:r>
      <w:r w:rsidRPr="009E1385">
        <w:rPr>
          <w:noProof/>
        </w:rPr>
        <w:instrText xml:space="preserve"> PAGEREF _Toc322778048 \h </w:instrText>
      </w:r>
      <w:r w:rsidRPr="009E1385">
        <w:rPr>
          <w:noProof/>
        </w:rPr>
      </w:r>
      <w:r w:rsidRPr="009E1385">
        <w:rPr>
          <w:noProof/>
        </w:rPr>
        <w:fldChar w:fldCharType="separate"/>
      </w:r>
      <w:r w:rsidRPr="009E1385">
        <w:rPr>
          <w:noProof/>
        </w:rPr>
        <w:t>50</w:t>
      </w:r>
      <w:r w:rsidRPr="009E1385">
        <w:rPr>
          <w:noProof/>
        </w:rPr>
        <w:fldChar w:fldCharType="end"/>
      </w:r>
    </w:p>
    <w:p w14:paraId="22016A88" w14:textId="77777777" w:rsidR="009E1385" w:rsidRPr="009E1385" w:rsidRDefault="009E1385">
      <w:pPr>
        <w:pStyle w:val="TOC2"/>
        <w:tabs>
          <w:tab w:val="right" w:leader="dot" w:pos="9016"/>
        </w:tabs>
        <w:rPr>
          <w:noProof/>
          <w:sz w:val="24"/>
          <w:szCs w:val="24"/>
          <w:lang w:val="en-US" w:eastAsia="ja-JP"/>
        </w:rPr>
      </w:pPr>
      <w:r w:rsidRPr="009E1385">
        <w:rPr>
          <w:noProof/>
        </w:rPr>
        <w:t>6.1 Project Achievements</w:t>
      </w:r>
      <w:r w:rsidRPr="009E1385">
        <w:rPr>
          <w:noProof/>
        </w:rPr>
        <w:tab/>
      </w:r>
      <w:r w:rsidRPr="009E1385">
        <w:rPr>
          <w:noProof/>
        </w:rPr>
        <w:fldChar w:fldCharType="begin"/>
      </w:r>
      <w:r w:rsidRPr="009E1385">
        <w:rPr>
          <w:noProof/>
        </w:rPr>
        <w:instrText xml:space="preserve"> PAGEREF _Toc322778049 \h </w:instrText>
      </w:r>
      <w:r w:rsidRPr="009E1385">
        <w:rPr>
          <w:noProof/>
        </w:rPr>
      </w:r>
      <w:r w:rsidRPr="009E1385">
        <w:rPr>
          <w:noProof/>
        </w:rPr>
        <w:fldChar w:fldCharType="separate"/>
      </w:r>
      <w:r w:rsidRPr="009E1385">
        <w:rPr>
          <w:noProof/>
        </w:rPr>
        <w:t>50</w:t>
      </w:r>
      <w:r w:rsidRPr="009E1385">
        <w:rPr>
          <w:noProof/>
        </w:rPr>
        <w:fldChar w:fldCharType="end"/>
      </w:r>
    </w:p>
    <w:p w14:paraId="2B60A1D3" w14:textId="77777777" w:rsidR="009E1385" w:rsidRPr="009E1385" w:rsidRDefault="009E1385">
      <w:pPr>
        <w:pStyle w:val="TOC2"/>
        <w:tabs>
          <w:tab w:val="right" w:leader="dot" w:pos="9016"/>
        </w:tabs>
        <w:rPr>
          <w:noProof/>
          <w:sz w:val="24"/>
          <w:szCs w:val="24"/>
          <w:lang w:val="en-US" w:eastAsia="ja-JP"/>
        </w:rPr>
      </w:pPr>
      <w:r w:rsidRPr="009E1385">
        <w:rPr>
          <w:noProof/>
        </w:rPr>
        <w:t>6.2 Further development</w:t>
      </w:r>
      <w:r w:rsidRPr="009E1385">
        <w:rPr>
          <w:noProof/>
        </w:rPr>
        <w:tab/>
      </w:r>
      <w:r w:rsidRPr="009E1385">
        <w:rPr>
          <w:noProof/>
        </w:rPr>
        <w:fldChar w:fldCharType="begin"/>
      </w:r>
      <w:r w:rsidRPr="009E1385">
        <w:rPr>
          <w:noProof/>
        </w:rPr>
        <w:instrText xml:space="preserve"> PAGEREF _Toc322778050 \h </w:instrText>
      </w:r>
      <w:r w:rsidRPr="009E1385">
        <w:rPr>
          <w:noProof/>
        </w:rPr>
      </w:r>
      <w:r w:rsidRPr="009E1385">
        <w:rPr>
          <w:noProof/>
        </w:rPr>
        <w:fldChar w:fldCharType="separate"/>
      </w:r>
      <w:r w:rsidRPr="009E1385">
        <w:rPr>
          <w:noProof/>
        </w:rPr>
        <w:t>51</w:t>
      </w:r>
      <w:r w:rsidRPr="009E1385">
        <w:rPr>
          <w:noProof/>
        </w:rPr>
        <w:fldChar w:fldCharType="end"/>
      </w:r>
    </w:p>
    <w:p w14:paraId="352CDAE5" w14:textId="77777777" w:rsidR="009E1385" w:rsidRPr="009E1385" w:rsidRDefault="009E1385">
      <w:pPr>
        <w:pStyle w:val="TOC2"/>
        <w:tabs>
          <w:tab w:val="right" w:leader="dot" w:pos="9016"/>
        </w:tabs>
        <w:rPr>
          <w:noProof/>
          <w:sz w:val="24"/>
          <w:szCs w:val="24"/>
          <w:lang w:val="en-US" w:eastAsia="ja-JP"/>
        </w:rPr>
      </w:pPr>
      <w:r w:rsidRPr="009E1385">
        <w:rPr>
          <w:noProof/>
        </w:rPr>
        <w:t>6.3 Personal reflection</w:t>
      </w:r>
      <w:r w:rsidRPr="009E1385">
        <w:rPr>
          <w:noProof/>
        </w:rPr>
        <w:tab/>
      </w:r>
      <w:r w:rsidRPr="009E1385">
        <w:rPr>
          <w:noProof/>
        </w:rPr>
        <w:fldChar w:fldCharType="begin"/>
      </w:r>
      <w:r w:rsidRPr="009E1385">
        <w:rPr>
          <w:noProof/>
        </w:rPr>
        <w:instrText xml:space="preserve"> PAGEREF _Toc322778051 \h </w:instrText>
      </w:r>
      <w:r w:rsidRPr="009E1385">
        <w:rPr>
          <w:noProof/>
        </w:rPr>
      </w:r>
      <w:r w:rsidRPr="009E1385">
        <w:rPr>
          <w:noProof/>
        </w:rPr>
        <w:fldChar w:fldCharType="separate"/>
      </w:r>
      <w:r w:rsidRPr="009E1385">
        <w:rPr>
          <w:noProof/>
        </w:rPr>
        <w:t>52</w:t>
      </w:r>
      <w:r w:rsidRPr="009E1385">
        <w:rPr>
          <w:noProof/>
        </w:rPr>
        <w:fldChar w:fldCharType="end"/>
      </w:r>
    </w:p>
    <w:p w14:paraId="14D6425C" w14:textId="77777777" w:rsidR="009E1385" w:rsidRPr="009E1385" w:rsidRDefault="009E1385">
      <w:pPr>
        <w:pStyle w:val="TOC2"/>
        <w:tabs>
          <w:tab w:val="right" w:leader="dot" w:pos="9016"/>
        </w:tabs>
        <w:rPr>
          <w:noProof/>
          <w:sz w:val="24"/>
          <w:szCs w:val="24"/>
          <w:lang w:val="en-US" w:eastAsia="ja-JP"/>
        </w:rPr>
      </w:pPr>
      <w:r w:rsidRPr="009E1385">
        <w:rPr>
          <w:noProof/>
        </w:rPr>
        <w:t>6.3.1 Past Technical Knowledge</w:t>
      </w:r>
      <w:r w:rsidRPr="009E1385">
        <w:rPr>
          <w:noProof/>
        </w:rPr>
        <w:tab/>
      </w:r>
      <w:r w:rsidRPr="009E1385">
        <w:rPr>
          <w:noProof/>
        </w:rPr>
        <w:fldChar w:fldCharType="begin"/>
      </w:r>
      <w:r w:rsidRPr="009E1385">
        <w:rPr>
          <w:noProof/>
        </w:rPr>
        <w:instrText xml:space="preserve"> PAGEREF _Toc322778052 \h </w:instrText>
      </w:r>
      <w:r w:rsidRPr="009E1385">
        <w:rPr>
          <w:noProof/>
        </w:rPr>
      </w:r>
      <w:r w:rsidRPr="009E1385">
        <w:rPr>
          <w:noProof/>
        </w:rPr>
        <w:fldChar w:fldCharType="separate"/>
      </w:r>
      <w:r w:rsidRPr="009E1385">
        <w:rPr>
          <w:noProof/>
        </w:rPr>
        <w:t>52</w:t>
      </w:r>
      <w:r w:rsidRPr="009E1385">
        <w:rPr>
          <w:noProof/>
        </w:rPr>
        <w:fldChar w:fldCharType="end"/>
      </w:r>
    </w:p>
    <w:p w14:paraId="7ABC7B9D" w14:textId="77777777" w:rsidR="009E1385" w:rsidRPr="009E1385" w:rsidRDefault="009E1385">
      <w:pPr>
        <w:pStyle w:val="TOC2"/>
        <w:tabs>
          <w:tab w:val="right" w:leader="dot" w:pos="9016"/>
        </w:tabs>
        <w:rPr>
          <w:noProof/>
          <w:sz w:val="24"/>
          <w:szCs w:val="24"/>
          <w:lang w:val="en-US" w:eastAsia="ja-JP"/>
        </w:rPr>
      </w:pPr>
      <w:r w:rsidRPr="009E1385">
        <w:rPr>
          <w:noProof/>
        </w:rPr>
        <w:t>6.3.2 Past Similar Projects</w:t>
      </w:r>
      <w:r w:rsidRPr="009E1385">
        <w:rPr>
          <w:noProof/>
        </w:rPr>
        <w:tab/>
      </w:r>
      <w:r w:rsidRPr="009E1385">
        <w:rPr>
          <w:noProof/>
        </w:rPr>
        <w:fldChar w:fldCharType="begin"/>
      </w:r>
      <w:r w:rsidRPr="009E1385">
        <w:rPr>
          <w:noProof/>
        </w:rPr>
        <w:instrText xml:space="preserve"> PAGEREF _Toc322778053 \h </w:instrText>
      </w:r>
      <w:r w:rsidRPr="009E1385">
        <w:rPr>
          <w:noProof/>
        </w:rPr>
      </w:r>
      <w:r w:rsidRPr="009E1385">
        <w:rPr>
          <w:noProof/>
        </w:rPr>
        <w:fldChar w:fldCharType="separate"/>
      </w:r>
      <w:r w:rsidRPr="009E1385">
        <w:rPr>
          <w:noProof/>
        </w:rPr>
        <w:t>52</w:t>
      </w:r>
      <w:r w:rsidRPr="009E1385">
        <w:rPr>
          <w:noProof/>
        </w:rPr>
        <w:fldChar w:fldCharType="end"/>
      </w:r>
    </w:p>
    <w:p w14:paraId="2BDF3F15" w14:textId="77777777" w:rsidR="009E1385" w:rsidRPr="009E1385" w:rsidRDefault="009E1385">
      <w:pPr>
        <w:pStyle w:val="TOC2"/>
        <w:tabs>
          <w:tab w:val="right" w:leader="dot" w:pos="9016"/>
        </w:tabs>
        <w:rPr>
          <w:noProof/>
          <w:sz w:val="24"/>
          <w:szCs w:val="24"/>
          <w:lang w:val="en-US" w:eastAsia="ja-JP"/>
        </w:rPr>
      </w:pPr>
      <w:r w:rsidRPr="009E1385">
        <w:rPr>
          <w:noProof/>
        </w:rPr>
        <w:t>6.3.3 Management Abilities</w:t>
      </w:r>
      <w:r w:rsidRPr="009E1385">
        <w:rPr>
          <w:noProof/>
        </w:rPr>
        <w:tab/>
      </w:r>
      <w:r w:rsidRPr="009E1385">
        <w:rPr>
          <w:noProof/>
        </w:rPr>
        <w:fldChar w:fldCharType="begin"/>
      </w:r>
      <w:r w:rsidRPr="009E1385">
        <w:rPr>
          <w:noProof/>
        </w:rPr>
        <w:instrText xml:space="preserve"> PAGEREF _Toc322778054 \h </w:instrText>
      </w:r>
      <w:r w:rsidRPr="009E1385">
        <w:rPr>
          <w:noProof/>
        </w:rPr>
      </w:r>
      <w:r w:rsidRPr="009E1385">
        <w:rPr>
          <w:noProof/>
        </w:rPr>
        <w:fldChar w:fldCharType="separate"/>
      </w:r>
      <w:r w:rsidRPr="009E1385">
        <w:rPr>
          <w:noProof/>
        </w:rPr>
        <w:t>52</w:t>
      </w:r>
      <w:r w:rsidRPr="009E1385">
        <w:rPr>
          <w:noProof/>
        </w:rPr>
        <w:fldChar w:fldCharType="end"/>
      </w:r>
    </w:p>
    <w:p w14:paraId="2E83C4A6" w14:textId="77777777" w:rsidR="009E1385" w:rsidRPr="009E1385" w:rsidRDefault="009E1385">
      <w:pPr>
        <w:pStyle w:val="TOC2"/>
        <w:tabs>
          <w:tab w:val="right" w:leader="dot" w:pos="9016"/>
        </w:tabs>
        <w:rPr>
          <w:noProof/>
          <w:sz w:val="24"/>
          <w:szCs w:val="24"/>
          <w:lang w:val="en-US" w:eastAsia="ja-JP"/>
        </w:rPr>
      </w:pPr>
      <w:r w:rsidRPr="009E1385">
        <w:rPr>
          <w:noProof/>
        </w:rPr>
        <w:t>6.3.4 Encountered Problems</w:t>
      </w:r>
      <w:r w:rsidRPr="009E1385">
        <w:rPr>
          <w:noProof/>
        </w:rPr>
        <w:tab/>
      </w:r>
      <w:r w:rsidRPr="009E1385">
        <w:rPr>
          <w:noProof/>
        </w:rPr>
        <w:fldChar w:fldCharType="begin"/>
      </w:r>
      <w:r w:rsidRPr="009E1385">
        <w:rPr>
          <w:noProof/>
        </w:rPr>
        <w:instrText xml:space="preserve"> PAGEREF _Toc322778055 \h </w:instrText>
      </w:r>
      <w:r w:rsidRPr="009E1385">
        <w:rPr>
          <w:noProof/>
        </w:rPr>
      </w:r>
      <w:r w:rsidRPr="009E1385">
        <w:rPr>
          <w:noProof/>
        </w:rPr>
        <w:fldChar w:fldCharType="separate"/>
      </w:r>
      <w:r w:rsidRPr="009E1385">
        <w:rPr>
          <w:noProof/>
        </w:rPr>
        <w:t>53</w:t>
      </w:r>
      <w:r w:rsidRPr="009E1385">
        <w:rPr>
          <w:noProof/>
        </w:rPr>
        <w:fldChar w:fldCharType="end"/>
      </w:r>
    </w:p>
    <w:p w14:paraId="101BDABE" w14:textId="77777777" w:rsidR="009E1385" w:rsidRPr="009E1385" w:rsidRDefault="009E1385">
      <w:pPr>
        <w:pStyle w:val="TOC2"/>
        <w:tabs>
          <w:tab w:val="right" w:leader="dot" w:pos="9016"/>
        </w:tabs>
        <w:rPr>
          <w:noProof/>
          <w:sz w:val="24"/>
          <w:szCs w:val="24"/>
          <w:lang w:val="en-US" w:eastAsia="ja-JP"/>
        </w:rPr>
      </w:pPr>
      <w:r w:rsidRPr="009E1385">
        <w:rPr>
          <w:noProof/>
        </w:rPr>
        <w:t>6.3.5 Production of the report</w:t>
      </w:r>
      <w:r w:rsidRPr="009E1385">
        <w:rPr>
          <w:noProof/>
        </w:rPr>
        <w:tab/>
      </w:r>
      <w:r w:rsidRPr="009E1385">
        <w:rPr>
          <w:noProof/>
        </w:rPr>
        <w:fldChar w:fldCharType="begin"/>
      </w:r>
      <w:r w:rsidRPr="009E1385">
        <w:rPr>
          <w:noProof/>
        </w:rPr>
        <w:instrText xml:space="preserve"> PAGEREF _Toc322778056 \h </w:instrText>
      </w:r>
      <w:r w:rsidRPr="009E1385">
        <w:rPr>
          <w:noProof/>
        </w:rPr>
      </w:r>
      <w:r w:rsidRPr="009E1385">
        <w:rPr>
          <w:noProof/>
        </w:rPr>
        <w:fldChar w:fldCharType="separate"/>
      </w:r>
      <w:r w:rsidRPr="009E1385">
        <w:rPr>
          <w:noProof/>
        </w:rPr>
        <w:t>53</w:t>
      </w:r>
      <w:r w:rsidRPr="009E1385">
        <w:rPr>
          <w:noProof/>
        </w:rPr>
        <w:fldChar w:fldCharType="end"/>
      </w:r>
    </w:p>
    <w:p w14:paraId="17A3549D" w14:textId="77777777" w:rsidR="009E1385" w:rsidRPr="009E1385" w:rsidRDefault="009E1385">
      <w:pPr>
        <w:pStyle w:val="TOC2"/>
        <w:tabs>
          <w:tab w:val="right" w:leader="dot" w:pos="9016"/>
        </w:tabs>
        <w:rPr>
          <w:noProof/>
          <w:sz w:val="24"/>
          <w:szCs w:val="24"/>
          <w:lang w:val="en-US" w:eastAsia="ja-JP"/>
        </w:rPr>
      </w:pPr>
      <w:r w:rsidRPr="009E1385">
        <w:rPr>
          <w:noProof/>
        </w:rPr>
        <w:t>6.3.6 Advice for future students</w:t>
      </w:r>
      <w:r w:rsidRPr="009E1385">
        <w:rPr>
          <w:noProof/>
        </w:rPr>
        <w:tab/>
      </w:r>
      <w:r w:rsidRPr="009E1385">
        <w:rPr>
          <w:noProof/>
        </w:rPr>
        <w:fldChar w:fldCharType="begin"/>
      </w:r>
      <w:r w:rsidRPr="009E1385">
        <w:rPr>
          <w:noProof/>
        </w:rPr>
        <w:instrText xml:space="preserve"> PAGEREF _Toc322778057 \h </w:instrText>
      </w:r>
      <w:r w:rsidRPr="009E1385">
        <w:rPr>
          <w:noProof/>
        </w:rPr>
      </w:r>
      <w:r w:rsidRPr="009E1385">
        <w:rPr>
          <w:noProof/>
        </w:rPr>
        <w:fldChar w:fldCharType="separate"/>
      </w:r>
      <w:r w:rsidRPr="009E1385">
        <w:rPr>
          <w:noProof/>
        </w:rPr>
        <w:t>53</w:t>
      </w:r>
      <w:r w:rsidRPr="009E1385">
        <w:rPr>
          <w:noProof/>
        </w:rPr>
        <w:fldChar w:fldCharType="end"/>
      </w:r>
    </w:p>
    <w:p w14:paraId="6FF1B73E" w14:textId="77777777" w:rsidR="009E1385" w:rsidRPr="009E1385" w:rsidRDefault="009E1385">
      <w:pPr>
        <w:pStyle w:val="TOC1"/>
        <w:rPr>
          <w:noProof/>
          <w:sz w:val="24"/>
          <w:szCs w:val="24"/>
          <w:lang w:val="en-US" w:eastAsia="ja-JP"/>
        </w:rPr>
      </w:pPr>
      <w:r w:rsidRPr="009E1385">
        <w:rPr>
          <w:noProof/>
        </w:rPr>
        <w:t>7. Appendices</w:t>
      </w:r>
      <w:r w:rsidRPr="009E1385">
        <w:rPr>
          <w:noProof/>
        </w:rPr>
        <w:tab/>
      </w:r>
      <w:r w:rsidRPr="009E1385">
        <w:rPr>
          <w:noProof/>
        </w:rPr>
        <w:fldChar w:fldCharType="begin"/>
      </w:r>
      <w:r w:rsidRPr="009E1385">
        <w:rPr>
          <w:noProof/>
        </w:rPr>
        <w:instrText xml:space="preserve"> PAGEREF _Toc322778058 \h </w:instrText>
      </w:r>
      <w:r w:rsidRPr="009E1385">
        <w:rPr>
          <w:noProof/>
        </w:rPr>
      </w:r>
      <w:r w:rsidRPr="009E1385">
        <w:rPr>
          <w:noProof/>
        </w:rPr>
        <w:fldChar w:fldCharType="separate"/>
      </w:r>
      <w:r w:rsidRPr="009E1385">
        <w:rPr>
          <w:noProof/>
        </w:rPr>
        <w:t>56</w:t>
      </w:r>
      <w:r w:rsidRPr="009E1385">
        <w:rPr>
          <w:noProof/>
        </w:rPr>
        <w:fldChar w:fldCharType="end"/>
      </w:r>
    </w:p>
    <w:p w14:paraId="270FA5CF" w14:textId="77777777" w:rsidR="009E1385" w:rsidRPr="009E1385" w:rsidRDefault="009E1385">
      <w:pPr>
        <w:pStyle w:val="TOC2"/>
        <w:tabs>
          <w:tab w:val="right" w:leader="dot" w:pos="9016"/>
        </w:tabs>
        <w:rPr>
          <w:noProof/>
          <w:sz w:val="24"/>
          <w:szCs w:val="24"/>
          <w:lang w:val="en-US" w:eastAsia="ja-JP"/>
        </w:rPr>
      </w:pPr>
      <w:r w:rsidRPr="009E1385">
        <w:rPr>
          <w:noProof/>
        </w:rPr>
        <w:t>7.1 Appendix A – Language support file</w:t>
      </w:r>
      <w:r w:rsidRPr="009E1385">
        <w:rPr>
          <w:noProof/>
        </w:rPr>
        <w:tab/>
      </w:r>
      <w:r w:rsidRPr="009E1385">
        <w:rPr>
          <w:noProof/>
        </w:rPr>
        <w:fldChar w:fldCharType="begin"/>
      </w:r>
      <w:r w:rsidRPr="009E1385">
        <w:rPr>
          <w:noProof/>
        </w:rPr>
        <w:instrText xml:space="preserve"> PAGEREF _Toc322778059 \h </w:instrText>
      </w:r>
      <w:r w:rsidRPr="009E1385">
        <w:rPr>
          <w:noProof/>
        </w:rPr>
      </w:r>
      <w:r w:rsidRPr="009E1385">
        <w:rPr>
          <w:noProof/>
        </w:rPr>
        <w:fldChar w:fldCharType="separate"/>
      </w:r>
      <w:r w:rsidRPr="009E1385">
        <w:rPr>
          <w:noProof/>
        </w:rPr>
        <w:t>56</w:t>
      </w:r>
      <w:r w:rsidRPr="009E1385">
        <w:rPr>
          <w:noProof/>
        </w:rPr>
        <w:fldChar w:fldCharType="end"/>
      </w:r>
    </w:p>
    <w:p w14:paraId="1E58B96A" w14:textId="77777777" w:rsidR="009E1385" w:rsidRPr="009E1385" w:rsidRDefault="009E1385">
      <w:pPr>
        <w:pStyle w:val="TOC2"/>
        <w:tabs>
          <w:tab w:val="right" w:leader="dot" w:pos="9016"/>
        </w:tabs>
        <w:rPr>
          <w:noProof/>
          <w:sz w:val="24"/>
          <w:szCs w:val="24"/>
          <w:lang w:val="en-US" w:eastAsia="ja-JP"/>
        </w:rPr>
      </w:pPr>
      <w:r w:rsidRPr="009E1385">
        <w:rPr>
          <w:noProof/>
        </w:rPr>
        <w:t>7.2 Appendix B – Risk analysis</w:t>
      </w:r>
      <w:r w:rsidRPr="009E1385">
        <w:rPr>
          <w:noProof/>
        </w:rPr>
        <w:tab/>
      </w:r>
      <w:r w:rsidRPr="009E1385">
        <w:rPr>
          <w:noProof/>
        </w:rPr>
        <w:fldChar w:fldCharType="begin"/>
      </w:r>
      <w:r w:rsidRPr="009E1385">
        <w:rPr>
          <w:noProof/>
        </w:rPr>
        <w:instrText xml:space="preserve"> PAGEREF _Toc322778060 \h </w:instrText>
      </w:r>
      <w:r w:rsidRPr="009E1385">
        <w:rPr>
          <w:noProof/>
        </w:rPr>
      </w:r>
      <w:r w:rsidRPr="009E1385">
        <w:rPr>
          <w:noProof/>
        </w:rPr>
        <w:fldChar w:fldCharType="separate"/>
      </w:r>
      <w:r w:rsidRPr="009E1385">
        <w:rPr>
          <w:noProof/>
        </w:rPr>
        <w:t>59</w:t>
      </w:r>
      <w:r w:rsidRPr="009E1385">
        <w:rPr>
          <w:noProof/>
        </w:rPr>
        <w:fldChar w:fldCharType="end"/>
      </w:r>
    </w:p>
    <w:p w14:paraId="4CCDC85C" w14:textId="77777777" w:rsidR="009E1385" w:rsidRPr="009E1385" w:rsidRDefault="009E1385">
      <w:pPr>
        <w:pStyle w:val="TOC2"/>
        <w:tabs>
          <w:tab w:val="right" w:leader="dot" w:pos="9016"/>
        </w:tabs>
        <w:rPr>
          <w:noProof/>
          <w:sz w:val="24"/>
          <w:szCs w:val="24"/>
          <w:lang w:val="en-US" w:eastAsia="ja-JP"/>
        </w:rPr>
      </w:pPr>
      <w:r w:rsidRPr="009E1385">
        <w:rPr>
          <w:noProof/>
        </w:rPr>
        <w:t>7.3 Appendix C – Personal task list</w:t>
      </w:r>
      <w:r w:rsidRPr="009E1385">
        <w:rPr>
          <w:noProof/>
        </w:rPr>
        <w:tab/>
      </w:r>
      <w:r w:rsidRPr="009E1385">
        <w:rPr>
          <w:noProof/>
        </w:rPr>
        <w:fldChar w:fldCharType="begin"/>
      </w:r>
      <w:r w:rsidRPr="009E1385">
        <w:rPr>
          <w:noProof/>
        </w:rPr>
        <w:instrText xml:space="preserve"> PAGEREF _Toc322778061 \h </w:instrText>
      </w:r>
      <w:r w:rsidRPr="009E1385">
        <w:rPr>
          <w:noProof/>
        </w:rPr>
      </w:r>
      <w:r w:rsidRPr="009E1385">
        <w:rPr>
          <w:noProof/>
        </w:rPr>
        <w:fldChar w:fldCharType="separate"/>
      </w:r>
      <w:r w:rsidRPr="009E1385">
        <w:rPr>
          <w:noProof/>
        </w:rPr>
        <w:t>62</w:t>
      </w:r>
      <w:r w:rsidRPr="009E1385">
        <w:rPr>
          <w:noProof/>
        </w:rPr>
        <w:fldChar w:fldCharType="end"/>
      </w:r>
    </w:p>
    <w:p w14:paraId="0D8C5BC0" w14:textId="77777777" w:rsidR="009E1385" w:rsidRPr="009E1385" w:rsidRDefault="009E1385">
      <w:pPr>
        <w:pStyle w:val="TOC2"/>
        <w:tabs>
          <w:tab w:val="right" w:leader="dot" w:pos="9016"/>
        </w:tabs>
        <w:rPr>
          <w:noProof/>
          <w:sz w:val="24"/>
          <w:szCs w:val="24"/>
          <w:lang w:val="en-US" w:eastAsia="ja-JP"/>
        </w:rPr>
      </w:pPr>
      <w:r w:rsidRPr="009E1385">
        <w:rPr>
          <w:noProof/>
        </w:rPr>
        <w:t>7.3 Appendix D– Project task plan</w:t>
      </w:r>
      <w:r w:rsidRPr="009E1385">
        <w:rPr>
          <w:noProof/>
        </w:rPr>
        <w:tab/>
      </w:r>
      <w:r w:rsidRPr="009E1385">
        <w:rPr>
          <w:noProof/>
        </w:rPr>
        <w:fldChar w:fldCharType="begin"/>
      </w:r>
      <w:r w:rsidRPr="009E1385">
        <w:rPr>
          <w:noProof/>
        </w:rPr>
        <w:instrText xml:space="preserve"> PAGEREF _Toc322778062 \h </w:instrText>
      </w:r>
      <w:r w:rsidRPr="009E1385">
        <w:rPr>
          <w:noProof/>
        </w:rPr>
      </w:r>
      <w:r w:rsidRPr="009E1385">
        <w:rPr>
          <w:noProof/>
        </w:rPr>
        <w:fldChar w:fldCharType="separate"/>
      </w:r>
      <w:r w:rsidRPr="009E1385">
        <w:rPr>
          <w:noProof/>
        </w:rPr>
        <w:t>63</w:t>
      </w:r>
      <w:r w:rsidRPr="009E1385">
        <w:rPr>
          <w:noProof/>
        </w:rPr>
        <w:fldChar w:fldCharType="end"/>
      </w:r>
    </w:p>
    <w:p w14:paraId="5CA87E8F" w14:textId="77777777" w:rsidR="009E1385" w:rsidRPr="009E1385" w:rsidRDefault="009E1385">
      <w:pPr>
        <w:pStyle w:val="TOC2"/>
        <w:tabs>
          <w:tab w:val="right" w:leader="dot" w:pos="9016"/>
        </w:tabs>
        <w:rPr>
          <w:noProof/>
          <w:sz w:val="24"/>
          <w:szCs w:val="24"/>
          <w:lang w:val="en-US" w:eastAsia="ja-JP"/>
        </w:rPr>
      </w:pPr>
      <w:r w:rsidRPr="009E1385">
        <w:rPr>
          <w:noProof/>
        </w:rPr>
        <w:t>7.4 Appendix E – Planned Time plan</w:t>
      </w:r>
      <w:r w:rsidRPr="009E1385">
        <w:rPr>
          <w:noProof/>
        </w:rPr>
        <w:tab/>
      </w:r>
      <w:r w:rsidRPr="009E1385">
        <w:rPr>
          <w:noProof/>
        </w:rPr>
        <w:fldChar w:fldCharType="begin"/>
      </w:r>
      <w:r w:rsidRPr="009E1385">
        <w:rPr>
          <w:noProof/>
        </w:rPr>
        <w:instrText xml:space="preserve"> PAGEREF _Toc322778063 \h </w:instrText>
      </w:r>
      <w:r w:rsidRPr="009E1385">
        <w:rPr>
          <w:noProof/>
        </w:rPr>
      </w:r>
      <w:r w:rsidRPr="009E1385">
        <w:rPr>
          <w:noProof/>
        </w:rPr>
        <w:fldChar w:fldCharType="separate"/>
      </w:r>
      <w:r w:rsidRPr="009E1385">
        <w:rPr>
          <w:noProof/>
        </w:rPr>
        <w:t>64</w:t>
      </w:r>
      <w:r w:rsidRPr="009E1385">
        <w:rPr>
          <w:noProof/>
        </w:rPr>
        <w:fldChar w:fldCharType="end"/>
      </w:r>
    </w:p>
    <w:p w14:paraId="470C1B6D" w14:textId="77777777" w:rsidR="009E1385" w:rsidRPr="009E1385" w:rsidRDefault="009E1385">
      <w:pPr>
        <w:pStyle w:val="TOC2"/>
        <w:tabs>
          <w:tab w:val="right" w:leader="dot" w:pos="9016"/>
        </w:tabs>
        <w:rPr>
          <w:noProof/>
          <w:sz w:val="24"/>
          <w:szCs w:val="24"/>
          <w:lang w:val="en-US" w:eastAsia="ja-JP"/>
        </w:rPr>
      </w:pPr>
      <w:r w:rsidRPr="009E1385">
        <w:rPr>
          <w:noProof/>
        </w:rPr>
        <w:t>7.5 Appendix F – Planned Code implementation Task list and grant chart</w:t>
      </w:r>
      <w:r w:rsidRPr="009E1385">
        <w:rPr>
          <w:noProof/>
        </w:rPr>
        <w:tab/>
      </w:r>
      <w:r w:rsidRPr="009E1385">
        <w:rPr>
          <w:noProof/>
        </w:rPr>
        <w:fldChar w:fldCharType="begin"/>
      </w:r>
      <w:r w:rsidRPr="009E1385">
        <w:rPr>
          <w:noProof/>
        </w:rPr>
        <w:instrText xml:space="preserve"> PAGEREF _Toc322778064 \h </w:instrText>
      </w:r>
      <w:r w:rsidRPr="009E1385">
        <w:rPr>
          <w:noProof/>
        </w:rPr>
      </w:r>
      <w:r w:rsidRPr="009E1385">
        <w:rPr>
          <w:noProof/>
        </w:rPr>
        <w:fldChar w:fldCharType="separate"/>
      </w:r>
      <w:r w:rsidRPr="009E1385">
        <w:rPr>
          <w:noProof/>
        </w:rPr>
        <w:t>65</w:t>
      </w:r>
      <w:r w:rsidRPr="009E1385">
        <w:rPr>
          <w:noProof/>
        </w:rPr>
        <w:fldChar w:fldCharType="end"/>
      </w:r>
    </w:p>
    <w:p w14:paraId="3684F885" w14:textId="77777777" w:rsidR="009E1385" w:rsidRPr="009E1385" w:rsidRDefault="009E1385">
      <w:pPr>
        <w:pStyle w:val="TOC2"/>
        <w:tabs>
          <w:tab w:val="right" w:leader="dot" w:pos="9016"/>
        </w:tabs>
        <w:rPr>
          <w:noProof/>
          <w:sz w:val="24"/>
          <w:szCs w:val="24"/>
          <w:lang w:val="en-US" w:eastAsia="ja-JP"/>
        </w:rPr>
      </w:pPr>
      <w:r w:rsidRPr="009E1385">
        <w:rPr>
          <w:noProof/>
        </w:rPr>
        <w:t>7.6 Appendix G – Actual Time plan</w:t>
      </w:r>
      <w:r w:rsidRPr="009E1385">
        <w:rPr>
          <w:noProof/>
        </w:rPr>
        <w:tab/>
      </w:r>
      <w:r w:rsidRPr="009E1385">
        <w:rPr>
          <w:noProof/>
        </w:rPr>
        <w:fldChar w:fldCharType="begin"/>
      </w:r>
      <w:r w:rsidRPr="009E1385">
        <w:rPr>
          <w:noProof/>
        </w:rPr>
        <w:instrText xml:space="preserve"> PAGEREF _Toc322778065 \h </w:instrText>
      </w:r>
      <w:r w:rsidRPr="009E1385">
        <w:rPr>
          <w:noProof/>
        </w:rPr>
      </w:r>
      <w:r w:rsidRPr="009E1385">
        <w:rPr>
          <w:noProof/>
        </w:rPr>
        <w:fldChar w:fldCharType="separate"/>
      </w:r>
      <w:r w:rsidRPr="009E1385">
        <w:rPr>
          <w:noProof/>
        </w:rPr>
        <w:t>67</w:t>
      </w:r>
      <w:r w:rsidRPr="009E1385">
        <w:rPr>
          <w:noProof/>
        </w:rPr>
        <w:fldChar w:fldCharType="end"/>
      </w:r>
    </w:p>
    <w:p w14:paraId="263ECA94" w14:textId="77777777" w:rsidR="009E1385" w:rsidRPr="009E1385" w:rsidRDefault="009E1385">
      <w:pPr>
        <w:pStyle w:val="TOC2"/>
        <w:tabs>
          <w:tab w:val="right" w:leader="dot" w:pos="9016"/>
        </w:tabs>
        <w:rPr>
          <w:noProof/>
          <w:sz w:val="24"/>
          <w:szCs w:val="24"/>
          <w:lang w:val="en-US" w:eastAsia="ja-JP"/>
        </w:rPr>
      </w:pPr>
      <w:r w:rsidRPr="009E1385">
        <w:rPr>
          <w:noProof/>
        </w:rPr>
        <w:t>7.7 Appendix H – Actual Code implementation Task list and grant chart</w:t>
      </w:r>
      <w:r w:rsidRPr="009E1385">
        <w:rPr>
          <w:noProof/>
        </w:rPr>
        <w:tab/>
      </w:r>
      <w:r w:rsidRPr="009E1385">
        <w:rPr>
          <w:noProof/>
        </w:rPr>
        <w:fldChar w:fldCharType="begin"/>
      </w:r>
      <w:r w:rsidRPr="009E1385">
        <w:rPr>
          <w:noProof/>
        </w:rPr>
        <w:instrText xml:space="preserve"> PAGEREF _Toc322778066 \h </w:instrText>
      </w:r>
      <w:r w:rsidRPr="009E1385">
        <w:rPr>
          <w:noProof/>
        </w:rPr>
      </w:r>
      <w:r w:rsidRPr="009E1385">
        <w:rPr>
          <w:noProof/>
        </w:rPr>
        <w:fldChar w:fldCharType="separate"/>
      </w:r>
      <w:r w:rsidRPr="009E1385">
        <w:rPr>
          <w:noProof/>
        </w:rPr>
        <w:t>68</w:t>
      </w:r>
      <w:r w:rsidRPr="009E1385">
        <w:rPr>
          <w:noProof/>
        </w:rPr>
        <w:fldChar w:fldCharType="end"/>
      </w:r>
    </w:p>
    <w:p w14:paraId="51EE5573" w14:textId="77777777" w:rsidR="009E1385" w:rsidRPr="009E1385" w:rsidRDefault="009E1385">
      <w:pPr>
        <w:pStyle w:val="TOC2"/>
        <w:tabs>
          <w:tab w:val="right" w:leader="dot" w:pos="9016"/>
        </w:tabs>
        <w:rPr>
          <w:noProof/>
          <w:sz w:val="24"/>
          <w:szCs w:val="24"/>
          <w:lang w:val="en-US" w:eastAsia="ja-JP"/>
        </w:rPr>
      </w:pPr>
      <w:r w:rsidRPr="009E1385">
        <w:rPr>
          <w:noProof/>
        </w:rPr>
        <w:t>7.8 Appendix I– Able source code commit graphs</w:t>
      </w:r>
      <w:r w:rsidRPr="009E1385">
        <w:rPr>
          <w:noProof/>
        </w:rPr>
        <w:tab/>
      </w:r>
      <w:r w:rsidRPr="009E1385">
        <w:rPr>
          <w:noProof/>
        </w:rPr>
        <w:fldChar w:fldCharType="begin"/>
      </w:r>
      <w:r w:rsidRPr="009E1385">
        <w:rPr>
          <w:noProof/>
        </w:rPr>
        <w:instrText xml:space="preserve"> PAGEREF _Toc322778067 \h </w:instrText>
      </w:r>
      <w:r w:rsidRPr="009E1385">
        <w:rPr>
          <w:noProof/>
        </w:rPr>
      </w:r>
      <w:r w:rsidRPr="009E1385">
        <w:rPr>
          <w:noProof/>
        </w:rPr>
        <w:fldChar w:fldCharType="separate"/>
      </w:r>
      <w:r w:rsidRPr="009E1385">
        <w:rPr>
          <w:noProof/>
        </w:rPr>
        <w:t>71</w:t>
      </w:r>
      <w:r w:rsidRPr="009E1385">
        <w:rPr>
          <w:noProof/>
        </w:rPr>
        <w:fldChar w:fldCharType="end"/>
      </w:r>
    </w:p>
    <w:p w14:paraId="3F50F3C5" w14:textId="77777777" w:rsidR="009E1385" w:rsidRPr="009E1385" w:rsidRDefault="009E1385">
      <w:pPr>
        <w:pStyle w:val="TOC2"/>
        <w:tabs>
          <w:tab w:val="right" w:leader="dot" w:pos="9016"/>
        </w:tabs>
        <w:rPr>
          <w:noProof/>
          <w:sz w:val="24"/>
          <w:szCs w:val="24"/>
          <w:lang w:val="en-US" w:eastAsia="ja-JP"/>
        </w:rPr>
      </w:pPr>
      <w:r w:rsidRPr="009E1385">
        <w:rPr>
          <w:noProof/>
        </w:rPr>
        <w:t>7.8 Appendix J– Able user manual</w:t>
      </w:r>
      <w:r w:rsidRPr="009E1385">
        <w:rPr>
          <w:noProof/>
        </w:rPr>
        <w:tab/>
      </w:r>
      <w:r w:rsidRPr="009E1385">
        <w:rPr>
          <w:noProof/>
        </w:rPr>
        <w:fldChar w:fldCharType="begin"/>
      </w:r>
      <w:r w:rsidRPr="009E1385">
        <w:rPr>
          <w:noProof/>
        </w:rPr>
        <w:instrText xml:space="preserve"> PAGEREF _Toc322778068 \h </w:instrText>
      </w:r>
      <w:r w:rsidRPr="009E1385">
        <w:rPr>
          <w:noProof/>
        </w:rPr>
      </w:r>
      <w:r w:rsidRPr="009E1385">
        <w:rPr>
          <w:noProof/>
        </w:rPr>
        <w:fldChar w:fldCharType="separate"/>
      </w:r>
      <w:r w:rsidRPr="009E1385">
        <w:rPr>
          <w:noProof/>
        </w:rPr>
        <w:t>73</w:t>
      </w:r>
      <w:r w:rsidRPr="009E1385">
        <w:rPr>
          <w:noProof/>
        </w:rPr>
        <w:fldChar w:fldCharType="end"/>
      </w:r>
    </w:p>
    <w:p w14:paraId="1FA4A1FD" w14:textId="77777777" w:rsidR="009E1385" w:rsidRPr="009E1385" w:rsidRDefault="009E1385">
      <w:pPr>
        <w:pStyle w:val="TOC1"/>
        <w:tabs>
          <w:tab w:val="left" w:pos="407"/>
        </w:tabs>
        <w:rPr>
          <w:noProof/>
          <w:sz w:val="24"/>
          <w:szCs w:val="24"/>
          <w:lang w:val="en-US" w:eastAsia="ja-JP"/>
        </w:rPr>
      </w:pPr>
      <w:r w:rsidRPr="009E1385">
        <w:rPr>
          <w:noProof/>
        </w:rPr>
        <w:t>8.</w:t>
      </w:r>
      <w:r w:rsidRPr="009E1385">
        <w:rPr>
          <w:noProof/>
          <w:sz w:val="24"/>
          <w:szCs w:val="24"/>
          <w:lang w:val="en-US" w:eastAsia="ja-JP"/>
        </w:rPr>
        <w:tab/>
      </w:r>
      <w:r w:rsidRPr="009E1385">
        <w:rPr>
          <w:noProof/>
        </w:rPr>
        <w:t>References</w:t>
      </w:r>
      <w:r w:rsidRPr="009E1385">
        <w:rPr>
          <w:noProof/>
        </w:rPr>
        <w:tab/>
      </w:r>
      <w:r w:rsidRPr="009E1385">
        <w:rPr>
          <w:noProof/>
        </w:rPr>
        <w:fldChar w:fldCharType="begin"/>
      </w:r>
      <w:r w:rsidRPr="009E1385">
        <w:rPr>
          <w:noProof/>
        </w:rPr>
        <w:instrText xml:space="preserve"> PAGEREF _Toc322778069 \h </w:instrText>
      </w:r>
      <w:r w:rsidRPr="009E1385">
        <w:rPr>
          <w:noProof/>
        </w:rPr>
      </w:r>
      <w:r w:rsidRPr="009E1385">
        <w:rPr>
          <w:noProof/>
        </w:rPr>
        <w:fldChar w:fldCharType="separate"/>
      </w:r>
      <w:r w:rsidRPr="009E1385">
        <w:rPr>
          <w:noProof/>
        </w:rPr>
        <w:t>82</w:t>
      </w:r>
      <w:r w:rsidRPr="009E1385">
        <w:rPr>
          <w:noProof/>
        </w:rPr>
        <w:fldChar w:fldCharType="end"/>
      </w:r>
    </w:p>
    <w:p w14:paraId="67B5A867" w14:textId="6CDCA06F" w:rsidR="007571F5" w:rsidRDefault="001157B4">
      <w:r w:rsidRPr="009E1385">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E5CA730" w:rsidR="00337D3D" w:rsidRDefault="009E1385" w:rsidP="00337D3D">
      <w:pPr>
        <w:tabs>
          <w:tab w:val="right" w:pos="9029"/>
        </w:tabs>
        <w:spacing w:after="120"/>
        <w:ind w:right="13"/>
        <w:rPr>
          <w:rFonts w:cs="Arial"/>
          <w:sz w:val="32"/>
          <w:szCs w:val="32"/>
        </w:rPr>
      </w:pPr>
      <w:r w:rsidRPr="009E1385">
        <w:rPr>
          <w:rFonts w:cs="Arial"/>
          <w:sz w:val="32"/>
          <w:szCs w:val="32"/>
        </w:rPr>
        <w:t>Acknowledgements</w:t>
      </w:r>
    </w:p>
    <w:p w14:paraId="67DE448F" w14:textId="77777777" w:rsidR="009E1385" w:rsidRDefault="009E1385" w:rsidP="00337D3D">
      <w:pPr>
        <w:tabs>
          <w:tab w:val="right" w:pos="9029"/>
        </w:tabs>
        <w:spacing w:after="120"/>
        <w:ind w:right="13"/>
        <w:rPr>
          <w:rFonts w:cs="Arial"/>
          <w:sz w:val="32"/>
          <w:szCs w:val="32"/>
        </w:rPr>
      </w:pPr>
    </w:p>
    <w:p w14:paraId="2FB135BA" w14:textId="37F2A297" w:rsidR="00F60908" w:rsidRDefault="009E1385" w:rsidP="008D60B7">
      <w:pPr>
        <w:rPr>
          <w:rFonts w:eastAsia="Times New Roman" w:cs="Times New Roman"/>
          <w:lang w:val="en-US" w:eastAsia="en-US"/>
        </w:rPr>
      </w:pPr>
      <w:r w:rsidRPr="008D60B7">
        <w:rPr>
          <w:rFonts w:cs="Arial"/>
        </w:rPr>
        <w:t xml:space="preserve">Firstly, I would like to thank </w:t>
      </w:r>
      <w:r w:rsidR="008D60B7" w:rsidRPr="008D60B7">
        <w:rPr>
          <w:rFonts w:eastAsia="Times New Roman" w:cs="Times New Roman"/>
          <w:color w:val="444444"/>
          <w:shd w:val="clear" w:color="auto" w:fill="FFFFFF"/>
          <w:lang w:val="en-US" w:eastAsia="en-US"/>
        </w:rPr>
        <w:t>Dr</w:t>
      </w:r>
      <w:r w:rsidR="008D60B7">
        <w:rPr>
          <w:rFonts w:eastAsia="Times New Roman" w:cs="Times New Roman"/>
          <w:color w:val="444444"/>
          <w:shd w:val="clear" w:color="auto" w:fill="FFFFFF"/>
          <w:lang w:val="en-US" w:eastAsia="en-US"/>
        </w:rPr>
        <w:t>.</w:t>
      </w:r>
      <w:r w:rsidR="008D60B7" w:rsidRPr="008D60B7">
        <w:rPr>
          <w:rFonts w:eastAsia="Times New Roman" w:cs="Times New Roman"/>
          <w:color w:val="444444"/>
          <w:shd w:val="clear" w:color="auto" w:fill="FFFFFF"/>
          <w:lang w:val="en-US" w:eastAsia="en-US"/>
        </w:rPr>
        <w:t xml:space="preserve"> Septavera Sharvia</w:t>
      </w:r>
      <w:r w:rsidR="008D60B7" w:rsidRPr="008D60B7">
        <w:rPr>
          <w:rFonts w:eastAsia="Times New Roman" w:cs="Times New Roman"/>
          <w:lang w:val="en-US" w:eastAsia="en-US"/>
        </w:rPr>
        <w:t xml:space="preserve"> who supervised me throughout the production of this report</w:t>
      </w:r>
      <w:r w:rsidR="008D60B7">
        <w:rPr>
          <w:rFonts w:eastAsia="Times New Roman" w:cs="Times New Roman"/>
          <w:lang w:val="en-US" w:eastAsia="en-US"/>
        </w:rPr>
        <w:t xml:space="preserve">. Without her advice and guidance I would not have been able to produce a </w:t>
      </w:r>
      <w:r w:rsidR="0069020D">
        <w:rPr>
          <w:rFonts w:eastAsia="Times New Roman" w:cs="Times New Roman"/>
          <w:lang w:val="en-US" w:eastAsia="en-US"/>
        </w:rPr>
        <w:t>project</w:t>
      </w:r>
      <w:r w:rsidR="008D60B7">
        <w:rPr>
          <w:rFonts w:eastAsia="Times New Roman" w:cs="Times New Roman"/>
          <w:lang w:val="en-US" w:eastAsia="en-US"/>
        </w:rPr>
        <w:t xml:space="preserve"> anywhere near the standard that it is today. </w:t>
      </w:r>
      <w:r w:rsidR="00F60908">
        <w:rPr>
          <w:rFonts w:eastAsia="Times New Roman" w:cs="Times New Roman"/>
          <w:lang w:val="en-US" w:eastAsia="en-US"/>
        </w:rPr>
        <w:t xml:space="preserve"> Also, I would like to thank Dr. Darryl Davis who provided assistance during my 3 years at The University of Hull.</w:t>
      </w:r>
    </w:p>
    <w:p w14:paraId="2DC21FE7" w14:textId="128102FE" w:rsidR="00520430" w:rsidRDefault="00F60908" w:rsidP="008D60B7">
      <w:pPr>
        <w:rPr>
          <w:rFonts w:eastAsia="Times New Roman" w:cs="Times New Roman"/>
          <w:lang w:val="en-US" w:eastAsia="en-US"/>
        </w:rPr>
      </w:pPr>
      <w:r>
        <w:rPr>
          <w:rFonts w:eastAsia="Times New Roman" w:cs="Times New Roman"/>
          <w:lang w:val="en-US" w:eastAsia="en-US"/>
        </w:rPr>
        <w:t xml:space="preserve">My friends, particularly those who I lived with, helped me stay both motivated and sane throughout my time studying. </w:t>
      </w:r>
      <w:r w:rsidR="00623700">
        <w:rPr>
          <w:rFonts w:eastAsia="Times New Roman" w:cs="Times New Roman"/>
          <w:lang w:val="en-US" w:eastAsia="en-US"/>
        </w:rPr>
        <w:t>Our regular trips to the Gardner’s pub and Brynmor Jones library helped tremendously. I wish all of you the best of luck in both your time here at the university and in the future.</w:t>
      </w:r>
      <w:r>
        <w:rPr>
          <w:rFonts w:eastAsia="Times New Roman" w:cs="Times New Roman"/>
          <w:lang w:val="en-US" w:eastAsia="en-US"/>
        </w:rPr>
        <w:t xml:space="preserve"> </w:t>
      </w:r>
    </w:p>
    <w:p w14:paraId="75F916A9" w14:textId="0816CB83" w:rsidR="00520430" w:rsidRPr="008D60B7" w:rsidRDefault="00520430" w:rsidP="008D60B7">
      <w:pPr>
        <w:rPr>
          <w:rFonts w:eastAsia="Times New Roman" w:cs="Times New Roman"/>
          <w:lang w:val="en-US" w:eastAsia="en-US"/>
        </w:rPr>
        <w:sectPr w:rsidR="00520430" w:rsidRPr="008D60B7" w:rsidSect="00515D41">
          <w:pgSz w:w="11906" w:h="16838"/>
          <w:pgMar w:top="1440" w:right="1440" w:bottom="1440" w:left="1440" w:header="708" w:footer="708" w:gutter="0"/>
          <w:cols w:space="708"/>
          <w:docGrid w:linePitch="360"/>
        </w:sectPr>
      </w:pPr>
      <w:r>
        <w:rPr>
          <w:rFonts w:eastAsia="Times New Roman" w:cs="Times New Roman"/>
          <w:lang w:val="en-US" w:eastAsia="en-US"/>
        </w:rPr>
        <w:t xml:space="preserve">Last but not least, </w:t>
      </w:r>
      <w:r w:rsidR="00E841FB">
        <w:rPr>
          <w:rFonts w:eastAsia="Times New Roman" w:cs="Times New Roman"/>
          <w:lang w:val="en-US" w:eastAsia="en-US"/>
        </w:rPr>
        <w:t>I would like to express my sincerest gratitude to my family</w:t>
      </w:r>
      <w:r w:rsidR="00CE545E">
        <w:rPr>
          <w:rFonts w:eastAsia="Times New Roman" w:cs="Times New Roman"/>
          <w:lang w:val="en-US" w:eastAsia="en-US"/>
        </w:rPr>
        <w:t xml:space="preserve">: </w:t>
      </w:r>
      <w:r>
        <w:rPr>
          <w:rFonts w:eastAsia="Times New Roman" w:cs="Times New Roman"/>
          <w:lang w:val="en-US" w:eastAsia="en-US"/>
        </w:rPr>
        <w:t xml:space="preserve"> Kenneth, Diane, Annabelle and Luke</w:t>
      </w:r>
      <w:r w:rsidR="00CE545E">
        <w:rPr>
          <w:rFonts w:eastAsia="Times New Roman" w:cs="Times New Roman"/>
          <w:lang w:val="en-US" w:eastAsia="en-US"/>
        </w:rPr>
        <w:t>. For encouraging and supporting me through my education and helping me get to where I am today.</w:t>
      </w:r>
    </w:p>
    <w:p w14:paraId="36D71A8F" w14:textId="7EEA70AF" w:rsidR="00842181" w:rsidRDefault="00842181" w:rsidP="000D3CDA">
      <w:pPr>
        <w:pStyle w:val="Heading1"/>
        <w:numPr>
          <w:ilvl w:val="0"/>
          <w:numId w:val="5"/>
        </w:numPr>
      </w:pPr>
      <w:bookmarkStart w:id="1" w:name="_Toc322778003"/>
      <w:r w:rsidRPr="00AD0058">
        <w:lastRenderedPageBreak/>
        <w:t>Introduction</w:t>
      </w:r>
      <w:bookmarkEnd w:id="1"/>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343A3B9A" w14:textId="390D45C8" w:rsidR="00EA38C6" w:rsidRPr="00EA38C6" w:rsidRDefault="002211E0" w:rsidP="00EA38C6">
      <w:pPr>
        <w:ind w:left="720"/>
        <w:rPr>
          <w:color w:val="404040" w:themeColor="text1" w:themeTint="BF"/>
        </w:rPr>
      </w:pPr>
      <w:r>
        <w:rPr>
          <w:color w:val="404040" w:themeColor="text1" w:themeTint="BF"/>
        </w:rPr>
        <w:t>(Ivan Marsic,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4D3AE465" w14:textId="717FFC8E" w:rsidR="00EA38C6" w:rsidRDefault="00EA38C6" w:rsidP="00EE760A">
      <w:pPr>
        <w:spacing w:line="210" w:lineRule="atLeast"/>
        <w:rPr>
          <w:color w:val="000000" w:themeColor="text1"/>
        </w:rPr>
      </w:pPr>
      <w:r>
        <w:rPr>
          <w:color w:val="000000" w:themeColor="text1"/>
        </w:rPr>
        <w:t>Code editors became possible when compute</w:t>
      </w:r>
      <w:r w:rsidR="009A7721">
        <w:rPr>
          <w:color w:val="000000" w:themeColor="text1"/>
        </w:rPr>
        <w:t xml:space="preserve">rs </w:t>
      </w:r>
      <w:r>
        <w:rPr>
          <w:color w:val="000000" w:themeColor="text1"/>
        </w:rPr>
        <w:t>were able to utilise a graphical terminal.</w:t>
      </w:r>
      <w:r w:rsidR="009A7721">
        <w:rPr>
          <w:color w:val="000000" w:themeColor="text1"/>
        </w:rPr>
        <w:t xml:space="preserve"> Systems before this </w:t>
      </w:r>
      <w:r w:rsidR="00846796">
        <w:rPr>
          <w:color w:val="000000" w:themeColor="text1"/>
        </w:rPr>
        <w:t>were incapable of accommodating such software since they relied on the usage of punch cards and flow charts to operate</w:t>
      </w:r>
      <w:r w:rsidR="0054155A">
        <w:rPr>
          <w:color w:val="000000" w:themeColor="text1"/>
        </w:rPr>
        <w:t xml:space="preserve"> </w:t>
      </w:r>
      <w:r w:rsidR="0054155A" w:rsidRPr="0054155A">
        <w:rPr>
          <w:color w:val="808080" w:themeColor="background1" w:themeShade="80"/>
        </w:rPr>
        <w:t>(Dale Fisk, 2005)</w:t>
      </w:r>
      <w:r w:rsidR="00846796">
        <w:rPr>
          <w:color w:val="000000" w:themeColor="text1"/>
        </w:rPr>
        <w:t>.</w:t>
      </w:r>
      <w:r w:rsidR="007338BC">
        <w:rPr>
          <w:color w:val="000000" w:themeColor="text1"/>
        </w:rPr>
        <w:t xml:space="preserve"> As soon as computer</w:t>
      </w:r>
      <w:r w:rsidR="002F489E">
        <w:rPr>
          <w:color w:val="000000" w:themeColor="text1"/>
        </w:rPr>
        <w:t xml:space="preserve"> systems were </w:t>
      </w:r>
      <w:r w:rsidR="007338BC">
        <w:rPr>
          <w:color w:val="000000" w:themeColor="text1"/>
        </w:rPr>
        <w:t>able of supporting software such as code editors they were quickly implemented due to the difficulty of reading and comprehending machine code. Hofstadter famously said that the difficulty of reading machine code is similar to looking at a DNA molecule atom by atom</w:t>
      </w:r>
      <w:r w:rsidR="00B34E10">
        <w:rPr>
          <w:color w:val="000000" w:themeColor="text1"/>
        </w:rPr>
        <w:t xml:space="preserve"> </w:t>
      </w:r>
      <w:r w:rsidR="00B34E10" w:rsidRPr="00B34E10">
        <w:rPr>
          <w:color w:val="808080" w:themeColor="background1" w:themeShade="80"/>
        </w:rPr>
        <w:t>(Doulas R. Hofstadter, 2000)</w:t>
      </w:r>
      <w:r w:rsidR="007338BC">
        <w:rPr>
          <w:color w:val="000000" w:themeColor="text1"/>
        </w:rPr>
        <w:t>.</w:t>
      </w:r>
      <w:r w:rsidR="00BB3ECA">
        <w:rPr>
          <w:color w:val="000000" w:themeColor="text1"/>
        </w:rPr>
        <w:t xml:space="preserve"> Originally code editors existing purely within the terminal interface and only provided simple functionality such as syntax highlighting. However, modern code editors are now able to utilise a full graphical interface and provide much more complex functionality such as advanced syntax highlighting, auto-completion, error handling, code reformation and more. </w:t>
      </w:r>
    </w:p>
    <w:p w14:paraId="783FCFF1" w14:textId="2EBE92EF" w:rsidR="00BD1050" w:rsidRDefault="00BB3ECA" w:rsidP="005046AD">
      <w:pPr>
        <w:rPr>
          <w:color w:val="000000" w:themeColor="text1"/>
        </w:rPr>
      </w:pPr>
      <w:r>
        <w:rPr>
          <w:color w:val="000000" w:themeColor="text1"/>
        </w:rPr>
        <w:t>Syntax highlighting is one of the core functions of a standard code editor. It</w:t>
      </w:r>
      <w:r w:rsidR="00A97003">
        <w:rPr>
          <w:color w:val="000000" w:themeColor="text1"/>
        </w:rPr>
        <w:t xml:space="preserve"> </w:t>
      </w:r>
      <w:r w:rsidR="0090426C">
        <w:rPr>
          <w:color w:val="000000" w:themeColor="text1"/>
        </w:rPr>
        <w:t>c</w:t>
      </w:r>
      <w:r w:rsidR="00B43EC9">
        <w:rPr>
          <w:color w:val="000000" w:themeColor="text1"/>
        </w:rPr>
        <w:t>olour in specific keywords with</w:t>
      </w:r>
      <w:r w:rsidR="0090426C">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sidR="0090426C">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48337B48"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 xml:space="preserve">efficiency improves depending on the size of the sequence that the user attempting to type. </w:t>
      </w:r>
      <w:r w:rsidR="002F489E">
        <w:t xml:space="preserve">Theoretically, auto-completion reduces the amount of keystrokes to complete a word by 50% </w:t>
      </w:r>
      <w:r w:rsidR="002F489E" w:rsidRPr="00FB3AA7">
        <w:rPr>
          <w:color w:val="808080" w:themeColor="background1" w:themeShade="80"/>
        </w:rPr>
        <w:t>(Marina Herold, 2008)</w:t>
      </w:r>
      <w:r w:rsidR="002F489E">
        <w:t xml:space="preserve">. </w:t>
      </w:r>
      <w:r w:rsidR="00906FD3">
        <w:rPr>
          <w:color w:val="000000" w:themeColor="text1"/>
        </w:rPr>
        <w:t>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79C33346" w14:textId="77777777" w:rsidR="00F04E53" w:rsidRDefault="00F04E53" w:rsidP="005046AD">
      <w:pPr>
        <w:rPr>
          <w:color w:val="000000" w:themeColor="text1"/>
        </w:rPr>
      </w:pPr>
    </w:p>
    <w:p w14:paraId="5092EF47" w14:textId="77777777" w:rsidR="00F04E53" w:rsidRDefault="00F04E53" w:rsidP="005046AD">
      <w:pPr>
        <w:rPr>
          <w:color w:val="000000" w:themeColor="text1"/>
        </w:rPr>
      </w:pPr>
    </w:p>
    <w:p w14:paraId="5C3F7345" w14:textId="0935F895" w:rsidR="000D2C17" w:rsidRDefault="005046AD" w:rsidP="00EE760A">
      <w:pPr>
        <w:spacing w:line="210" w:lineRule="atLeast"/>
        <w:rPr>
          <w:color w:val="000000" w:themeColor="text1"/>
        </w:rPr>
      </w:pPr>
      <w:r>
        <w:rPr>
          <w:color w:val="000000" w:themeColor="text1"/>
        </w:rPr>
        <w:lastRenderedPageBreak/>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693F8996" w14:textId="34AF0D60" w:rsidR="00D146AA" w:rsidRPr="00D146AA" w:rsidRDefault="00D146AA" w:rsidP="00D146AA">
      <w:pPr>
        <w:pStyle w:val="ListParagraph"/>
        <w:numPr>
          <w:ilvl w:val="0"/>
          <w:numId w:val="9"/>
        </w:numPr>
        <w:spacing w:line="210" w:lineRule="atLeast"/>
        <w:rPr>
          <w:color w:val="000000" w:themeColor="text1"/>
        </w:rPr>
      </w:pPr>
      <w:r>
        <w:rPr>
          <w:color w:val="000000" w:themeColor="text1"/>
        </w:rPr>
        <w:t>The aims and objectives of the project</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6FFEE934" w14:textId="2AB376A1" w:rsidR="00F0412C" w:rsidRDefault="00F0412C" w:rsidP="000D3CDA">
      <w:pPr>
        <w:pStyle w:val="ListParagraph"/>
        <w:numPr>
          <w:ilvl w:val="0"/>
          <w:numId w:val="9"/>
        </w:numPr>
        <w:spacing w:line="210" w:lineRule="atLeast"/>
        <w:rPr>
          <w:color w:val="000000" w:themeColor="text1"/>
        </w:rPr>
      </w:pPr>
      <w:r>
        <w:rPr>
          <w:color w:val="000000" w:themeColor="text1"/>
        </w:rPr>
        <w:t xml:space="preserve">The design and implementation of technologies </w:t>
      </w:r>
      <w:r w:rsidR="00440E9B">
        <w:rPr>
          <w:color w:val="000000" w:themeColor="text1"/>
        </w:rPr>
        <w:t>within development of this</w:t>
      </w:r>
      <w:r>
        <w:rPr>
          <w:color w:val="000000" w:themeColor="text1"/>
        </w:rPr>
        <w:t xml:space="preserv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5CC32838" w14:textId="618868E5" w:rsidR="00BE4167" w:rsidRDefault="00F0412C" w:rsidP="00F04E53">
      <w:pPr>
        <w:pStyle w:val="ListParagraph"/>
        <w:numPr>
          <w:ilvl w:val="0"/>
          <w:numId w:val="9"/>
        </w:numPr>
        <w:spacing w:line="210" w:lineRule="atLeast"/>
        <w:rPr>
          <w:color w:val="000000" w:themeColor="text1"/>
        </w:rPr>
      </w:pPr>
      <w:r>
        <w:rPr>
          <w:color w:val="000000" w:themeColor="text1"/>
        </w:rPr>
        <w:t>Ethics and risk analysis</w:t>
      </w:r>
    </w:p>
    <w:p w14:paraId="1B9D602C" w14:textId="7F7F44EF" w:rsidR="00D146AA" w:rsidRDefault="00D146AA" w:rsidP="00F04E53">
      <w:pPr>
        <w:pStyle w:val="ListParagraph"/>
        <w:numPr>
          <w:ilvl w:val="0"/>
          <w:numId w:val="9"/>
        </w:numPr>
        <w:spacing w:line="210" w:lineRule="atLeast"/>
        <w:rPr>
          <w:color w:val="000000" w:themeColor="text1"/>
        </w:rPr>
      </w:pPr>
      <w:r>
        <w:rPr>
          <w:color w:val="000000" w:themeColor="text1"/>
        </w:rPr>
        <w:t>A personal reflection from the author</w:t>
      </w:r>
    </w:p>
    <w:p w14:paraId="492D0E74" w14:textId="77777777" w:rsidR="00F04E53" w:rsidRPr="00F04E53" w:rsidRDefault="00F04E53" w:rsidP="00F04E53">
      <w:pPr>
        <w:pStyle w:val="ListParagraph"/>
        <w:spacing w:line="210" w:lineRule="atLeast"/>
        <w:rPr>
          <w:color w:val="000000" w:themeColor="text1"/>
        </w:rPr>
      </w:pPr>
    </w:p>
    <w:p w14:paraId="1A867F31" w14:textId="4D2ADFAB" w:rsidR="001D3BA5" w:rsidRPr="002D2984" w:rsidRDefault="002D2984" w:rsidP="00097B9E">
      <w:pPr>
        <w:pStyle w:val="Heading2"/>
      </w:pPr>
      <w:bookmarkStart w:id="2" w:name="_Toc322778004"/>
      <w:r>
        <w:t>1.1 Initial brief</w:t>
      </w:r>
      <w:bookmarkEnd w:id="2"/>
    </w:p>
    <w:p w14:paraId="076DF74A" w14:textId="78F55960" w:rsidR="0037005D" w:rsidRPr="00430863" w:rsidRDefault="001D3BA5" w:rsidP="005A7749">
      <w:r w:rsidRPr="00430863">
        <w:t>Project description given:</w:t>
      </w:r>
    </w:p>
    <w:p w14:paraId="7AB133AB" w14:textId="575D4DC9" w:rsidR="009B1CDD" w:rsidRPr="00430863" w:rsidRDefault="001D3BA5" w:rsidP="005A7749">
      <w:pPr>
        <w:ind w:left="720"/>
        <w:rPr>
          <w:color w:val="404040" w:themeColor="text1" w:themeTint="BF"/>
        </w:rPr>
      </w:pPr>
      <w:r w:rsidRPr="00430863">
        <w:rPr>
          <w:color w:val="404040" w:themeColor="text1" w:themeTint="BF"/>
        </w:rPr>
        <w:t>“Although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This project would involve creating your own IDE, such as a simple Notepad++ style program” (Walker, 2013)</w:t>
      </w:r>
    </w:p>
    <w:p w14:paraId="23CA67E8" w14:textId="6E75BBF3" w:rsidR="00D34E33" w:rsidRPr="002D2984" w:rsidRDefault="00D34E33" w:rsidP="00097B9E">
      <w:pPr>
        <w:pStyle w:val="Heading2"/>
      </w:pPr>
      <w:bookmarkStart w:id="3" w:name="_Toc322778005"/>
      <w:r>
        <w:t>1.2 Project context</w:t>
      </w:r>
      <w:bookmarkEnd w:id="3"/>
    </w:p>
    <w:p w14:paraId="64FCDDE4" w14:textId="690C8D1E" w:rsidR="00A97003" w:rsidRPr="004B0313" w:rsidRDefault="0017677D" w:rsidP="004B0313">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r w:rsidR="004B0313">
        <w:t xml:space="preserve"> </w:t>
      </w:r>
      <w:r w:rsidR="00A97003">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(Kevanc Muslu</w:t>
      </w:r>
      <w:r w:rsidR="00673A13">
        <w:rPr>
          <w:color w:val="808080" w:themeColor="background1" w:themeShade="80"/>
        </w:rPr>
        <w:t xml:space="preserve"> et al</w:t>
      </w:r>
      <w:r w:rsidR="00673A13" w:rsidRPr="0079236C">
        <w:rPr>
          <w:color w:val="808080" w:themeColor="background1" w:themeShade="80"/>
        </w:rPr>
        <w:t>, 2012)</w:t>
      </w:r>
      <w:r w:rsidR="00A97003">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2FBA88EB"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r w:rsidR="00EC59BA">
        <w:rPr>
          <w:color w:val="000000" w:themeColor="text1"/>
        </w:rPr>
        <w:t>solution that</w:t>
      </w:r>
      <w:r w:rsidR="00D576CF">
        <w:rPr>
          <w:color w:val="000000" w:themeColor="text1"/>
        </w:rPr>
        <w:t xml:space="preserve"> meets all of the requirements:</w:t>
      </w:r>
    </w:p>
    <w:tbl>
      <w:tblPr>
        <w:tblStyle w:val="TableGrid"/>
        <w:tblW w:w="9013" w:type="dxa"/>
        <w:tblInd w:w="108" w:type="dxa"/>
        <w:shd w:val="clear" w:color="auto" w:fill="95B3D7" w:themeFill="accent1" w:themeFillTint="99"/>
        <w:tblLayout w:type="fixed"/>
        <w:tblLook w:val="04A0" w:firstRow="1" w:lastRow="0" w:firstColumn="1" w:lastColumn="0" w:noHBand="0" w:noVBand="1"/>
      </w:tblPr>
      <w:tblGrid>
        <w:gridCol w:w="1689"/>
        <w:gridCol w:w="1409"/>
        <w:gridCol w:w="1127"/>
        <w:gridCol w:w="985"/>
        <w:gridCol w:w="1127"/>
        <w:gridCol w:w="1127"/>
        <w:gridCol w:w="1549"/>
      </w:tblGrid>
      <w:tr w:rsidR="00EF043D" w14:paraId="0225CA7E" w14:textId="412457E1" w:rsidTr="004B0313">
        <w:trPr>
          <w:trHeight w:val="413"/>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8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learning</w:t>
            </w:r>
          </w:p>
        </w:tc>
        <w:tc>
          <w:tcPr>
            <w:tcW w:w="154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4B0313">
        <w:trPr>
          <w:trHeight w:val="341"/>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8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4B0313">
        <w:trPr>
          <w:trHeight w:val="330"/>
        </w:trPr>
        <w:tc>
          <w:tcPr>
            <w:tcW w:w="1689"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0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4B0313">
        <w:trPr>
          <w:trHeight w:val="330"/>
        </w:trPr>
        <w:tc>
          <w:tcPr>
            <w:tcW w:w="1689"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0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4B0313">
        <w:trPr>
          <w:trHeight w:val="330"/>
        </w:trPr>
        <w:tc>
          <w:tcPr>
            <w:tcW w:w="1689"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09"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6E2EC01" w14:textId="2C77A458" w:rsidR="00A90699" w:rsidRPr="008471E3" w:rsidRDefault="00A97003" w:rsidP="00A97003">
      <w:pPr>
        <w:spacing w:line="210" w:lineRule="atLeast"/>
        <w:rPr>
          <w:color w:val="000000" w:themeColor="text1"/>
        </w:rPr>
      </w:pPr>
      <w:r>
        <w:rPr>
          <w:color w:val="000000" w:themeColor="text1"/>
        </w:rPr>
        <w:lastRenderedPageBreak/>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F54293">
        <w:trPr>
          <w:trHeight w:val="482"/>
        </w:trPr>
        <w:tc>
          <w:tcPr>
            <w:tcW w:w="1229" w:type="dxa"/>
            <w:tcBorders>
              <w:top w:val="single" w:sz="4" w:space="0" w:color="auto"/>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learning</w:t>
            </w:r>
          </w:p>
        </w:tc>
        <w:tc>
          <w:tcPr>
            <w:tcW w:w="1180" w:type="dxa"/>
            <w:tcBorders>
              <w:top w:val="single" w:sz="4" w:space="0" w:color="auto"/>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F5429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4" w:space="0" w:color="auto"/>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33F5D385" w14:textId="52D63E81" w:rsidR="00D626B3" w:rsidRPr="0043671E" w:rsidRDefault="00D626B3" w:rsidP="00D626B3">
      <w:pPr>
        <w:pStyle w:val="Heading1"/>
      </w:pPr>
      <w:bookmarkStart w:id="4" w:name="_Toc322778006"/>
      <w:r>
        <w:t xml:space="preserve">2. </w:t>
      </w:r>
      <w:r w:rsidRPr="0043671E">
        <w:t>Aim</w:t>
      </w:r>
      <w:r>
        <w:t>s</w:t>
      </w:r>
      <w:r w:rsidRPr="0043671E">
        <w:t xml:space="preserve"> and </w:t>
      </w:r>
      <w:r w:rsidRPr="00F979C6">
        <w:t>Objectives</w:t>
      </w:r>
      <w:bookmarkEnd w:id="4"/>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5" w:name="_Toc322778007"/>
      <w:r>
        <w:t>2.1 Primary objectives</w:t>
      </w:r>
      <w:bookmarkEnd w:id="5"/>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60905C3E" w14:textId="77777777" w:rsidR="00F04E53" w:rsidRDefault="00F04E53" w:rsidP="00D626B3">
      <w:pPr>
        <w:pStyle w:val="Objectivesheading"/>
        <w:rPr>
          <w:b w:val="0"/>
          <w:bCs/>
          <w:sz w:val="22"/>
        </w:rPr>
      </w:pPr>
    </w:p>
    <w:p w14:paraId="7550C303" w14:textId="2A348C37" w:rsidR="00D626B3" w:rsidRPr="002D2984" w:rsidRDefault="00D626B3" w:rsidP="00D626B3">
      <w:pPr>
        <w:pStyle w:val="Heading2"/>
      </w:pPr>
      <w:bookmarkStart w:id="6" w:name="_Toc322778008"/>
      <w:r>
        <w:lastRenderedPageBreak/>
        <w:t>2.2 Secondary objectives</w:t>
      </w:r>
      <w:bookmarkEnd w:id="6"/>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These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Implement a system which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7" w:name="_Toc322778009"/>
      <w:r>
        <w:lastRenderedPageBreak/>
        <w:t>3</w:t>
      </w:r>
      <w:r w:rsidR="004C38FE">
        <w:t xml:space="preserve">. </w:t>
      </w:r>
      <w:r w:rsidR="000B2281">
        <w:t>Background</w:t>
      </w:r>
      <w:bookmarkEnd w:id="7"/>
    </w:p>
    <w:p w14:paraId="766A5459" w14:textId="4D4836E4" w:rsidR="00775209" w:rsidRPr="00775209" w:rsidRDefault="00D626B3" w:rsidP="00775209">
      <w:pPr>
        <w:pStyle w:val="Heading2"/>
      </w:pPr>
      <w:bookmarkStart w:id="8" w:name="_Toc322778010"/>
      <w:r>
        <w:t>3</w:t>
      </w:r>
      <w:r w:rsidR="00D34E33">
        <w:t>.1 General context</w:t>
      </w:r>
      <w:bookmarkEnd w:id="8"/>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(Kevanc Muslu</w:t>
      </w:r>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Roberto Minelli</w:t>
      </w:r>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Kroeger,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Paul R. Kroeger</w:t>
      </w:r>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9" w:name="_Toc322778011"/>
      <w:r>
        <w:rPr>
          <w:sz w:val="22"/>
        </w:rPr>
        <w:t>3</w:t>
      </w:r>
      <w:r w:rsidRPr="000D3964">
        <w:rPr>
          <w:sz w:val="22"/>
        </w:rPr>
        <w:t>.</w:t>
      </w:r>
      <w:r>
        <w:rPr>
          <w:sz w:val="22"/>
        </w:rPr>
        <w:t>1.1 Grammar analysis</w:t>
      </w:r>
      <w:bookmarkEnd w:id="9"/>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r w:rsidR="00D725AF" w:rsidRPr="00D725AF">
        <w:rPr>
          <w:rFonts w:eastAsia="Times New Roman" w:cs="Arial"/>
          <w:color w:val="808080" w:themeColor="background1" w:themeShade="80"/>
          <w:shd w:val="clear" w:color="auto" w:fill="FFFFFF"/>
          <w:lang w:val="en-US" w:eastAsia="en-US"/>
        </w:rPr>
        <w:t>lfred V. Aho,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r>
              <w:rPr>
                <w:color w:val="000000" w:themeColor="text1"/>
              </w:rPr>
              <w:t>foo</w:t>
            </w:r>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r>
              <w:rPr>
                <w:color w:val="000000" w:themeColor="text1"/>
              </w:rPr>
              <w:t>y</w:t>
            </w:r>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Paul Klint</w:t>
      </w:r>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Dick Grune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10" w:name="_Toc322778012"/>
      <w:r>
        <w:rPr>
          <w:sz w:val="22"/>
        </w:rPr>
        <w:t>3</w:t>
      </w:r>
      <w:r w:rsidR="00775209" w:rsidRPr="000D3964">
        <w:rPr>
          <w:sz w:val="22"/>
        </w:rPr>
        <w:t>.</w:t>
      </w:r>
      <w:r w:rsidR="00C66431">
        <w:rPr>
          <w:sz w:val="22"/>
        </w:rPr>
        <w:t>1.2</w:t>
      </w:r>
      <w:r w:rsidR="00775209" w:rsidRPr="000D3964">
        <w:rPr>
          <w:sz w:val="22"/>
        </w:rPr>
        <w:t xml:space="preserve"> Syntax highlighting</w:t>
      </w:r>
      <w:bookmarkEnd w:id="10"/>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Jim D'Anjou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2D79FBDE" w14:textId="1B7A2E80" w:rsidR="00DC2533" w:rsidRPr="00A104AD"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703537D3" w14:textId="77777777" w:rsidR="00DC2533" w:rsidRDefault="00A914C1" w:rsidP="00796C10">
      <w:r>
        <w:rPr>
          <w:noProof/>
          <w:lang w:val="en-US" w:eastAsia="en-US"/>
        </w:rPr>
        <w:drawing>
          <wp:inline distT="0" distB="0" distL="0" distR="0" wp14:anchorId="045F980E" wp14:editId="58E19C26">
            <wp:extent cx="4331075" cy="1309839"/>
            <wp:effectExtent l="25400" t="25400" r="12700" b="368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solidFill>
                        <a:srgbClr val="BFBFBF"/>
                      </a:solidFill>
                    </a:ln>
                  </pic:spPr>
                </pic:pic>
              </a:graphicData>
            </a:graphic>
          </wp:inline>
        </w:drawing>
      </w:r>
    </w:p>
    <w:p w14:paraId="0596972B" w14:textId="44AB7AAF" w:rsidR="00A914C1" w:rsidRDefault="00A914C1" w:rsidP="00796C10">
      <w:r>
        <w:rPr>
          <w:noProof/>
          <w:lang w:val="en-US" w:eastAsia="en-US"/>
        </w:rPr>
        <w:drawing>
          <wp:inline distT="0" distB="0" distL="0" distR="0" wp14:anchorId="0EC87AB1" wp14:editId="1D6C2559">
            <wp:extent cx="4493507" cy="1364505"/>
            <wp:effectExtent l="25400" t="25400" r="27940" b="330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solidFill>
                        <a:srgbClr val="BFBFBF"/>
                      </a:solid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338B59CD" w:rsidR="004C3221" w:rsidRDefault="00CD65DD" w:rsidP="001609C1">
      <w:r>
        <w:t>This helps to improve the understanding an</w:t>
      </w:r>
      <w:r w:rsidR="00556849">
        <w:t xml:space="preserve">d readability of the code, Knuth’s literal programming notion, viewed software readability as </w:t>
      </w:r>
      <w:r w:rsidR="00BB3AC3">
        <w:t xml:space="preserve">the key element to being able to maintain and write code </w:t>
      </w:r>
      <w:r w:rsidR="00BB3AC3" w:rsidRPr="00BB3AC3">
        <w:rPr>
          <w:color w:val="808080" w:themeColor="background1" w:themeShade="80"/>
        </w:rPr>
        <w:t xml:space="preserve">(Donald E. Knuth, </w:t>
      </w:r>
      <w:r w:rsidR="00A71D47">
        <w:rPr>
          <w:color w:val="808080" w:themeColor="background1" w:themeShade="80"/>
        </w:rPr>
        <w:t>1983</w:t>
      </w:r>
      <w:r w:rsidR="00BB3AC3" w:rsidRPr="00BB3AC3">
        <w:rPr>
          <w:color w:val="808080" w:themeColor="background1" w:themeShade="80"/>
        </w:rPr>
        <w:t>)</w:t>
      </w:r>
      <w:r w:rsidR="00BB3AC3">
        <w:t xml:space="preserve">. </w:t>
      </w:r>
      <w:r w:rsidR="00556849">
        <w:t>S</w:t>
      </w:r>
      <w:r>
        <w:t>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4561085F" w:rsidR="00D96068" w:rsidRPr="00E777FC" w:rsidRDefault="00387F9D" w:rsidP="001609C1">
      <w:r>
        <w:t>There are many ways to build a syntax highlighter; one of the most popular methods involves a lexical analyser and parser</w:t>
      </w:r>
      <w:r w:rsidR="00A104AD">
        <w:t xml:space="preserve"> </w:t>
      </w:r>
      <w:r w:rsidR="00A104AD" w:rsidRPr="00A104AD">
        <w:rPr>
          <w:color w:val="808080" w:themeColor="background1" w:themeShade="80"/>
        </w:rPr>
        <w:t>(</w:t>
      </w:r>
      <w:r w:rsidR="00A104AD" w:rsidRPr="00A104AD">
        <w:rPr>
          <w:rFonts w:eastAsia="Times New Roman" w:cs="Arial"/>
          <w:color w:val="808080" w:themeColor="background1" w:themeShade="80"/>
          <w:shd w:val="clear" w:color="auto" w:fill="FFFFFF"/>
          <w:lang w:val="en-US" w:eastAsia="en-US"/>
        </w:rPr>
        <w:t>University of Virginia, 2007)</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1" w:name="_Toc322778013"/>
      <w:r>
        <w:rPr>
          <w:sz w:val="22"/>
        </w:rPr>
        <w:t>3</w:t>
      </w:r>
      <w:r w:rsidR="00775209" w:rsidRPr="000D3964">
        <w:rPr>
          <w:sz w:val="22"/>
        </w:rPr>
        <w:t>.</w:t>
      </w:r>
      <w:r w:rsidR="00C66431">
        <w:rPr>
          <w:sz w:val="22"/>
        </w:rPr>
        <w:t>1.3</w:t>
      </w:r>
      <w:r w:rsidR="00775209" w:rsidRPr="000D3964">
        <w:rPr>
          <w:sz w:val="22"/>
        </w:rPr>
        <w:t xml:space="preserve"> Auto complete</w:t>
      </w:r>
      <w:bookmarkEnd w:id="11"/>
    </w:p>
    <w:p w14:paraId="3ED8C10C" w14:textId="730F6AA0" w:rsidR="00284EDA" w:rsidRDefault="007B522E" w:rsidP="007B522E">
      <w:r>
        <w:t xml:space="preserve">Originally auto-completion functionality was invented to aid people with disabilities, </w:t>
      </w:r>
      <w:r>
        <w:rPr>
          <w:rFonts w:eastAsia="Times New Roman" w:cs="Arial"/>
          <w:shd w:val="clear" w:color="auto" w:fill="FFFFFF"/>
          <w:lang w:val="en-US" w:eastAsia="en-US"/>
        </w:rPr>
        <w:t xml:space="preserve">but was implemented in other text editing tools such as code editors soon after </w:t>
      </w:r>
      <w:r w:rsidRPr="00D006BC">
        <w:rPr>
          <w:color w:val="808080" w:themeColor="background1" w:themeShade="80"/>
        </w:rPr>
        <w:t>(</w:t>
      </w:r>
      <w:r w:rsidRPr="00D006BC">
        <w:rPr>
          <w:rFonts w:eastAsia="Times New Roman" w:cs="Arial"/>
          <w:color w:val="808080" w:themeColor="background1" w:themeShade="80"/>
          <w:shd w:val="clear" w:color="auto" w:fill="FFFFFF"/>
          <w:lang w:val="en-US" w:eastAsia="en-US"/>
        </w:rPr>
        <w:t>Tam C and Wells D, 2009)</w:t>
      </w:r>
      <w:r w:rsidRPr="00D006BC">
        <w:rPr>
          <w:rFonts w:eastAsia="Times New Roman" w:cs="Arial"/>
          <w:shd w:val="clear" w:color="auto" w:fill="FFFFFF"/>
          <w:lang w:val="en-US" w:eastAsia="en-US"/>
        </w:rPr>
        <w:t>.</w:t>
      </w:r>
      <w:r>
        <w:t xml:space="preserve"> </w:t>
      </w:r>
      <w:r w:rsidR="00E93E68">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(Marina Herold, 2008)</w:t>
      </w:r>
      <w:r w:rsidR="00284EDA">
        <w:t>.</w:t>
      </w:r>
      <w:r w:rsidR="00694D74">
        <w:t xml:space="preserve"> </w:t>
      </w:r>
    </w:p>
    <w:p w14:paraId="7A3EE6A0" w14:textId="7FE909B9"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rsidR="00463DE9">
        <w:t>, as discussed above in 3.1.2</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w:t>
      </w:r>
      <w:r w:rsidR="00F70831">
        <w:t>to the software externally and can perform extra functions</w:t>
      </w:r>
      <w:r w:rsidR="00F70831" w:rsidRPr="00F70831">
        <w:rPr>
          <w:color w:val="808080" w:themeColor="background1" w:themeShade="80"/>
        </w:rPr>
        <w:t xml:space="preserve"> (</w:t>
      </w:r>
      <w:r w:rsidR="00F70831" w:rsidRPr="00B55E9C">
        <w:rPr>
          <w:rFonts w:eastAsia="Times New Roman" w:cs="Arial"/>
          <w:color w:val="808080" w:themeColor="background1" w:themeShade="80"/>
          <w:shd w:val="clear" w:color="auto" w:fill="FFFFFF"/>
          <w:lang w:val="en-US" w:eastAsia="en-US"/>
        </w:rPr>
        <w:t>M</w:t>
      </w:r>
      <w:r w:rsidR="00F70831" w:rsidRPr="00F70831">
        <w:rPr>
          <w:rFonts w:eastAsia="Times New Roman" w:cs="Arial"/>
          <w:color w:val="808080" w:themeColor="background1" w:themeShade="80"/>
          <w:shd w:val="clear" w:color="auto" w:fill="FFFFFF"/>
          <w:lang w:val="en-US" w:eastAsia="en-US"/>
        </w:rPr>
        <w:t>inh Vu and Craig Thompson, 2005)</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2" w:name="_Toc322778014"/>
      <w:r>
        <w:rPr>
          <w:sz w:val="22"/>
        </w:rPr>
        <w:t>3</w:t>
      </w:r>
      <w:r w:rsidR="00775209" w:rsidRPr="000D3964">
        <w:rPr>
          <w:sz w:val="22"/>
        </w:rPr>
        <w:t>.</w:t>
      </w:r>
      <w:r w:rsidR="00C66431">
        <w:rPr>
          <w:sz w:val="22"/>
        </w:rPr>
        <w:t>1.4</w:t>
      </w:r>
      <w:r w:rsidR="00775209" w:rsidRPr="000D3964">
        <w:rPr>
          <w:sz w:val="22"/>
        </w:rPr>
        <w:t xml:space="preserve"> Software functionality</w:t>
      </w:r>
      <w:bookmarkEnd w:id="12"/>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‘.pro’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17BD2011">
            <wp:extent cx="1918335" cy="2442538"/>
            <wp:effectExtent l="25400" t="25400" r="37465" b="2159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solidFill>
                        <a:schemeClr val="bg1">
                          <a:lumMod val="85000"/>
                        </a:schemeClr>
                      </a:solid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5426EB3D" w14:textId="741B5458" w:rsidR="00B221BD" w:rsidRDefault="009525A7" w:rsidP="001609C1">
      <w:pPr>
        <w:spacing w:line="210" w:lineRule="atLeast"/>
        <w:rPr>
          <w:color w:val="000000" w:themeColor="text1"/>
        </w:rPr>
      </w:pPr>
      <w:r>
        <w:rPr>
          <w:color w:val="000000" w:themeColor="text1"/>
        </w:rPr>
        <w:t>Whilst researching the common functionalities of text editing with code editors and IDE’s it quickly became apparent that there are a few common features that are very important to the development speed of code.</w:t>
      </w:r>
      <w:r w:rsidR="00DA6C70">
        <w:rPr>
          <w:color w:val="000000" w:themeColor="text1"/>
        </w:rPr>
        <w:t xml:space="preserve"> These are:</w:t>
      </w:r>
    </w:p>
    <w:p w14:paraId="62FF49F3" w14:textId="14F97EAC" w:rsidR="00B221BD" w:rsidRPr="00B221BD" w:rsidRDefault="00B221BD" w:rsidP="00B221BD">
      <w:pPr>
        <w:pStyle w:val="ListParagraph"/>
        <w:numPr>
          <w:ilvl w:val="0"/>
          <w:numId w:val="19"/>
        </w:numPr>
        <w:spacing w:line="210" w:lineRule="atLeast"/>
        <w:rPr>
          <w:color w:val="000000" w:themeColor="text1"/>
        </w:rPr>
      </w:pPr>
      <w:r>
        <w:rPr>
          <w:color w:val="000000" w:themeColor="text1"/>
        </w:rPr>
        <w:t>Auto-indentation</w:t>
      </w:r>
    </w:p>
    <w:p w14:paraId="26488D65" w14:textId="6783553E" w:rsidR="00DA6C70" w:rsidRDefault="00DA6C70" w:rsidP="00DA6C70">
      <w:pPr>
        <w:pStyle w:val="ListParagraph"/>
        <w:numPr>
          <w:ilvl w:val="0"/>
          <w:numId w:val="19"/>
        </w:numPr>
        <w:spacing w:line="210" w:lineRule="atLeast"/>
        <w:rPr>
          <w:color w:val="000000" w:themeColor="text1"/>
        </w:rPr>
      </w:pPr>
      <w:r>
        <w:rPr>
          <w:color w:val="000000" w:themeColor="text1"/>
        </w:rPr>
        <w:t>Code refactoring</w:t>
      </w:r>
    </w:p>
    <w:p w14:paraId="6395E45C" w14:textId="3BAFEF3D" w:rsidR="00DA6C70" w:rsidRDefault="00DA6C70" w:rsidP="00DA6C70">
      <w:pPr>
        <w:pStyle w:val="ListParagraph"/>
        <w:numPr>
          <w:ilvl w:val="0"/>
          <w:numId w:val="19"/>
        </w:numPr>
        <w:spacing w:line="210" w:lineRule="atLeast"/>
        <w:rPr>
          <w:color w:val="000000" w:themeColor="text1"/>
        </w:rPr>
      </w:pPr>
      <w:r>
        <w:rPr>
          <w:color w:val="000000" w:themeColor="text1"/>
        </w:rPr>
        <w:t>RegExp search and replace</w:t>
      </w:r>
    </w:p>
    <w:p w14:paraId="5533B4E7" w14:textId="6779D186" w:rsidR="00DA6C70" w:rsidRPr="00DA6C70" w:rsidRDefault="00DA6C70" w:rsidP="00DA6C70">
      <w:pPr>
        <w:pStyle w:val="ListParagraph"/>
        <w:numPr>
          <w:ilvl w:val="0"/>
          <w:numId w:val="19"/>
        </w:numPr>
        <w:spacing w:line="210" w:lineRule="atLeast"/>
        <w:rPr>
          <w:color w:val="000000" w:themeColor="text1"/>
        </w:rPr>
      </w:pPr>
      <w:r>
        <w:rPr>
          <w:color w:val="000000" w:themeColor="text1"/>
        </w:rPr>
        <w:t>Multi-lined editing</w:t>
      </w:r>
    </w:p>
    <w:p w14:paraId="62D67DA7" w14:textId="73E80759" w:rsidR="00406686" w:rsidRDefault="009525A7" w:rsidP="001609C1">
      <w:pPr>
        <w:spacing w:line="210" w:lineRule="atLeast"/>
        <w:rPr>
          <w:color w:val="000000" w:themeColor="text1"/>
        </w:rPr>
      </w:pPr>
      <w:r>
        <w:rPr>
          <w:color w:val="000000" w:themeColor="text1"/>
        </w:rPr>
        <w:t>Firstly, a</w:t>
      </w:r>
      <w:r w:rsidR="00A220E8">
        <w:rPr>
          <w:color w:val="000000" w:themeColor="text1"/>
        </w:rPr>
        <w:t>uto-indentation simply formats the</w:t>
      </w:r>
      <w:r>
        <w:rPr>
          <w:color w:val="000000" w:themeColor="text1"/>
        </w:rPr>
        <w:t xml:space="preserve">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25B4A0F" w14:textId="0334DE25" w:rsidR="00A220E8" w:rsidRDefault="000163FD" w:rsidP="003C5B9D">
      <w:pPr>
        <w:spacing w:line="210" w:lineRule="atLeast"/>
        <w:rPr>
          <w:color w:val="000000" w:themeColor="text1"/>
        </w:rPr>
      </w:pPr>
      <w:r>
        <w:rPr>
          <w:color w:val="000000" w:themeColor="text1"/>
        </w:rPr>
        <w:t xml:space="preserve">Code refactoring is the process of re-modelling certain aspects of the code automatically in order to reduce the program complexity. This is done </w:t>
      </w:r>
      <w:r w:rsidR="004A7A9C">
        <w:rPr>
          <w:color w:val="000000" w:themeColor="text1"/>
        </w:rPr>
        <w:t>in a certain way that does not a</w:t>
      </w:r>
      <w:r>
        <w:rPr>
          <w:color w:val="000000" w:themeColor="text1"/>
        </w:rPr>
        <w:t xml:space="preserve">ffect the external usage of the </w:t>
      </w:r>
      <w:r w:rsidR="004A7A9C">
        <w:rPr>
          <w:color w:val="000000" w:themeColor="text1"/>
        </w:rPr>
        <w:t>code;</w:t>
      </w:r>
      <w:r>
        <w:rPr>
          <w:color w:val="000000" w:themeColor="text1"/>
        </w:rPr>
        <w:t xml:space="preserve"> it still runs the same</w:t>
      </w:r>
      <w:r w:rsidR="004A7A9C">
        <w:rPr>
          <w:color w:val="000000" w:themeColor="text1"/>
        </w:rPr>
        <w:t xml:space="preserve"> </w:t>
      </w:r>
      <w:r w:rsidR="004A7A9C" w:rsidRPr="004A7A9C">
        <w:rPr>
          <w:color w:val="808080" w:themeColor="background1" w:themeShade="80"/>
        </w:rPr>
        <w:t>(</w:t>
      </w:r>
      <w:r w:rsidR="004A7A9C" w:rsidRPr="004A7A9C">
        <w:rPr>
          <w:rFonts w:eastAsia="Times New Roman" w:cs="Arial"/>
          <w:color w:val="808080" w:themeColor="background1" w:themeShade="80"/>
          <w:shd w:val="clear" w:color="auto" w:fill="FFFFFF"/>
          <w:lang w:val="en-US" w:eastAsia="en-US"/>
        </w:rPr>
        <w:t>Martin Fowler, 1999)</w:t>
      </w:r>
      <w:r>
        <w:rPr>
          <w:color w:val="000000" w:themeColor="text1"/>
        </w:rPr>
        <w:t xml:space="preserve">. </w:t>
      </w:r>
      <w:r w:rsidR="00BC4E29">
        <w:rPr>
          <w:color w:val="000000" w:themeColor="text1"/>
        </w:rPr>
        <w:t>However, this functionality is only found in very powerful IDE’s</w:t>
      </w:r>
      <w:r w:rsidR="00A220E8">
        <w:rPr>
          <w:color w:val="000000" w:themeColor="text1"/>
        </w:rPr>
        <w:t xml:space="preserve"> (Such as Visual Studios </w:t>
      </w:r>
      <w:r w:rsidR="00A220E8" w:rsidRPr="00A220E8">
        <w:rPr>
          <w:color w:val="808080" w:themeColor="background1" w:themeShade="80"/>
        </w:rPr>
        <w:t>(Microsoft, 2013)</w:t>
      </w:r>
      <w:r w:rsidR="00A220E8">
        <w:rPr>
          <w:color w:val="000000" w:themeColor="text1"/>
        </w:rPr>
        <w:t>) and</w:t>
      </w:r>
      <w:r w:rsidR="00BC4E29">
        <w:rPr>
          <w:color w:val="000000" w:themeColor="text1"/>
        </w:rPr>
        <w:t xml:space="preserve"> is often accessed</w:t>
      </w:r>
      <w:r w:rsidR="00A220E8">
        <w:rPr>
          <w:color w:val="000000" w:themeColor="text1"/>
        </w:rPr>
        <w:t xml:space="preserve"> </w:t>
      </w:r>
      <w:r w:rsidR="00BC4E29">
        <w:rPr>
          <w:color w:val="000000" w:themeColor="text1"/>
        </w:rPr>
        <w:t xml:space="preserve">by the user </w:t>
      </w:r>
      <w:r w:rsidR="00A220E8">
        <w:rPr>
          <w:color w:val="000000" w:themeColor="text1"/>
        </w:rPr>
        <w:t>right clicking on a certain function and selecting this “Refactor” button. This will cause for the selected function to be broken down into smaller functions and therefore reducing the complexity of the code.</w:t>
      </w:r>
      <w:r w:rsidR="00BC4E29">
        <w:rPr>
          <w:color w:val="000000" w:themeColor="text1"/>
        </w:rPr>
        <w:t xml:space="preserve"> </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lastRenderedPageBreak/>
        <w:drawing>
          <wp:inline distT="0" distB="0" distL="0" distR="0" wp14:anchorId="347E1BCB" wp14:editId="13E517F0">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4BD27E82" w14:textId="1E3AE9DE" w:rsidR="007B60AE" w:rsidRDefault="00F5093F" w:rsidP="00A220E8">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52AAB81" w14:textId="23B69AC4" w:rsidR="00A220E8" w:rsidRDefault="00A220E8" w:rsidP="00A220E8">
      <w:pPr>
        <w:spacing w:line="210" w:lineRule="atLeast"/>
        <w:rPr>
          <w:color w:val="365F91" w:themeColor="accent1" w:themeShade="BF"/>
        </w:rPr>
      </w:pPr>
      <w:r>
        <w:rPr>
          <w:color w:val="000000" w:themeColor="text1"/>
        </w:rPr>
        <w:t>Multi-lined code editing is a feature that allows for users to create multiple text cursors. This gives theme the ability to input text in multiple locations with a single key press, therefore making it much easier to create tedious templates such as HTML or XML.</w:t>
      </w:r>
    </w:p>
    <w:p w14:paraId="654C2C5F" w14:textId="77777777" w:rsidR="007B60AE" w:rsidRDefault="007B60AE" w:rsidP="00A220E8">
      <w:pPr>
        <w:spacing w:line="210" w:lineRule="atLeast"/>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276EEA14" w14:textId="77777777" w:rsidR="00A220E8" w:rsidRDefault="00A220E8" w:rsidP="009C79A4">
      <w:pPr>
        <w:spacing w:line="210" w:lineRule="atLeast"/>
        <w:jc w:val="center"/>
        <w:rPr>
          <w:color w:val="365F91" w:themeColor="accent1" w:themeShade="BF"/>
        </w:rPr>
      </w:pPr>
    </w:p>
    <w:p w14:paraId="6516C7C5" w14:textId="77777777" w:rsidR="00A220E8" w:rsidRDefault="00A220E8" w:rsidP="009C79A4">
      <w:pPr>
        <w:spacing w:line="210" w:lineRule="atLeast"/>
        <w:jc w:val="center"/>
        <w:rPr>
          <w:color w:val="365F91" w:themeColor="accent1" w:themeShade="BF"/>
        </w:rPr>
      </w:pPr>
    </w:p>
    <w:p w14:paraId="35FACDD9" w14:textId="77777777" w:rsidR="00A220E8" w:rsidRDefault="00A220E8" w:rsidP="009C79A4">
      <w:pPr>
        <w:spacing w:line="210" w:lineRule="atLeast"/>
        <w:jc w:val="center"/>
        <w:rPr>
          <w:color w:val="365F91" w:themeColor="accent1" w:themeShade="BF"/>
        </w:rPr>
      </w:pPr>
    </w:p>
    <w:p w14:paraId="71B7CC47" w14:textId="77777777" w:rsidR="00A220E8" w:rsidRDefault="00A220E8" w:rsidP="009C79A4">
      <w:pPr>
        <w:spacing w:line="210" w:lineRule="atLeast"/>
        <w:jc w:val="center"/>
        <w:rPr>
          <w:color w:val="365F91" w:themeColor="accent1" w:themeShade="BF"/>
        </w:rPr>
      </w:pPr>
    </w:p>
    <w:p w14:paraId="3324C6D1" w14:textId="77777777" w:rsidR="00A220E8" w:rsidRDefault="00A220E8" w:rsidP="009C79A4">
      <w:pPr>
        <w:spacing w:line="210" w:lineRule="atLeast"/>
        <w:jc w:val="center"/>
        <w:rPr>
          <w:color w:val="365F91" w:themeColor="accent1" w:themeShade="BF"/>
        </w:rPr>
      </w:pPr>
    </w:p>
    <w:p w14:paraId="24EBFFB1" w14:textId="77777777" w:rsidR="00A220E8" w:rsidRDefault="00A220E8" w:rsidP="009C79A4">
      <w:pPr>
        <w:spacing w:line="210" w:lineRule="atLeast"/>
        <w:jc w:val="center"/>
        <w:rPr>
          <w:color w:val="365F91" w:themeColor="accent1" w:themeShade="BF"/>
        </w:rPr>
      </w:pPr>
    </w:p>
    <w:p w14:paraId="0CBCF2E2" w14:textId="77777777" w:rsidR="00A220E8" w:rsidRDefault="00A220E8" w:rsidP="009C79A4">
      <w:pPr>
        <w:spacing w:line="210" w:lineRule="atLeast"/>
        <w:jc w:val="center"/>
        <w:rPr>
          <w:color w:val="365F91" w:themeColor="accent1" w:themeShade="BF"/>
        </w:rPr>
      </w:pPr>
    </w:p>
    <w:p w14:paraId="47BE89D0" w14:textId="77777777" w:rsidR="00A220E8" w:rsidRDefault="00A220E8" w:rsidP="009C79A4">
      <w:pPr>
        <w:spacing w:line="210" w:lineRule="atLeast"/>
        <w:jc w:val="center"/>
        <w:rPr>
          <w:color w:val="365F91" w:themeColor="accent1" w:themeShade="BF"/>
        </w:rPr>
      </w:pPr>
    </w:p>
    <w:p w14:paraId="73B9D5DD" w14:textId="77777777" w:rsidR="00A220E8" w:rsidRDefault="00A220E8" w:rsidP="009C79A4">
      <w:pPr>
        <w:spacing w:line="210" w:lineRule="atLeast"/>
        <w:jc w:val="center"/>
        <w:rPr>
          <w:color w:val="365F91" w:themeColor="accent1" w:themeShade="BF"/>
        </w:rPr>
      </w:pPr>
    </w:p>
    <w:p w14:paraId="3B4E6F4E" w14:textId="77777777" w:rsidR="00A220E8" w:rsidRDefault="00A220E8" w:rsidP="009C79A4">
      <w:pPr>
        <w:spacing w:line="210" w:lineRule="atLeast"/>
        <w:jc w:val="center"/>
        <w:rPr>
          <w:color w:val="365F91" w:themeColor="accent1" w:themeShade="BF"/>
        </w:rPr>
      </w:pPr>
    </w:p>
    <w:p w14:paraId="4B10CC17" w14:textId="77777777" w:rsidR="00A220E8" w:rsidRDefault="00A220E8" w:rsidP="009C79A4">
      <w:pPr>
        <w:spacing w:line="210" w:lineRule="atLeast"/>
        <w:jc w:val="center"/>
        <w:rPr>
          <w:color w:val="365F91" w:themeColor="accent1" w:themeShade="BF"/>
        </w:rPr>
      </w:pPr>
    </w:p>
    <w:p w14:paraId="5E727681" w14:textId="77777777" w:rsidR="00A220E8" w:rsidRDefault="00A220E8" w:rsidP="009C79A4">
      <w:pPr>
        <w:spacing w:line="210" w:lineRule="atLeast"/>
        <w:jc w:val="center"/>
        <w:rPr>
          <w:color w:val="365F91" w:themeColor="accent1" w:themeShade="BF"/>
        </w:rPr>
      </w:pPr>
    </w:p>
    <w:p w14:paraId="68391F22" w14:textId="77777777" w:rsidR="00A220E8" w:rsidRDefault="00A220E8" w:rsidP="009C79A4">
      <w:pPr>
        <w:spacing w:line="210" w:lineRule="atLeast"/>
        <w:jc w:val="center"/>
        <w:rPr>
          <w:color w:val="365F91" w:themeColor="accent1" w:themeShade="BF"/>
        </w:rPr>
      </w:pPr>
    </w:p>
    <w:p w14:paraId="726C473F" w14:textId="77777777" w:rsidR="00A220E8" w:rsidRDefault="00A220E8" w:rsidP="009C79A4">
      <w:pPr>
        <w:spacing w:line="210" w:lineRule="atLeast"/>
        <w:jc w:val="center"/>
        <w:rPr>
          <w:color w:val="365F91" w:themeColor="accent1" w:themeShade="BF"/>
        </w:rPr>
      </w:pPr>
    </w:p>
    <w:p w14:paraId="3EF62B4E" w14:textId="77777777" w:rsidR="00A220E8" w:rsidRDefault="00A220E8" w:rsidP="009C79A4">
      <w:pPr>
        <w:spacing w:line="210" w:lineRule="atLeast"/>
        <w:jc w:val="center"/>
        <w:rPr>
          <w:color w:val="365F91" w:themeColor="accent1" w:themeShade="BF"/>
        </w:rPr>
      </w:pPr>
    </w:p>
    <w:p w14:paraId="04E82D13" w14:textId="77777777" w:rsidR="00A220E8" w:rsidRDefault="00A220E8" w:rsidP="009C79A4">
      <w:pPr>
        <w:spacing w:line="210" w:lineRule="atLeast"/>
        <w:jc w:val="center"/>
        <w:rPr>
          <w:color w:val="365F91" w:themeColor="accent1" w:themeShade="BF"/>
        </w:rPr>
      </w:pPr>
    </w:p>
    <w:p w14:paraId="5A15EE4B" w14:textId="77777777" w:rsidR="00A220E8" w:rsidRDefault="00A220E8" w:rsidP="009C79A4">
      <w:pPr>
        <w:spacing w:line="210" w:lineRule="atLeast"/>
        <w:jc w:val="center"/>
        <w:rPr>
          <w:color w:val="365F91" w:themeColor="accent1" w:themeShade="BF"/>
        </w:rPr>
      </w:pPr>
    </w:p>
    <w:p w14:paraId="06787C07" w14:textId="77777777" w:rsidR="00A220E8" w:rsidRDefault="00A220E8"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3" w:name="_Toc322778015"/>
      <w:r>
        <w:lastRenderedPageBreak/>
        <w:t>3</w:t>
      </w:r>
      <w:r w:rsidR="00D73AAD">
        <w:t>.2</w:t>
      </w:r>
      <w:r w:rsidR="00D34E33">
        <w:t xml:space="preserve"> </w:t>
      </w:r>
      <w:r w:rsidR="00AC2F56">
        <w:t>Comparison of t</w:t>
      </w:r>
      <w:r w:rsidR="00D34E33">
        <w:t>echnologies</w:t>
      </w:r>
      <w:bookmarkEnd w:id="13"/>
    </w:p>
    <w:p w14:paraId="30BD9914" w14:textId="2DED9301" w:rsidR="00AC2F56" w:rsidRPr="00AC2F56" w:rsidRDefault="00AC2F56" w:rsidP="00AC2F56">
      <w:pPr>
        <w:pStyle w:val="Heading2"/>
        <w:rPr>
          <w:sz w:val="22"/>
        </w:rPr>
      </w:pPr>
      <w:bookmarkStart w:id="14" w:name="_Toc322778016"/>
      <w:r>
        <w:rPr>
          <w:sz w:val="22"/>
        </w:rPr>
        <w:t>3.2</w:t>
      </w:r>
      <w:r w:rsidRPr="000D3964">
        <w:rPr>
          <w:sz w:val="22"/>
        </w:rPr>
        <w:t xml:space="preserve">.1 </w:t>
      </w:r>
      <w:r>
        <w:rPr>
          <w:sz w:val="22"/>
        </w:rPr>
        <w:t>Programming language</w:t>
      </w:r>
      <w:bookmarkEnd w:id="14"/>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(Masoud Nosrati,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E959BF" w:rsidRDefault="00E82476" w:rsidP="009C79A4">
      <w:pPr>
        <w:rPr>
          <w:rFonts w:eastAsia="Times New Roman" w:cs="Times New Roman"/>
          <w:color w:val="808080" w:themeColor="background1" w:themeShade="8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E959BF">
        <w:rPr>
          <w:color w:val="808080" w:themeColor="background1" w:themeShade="80"/>
        </w:rPr>
        <w:t>(</w:t>
      </w:r>
      <w:r w:rsidR="009C79A4" w:rsidRPr="00E959BF">
        <w:rPr>
          <w:rFonts w:eastAsia="Times New Roman" w:cs="Arial"/>
          <w:color w:val="808080" w:themeColor="background1" w:themeShade="80"/>
          <w:shd w:val="clear" w:color="auto" w:fill="FFFFFF"/>
          <w:lang w:val="en-US" w:eastAsia="en-US"/>
        </w:rPr>
        <w:t>As’ad Mahmoud Alnaser</w:t>
      </w:r>
    </w:p>
    <w:p w14:paraId="3849E001" w14:textId="598246F2" w:rsidR="00176F97" w:rsidRDefault="009C79A4" w:rsidP="00176F97">
      <w:pPr>
        <w:spacing w:line="210" w:lineRule="atLeast"/>
        <w:rPr>
          <w:color w:val="000000" w:themeColor="text1"/>
        </w:rPr>
      </w:pPr>
      <w:r w:rsidRPr="00E959BF">
        <w:rPr>
          <w:color w:val="808080" w:themeColor="background1" w:themeShade="80"/>
        </w:rPr>
        <w:t xml:space="preserve"> Et al, 2012).</w:t>
      </w:r>
      <w:r w:rsidR="004F1739" w:rsidRPr="00E959BF">
        <w:rPr>
          <w:color w:val="000000" w:themeColor="text1"/>
        </w:rPr>
        <w:t xml:space="preserve"> </w:t>
      </w:r>
      <w:r w:rsidR="005C1B1C" w:rsidRPr="00E959BF">
        <w:rPr>
          <w:color w:val="000000" w:themeColor="text1"/>
        </w:rPr>
        <w:t>However, C++ is sometimes avoided due to its slow development speeds and difficulty of debugging. Reliability can also be compromised when using C++ since the programmer</w:t>
      </w:r>
      <w:r w:rsidR="005C1B1C">
        <w:rPr>
          <w:color w:val="000000" w:themeColor="text1"/>
        </w:rPr>
        <w:t xml:space="preserve">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Biomedcentral </w:t>
      </w:r>
      <w:r w:rsidRPr="00C92B4E">
        <w:rPr>
          <w:color w:val="808080" w:themeColor="background1" w:themeShade="80"/>
        </w:rPr>
        <w:t>(Biomedcentral,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3CB0D207" w14:textId="06F0FBA9" w:rsidR="00176F97" w:rsidRDefault="00176F97" w:rsidP="00176F97">
      <w:pPr>
        <w:pStyle w:val="Heading2"/>
        <w:rPr>
          <w:sz w:val="22"/>
        </w:rPr>
      </w:pPr>
      <w:bookmarkStart w:id="15" w:name="_Toc322778017"/>
      <w:r>
        <w:rPr>
          <w:sz w:val="22"/>
        </w:rPr>
        <w:t>3.2.2</w:t>
      </w:r>
      <w:r w:rsidRPr="000D3964">
        <w:rPr>
          <w:sz w:val="22"/>
        </w:rPr>
        <w:t xml:space="preserve"> </w:t>
      </w:r>
      <w:r>
        <w:rPr>
          <w:sz w:val="22"/>
        </w:rPr>
        <w:t>Frameworks</w:t>
      </w:r>
      <w:r w:rsidR="003A30CA">
        <w:rPr>
          <w:sz w:val="22"/>
        </w:rPr>
        <w:t xml:space="preserve"> and GUI API’s</w:t>
      </w:r>
      <w:bookmarkEnd w:id="15"/>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r w:rsidR="000B1776">
        <w:rPr>
          <w:color w:val="000000" w:themeColor="text1"/>
        </w:rPr>
        <w:t xml:space="preserve">their own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(Ultimatepp,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179" w:type="dxa"/>
        <w:tblInd w:w="108" w:type="dxa"/>
        <w:shd w:val="clear" w:color="auto" w:fill="95B3D7" w:themeFill="accent1" w:themeFillTint="99"/>
        <w:tblLayout w:type="fixed"/>
        <w:tblLook w:val="04A0" w:firstRow="1" w:lastRow="0" w:firstColumn="1" w:lastColumn="0" w:noHBand="0" w:noVBand="1"/>
      </w:tblPr>
      <w:tblGrid>
        <w:gridCol w:w="1644"/>
        <w:gridCol w:w="1096"/>
        <w:gridCol w:w="1233"/>
        <w:gridCol w:w="1096"/>
        <w:gridCol w:w="1644"/>
        <w:gridCol w:w="1370"/>
        <w:gridCol w:w="1096"/>
      </w:tblGrid>
      <w:tr w:rsidR="00623AC5" w14:paraId="4C3D3015" w14:textId="77777777" w:rsidTr="00240793">
        <w:trPr>
          <w:trHeight w:val="662"/>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64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37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240793">
        <w:trPr>
          <w:trHeight w:val="548"/>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096"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64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37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240793">
        <w:trPr>
          <w:trHeight w:val="525"/>
        </w:trPr>
        <w:tc>
          <w:tcPr>
            <w:tcW w:w="1644"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096"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33"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240793">
        <w:trPr>
          <w:trHeight w:val="525"/>
        </w:trPr>
        <w:tc>
          <w:tcPr>
            <w:tcW w:w="1644"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096"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1D4E4F37" w14:textId="531AD97C" w:rsidR="00A220E8" w:rsidRDefault="00A220E8" w:rsidP="00A220E8">
      <w:pPr>
        <w:spacing w:line="210" w:lineRule="atLeast"/>
        <w:rPr>
          <w:color w:val="000000" w:themeColor="text1"/>
          <w:u w:val="single"/>
        </w:rPr>
      </w:pPr>
      <w:r>
        <w:rPr>
          <w:color w:val="000000" w:themeColor="text1"/>
          <w:u w:val="single"/>
        </w:rPr>
        <w:t>Text editing features</w:t>
      </w:r>
    </w:p>
    <w:p w14:paraId="705F9119" w14:textId="759B0AFC" w:rsidR="00A220E8" w:rsidRDefault="001104BD" w:rsidP="001609C1">
      <w:r>
        <w:t xml:space="preserve">As discussed in section 3.1.4 software functionality, there are 4 common features that </w:t>
      </w:r>
      <w:r w:rsidR="00D52714">
        <w:t>exist</w:t>
      </w:r>
      <w:r>
        <w:t xml:space="preserve"> in various code editors that improve the users ability to write code. Due to the planned timing constraints of this project (see appendix E) the author only has enough time to implement</w:t>
      </w:r>
      <w:r w:rsidR="007B522E">
        <w:t xml:space="preserve"> only</w:t>
      </w:r>
      <w:r>
        <w:t xml:space="preserve"> two functionalities. So it is important that the author chooses the most effective functions. The author produced a questionnaire that was posted on the popular computer science forum “Hacker news”</w:t>
      </w:r>
      <w:r w:rsidR="00D52714">
        <w:t xml:space="preserve"> </w:t>
      </w:r>
      <w:r w:rsidR="00D52714" w:rsidRPr="00F3457C">
        <w:rPr>
          <w:color w:val="808080" w:themeColor="background1" w:themeShade="80"/>
        </w:rPr>
        <w:t>(Hacker news, 2016)</w:t>
      </w:r>
      <w:r>
        <w:t xml:space="preserve"> in order to gain a better understanding of the</w:t>
      </w:r>
      <w:r w:rsidR="000645F1">
        <w:t xml:space="preserve"> target</w:t>
      </w:r>
      <w:r>
        <w:t xml:space="preserve"> </w:t>
      </w:r>
      <w:r w:rsidR="000645F1">
        <w:t xml:space="preserve">users </w:t>
      </w:r>
      <w:r>
        <w:t>wants. This question-air asked common programmers whi</w:t>
      </w:r>
      <w:r w:rsidR="00776CA8">
        <w:t>ch feature they use the most out</w:t>
      </w:r>
      <w:r>
        <w:t xml:space="preserve"> of the 4:</w:t>
      </w:r>
    </w:p>
    <w:p w14:paraId="50E9A252" w14:textId="4C85A6B9" w:rsidR="00240793" w:rsidRDefault="00240793" w:rsidP="001609C1">
      <w:r>
        <w:rPr>
          <w:noProof/>
          <w:lang w:val="en-US" w:eastAsia="en-US"/>
        </w:rPr>
        <w:drawing>
          <wp:inline distT="0" distB="0" distL="0" distR="0" wp14:anchorId="7695A43F" wp14:editId="62626468">
            <wp:extent cx="4887975" cy="2044700"/>
            <wp:effectExtent l="0" t="0" r="0" b="0"/>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2047" t="2097"/>
                    <a:stretch/>
                  </pic:blipFill>
                  <pic:spPr bwMode="auto">
                    <a:xfrm>
                      <a:off x="0" y="0"/>
                      <a:ext cx="4892421" cy="2046560"/>
                    </a:xfrm>
                    <a:prstGeom prst="rect">
                      <a:avLst/>
                    </a:prstGeom>
                    <a:noFill/>
                    <a:ln>
                      <a:noFill/>
                    </a:ln>
                    <a:extLst>
                      <a:ext uri="{53640926-AAD7-44d8-BBD7-CCE9431645EC}">
                        <a14:shadowObscured xmlns:a14="http://schemas.microsoft.com/office/drawing/2010/main"/>
                      </a:ext>
                    </a:extLst>
                  </pic:spPr>
                </pic:pic>
              </a:graphicData>
            </a:graphic>
          </wp:inline>
        </w:drawing>
      </w:r>
    </w:p>
    <w:p w14:paraId="07A35B13" w14:textId="66AC5F48" w:rsidR="00240793" w:rsidRDefault="00240793" w:rsidP="00240793">
      <w:pPr>
        <w:spacing w:line="210" w:lineRule="atLeast"/>
        <w:rPr>
          <w:color w:val="365F91" w:themeColor="accent1" w:themeShade="BF"/>
        </w:rPr>
      </w:pPr>
      <w:r>
        <w:rPr>
          <w:color w:val="365F91" w:themeColor="accent1" w:themeShade="BF"/>
        </w:rPr>
        <w:t>Figure 3.2.6 – Results for questionnaire</w:t>
      </w:r>
    </w:p>
    <w:p w14:paraId="37F5D978" w14:textId="1D643C1E" w:rsidR="00240793" w:rsidRDefault="00240793" w:rsidP="00240793">
      <w:pPr>
        <w:spacing w:line="210" w:lineRule="atLeast"/>
      </w:pPr>
      <w:r>
        <w:lastRenderedPageBreak/>
        <w:t>As can bee seen in Figure 3.2.5, 136 applicants completed the questionnaire. The results showed that there was an extremely high demand for the search and replace functionality which received a total of 70 votes. Second came the auto-indentation feature, which received 41 votes and was closely followed by code refactoring</w:t>
      </w:r>
      <w:r w:rsidR="00C60888">
        <w:t xml:space="preserve"> (22 votes). Multi-lined editing came in last with a mere 3 votes.</w:t>
      </w:r>
    </w:p>
    <w:p w14:paraId="5752340A" w14:textId="5A17F665" w:rsidR="00240793" w:rsidRPr="00F96F5C" w:rsidRDefault="00C60888" w:rsidP="00F96F5C">
      <w:pPr>
        <w:spacing w:line="210" w:lineRule="atLeast"/>
        <w:rPr>
          <w:color w:val="365F91" w:themeColor="accent1" w:themeShade="BF"/>
        </w:rPr>
      </w:pPr>
      <w:r>
        <w:t>This graph shows us that the typical programmers that would be using the Able software, if were to only pick 2 features, would choose to use the “search and replace” functionality along with the auto-indentation feature and therefore making these the most suitable for the project.</w:t>
      </w:r>
    </w:p>
    <w:p w14:paraId="24BA2B6F" w14:textId="188071DB" w:rsidR="00D34E33" w:rsidRDefault="00D626B3" w:rsidP="00097B9E">
      <w:pPr>
        <w:pStyle w:val="Heading2"/>
      </w:pPr>
      <w:bookmarkStart w:id="16" w:name="_Toc322778018"/>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2778019"/>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tbl>
      <w:tblPr>
        <w:tblW w:w="9022" w:type="dxa"/>
        <w:tblInd w:w="93" w:type="dxa"/>
        <w:tblLayout w:type="fixed"/>
        <w:tblLook w:val="04A0" w:firstRow="1" w:lastRow="0" w:firstColumn="1" w:lastColumn="0" w:noHBand="0" w:noVBand="1"/>
      </w:tblPr>
      <w:tblGrid>
        <w:gridCol w:w="1716"/>
        <w:gridCol w:w="1405"/>
        <w:gridCol w:w="1396"/>
        <w:gridCol w:w="130"/>
        <w:gridCol w:w="2058"/>
        <w:gridCol w:w="28"/>
        <w:gridCol w:w="2289"/>
      </w:tblGrid>
      <w:tr w:rsidR="002E779F" w:rsidRPr="002E779F" w14:paraId="4FB561DB" w14:textId="77777777" w:rsidTr="00E959BF">
        <w:trPr>
          <w:trHeight w:val="312"/>
        </w:trPr>
        <w:tc>
          <w:tcPr>
            <w:tcW w:w="17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405"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52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058"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317"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E959BF">
        <w:trPr>
          <w:trHeight w:val="312"/>
        </w:trPr>
        <w:tc>
          <w:tcPr>
            <w:tcW w:w="1716"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405"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289"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289"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289"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289"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E959BF">
        <w:trPr>
          <w:trHeight w:val="312"/>
        </w:trPr>
        <w:tc>
          <w:tcPr>
            <w:tcW w:w="1716"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405"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289"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289"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289"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E959BF">
        <w:trPr>
          <w:trHeight w:val="312"/>
        </w:trPr>
        <w:tc>
          <w:tcPr>
            <w:tcW w:w="1716"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289"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 xml:space="preserve">has a slightly quicker initialisation speed since it has fewer overheads. However, whenever the algorithm is used for re-highlighting, its </w:t>
      </w:r>
      <w:r w:rsidR="00135FA6">
        <w:lastRenderedPageBreak/>
        <w:t>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bookmarkStart w:id="18" w:name="_Toc322778020"/>
      <w:r>
        <w:rPr>
          <w:sz w:val="22"/>
        </w:rPr>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6128C80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(Maggie Johnson,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75AE6747" w:rsidR="00566573" w:rsidRPr="00097229" w:rsidRDefault="00314BFC" w:rsidP="00566573">
      <w:pPr>
        <w:rPr>
          <w:color w:val="000000" w:themeColor="text1"/>
        </w:rPr>
      </w:pPr>
      <w:r>
        <w:rPr>
          <w:color w:val="000000" w:themeColor="text1"/>
        </w:rPr>
        <w:lastRenderedPageBreak/>
        <w:t>While the results do show that the Ad-hoc scanning approach is slightly more efficient, the difference is not that great. The flexibility that the regular expression finite state machine offers is much more suitable for this project</w:t>
      </w:r>
      <w:r w:rsidR="003D1164">
        <w:rPr>
          <w:color w:val="000000" w:themeColor="text1"/>
        </w:rPr>
        <w:t xml:space="preserve"> as the efficiency is not </w:t>
      </w:r>
      <w:r w:rsidR="00974534">
        <w:rPr>
          <w:color w:val="000000" w:themeColor="text1"/>
        </w:rPr>
        <w:t xml:space="preserve">as </w:t>
      </w:r>
      <w:r w:rsidR="003D1164">
        <w:rPr>
          <w:color w:val="000000" w:themeColor="text1"/>
        </w:rPr>
        <w:t>drastically impacted</w:t>
      </w:r>
      <w:r w:rsidR="00974534">
        <w:rPr>
          <w:color w:val="000000" w:themeColor="text1"/>
        </w:rPr>
        <w:t xml:space="preserve"> as expected</w:t>
      </w:r>
      <w:r>
        <w:rPr>
          <w:color w:val="000000" w:themeColor="text1"/>
        </w:rPr>
        <w:t>.</w:t>
      </w:r>
    </w:p>
    <w:p w14:paraId="41AA86E2" w14:textId="46055768" w:rsidR="00426ADC" w:rsidRPr="00426ADC" w:rsidRDefault="00A50534" w:rsidP="00426ADC">
      <w:pPr>
        <w:pStyle w:val="Heading2"/>
        <w:rPr>
          <w:sz w:val="22"/>
        </w:rPr>
      </w:pPr>
      <w:bookmarkStart w:id="19" w:name="_Toc322778021"/>
      <w:r>
        <w:rPr>
          <w:sz w:val="22"/>
        </w:rPr>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22205D6F" w14:textId="67E73211" w:rsidR="00B957C9"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56D41F96" w14:textId="22CCAFAF" w:rsidR="00A921B3"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20" w:name="_Toc322778022"/>
      <w:r>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2778023"/>
      <w:r>
        <w:rPr>
          <w:sz w:val="22"/>
        </w:rPr>
        <w:lastRenderedPageBreak/>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works inside of a web environment using NodeJs and node-webkit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2778024"/>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2"/>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3" w:name="_Toc322778025"/>
      <w:r>
        <w:lastRenderedPageBreak/>
        <w:t>4</w:t>
      </w:r>
      <w:r w:rsidR="00185E51">
        <w:t xml:space="preserve">. </w:t>
      </w:r>
      <w:r w:rsidR="006215E6">
        <w:t>Technical development</w:t>
      </w:r>
      <w:bookmarkEnd w:id="23"/>
    </w:p>
    <w:p w14:paraId="4CBE7E5C" w14:textId="06A57B0E" w:rsidR="006215E6" w:rsidRDefault="006215E6" w:rsidP="008C4B06">
      <w:pPr>
        <w:pStyle w:val="Heading2"/>
        <w:ind w:firstLine="76"/>
      </w:pPr>
      <w:bookmarkStart w:id="24" w:name="_Toc322778026"/>
      <w:r>
        <w:t>4.1 System Design</w:t>
      </w:r>
      <w:bookmarkEnd w:id="24"/>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19036CFD">
            <wp:extent cx="3810000" cy="38100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602" cy="3810602"/>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Able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15ED1A34" w:rsidR="00A838BF" w:rsidRDefault="00D9583F" w:rsidP="00A04170">
      <w:pPr>
        <w:ind w:left="76"/>
      </w:pPr>
      <w:r>
        <w:t>The ‘Hack’ system, which allows users to manage their custom themes and language support files, exists to give the software a customizable functionality. Users will be able add QSS (.qcss) and CFG (.cgf) files in order to give the entire software a different look or support a different language.</w:t>
      </w:r>
    </w:p>
    <w:p w14:paraId="2922775E" w14:textId="328B0065" w:rsidR="008C4B06" w:rsidRDefault="008C4B06" w:rsidP="008C4B06">
      <w:pPr>
        <w:pStyle w:val="Heading2"/>
        <w:rPr>
          <w:sz w:val="22"/>
        </w:rPr>
      </w:pPr>
      <w:bookmarkStart w:id="25" w:name="_Toc322778027"/>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5"/>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r>
        <w:rPr>
          <w:sz w:val="24"/>
          <w:szCs w:val="24"/>
        </w:rPr>
        <w:t>RegExp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6" w:name="_Toc322778028"/>
      <w:r>
        <w:lastRenderedPageBreak/>
        <w:t>4.2</w:t>
      </w:r>
      <w:r w:rsidR="006215E6">
        <w:t xml:space="preserve"> System architecture</w:t>
      </w:r>
      <w:bookmarkEnd w:id="26"/>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.2.1 the simplified class diagram shows how the software is broken down into individual classes. In order to reduce complexity, all of the I/O functions are handled in one place, which is inside of the FileSystemManager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‘PlainText’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7" w:name="_Toc322778029"/>
      <w:r>
        <w:rPr>
          <w:sz w:val="22"/>
        </w:rPr>
        <w:t>4.2</w:t>
      </w:r>
      <w:r w:rsidRPr="000D3964">
        <w:rPr>
          <w:sz w:val="22"/>
        </w:rPr>
        <w:t xml:space="preserve"> </w:t>
      </w:r>
      <w:r>
        <w:rPr>
          <w:sz w:val="22"/>
        </w:rPr>
        <w:t>Modular design</w:t>
      </w:r>
      <w:bookmarkEnd w:id="27"/>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Phillip Laplante</w:t>
      </w:r>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(Wangping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8" w:name="_Toc322778030"/>
      <w:r>
        <w:rPr>
          <w:sz w:val="22"/>
        </w:rPr>
        <w:t>4.3</w:t>
      </w:r>
      <w:r w:rsidRPr="000D3964">
        <w:rPr>
          <w:sz w:val="22"/>
        </w:rPr>
        <w:t xml:space="preserve"> </w:t>
      </w:r>
      <w:r>
        <w:rPr>
          <w:sz w:val="22"/>
        </w:rPr>
        <w:t>System functionality</w:t>
      </w:r>
      <w:bookmarkEnd w:id="28"/>
    </w:p>
    <w:p w14:paraId="1F74888E" w14:textId="1A76ED21" w:rsidR="005F030E" w:rsidRDefault="00C97997" w:rsidP="006215E6">
      <w:r>
        <w:t xml:space="preserve">The system functionality is a very important aspect of the planning stages since this is details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013EFD27">
            <wp:extent cx="5016500" cy="3353611"/>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856" cy="3354518"/>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Auto completer (left) and syntax highlighter (right) flow charts</w:t>
      </w:r>
    </w:p>
    <w:p w14:paraId="646ACE3B" w14:textId="10D3F03C" w:rsidR="0081252D" w:rsidRPr="00C2202E" w:rsidRDefault="001C0676" w:rsidP="001918C5">
      <w:pPr>
        <w:spacing w:line="210" w:lineRule="atLeast"/>
      </w:pPr>
      <w:r>
        <w:lastRenderedPageBreak/>
        <w:t>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Whereas, the syntax highlighter is slightly more complex.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9" w:name="_Toc322778031"/>
      <w:r>
        <w:t>4</w:t>
      </w:r>
      <w:r w:rsidR="002476E0">
        <w:t>.3</w:t>
      </w:r>
      <w:r w:rsidR="004C38FE">
        <w:t xml:space="preserve"> User interface</w:t>
      </w:r>
      <w:bookmarkEnd w:id="29"/>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“We started with the obvious notion that in order for the CE devices to be usable to everyday users, the UI must be simple. To be simple, we believe that the UI must diligently an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 xml:space="preserve">This is to try and direct as much user eye focus </w:t>
      </w:r>
      <w:r>
        <w:lastRenderedPageBreak/>
        <w:t>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‘fileTree’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Default="009022E7" w:rsidP="009E2249">
      <w:pPr>
        <w:rPr>
          <w:color w:val="365F91" w:themeColor="accent1" w:themeShade="BF"/>
        </w:rP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688281FB" w14:textId="77777777" w:rsidR="0020713B" w:rsidRPr="00775D52" w:rsidRDefault="0020713B" w:rsidP="009E2249"/>
    <w:p w14:paraId="4D858D51" w14:textId="586CD679" w:rsidR="009022E7" w:rsidRDefault="009022E7" w:rsidP="009022E7">
      <w:r>
        <w:lastRenderedPageBreak/>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lastRenderedPageBreak/>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Beymer </w:t>
      </w:r>
      <w:r w:rsidR="005D72A1" w:rsidRPr="00824BC5">
        <w:rPr>
          <w:color w:val="808080" w:themeColor="background1" w:themeShade="80"/>
        </w:rPr>
        <w:t>(David Beymer,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(SourceCode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2778032"/>
      <w:r>
        <w:t>4.4</w:t>
      </w:r>
      <w:r w:rsidR="00851CE6">
        <w:t xml:space="preserve"> System implementation</w:t>
      </w:r>
      <w:bookmarkEnd w:id="30"/>
    </w:p>
    <w:p w14:paraId="35E1E974" w14:textId="60353047" w:rsidR="008F7857" w:rsidRDefault="008F7857" w:rsidP="008F7857">
      <w:pPr>
        <w:pStyle w:val="Heading2"/>
        <w:rPr>
          <w:sz w:val="22"/>
        </w:rPr>
      </w:pPr>
      <w:bookmarkStart w:id="31" w:name="_Toc322778033"/>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r w:rsidR="00F5777B">
        <w:t>Q</w:t>
      </w:r>
      <w:r>
        <w:t>PlainTextEdit”.</w:t>
      </w:r>
      <w:r w:rsidR="00F5777B" w:rsidRPr="00F5777B">
        <w:t xml:space="preserve"> </w:t>
      </w:r>
      <w:r w:rsidR="00F5777B">
        <w:t xml:space="preserve">However, apart from the ability to enter text, the “QPlainTextEdit”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lastRenderedPageBreak/>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t>Figure 4.4.2 shows an example of</w:t>
      </w:r>
      <w:r w:rsidR="00C17F6D">
        <w:t xml:space="preserve"> how</w:t>
      </w:r>
      <w:r>
        <w:t xml:space="preserve"> a dev</w:t>
      </w:r>
      <w:r w:rsidR="00CE65ED">
        <w:t>eloper might create their own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QPlainTextEdit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2778034"/>
      <w:r w:rsidRPr="00CA38A8">
        <w:rPr>
          <w:color w:val="4F81BD" w:themeColor="accent1"/>
          <w:sz w:val="22"/>
        </w:rPr>
        <w:t>4.4.1.1 Syntax highlighting</w:t>
      </w:r>
      <w:bookmarkEnd w:id="32"/>
    </w:p>
    <w:p w14:paraId="046F5F90" w14:textId="093372FE" w:rsidR="00573620" w:rsidRDefault="00CE65ED" w:rsidP="00FD469B">
      <w:r>
        <w:t>As discussed above, the syntax highlighting functionality is fired whenever the overridden keyPressEvent</w:t>
      </w:r>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“SetFormat”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lastRenderedPageBreak/>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6260C80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r w:rsidR="00F861E5">
        <w:t xml:space="preserve"> This functionality is displayed in the form of a flow diagram:</w:t>
      </w:r>
    </w:p>
    <w:p w14:paraId="534CEC47" w14:textId="49113450" w:rsidR="00F861E5" w:rsidRDefault="00F861E5" w:rsidP="00672DCC">
      <w:r>
        <w:rPr>
          <w:noProof/>
          <w:lang w:val="en-US" w:eastAsia="en-US"/>
        </w:rPr>
        <w:drawing>
          <wp:inline distT="0" distB="0" distL="0" distR="0" wp14:anchorId="3410B6B5" wp14:editId="003E08D6">
            <wp:extent cx="2268415" cy="2203440"/>
            <wp:effectExtent l="25400" t="25400" r="17780" b="3238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61E179DE" w14:textId="6F65DDE4" w:rsidR="00F861E5" w:rsidRPr="00EA5B55" w:rsidRDefault="00F861E5" w:rsidP="00F861E5">
      <w:pPr>
        <w:spacing w:line="210" w:lineRule="atLeast"/>
        <w:rPr>
          <w:color w:val="365F91" w:themeColor="accent1" w:themeShade="BF"/>
        </w:rPr>
      </w:pPr>
      <w:r>
        <w:rPr>
          <w:color w:val="365F91" w:themeColor="accent1" w:themeShade="BF"/>
        </w:rPr>
        <w:t>Figure 4.4.1.5 – Two different rule-sets being applied to a C++ file (Able)</w:t>
      </w:r>
    </w:p>
    <w:p w14:paraId="494B1E98" w14:textId="36E4606B" w:rsidR="00F861E5" w:rsidRDefault="00F861E5" w:rsidP="00672DCC">
      <w:r>
        <w:t xml:space="preserve">Figure 4.4.1.5 shows how the syntax highlighter module grabs the </w:t>
      </w:r>
      <w:r w:rsidR="00EA44D6">
        <w:t>tokens, which</w:t>
      </w:r>
      <w:r>
        <w:t xml:space="preserve"> are supplied by the language support file and attempts to match them against a block of code.</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791C4D86" w:rsidR="00BF765F" w:rsidRDefault="00794F3E" w:rsidP="00672DCC">
      <w:r>
        <w:t>When working on large files it can be extremely taxing on the system if the syntax highlighting algorithm is forced to re-highlight the entire code file every time the users triggers the kreyPressEvent.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w:t>
      </w:r>
      <w:r w:rsidR="00F861E5">
        <w:t xml:space="preserve"> re-highlighted). Figure 4.4.1.6</w:t>
      </w:r>
      <w:r w:rsidR="00BF765F">
        <w:t xml:space="preserve"> shows how the algorithm interprets a code file in terms of ‘blocks’.</w:t>
      </w:r>
    </w:p>
    <w:p w14:paraId="7BF73CD1" w14:textId="4847C029" w:rsidR="00BF765F" w:rsidRDefault="005870CB" w:rsidP="005870CB">
      <w:pPr>
        <w:jc w:val="center"/>
      </w:pPr>
      <w:r>
        <w:rPr>
          <w:noProof/>
          <w:lang w:val="en-US" w:eastAsia="en-US"/>
        </w:rPr>
        <w:lastRenderedPageBreak/>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9968A01" w:rsidR="005870CB" w:rsidRPr="00BB30A4" w:rsidRDefault="00F861E5" w:rsidP="00BB30A4">
      <w:pPr>
        <w:spacing w:line="210" w:lineRule="atLeast"/>
        <w:jc w:val="center"/>
        <w:rPr>
          <w:color w:val="365F91" w:themeColor="accent1" w:themeShade="BF"/>
        </w:rPr>
      </w:pPr>
      <w:r>
        <w:rPr>
          <w:color w:val="365F91" w:themeColor="accent1" w:themeShade="BF"/>
        </w:rPr>
        <w:t>Figure 4.4.1.6</w:t>
      </w:r>
      <w:r w:rsidR="005870CB">
        <w:rPr>
          <w:color w:val="365F91" w:themeColor="accent1" w:themeShade="BF"/>
        </w:rPr>
        <w:t xml:space="preserve"> –Able’s text block feature example </w:t>
      </w:r>
    </w:p>
    <w:p w14:paraId="32123DE4" w14:textId="6E03AE47" w:rsidR="008F7857" w:rsidRDefault="008F7857" w:rsidP="008F7857">
      <w:pPr>
        <w:pStyle w:val="Heading2"/>
        <w:rPr>
          <w:color w:val="4F81BD" w:themeColor="accent1"/>
          <w:sz w:val="22"/>
        </w:rPr>
      </w:pPr>
      <w:bookmarkStart w:id="33" w:name="_Toc322778035"/>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keyPressEvent discussed in section 4.4.1. </w:t>
      </w:r>
    </w:p>
    <w:p w14:paraId="05FC0F68" w14:textId="77777777" w:rsidR="003E61A1" w:rsidRDefault="00060360" w:rsidP="005D5C73">
      <w:r>
        <w:t>Once the auto-completer has be</w:t>
      </w:r>
      <w:r w:rsidR="005F68CB">
        <w:t>en</w:t>
      </w:r>
      <w:r>
        <w:t xml:space="preserve"> triggered vi</w:t>
      </w:r>
      <w:r w:rsidR="00480604">
        <w:t>a the keyPressEvent,</w:t>
      </w:r>
      <w:r w:rsidR="005F68CB">
        <w:t xml:space="preserve"> If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w:t>
      </w:r>
      <w:r w:rsidR="003E61A1">
        <w:t xml:space="preserve">This has been visualised in the form of a flow chart (previously displayed in section 4.2): </w:t>
      </w:r>
    </w:p>
    <w:p w14:paraId="62FE8274" w14:textId="208A5488" w:rsidR="00060360" w:rsidRDefault="003E61A1" w:rsidP="005D5C73">
      <w:r>
        <w:rPr>
          <w:noProof/>
          <w:lang w:val="en-US" w:eastAsia="en-US"/>
        </w:rPr>
        <w:drawing>
          <wp:inline distT="0" distB="0" distL="0" distR="0" wp14:anchorId="75D9B2A8" wp14:editId="3BA7BB49">
            <wp:extent cx="2542350" cy="2239237"/>
            <wp:effectExtent l="25400" t="25400" r="23495" b="2159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723F">
        <w:t xml:space="preserve"> </w:t>
      </w:r>
    </w:p>
    <w:p w14:paraId="06B77EBF" w14:textId="5A9C7592" w:rsidR="003E61A1" w:rsidRPr="0014092B" w:rsidRDefault="003E61A1" w:rsidP="0014092B">
      <w:pPr>
        <w:spacing w:line="210" w:lineRule="atLeast"/>
        <w:rPr>
          <w:color w:val="365F91" w:themeColor="accent1" w:themeShade="BF"/>
        </w:rPr>
      </w:pPr>
      <w:r>
        <w:rPr>
          <w:color w:val="365F91" w:themeColor="accent1" w:themeShade="BF"/>
        </w:rPr>
        <w:t>Figure 4.4.1.6–Able’s auto-completer function (Python)</w:t>
      </w:r>
    </w:p>
    <w:p w14:paraId="3BD4594E" w14:textId="3F573E34" w:rsidR="003E61A1" w:rsidRDefault="0014092B" w:rsidP="005D5C73">
      <w:r>
        <w:t>When implemented into the software, this functionality looks like this:</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2D84865F" w:rsidR="00BB30A4" w:rsidRPr="00EA5B55" w:rsidRDefault="003E61A1" w:rsidP="00BB30A4">
      <w:pPr>
        <w:spacing w:line="210" w:lineRule="atLeast"/>
        <w:jc w:val="center"/>
        <w:rPr>
          <w:color w:val="365F91" w:themeColor="accent1" w:themeShade="BF"/>
        </w:rPr>
      </w:pPr>
      <w:r>
        <w:rPr>
          <w:color w:val="365F91" w:themeColor="accent1" w:themeShade="BF"/>
        </w:rPr>
        <w:t>Figure 4.4.1.7</w:t>
      </w:r>
      <w:r w:rsidR="00BB30A4">
        <w:rPr>
          <w:color w:val="365F91" w:themeColor="accent1" w:themeShade="BF"/>
        </w:rPr>
        <w:t xml:space="preserve"> –Able’s auto-completer function (Python)</w:t>
      </w:r>
    </w:p>
    <w:p w14:paraId="07D88ACC" w14:textId="160C6CAE" w:rsidR="00BB30A4" w:rsidRPr="001428C3" w:rsidRDefault="003E61A1" w:rsidP="001428C3">
      <w:r>
        <w:t>Figure 4.4.1.7</w:t>
      </w:r>
      <w:r w:rsidR="00BB30A4">
        <w:t xml:space="preserve"> shows the auto-completer in full working order. The suggested values “del” and “def” are keywords reserved by python. The final suggestion “descriptionVar”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778036"/>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05541C80" w14:textId="78F92805" w:rsidR="00B74648" w:rsidRDefault="00233F43" w:rsidP="00B74648">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&lt;[/a-zA-Z]+&gt;?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keyPressEvent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r w:rsidR="0073310A">
        <w:rPr>
          <w:color w:val="365F91" w:themeColor="accent1" w:themeShade="BF"/>
        </w:rPr>
        <w:t>getMargin()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“.txt”, ”.php”</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778037"/>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“language_support”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language_support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language support configuration files are then parsed into a SyntaxHighlightingRuleSet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778038"/>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python.cfg, cpp.cfg, html.cfg and css.cfg.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Default="00C91E04" w:rsidP="007567EB">
      <w:pPr>
        <w:jc w:val="center"/>
        <w:rPr>
          <w:color w:val="365F91" w:themeColor="accent1" w:themeShade="BF"/>
        </w:rPr>
      </w:pPr>
      <w:r>
        <w:rPr>
          <w:color w:val="365F91" w:themeColor="accent1" w:themeShade="BF"/>
        </w:rPr>
        <w:t>Figure 4.4.2.2 – 4 different languages written with able</w:t>
      </w:r>
    </w:p>
    <w:p w14:paraId="41BDCCD4" w14:textId="77777777" w:rsidR="0014092B" w:rsidRDefault="0014092B" w:rsidP="007567EB">
      <w:pPr>
        <w:jc w:val="center"/>
        <w:rPr>
          <w:color w:val="365F91" w:themeColor="accent1" w:themeShade="BF"/>
        </w:rPr>
      </w:pPr>
    </w:p>
    <w:p w14:paraId="2967BA68" w14:textId="77777777" w:rsidR="0014092B" w:rsidRDefault="0014092B" w:rsidP="007567EB">
      <w:pPr>
        <w:jc w:val="center"/>
        <w:rPr>
          <w:color w:val="365F91" w:themeColor="accent1" w:themeShade="BF"/>
        </w:rPr>
      </w:pPr>
    </w:p>
    <w:p w14:paraId="0B66F603" w14:textId="77777777" w:rsidR="0014092B" w:rsidRPr="006C1F3B" w:rsidRDefault="0014092B" w:rsidP="007567EB">
      <w:pPr>
        <w:jc w:val="center"/>
      </w:pP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“qcss” parsing system. This means that specially equipped “</w:t>
      </w:r>
      <w:r w:rsidR="008C7EF3">
        <w:t>.css</w:t>
      </w:r>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lastRenderedPageBreak/>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778039"/>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lastRenderedPageBreak/>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Figure 4.4.3.2 –Able’s file tree getFiles() algorithm in flow chart form</w:t>
      </w:r>
    </w:p>
    <w:p w14:paraId="106B59D9" w14:textId="175E21AF" w:rsidR="00FA4636" w:rsidRDefault="00FA4636" w:rsidP="00FA4636">
      <w:r>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0397827D">
            <wp:extent cx="1983740" cy="2751471"/>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6">
                      <a:extLst>
                        <a:ext uri="{28A0092B-C50C-407E-A947-70E740481C1C}">
                          <a14:useLocalDpi xmlns:a14="http://schemas.microsoft.com/office/drawing/2010/main" val="0"/>
                        </a:ext>
                      </a:extLst>
                    </a:blip>
                    <a:srcRect t="470"/>
                    <a:stretch/>
                  </pic:blipFill>
                  <pic:spPr bwMode="auto">
                    <a:xfrm>
                      <a:off x="0" y="0"/>
                      <a:ext cx="1985364" cy="2753724"/>
                    </a:xfrm>
                    <a:prstGeom prst="rect">
                      <a:avLst/>
                    </a:prstGeom>
                    <a:noFill/>
                    <a:ln>
                      <a:noFill/>
                    </a:ln>
                    <a:extLst>
                      <a:ext uri="{53640926-AAD7-44d8-BBD7-CCE9431645EC}">
                        <a14:shadowObscured xmlns:a14="http://schemas.microsoft.com/office/drawing/2010/main"/>
                      </a:ext>
                    </a:extLst>
                  </pic:spPr>
                </pic:pic>
              </a:graphicData>
            </a:graphic>
          </wp:inline>
        </w:drawing>
      </w:r>
    </w:p>
    <w:p w14:paraId="04E3BE10" w14:textId="46BDA66B" w:rsidR="007415D3" w:rsidRDefault="00FA4636" w:rsidP="00E14FFC">
      <w:pPr>
        <w:spacing w:line="210" w:lineRule="atLeast"/>
        <w:jc w:val="center"/>
        <w:rPr>
          <w:color w:val="365F91" w:themeColor="accent1" w:themeShade="BF"/>
        </w:rPr>
      </w:pPr>
      <w:r>
        <w:rPr>
          <w:color w:val="365F91" w:themeColor="accent1" w:themeShade="BF"/>
        </w:rPr>
        <w:t>Figure 4.4.3.3 –Able’s file tree populated with documents folder</w:t>
      </w:r>
    </w:p>
    <w:p w14:paraId="45487115" w14:textId="76146BDF" w:rsidR="007E6FCF" w:rsidRDefault="007E6FCF" w:rsidP="007E6FCF">
      <w:pPr>
        <w:pStyle w:val="Heading2"/>
        <w:rPr>
          <w:sz w:val="22"/>
        </w:rPr>
      </w:pPr>
      <w:bookmarkStart w:id="38" w:name="_Toc322778040"/>
      <w:r>
        <w:rPr>
          <w:sz w:val="22"/>
        </w:rPr>
        <w:t>4.4.4</w:t>
      </w:r>
      <w:r w:rsidRPr="000D3964">
        <w:rPr>
          <w:sz w:val="22"/>
        </w:rPr>
        <w:t xml:space="preserve"> </w:t>
      </w:r>
      <w:r>
        <w:rPr>
          <w:sz w:val="22"/>
        </w:rPr>
        <w:t>Workspace automatic saving</w:t>
      </w:r>
      <w:bookmarkEnd w:id="38"/>
    </w:p>
    <w:p w14:paraId="706DBF1F" w14:textId="525FE4C8" w:rsidR="00624260" w:rsidRDefault="007E6FCF" w:rsidP="007E6FCF">
      <w:pPr>
        <w:spacing w:line="210" w:lineRule="atLeast"/>
      </w:pPr>
      <w:r>
        <w:t>Whenever a user closes the Able client</w:t>
      </w:r>
      <w:r w:rsidR="00434815">
        <w:t>, an automatic function is initiated which saves the workspace of the user. The workspace consists of any currently loaded tab widgets and any folders loaded into the file-tree widget. The data is stored in a user configuration file within the Able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1F1140CA" w14:textId="5717CA6D" w:rsidR="00BF48A7" w:rsidRDefault="009C760E" w:rsidP="009C760E">
      <w:pPr>
        <w:spacing w:line="210" w:lineRule="atLeast"/>
      </w:pPr>
      <w:r>
        <w:lastRenderedPageBreak/>
        <w:t>Figure 4.4.4.1</w:t>
      </w:r>
      <w:r w:rsidR="00B32276">
        <w:t xml:space="preserve"> shows an example of how a user configuration file may look. The “CT:” string defines that</w:t>
      </w:r>
      <w:r w:rsidR="00C00AB8">
        <w:t xml:space="preserve"> the next file-path string loaded will trigger</w:t>
      </w:r>
      <w:r w:rsidR="00116F9D">
        <w:t xml:space="preserve"> the Able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Below is an example of how the Able software would create and interpret these commands in the form of a flow chart:</w:t>
      </w: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9" w:name="_Toc322778041"/>
      <w:r>
        <w:t>4</w:t>
      </w:r>
      <w:r w:rsidR="002476E0">
        <w:t>.5</w:t>
      </w:r>
      <w:r w:rsidR="00CA6276">
        <w:t xml:space="preserve"> Testing</w:t>
      </w:r>
      <w:bookmarkEnd w:id="39"/>
      <w:r w:rsidR="00CA6276">
        <w:t xml:space="preserve"> </w:t>
      </w:r>
    </w:p>
    <w:p w14:paraId="52065100" w14:textId="632425C8" w:rsidR="00E12FB8" w:rsidRPr="00E12FB8" w:rsidRDefault="00E12FB8" w:rsidP="00E12FB8">
      <w:pPr>
        <w:pStyle w:val="Heading2"/>
        <w:rPr>
          <w:sz w:val="22"/>
        </w:rPr>
      </w:pPr>
      <w:bookmarkStart w:id="40" w:name="_Toc322778042"/>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40"/>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74A62325" w14:textId="77777777" w:rsidR="00E14FFC" w:rsidRDefault="00E14FFC" w:rsidP="00391EA2">
      <w:pPr>
        <w:spacing w:line="210" w:lineRule="atLeast"/>
      </w:pPr>
    </w:p>
    <w:p w14:paraId="249F3F33" w14:textId="77777777" w:rsidR="00E14FFC" w:rsidRDefault="00E14FFC" w:rsidP="00391EA2">
      <w:pPr>
        <w:spacing w:line="210" w:lineRule="atLeast"/>
      </w:pPr>
    </w:p>
    <w:p w14:paraId="0C484BA4" w14:textId="77777777" w:rsidR="00E14FFC" w:rsidRPr="001E0E64" w:rsidRDefault="00E14FFC" w:rsidP="00391EA2">
      <w:pPr>
        <w:spacing w:line="210" w:lineRule="atLeast"/>
      </w:pPr>
    </w:p>
    <w:p w14:paraId="568A94E0" w14:textId="5EFB0E7F" w:rsidR="00DA556F" w:rsidRDefault="00D626B3" w:rsidP="00D032DD">
      <w:pPr>
        <w:pStyle w:val="Heading2"/>
        <w:rPr>
          <w:sz w:val="22"/>
        </w:rPr>
      </w:pPr>
      <w:bookmarkStart w:id="41" w:name="_Toc322778043"/>
      <w:r>
        <w:rPr>
          <w:sz w:val="22"/>
        </w:rPr>
        <w:lastRenderedPageBreak/>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1"/>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4C8A8A53" w14:textId="79E97162" w:rsidR="00E14FFC" w:rsidRPr="00CA627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(ms)</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0BAFB7A3" w14:textId="77777777" w:rsidR="00E14FFC" w:rsidRDefault="00E14FFC" w:rsidP="004358B1"/>
    <w:p w14:paraId="6F24A594" w14:textId="77777777" w:rsidR="00E14FFC" w:rsidRDefault="00E14FFC" w:rsidP="004358B1"/>
    <w:p w14:paraId="6BF115E6" w14:textId="77777777" w:rsidR="00E14FFC" w:rsidRDefault="00E14FFC" w:rsidP="004358B1"/>
    <w:p w14:paraId="1AE21191" w14:textId="77777777" w:rsidR="00E14FFC" w:rsidRDefault="00E14FFC" w:rsidP="004358B1"/>
    <w:p w14:paraId="6DC8A8A3" w14:textId="77777777" w:rsidR="00E14FFC" w:rsidRDefault="00E14FFC" w:rsidP="004358B1"/>
    <w:p w14:paraId="45FA6190" w14:textId="77777777" w:rsidR="00E14FFC" w:rsidRDefault="00E14FFC" w:rsidP="004358B1"/>
    <w:p w14:paraId="317D9DF7" w14:textId="77777777" w:rsidR="00E14FFC" w:rsidRDefault="00E14FFC" w:rsidP="004358B1"/>
    <w:p w14:paraId="788B3D62" w14:textId="4142B7D5" w:rsidR="0038268A" w:rsidRDefault="0038268A" w:rsidP="004358B1">
      <w:pPr>
        <w:rPr>
          <w:color w:val="000000" w:themeColor="text1"/>
          <w:u w:val="single"/>
        </w:rPr>
      </w:pPr>
      <w:r>
        <w:rPr>
          <w:color w:val="000000" w:themeColor="text1"/>
          <w:u w:val="single"/>
        </w:rPr>
        <w:lastRenderedPageBreak/>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(ms)</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2" w:name="_Toc322778044"/>
      <w:r>
        <w:rPr>
          <w:sz w:val="22"/>
        </w:rPr>
        <w:t>4</w:t>
      </w:r>
      <w:r w:rsidRPr="000D3964">
        <w:rPr>
          <w:sz w:val="22"/>
        </w:rPr>
        <w:t>.</w:t>
      </w:r>
      <w:r>
        <w:rPr>
          <w:sz w:val="22"/>
        </w:rPr>
        <w:t>5.2</w:t>
      </w:r>
      <w:r w:rsidRPr="000D3964">
        <w:rPr>
          <w:sz w:val="22"/>
        </w:rPr>
        <w:t xml:space="preserve"> </w:t>
      </w:r>
      <w:r>
        <w:rPr>
          <w:sz w:val="22"/>
        </w:rPr>
        <w:t>Functional testing</w:t>
      </w:r>
      <w:bookmarkEnd w:id="42"/>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 xml:space="preserve">File located in system directory and update with the exact results taken from the editing </w:t>
            </w:r>
            <w:r>
              <w:lastRenderedPageBreak/>
              <w:t>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lastRenderedPageBreak/>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lastRenderedPageBreak/>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Load theme from AssetManager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Table 4.4.2 displays the core procedures detailed in the software’s specifications and their expected output. The results column shows the result produced by the final Able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3B21DF9A" w14:textId="77777777" w:rsidR="00E14FFC" w:rsidRDefault="00E14FFC" w:rsidP="00406A45"/>
    <w:p w14:paraId="1D8BECBE" w14:textId="77777777" w:rsidR="00E14FFC" w:rsidRDefault="00E14FFC" w:rsidP="00406A45"/>
    <w:p w14:paraId="1C05E7AD" w14:textId="77777777" w:rsidR="00E14FFC" w:rsidRDefault="00E14FFC" w:rsidP="00406A45"/>
    <w:p w14:paraId="2995A999" w14:textId="77777777" w:rsidR="00E14FFC" w:rsidRDefault="00E14FFC" w:rsidP="00406A45"/>
    <w:p w14:paraId="6D980C93" w14:textId="77777777" w:rsidR="00E14FFC" w:rsidRDefault="00E14FFC" w:rsidP="00406A45"/>
    <w:p w14:paraId="7D2753DE" w14:textId="77777777" w:rsidR="00E14FFC" w:rsidRDefault="00E14FFC" w:rsidP="00406A45"/>
    <w:p w14:paraId="68C95E36" w14:textId="77777777" w:rsidR="00E14FFC" w:rsidRDefault="00E14FFC" w:rsidP="00406A45"/>
    <w:p w14:paraId="1030337C" w14:textId="77777777" w:rsidR="00E14FFC" w:rsidRDefault="00E14FFC" w:rsidP="00406A45"/>
    <w:p w14:paraId="2433C4CF" w14:textId="77777777" w:rsidR="00E14FFC" w:rsidRDefault="00E14FFC" w:rsidP="00406A45"/>
    <w:p w14:paraId="71120BD8" w14:textId="77777777" w:rsidR="00E14FFC" w:rsidRDefault="00E14FFC" w:rsidP="00406A45"/>
    <w:p w14:paraId="5C5D44B8" w14:textId="77777777" w:rsidR="00E14FFC" w:rsidRDefault="00E14FFC" w:rsidP="00406A45"/>
    <w:p w14:paraId="01222C60" w14:textId="77777777" w:rsidR="00E14FFC" w:rsidRDefault="00E14FFC" w:rsidP="00406A45"/>
    <w:p w14:paraId="170D1713" w14:textId="77777777" w:rsidR="00E14FFC" w:rsidRDefault="00E14FFC" w:rsidP="00406A45"/>
    <w:p w14:paraId="6C3AF038" w14:textId="77777777" w:rsidR="00E14FFC" w:rsidRDefault="00E14FFC" w:rsidP="00406A45"/>
    <w:p w14:paraId="2C1E8227" w14:textId="77777777" w:rsidR="00E14FFC" w:rsidRDefault="00E14FFC" w:rsidP="00406A45"/>
    <w:p w14:paraId="44F38106" w14:textId="3578E06C" w:rsidR="00554180" w:rsidRPr="004C38FE" w:rsidRDefault="00554180" w:rsidP="00554180">
      <w:pPr>
        <w:pStyle w:val="Heading1"/>
      </w:pPr>
      <w:bookmarkStart w:id="43" w:name="_Toc322778045"/>
      <w:r>
        <w:lastRenderedPageBreak/>
        <w:t>5. Ethical issues and risk analysis</w:t>
      </w:r>
      <w:bookmarkEnd w:id="43"/>
    </w:p>
    <w:p w14:paraId="3AED39CF" w14:textId="2175C77C" w:rsidR="002A56E8" w:rsidRDefault="002A56E8" w:rsidP="002A56E8">
      <w:pPr>
        <w:pStyle w:val="Heading2"/>
        <w:rPr>
          <w:sz w:val="22"/>
        </w:rPr>
      </w:pPr>
      <w:bookmarkStart w:id="44" w:name="_Toc322778046"/>
      <w:r>
        <w:rPr>
          <w:sz w:val="22"/>
        </w:rPr>
        <w:t>5.1</w:t>
      </w:r>
      <w:r w:rsidRPr="000D3964">
        <w:rPr>
          <w:sz w:val="22"/>
        </w:rPr>
        <w:t xml:space="preserve"> </w:t>
      </w:r>
      <w:r>
        <w:rPr>
          <w:sz w:val="22"/>
        </w:rPr>
        <w:t>Risk analysis</w:t>
      </w:r>
      <w:bookmarkEnd w:id="44"/>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5" w:name="_Toc322778047"/>
      <w:r>
        <w:rPr>
          <w:sz w:val="22"/>
        </w:rPr>
        <w:t>5.2</w:t>
      </w:r>
      <w:r w:rsidRPr="000D3964">
        <w:rPr>
          <w:sz w:val="22"/>
        </w:rPr>
        <w:t xml:space="preserve"> </w:t>
      </w:r>
      <w:r>
        <w:rPr>
          <w:sz w:val="22"/>
        </w:rPr>
        <w:t>Ethical issues</w:t>
      </w:r>
      <w:bookmarkEnd w:id="45"/>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may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developers which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6" w:name="_Toc322778048"/>
      <w:r>
        <w:lastRenderedPageBreak/>
        <w:t>6. Critical analysis</w:t>
      </w:r>
      <w:bookmarkEnd w:id="46"/>
    </w:p>
    <w:p w14:paraId="5D97C05D" w14:textId="4CC2DCCE" w:rsidR="002769CD" w:rsidRDefault="00AC6F7F" w:rsidP="002769CD">
      <w:pPr>
        <w:pStyle w:val="Heading2"/>
        <w:rPr>
          <w:sz w:val="22"/>
        </w:rPr>
      </w:pPr>
      <w:bookmarkStart w:id="47" w:name="_Toc322778049"/>
      <w:r>
        <w:rPr>
          <w:sz w:val="22"/>
        </w:rPr>
        <w:t>6</w:t>
      </w:r>
      <w:r w:rsidR="002769CD">
        <w:rPr>
          <w:sz w:val="22"/>
        </w:rPr>
        <w:t>.1</w:t>
      </w:r>
      <w:r w:rsidR="002769CD" w:rsidRPr="000D3964">
        <w:rPr>
          <w:sz w:val="22"/>
        </w:rPr>
        <w:t xml:space="preserve"> </w:t>
      </w:r>
      <w:r w:rsidR="002769CD">
        <w:rPr>
          <w:sz w:val="22"/>
        </w:rPr>
        <w:t>Project Achievements</w:t>
      </w:r>
      <w:bookmarkEnd w:id="47"/>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These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8" w:name="_Toc322778050"/>
      <w:r>
        <w:rPr>
          <w:sz w:val="22"/>
        </w:rPr>
        <w:t>6</w:t>
      </w:r>
      <w:r w:rsidR="002769CD">
        <w:rPr>
          <w:sz w:val="22"/>
        </w:rPr>
        <w:t>.2</w:t>
      </w:r>
      <w:r w:rsidR="002769CD" w:rsidRPr="000D3964">
        <w:rPr>
          <w:sz w:val="22"/>
        </w:rPr>
        <w:t xml:space="preserve"> </w:t>
      </w:r>
      <w:r w:rsidR="002769CD">
        <w:rPr>
          <w:sz w:val="22"/>
        </w:rPr>
        <w:t>Further development</w:t>
      </w:r>
      <w:bookmarkEnd w:id="48"/>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In relation to plug-ins, it would be useful to provide the community of Able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Able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9" w:name="_Toc322778051"/>
      <w:r>
        <w:rPr>
          <w:sz w:val="22"/>
        </w:rPr>
        <w:t>6</w:t>
      </w:r>
      <w:r w:rsidR="002769CD">
        <w:rPr>
          <w:sz w:val="22"/>
        </w:rPr>
        <w:t>.3</w:t>
      </w:r>
      <w:r w:rsidR="002769CD" w:rsidRPr="000D3964">
        <w:rPr>
          <w:sz w:val="22"/>
        </w:rPr>
        <w:t xml:space="preserve"> </w:t>
      </w:r>
      <w:r w:rsidR="002769CD">
        <w:rPr>
          <w:sz w:val="22"/>
        </w:rPr>
        <w:t>Personal reflection</w:t>
      </w:r>
      <w:bookmarkEnd w:id="49"/>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50" w:name="_Toc322778052"/>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50"/>
    </w:p>
    <w:p w14:paraId="6616EA36" w14:textId="324752BB" w:rsidR="00312B04" w:rsidRDefault="00312B04" w:rsidP="00312B04">
      <w:r>
        <w:t xml:space="preserve">Although much technical knowledge was research in order to produce the software, some of it was already known. The author had worked with many multi-platform frameworks prior to the development of Able such as Google’s ‘PlayN’ </w:t>
      </w:r>
      <w:r w:rsidR="0031138C" w:rsidRPr="0031138C">
        <w:rPr>
          <w:color w:val="A6A6A6" w:themeColor="background1" w:themeShade="A6"/>
        </w:rPr>
        <w:t>(PlayN, 2016)</w:t>
      </w:r>
      <w:r w:rsidR="0031138C">
        <w:rPr>
          <w:color w:val="A6A6A6" w:themeColor="background1" w:themeShade="A6"/>
        </w:rPr>
        <w:t xml:space="preserve"> </w:t>
      </w:r>
      <w:r w:rsidR="0031138C">
        <w:t xml:space="preserve">and ‘LibGDX’ </w:t>
      </w:r>
      <w:r w:rsidR="0031138C" w:rsidRPr="0031138C">
        <w:rPr>
          <w:color w:val="A6A6A6" w:themeColor="background1" w:themeShade="A6"/>
        </w:rPr>
        <w:t>(LibGDX,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1" w:name="_Toc322778053"/>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1"/>
    </w:p>
    <w:p w14:paraId="037B55D1" w14:textId="7AFF0439" w:rsidR="002912CA" w:rsidRDefault="002912CA" w:rsidP="002912CA">
      <w:r>
        <w:t>Prior to the development of this project, the author had worked on projects similar to this, t</w:t>
      </w:r>
      <w:r w:rsidR="003C11A9">
        <w:t>he experienced gained through this was crucial. ‘DinoSprint’ was a mobile game that incorporated complex algorithms to randomly generate 2D terrain. It also incorporated the LibGDX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D7F277C" w14:textId="121AC0B4" w:rsidR="004B1BB9" w:rsidRPr="002912CA" w:rsidRDefault="003C11A9" w:rsidP="002912CA">
      <w:r>
        <w:t xml:space="preserve">The author has also worked on multiple websites such as ‘jacobplaster.net’ and ‘Cloudplayer.Io’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2" w:name="_Toc322778054"/>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2"/>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G</w:t>
      </w:r>
      <w:r w:rsidR="005A3A20">
        <w:t>itH</w:t>
      </w:r>
      <w:r w:rsidR="0045093E">
        <w:t>ubs</w:t>
      </w:r>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424D078F"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1F7319">
        <w:t xml:space="preserve"> See appendix I</w:t>
      </w:r>
      <w:r w:rsidR="00977CFE">
        <w:t xml:space="preserve"> for more source code commit graphs. </w:t>
      </w:r>
    </w:p>
    <w:p w14:paraId="5C32BF21" w14:textId="01E013FC" w:rsidR="00B03EAD" w:rsidRDefault="00AC6F7F" w:rsidP="00B03EAD">
      <w:pPr>
        <w:pStyle w:val="Heading2"/>
        <w:rPr>
          <w:color w:val="4F81BD" w:themeColor="accent1"/>
          <w:sz w:val="22"/>
        </w:rPr>
      </w:pPr>
      <w:bookmarkStart w:id="53" w:name="_Toc322778055"/>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3"/>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4" w:name="_Toc322778056"/>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4"/>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5" w:name="_Toc322778057"/>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5"/>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0C731618" w:rsidR="00A061CC" w:rsidRPr="00D570C8" w:rsidRDefault="00A061CC" w:rsidP="00D570C8">
      <w:pPr>
        <w:sectPr w:rsidR="00A061CC" w:rsidRPr="00D570C8" w:rsidSect="008F12FA">
          <w:headerReference w:type="default" r:id="rId80"/>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EE02DF">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6" w:name="_Toc322778058"/>
      <w:r>
        <w:lastRenderedPageBreak/>
        <w:t xml:space="preserve">7. </w:t>
      </w:r>
      <w:r w:rsidR="00CF0113">
        <w:t>Appendices</w:t>
      </w:r>
      <w:bookmarkEnd w:id="56"/>
      <w:r w:rsidR="00CF0113">
        <w:t xml:space="preserve"> </w:t>
      </w:r>
    </w:p>
    <w:p w14:paraId="4ABBFA2F" w14:textId="7144F659" w:rsidR="00440A7F" w:rsidRPr="00691F2F" w:rsidRDefault="00BC6DC6" w:rsidP="00691F2F">
      <w:pPr>
        <w:pStyle w:val="Heading2"/>
        <w:rPr>
          <w:sz w:val="22"/>
        </w:rPr>
      </w:pPr>
      <w:bookmarkStart w:id="57" w:name="_Toc322778059"/>
      <w:r>
        <w:rPr>
          <w:sz w:val="22"/>
        </w:rPr>
        <w:t>7.1</w:t>
      </w:r>
      <w:r w:rsidRPr="000D3964">
        <w:rPr>
          <w:sz w:val="22"/>
        </w:rPr>
        <w:t xml:space="preserve"> </w:t>
      </w:r>
      <w:r>
        <w:rPr>
          <w:sz w:val="22"/>
        </w:rPr>
        <w:t>Appendix A – Language support file</w:t>
      </w:r>
      <w:bookmarkEnd w:id="57"/>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r>
        <w:t>cpp</w:t>
      </w:r>
    </w:p>
    <w:p w14:paraId="09DD8077" w14:textId="7DF2CDF2" w:rsidR="00E64F46" w:rsidRDefault="00E64F46" w:rsidP="00E64F46">
      <w:pPr>
        <w:pStyle w:val="NormalWeb"/>
        <w:spacing w:before="0" w:beforeAutospacing="0" w:after="0" w:afterAutospacing="0"/>
      </w:pPr>
      <w:r>
        <w:t>h</w:t>
      </w:r>
    </w:p>
    <w:p w14:paraId="11961D04" w14:textId="77777777" w:rsidR="00E64F46" w:rsidRDefault="00E64F46" w:rsidP="00E64F46">
      <w:pPr>
        <w:pStyle w:val="NormalWeb"/>
        <w:spacing w:before="0" w:beforeAutospacing="0" w:after="0" w:afterAutospacing="0"/>
      </w:pPr>
      <w:r>
        <w:t>%comment_Start_Expression:</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%comment_End_Expression:</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%operator_Format: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[-+/*&gt;&lt;?!=&amp;|%]</w:t>
      </w:r>
    </w:p>
    <w:p w14:paraId="0B43E4BE" w14:textId="77777777" w:rsidR="00E64F46" w:rsidRDefault="00E64F46" w:rsidP="00E64F46">
      <w:pPr>
        <w:pStyle w:val="NormalWeb"/>
        <w:spacing w:before="0" w:beforeAutospacing="0" w:after="0" w:afterAutospacing="0"/>
      </w:pPr>
      <w:r>
        <w:t>%number_Format: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\b[0-9]+\b</w:t>
      </w:r>
    </w:p>
    <w:p w14:paraId="452DD66F" w14:textId="77777777" w:rsidR="00E64F46" w:rsidRDefault="00E64F46" w:rsidP="00E64F46">
      <w:pPr>
        <w:pStyle w:val="NormalWeb"/>
        <w:spacing w:before="0" w:beforeAutospacing="0" w:after="0" w:afterAutospacing="0"/>
      </w:pPr>
      <w:r>
        <w:t>%keyword_Format: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r>
        <w:t>alignas</w:t>
      </w:r>
    </w:p>
    <w:p w14:paraId="77282747" w14:textId="77777777" w:rsidR="00E64F46" w:rsidRDefault="00E64F46" w:rsidP="00E64F46">
      <w:pPr>
        <w:pStyle w:val="NormalWeb"/>
        <w:spacing w:before="0" w:beforeAutospacing="0" w:after="0" w:afterAutospacing="0"/>
      </w:pPr>
      <w:r>
        <w:t>alignof</w:t>
      </w:r>
    </w:p>
    <w:p w14:paraId="5A77C6AD" w14:textId="77777777" w:rsidR="00E64F46" w:rsidRDefault="00E64F46" w:rsidP="00E64F46">
      <w:pPr>
        <w:pStyle w:val="NormalWeb"/>
        <w:spacing w:before="0" w:beforeAutospacing="0" w:after="0" w:afterAutospacing="0"/>
      </w:pPr>
      <w:r>
        <w:t>and</w:t>
      </w:r>
    </w:p>
    <w:p w14:paraId="400DCCAA" w14:textId="77777777" w:rsidR="00E64F46" w:rsidRDefault="00E64F46" w:rsidP="00E64F46">
      <w:pPr>
        <w:pStyle w:val="NormalWeb"/>
        <w:spacing w:before="0" w:beforeAutospacing="0" w:after="0" w:afterAutospacing="0"/>
      </w:pPr>
      <w:r>
        <w:t>and_eq</w:t>
      </w:r>
    </w:p>
    <w:p w14:paraId="6C716C39" w14:textId="77777777" w:rsidR="00E64F46" w:rsidRDefault="00E64F46" w:rsidP="00E64F46">
      <w:pPr>
        <w:pStyle w:val="NormalWeb"/>
        <w:spacing w:before="0" w:beforeAutospacing="0" w:after="0" w:afterAutospacing="0"/>
      </w:pPr>
      <w:r>
        <w:t>asm</w:t>
      </w:r>
    </w:p>
    <w:p w14:paraId="5651B813" w14:textId="77777777" w:rsidR="00E64F46" w:rsidRDefault="00E64F46" w:rsidP="00E64F46">
      <w:pPr>
        <w:pStyle w:val="NormalWeb"/>
        <w:spacing w:before="0" w:beforeAutospacing="0" w:after="0" w:afterAutospacing="0"/>
      </w:pPr>
      <w:r>
        <w:t>auto</w:t>
      </w:r>
    </w:p>
    <w:p w14:paraId="180F8400" w14:textId="77777777" w:rsidR="00E64F46" w:rsidRDefault="00E64F46" w:rsidP="00E64F46">
      <w:pPr>
        <w:pStyle w:val="NormalWeb"/>
        <w:spacing w:before="0" w:beforeAutospacing="0" w:after="0" w:afterAutospacing="0"/>
      </w:pPr>
      <w:r>
        <w:t>bitand</w:t>
      </w:r>
    </w:p>
    <w:p w14:paraId="2647B856" w14:textId="77777777" w:rsidR="00E64F46" w:rsidRDefault="00E64F46" w:rsidP="00E64F46">
      <w:pPr>
        <w:pStyle w:val="NormalWeb"/>
        <w:spacing w:before="0" w:beforeAutospacing="0" w:after="0" w:afterAutospacing="0"/>
      </w:pPr>
      <w:r>
        <w:t>bitor</w:t>
      </w:r>
    </w:p>
    <w:p w14:paraId="287787E5" w14:textId="77777777" w:rsidR="00E64F46" w:rsidRDefault="00E64F46" w:rsidP="00E64F46">
      <w:pPr>
        <w:pStyle w:val="NormalWeb"/>
        <w:spacing w:before="0" w:beforeAutospacing="0" w:after="0" w:afterAutospacing="0"/>
      </w:pPr>
      <w:r>
        <w:t>bool</w:t>
      </w:r>
    </w:p>
    <w:p w14:paraId="0CA52F11" w14:textId="77777777" w:rsidR="00E64F46" w:rsidRDefault="00E64F46" w:rsidP="00E64F46">
      <w:pPr>
        <w:pStyle w:val="NormalWeb"/>
        <w:spacing w:before="0" w:beforeAutospacing="0" w:after="0" w:afterAutospacing="0"/>
      </w:pPr>
      <w:r>
        <w:t>break</w:t>
      </w:r>
    </w:p>
    <w:p w14:paraId="380B4E9B" w14:textId="77777777" w:rsidR="00E64F46" w:rsidRDefault="00E64F46" w:rsidP="00E64F46">
      <w:pPr>
        <w:pStyle w:val="NormalWeb"/>
        <w:spacing w:before="0" w:beforeAutospacing="0" w:after="0" w:afterAutospacing="0"/>
      </w:pPr>
      <w:r>
        <w:t>case</w:t>
      </w:r>
    </w:p>
    <w:p w14:paraId="24D36953" w14:textId="77777777" w:rsidR="00E64F46" w:rsidRDefault="00E64F46" w:rsidP="00E64F46">
      <w:pPr>
        <w:pStyle w:val="NormalWeb"/>
        <w:spacing w:before="0" w:beforeAutospacing="0" w:after="0" w:afterAutospacing="0"/>
      </w:pPr>
      <w:r>
        <w:t>catch</w:t>
      </w:r>
    </w:p>
    <w:p w14:paraId="5D7C66E6" w14:textId="77777777" w:rsidR="00E64F46" w:rsidRDefault="00E64F46" w:rsidP="00E64F46">
      <w:pPr>
        <w:pStyle w:val="NormalWeb"/>
        <w:spacing w:before="0" w:beforeAutospacing="0" w:after="0" w:afterAutospacing="0"/>
      </w:pPr>
      <w:r>
        <w:t>char</w:t>
      </w:r>
    </w:p>
    <w:p w14:paraId="088465EB" w14:textId="77777777" w:rsidR="00E64F46" w:rsidRDefault="00E64F46" w:rsidP="00E64F46">
      <w:pPr>
        <w:pStyle w:val="NormalWeb"/>
        <w:spacing w:before="0" w:beforeAutospacing="0" w:after="0" w:afterAutospacing="0"/>
      </w:pPr>
      <w:r>
        <w:t>char16_t</w:t>
      </w:r>
    </w:p>
    <w:p w14:paraId="5A468C1C" w14:textId="77777777" w:rsidR="00E64F46" w:rsidRDefault="00E64F46" w:rsidP="00E64F46">
      <w:pPr>
        <w:pStyle w:val="NormalWeb"/>
        <w:spacing w:before="0" w:beforeAutospacing="0" w:after="0" w:afterAutospacing="0"/>
      </w:pPr>
      <w:r>
        <w:t>char32_t</w:t>
      </w:r>
    </w:p>
    <w:p w14:paraId="5F7A00A9" w14:textId="77777777" w:rsidR="00E64F46" w:rsidRDefault="00E64F46" w:rsidP="00E64F46">
      <w:pPr>
        <w:pStyle w:val="NormalWeb"/>
        <w:spacing w:before="0" w:beforeAutospacing="0" w:after="0" w:afterAutospacing="0"/>
      </w:pPr>
      <w:r>
        <w:t>class</w:t>
      </w:r>
    </w:p>
    <w:p w14:paraId="66784236" w14:textId="77777777" w:rsidR="00E64F46" w:rsidRDefault="00E64F46" w:rsidP="00E64F46">
      <w:pPr>
        <w:pStyle w:val="NormalWeb"/>
        <w:spacing w:before="0" w:beforeAutospacing="0" w:after="0" w:afterAutospacing="0"/>
      </w:pPr>
      <w:r>
        <w:t>compl</w:t>
      </w:r>
    </w:p>
    <w:p w14:paraId="2E910442" w14:textId="77777777" w:rsidR="00E64F46" w:rsidRDefault="00E64F46" w:rsidP="00E64F46">
      <w:pPr>
        <w:pStyle w:val="NormalWeb"/>
        <w:spacing w:before="0" w:beforeAutospacing="0" w:after="0" w:afterAutospacing="0"/>
      </w:pPr>
      <w:r>
        <w:t>concept</w:t>
      </w:r>
    </w:p>
    <w:p w14:paraId="0C5D2E5F" w14:textId="77777777" w:rsidR="00E64F46" w:rsidRDefault="00E64F46" w:rsidP="00E64F46">
      <w:pPr>
        <w:pStyle w:val="NormalWeb"/>
        <w:spacing w:before="0" w:beforeAutospacing="0" w:after="0" w:afterAutospacing="0"/>
      </w:pPr>
      <w:r>
        <w:t>const</w:t>
      </w:r>
    </w:p>
    <w:p w14:paraId="6DC8B68B" w14:textId="77777777" w:rsidR="00E64F46" w:rsidRDefault="00E64F46" w:rsidP="00E64F46">
      <w:pPr>
        <w:pStyle w:val="NormalWeb"/>
        <w:spacing w:before="0" w:beforeAutospacing="0" w:after="0" w:afterAutospacing="0"/>
      </w:pPr>
      <w:r>
        <w:t>constexpr</w:t>
      </w:r>
    </w:p>
    <w:p w14:paraId="480FF000" w14:textId="77777777" w:rsidR="00E64F46" w:rsidRDefault="00E64F46" w:rsidP="00E64F46">
      <w:pPr>
        <w:pStyle w:val="NormalWeb"/>
        <w:spacing w:before="0" w:beforeAutospacing="0" w:after="0" w:afterAutospacing="0"/>
      </w:pPr>
      <w:r>
        <w:t>const_cast</w:t>
      </w:r>
    </w:p>
    <w:p w14:paraId="2677136F" w14:textId="77777777" w:rsidR="00E64F46" w:rsidRDefault="00E64F46" w:rsidP="00E64F46">
      <w:pPr>
        <w:pStyle w:val="NormalWeb"/>
        <w:spacing w:before="0" w:beforeAutospacing="0" w:after="0" w:afterAutospacing="0"/>
      </w:pPr>
      <w:r>
        <w:t>continue</w:t>
      </w:r>
    </w:p>
    <w:p w14:paraId="41313E39" w14:textId="77777777" w:rsidR="00E64F46" w:rsidRDefault="00E64F46" w:rsidP="00E64F46">
      <w:pPr>
        <w:pStyle w:val="NormalWeb"/>
        <w:spacing w:before="0" w:beforeAutospacing="0" w:after="0" w:afterAutospacing="0"/>
      </w:pPr>
      <w:r>
        <w:t>decltype</w:t>
      </w:r>
    </w:p>
    <w:p w14:paraId="192CF3B1" w14:textId="77777777" w:rsidR="00E64F46" w:rsidRDefault="00E64F46" w:rsidP="00E64F46">
      <w:pPr>
        <w:pStyle w:val="NormalWeb"/>
        <w:spacing w:before="0" w:beforeAutospacing="0" w:after="0" w:afterAutospacing="0"/>
      </w:pPr>
      <w:r>
        <w:t>default</w:t>
      </w:r>
    </w:p>
    <w:p w14:paraId="6C8D7EC0" w14:textId="77777777" w:rsidR="00E64F46" w:rsidRDefault="00E64F46" w:rsidP="00E64F46">
      <w:pPr>
        <w:pStyle w:val="NormalWeb"/>
        <w:spacing w:before="0" w:beforeAutospacing="0" w:after="0" w:afterAutospacing="0"/>
      </w:pPr>
      <w:r>
        <w:t>delete</w:t>
      </w:r>
    </w:p>
    <w:p w14:paraId="0B448776" w14:textId="77777777" w:rsidR="00E64F46" w:rsidRDefault="00E64F46" w:rsidP="00E64F46">
      <w:pPr>
        <w:pStyle w:val="NormalWeb"/>
        <w:spacing w:before="0" w:beforeAutospacing="0" w:after="0" w:afterAutospacing="0"/>
      </w:pPr>
      <w:r>
        <w:t>do</w:t>
      </w:r>
    </w:p>
    <w:p w14:paraId="5F0D6925" w14:textId="77777777" w:rsidR="00E64F46" w:rsidRDefault="00E64F46" w:rsidP="00E64F46">
      <w:pPr>
        <w:pStyle w:val="NormalWeb"/>
        <w:spacing w:before="0" w:beforeAutospacing="0" w:after="0" w:afterAutospacing="0"/>
      </w:pPr>
      <w:r>
        <w:t>double</w:t>
      </w:r>
    </w:p>
    <w:p w14:paraId="2087A1E3" w14:textId="77777777" w:rsidR="00E64F46" w:rsidRDefault="00E64F46" w:rsidP="00E64F46">
      <w:pPr>
        <w:pStyle w:val="NormalWeb"/>
        <w:spacing w:before="0" w:beforeAutospacing="0" w:after="0" w:afterAutospacing="0"/>
      </w:pPr>
      <w:r>
        <w:t>dynamic_cast</w:t>
      </w:r>
    </w:p>
    <w:p w14:paraId="0E5A3518" w14:textId="77777777" w:rsidR="00E64F46" w:rsidRDefault="00E64F46" w:rsidP="00E64F46">
      <w:pPr>
        <w:pStyle w:val="NormalWeb"/>
        <w:spacing w:before="0" w:beforeAutospacing="0" w:after="0" w:afterAutospacing="0"/>
      </w:pPr>
      <w:r>
        <w:t>else</w:t>
      </w:r>
    </w:p>
    <w:p w14:paraId="35B392F7" w14:textId="77777777" w:rsidR="00E64F46" w:rsidRDefault="00E64F46" w:rsidP="00E64F46">
      <w:pPr>
        <w:pStyle w:val="NormalWeb"/>
        <w:spacing w:before="0" w:beforeAutospacing="0" w:after="0" w:afterAutospacing="0"/>
      </w:pPr>
      <w:r>
        <w:t>enum</w:t>
      </w:r>
    </w:p>
    <w:p w14:paraId="4519DEE1" w14:textId="77777777" w:rsidR="00E64F46" w:rsidRDefault="00E64F46" w:rsidP="00E64F46">
      <w:pPr>
        <w:pStyle w:val="NormalWeb"/>
        <w:spacing w:before="0" w:beforeAutospacing="0" w:after="0" w:afterAutospacing="0"/>
      </w:pPr>
      <w:r>
        <w:t>explicit</w:t>
      </w:r>
    </w:p>
    <w:p w14:paraId="0C882CB7" w14:textId="77777777" w:rsidR="00E64F46" w:rsidRDefault="00E64F46" w:rsidP="00E64F46">
      <w:pPr>
        <w:pStyle w:val="NormalWeb"/>
        <w:spacing w:before="0" w:beforeAutospacing="0" w:after="0" w:afterAutospacing="0"/>
      </w:pPr>
      <w:r>
        <w:t>export</w:t>
      </w:r>
    </w:p>
    <w:p w14:paraId="5F282D30" w14:textId="77777777" w:rsidR="00E64F46" w:rsidRDefault="00E64F46" w:rsidP="00E64F46">
      <w:pPr>
        <w:pStyle w:val="NormalWeb"/>
        <w:spacing w:before="0" w:beforeAutospacing="0" w:after="0" w:afterAutospacing="0"/>
      </w:pPr>
      <w:r>
        <w:t>extern</w:t>
      </w:r>
    </w:p>
    <w:p w14:paraId="235A79EF" w14:textId="77777777" w:rsidR="00E64F46" w:rsidRDefault="00E64F46" w:rsidP="00E64F46">
      <w:pPr>
        <w:pStyle w:val="NormalWeb"/>
        <w:spacing w:before="0" w:beforeAutospacing="0" w:after="0" w:afterAutospacing="0"/>
      </w:pPr>
      <w:r>
        <w:t>false</w:t>
      </w:r>
    </w:p>
    <w:p w14:paraId="61048417" w14:textId="77777777" w:rsidR="00E64F46" w:rsidRDefault="00E64F46" w:rsidP="00E64F46">
      <w:pPr>
        <w:pStyle w:val="NormalWeb"/>
        <w:spacing w:before="0" w:beforeAutospacing="0" w:after="0" w:afterAutospacing="0"/>
      </w:pPr>
      <w:r>
        <w:t>float</w:t>
      </w:r>
    </w:p>
    <w:p w14:paraId="054C3E07" w14:textId="77777777" w:rsidR="00E64F46" w:rsidRDefault="00E64F46" w:rsidP="00E64F46">
      <w:pPr>
        <w:pStyle w:val="NormalWeb"/>
        <w:spacing w:before="0" w:beforeAutospacing="0" w:after="0" w:afterAutospacing="0"/>
      </w:pPr>
      <w:r>
        <w:t>for</w:t>
      </w:r>
    </w:p>
    <w:p w14:paraId="58F43396" w14:textId="77777777" w:rsidR="00E64F46" w:rsidRDefault="00E64F46" w:rsidP="00E64F46">
      <w:pPr>
        <w:pStyle w:val="NormalWeb"/>
        <w:spacing w:before="0" w:beforeAutospacing="0" w:after="0" w:afterAutospacing="0"/>
      </w:pPr>
      <w:r>
        <w:t>friend</w:t>
      </w:r>
    </w:p>
    <w:p w14:paraId="2B6BDF4E" w14:textId="77777777" w:rsidR="00E64F46" w:rsidRDefault="00E64F46" w:rsidP="00E64F46">
      <w:pPr>
        <w:pStyle w:val="NormalWeb"/>
        <w:spacing w:before="0" w:beforeAutospacing="0" w:after="0" w:afterAutospacing="0"/>
      </w:pPr>
      <w:r>
        <w:t>goto</w:t>
      </w:r>
    </w:p>
    <w:p w14:paraId="646276B2" w14:textId="77777777" w:rsidR="00E64F46" w:rsidRDefault="00E64F46" w:rsidP="00E64F46">
      <w:pPr>
        <w:pStyle w:val="NormalWeb"/>
        <w:spacing w:before="0" w:beforeAutospacing="0" w:after="0" w:afterAutospacing="0"/>
      </w:pPr>
      <w:r>
        <w:t>if</w:t>
      </w:r>
    </w:p>
    <w:p w14:paraId="30706FD2" w14:textId="77777777" w:rsidR="00E64F46" w:rsidRDefault="00E64F46" w:rsidP="00E64F46">
      <w:pPr>
        <w:pStyle w:val="NormalWeb"/>
        <w:spacing w:before="0" w:beforeAutospacing="0" w:after="0" w:afterAutospacing="0"/>
      </w:pPr>
      <w:r>
        <w:t>inline</w:t>
      </w:r>
    </w:p>
    <w:p w14:paraId="647E8701" w14:textId="77777777" w:rsidR="00E64F46" w:rsidRDefault="00E64F46" w:rsidP="00E64F46">
      <w:pPr>
        <w:pStyle w:val="NormalWeb"/>
        <w:spacing w:before="0" w:beforeAutospacing="0" w:after="0" w:afterAutospacing="0"/>
      </w:pPr>
      <w:r>
        <w:t>int</w:t>
      </w:r>
    </w:p>
    <w:p w14:paraId="650E28A6" w14:textId="77777777" w:rsidR="00E64F46" w:rsidRDefault="00E64F46" w:rsidP="00E64F46">
      <w:pPr>
        <w:pStyle w:val="NormalWeb"/>
        <w:spacing w:before="0" w:beforeAutospacing="0" w:after="0" w:afterAutospacing="0"/>
      </w:pPr>
      <w:r>
        <w:lastRenderedPageBreak/>
        <w:t>long</w:t>
      </w:r>
    </w:p>
    <w:p w14:paraId="6B3A48BC" w14:textId="77777777" w:rsidR="00E64F46" w:rsidRDefault="00E64F46" w:rsidP="00E64F46">
      <w:pPr>
        <w:pStyle w:val="NormalWeb"/>
        <w:spacing w:before="0" w:beforeAutospacing="0" w:after="0" w:afterAutospacing="0"/>
      </w:pPr>
      <w:r>
        <w:t>mutable</w:t>
      </w:r>
    </w:p>
    <w:p w14:paraId="36054BBC" w14:textId="77777777" w:rsidR="00E64F46" w:rsidRDefault="00E64F46" w:rsidP="00E64F46">
      <w:pPr>
        <w:pStyle w:val="NormalWeb"/>
        <w:spacing w:before="0" w:beforeAutospacing="0" w:after="0" w:afterAutospacing="0"/>
      </w:pPr>
      <w:r>
        <w:t>namespace</w:t>
      </w:r>
    </w:p>
    <w:p w14:paraId="04373375" w14:textId="77777777" w:rsidR="00E64F46" w:rsidRDefault="00E64F46" w:rsidP="00E64F46">
      <w:pPr>
        <w:pStyle w:val="NormalWeb"/>
        <w:spacing w:before="0" w:beforeAutospacing="0" w:after="0" w:afterAutospacing="0"/>
      </w:pPr>
      <w:r>
        <w:t>new</w:t>
      </w:r>
    </w:p>
    <w:p w14:paraId="54BDBFE8" w14:textId="77777777" w:rsidR="00E64F46" w:rsidRDefault="00E64F46" w:rsidP="00E64F46">
      <w:pPr>
        <w:pStyle w:val="NormalWeb"/>
        <w:spacing w:before="0" w:beforeAutospacing="0" w:after="0" w:afterAutospacing="0"/>
      </w:pPr>
      <w:r>
        <w:t>noexcept</w:t>
      </w:r>
    </w:p>
    <w:p w14:paraId="0E780E29" w14:textId="77777777" w:rsidR="00E64F46" w:rsidRDefault="00E64F46" w:rsidP="00E64F46">
      <w:pPr>
        <w:pStyle w:val="NormalWeb"/>
        <w:spacing w:before="0" w:beforeAutospacing="0" w:after="0" w:afterAutospacing="0"/>
      </w:pPr>
      <w:r>
        <w:t>not</w:t>
      </w:r>
    </w:p>
    <w:p w14:paraId="2EC3FD6F" w14:textId="77777777" w:rsidR="00E64F46" w:rsidRDefault="00E64F46" w:rsidP="00E64F46">
      <w:pPr>
        <w:pStyle w:val="NormalWeb"/>
        <w:spacing w:before="0" w:beforeAutospacing="0" w:after="0" w:afterAutospacing="0"/>
      </w:pPr>
      <w:r>
        <w:t>not_eq</w:t>
      </w:r>
    </w:p>
    <w:p w14:paraId="2FDE4A31" w14:textId="77777777" w:rsidR="00E64F46" w:rsidRDefault="00E64F46" w:rsidP="00E64F46">
      <w:pPr>
        <w:pStyle w:val="NormalWeb"/>
        <w:spacing w:before="0" w:beforeAutospacing="0" w:after="0" w:afterAutospacing="0"/>
      </w:pPr>
      <w:r>
        <w:t>nullptr</w:t>
      </w:r>
    </w:p>
    <w:p w14:paraId="7DD0FC7C" w14:textId="77777777" w:rsidR="00E64F46" w:rsidRDefault="00E64F46" w:rsidP="00E64F46">
      <w:pPr>
        <w:pStyle w:val="NormalWeb"/>
        <w:spacing w:before="0" w:beforeAutospacing="0" w:after="0" w:afterAutospacing="0"/>
      </w:pPr>
      <w:r>
        <w:t>operator</w:t>
      </w:r>
    </w:p>
    <w:p w14:paraId="55731436" w14:textId="77777777" w:rsidR="00E64F46" w:rsidRDefault="00E64F46" w:rsidP="00E64F46">
      <w:pPr>
        <w:pStyle w:val="NormalWeb"/>
        <w:spacing w:before="0" w:beforeAutospacing="0" w:after="0" w:afterAutospacing="0"/>
      </w:pPr>
      <w:r>
        <w:t>or</w:t>
      </w:r>
    </w:p>
    <w:p w14:paraId="3ADB3C80" w14:textId="77777777" w:rsidR="00E64F46" w:rsidRDefault="00E64F46" w:rsidP="00E64F46">
      <w:pPr>
        <w:pStyle w:val="NormalWeb"/>
        <w:spacing w:before="0" w:beforeAutospacing="0" w:after="0" w:afterAutospacing="0"/>
      </w:pPr>
      <w:r>
        <w:t>or_eq</w:t>
      </w:r>
    </w:p>
    <w:p w14:paraId="07ACCF06" w14:textId="77777777" w:rsidR="00E64F46" w:rsidRDefault="00E64F46" w:rsidP="00E64F46">
      <w:pPr>
        <w:pStyle w:val="NormalWeb"/>
        <w:spacing w:before="0" w:beforeAutospacing="0" w:after="0" w:afterAutospacing="0"/>
      </w:pPr>
      <w:r>
        <w:t>private</w:t>
      </w:r>
    </w:p>
    <w:p w14:paraId="0B8EC877" w14:textId="77777777" w:rsidR="00E64F46" w:rsidRDefault="00E64F46" w:rsidP="00E64F46">
      <w:pPr>
        <w:pStyle w:val="NormalWeb"/>
        <w:spacing w:before="0" w:beforeAutospacing="0" w:after="0" w:afterAutospacing="0"/>
      </w:pPr>
      <w:r>
        <w:t>protected</w:t>
      </w:r>
    </w:p>
    <w:p w14:paraId="7FAD21F1" w14:textId="77777777" w:rsidR="00E64F46" w:rsidRDefault="00E64F46" w:rsidP="00E64F46">
      <w:pPr>
        <w:pStyle w:val="NormalWeb"/>
        <w:spacing w:before="0" w:beforeAutospacing="0" w:after="0" w:afterAutospacing="0"/>
      </w:pPr>
      <w:r>
        <w:t>public</w:t>
      </w:r>
    </w:p>
    <w:p w14:paraId="2FFC1AE7" w14:textId="77777777" w:rsidR="00E64F46" w:rsidRDefault="00E64F46" w:rsidP="00E64F46">
      <w:pPr>
        <w:pStyle w:val="NormalWeb"/>
        <w:spacing w:before="0" w:beforeAutospacing="0" w:after="0" w:afterAutospacing="0"/>
      </w:pPr>
      <w:r>
        <w:t>register</w:t>
      </w:r>
    </w:p>
    <w:p w14:paraId="75A0EF99" w14:textId="77777777" w:rsidR="00E64F46" w:rsidRDefault="00E64F46" w:rsidP="00E64F46">
      <w:pPr>
        <w:pStyle w:val="NormalWeb"/>
        <w:spacing w:before="0" w:beforeAutospacing="0" w:after="0" w:afterAutospacing="0"/>
      </w:pPr>
      <w:r>
        <w:t>reinterpret_cast</w:t>
      </w:r>
    </w:p>
    <w:p w14:paraId="3A14BF10" w14:textId="77777777" w:rsidR="00E64F46" w:rsidRDefault="00E64F46" w:rsidP="00E64F46">
      <w:pPr>
        <w:pStyle w:val="NormalWeb"/>
        <w:spacing w:before="0" w:beforeAutospacing="0" w:after="0" w:afterAutospacing="0"/>
      </w:pPr>
      <w:r>
        <w:t>requires</w:t>
      </w:r>
    </w:p>
    <w:p w14:paraId="48F293AA" w14:textId="77777777" w:rsidR="00E64F46" w:rsidRDefault="00E64F46" w:rsidP="00E64F46">
      <w:pPr>
        <w:pStyle w:val="NormalWeb"/>
        <w:spacing w:before="0" w:beforeAutospacing="0" w:after="0" w:afterAutospacing="0"/>
      </w:pPr>
      <w:r>
        <w:t>return</w:t>
      </w:r>
    </w:p>
    <w:p w14:paraId="1D17CC35" w14:textId="77777777" w:rsidR="00E64F46" w:rsidRDefault="00E64F46" w:rsidP="00E64F46">
      <w:pPr>
        <w:pStyle w:val="NormalWeb"/>
        <w:spacing w:before="0" w:beforeAutospacing="0" w:after="0" w:afterAutospacing="0"/>
      </w:pPr>
      <w:r>
        <w:t>short</w:t>
      </w:r>
    </w:p>
    <w:p w14:paraId="3501D2DD" w14:textId="77777777" w:rsidR="00E64F46" w:rsidRDefault="00E64F46" w:rsidP="00E64F46">
      <w:pPr>
        <w:pStyle w:val="NormalWeb"/>
        <w:spacing w:before="0" w:beforeAutospacing="0" w:after="0" w:afterAutospacing="0"/>
      </w:pPr>
      <w:r>
        <w:t>signed</w:t>
      </w:r>
    </w:p>
    <w:p w14:paraId="22033850" w14:textId="77777777" w:rsidR="00E64F46" w:rsidRDefault="00E64F46" w:rsidP="00E64F46">
      <w:pPr>
        <w:pStyle w:val="NormalWeb"/>
        <w:spacing w:before="0" w:beforeAutospacing="0" w:after="0" w:afterAutospacing="0"/>
      </w:pPr>
      <w:r>
        <w:t>sizeof</w:t>
      </w:r>
    </w:p>
    <w:p w14:paraId="7094083C" w14:textId="77777777" w:rsidR="00E64F46" w:rsidRDefault="00E64F46" w:rsidP="00E64F46">
      <w:pPr>
        <w:pStyle w:val="NormalWeb"/>
        <w:spacing w:before="0" w:beforeAutospacing="0" w:after="0" w:afterAutospacing="0"/>
      </w:pPr>
      <w:r>
        <w:t>static</w:t>
      </w:r>
    </w:p>
    <w:p w14:paraId="7A0CE852" w14:textId="77777777" w:rsidR="00E64F46" w:rsidRDefault="00E64F46" w:rsidP="00E64F46">
      <w:pPr>
        <w:pStyle w:val="NormalWeb"/>
        <w:spacing w:before="0" w:beforeAutospacing="0" w:after="0" w:afterAutospacing="0"/>
      </w:pPr>
      <w:r>
        <w:t>static_assert</w:t>
      </w:r>
    </w:p>
    <w:p w14:paraId="5C397BD0" w14:textId="77777777" w:rsidR="00E64F46" w:rsidRDefault="00E64F46" w:rsidP="00E64F46">
      <w:pPr>
        <w:pStyle w:val="NormalWeb"/>
        <w:spacing w:before="0" w:beforeAutospacing="0" w:after="0" w:afterAutospacing="0"/>
      </w:pPr>
      <w:r>
        <w:t>static_cast</w:t>
      </w:r>
    </w:p>
    <w:p w14:paraId="244FB54D" w14:textId="77777777" w:rsidR="00E64F46" w:rsidRDefault="00E64F46" w:rsidP="00E64F46">
      <w:pPr>
        <w:pStyle w:val="NormalWeb"/>
        <w:spacing w:before="0" w:beforeAutospacing="0" w:after="0" w:afterAutospacing="0"/>
      </w:pPr>
      <w:r>
        <w:t>struct</w:t>
      </w:r>
    </w:p>
    <w:p w14:paraId="20EB238A" w14:textId="77777777" w:rsidR="00E64F46" w:rsidRDefault="00E64F46" w:rsidP="00E64F46">
      <w:pPr>
        <w:pStyle w:val="NormalWeb"/>
        <w:spacing w:before="0" w:beforeAutospacing="0" w:after="0" w:afterAutospacing="0"/>
      </w:pPr>
      <w:r>
        <w:t>switch</w:t>
      </w:r>
    </w:p>
    <w:p w14:paraId="77BF336E" w14:textId="77777777" w:rsidR="00E64F46" w:rsidRDefault="00E64F46" w:rsidP="00E64F46">
      <w:pPr>
        <w:pStyle w:val="NormalWeb"/>
        <w:spacing w:before="0" w:beforeAutospacing="0" w:after="0" w:afterAutospacing="0"/>
      </w:pPr>
      <w:r>
        <w:t>template</w:t>
      </w:r>
    </w:p>
    <w:p w14:paraId="7D24FC0B" w14:textId="77777777" w:rsidR="00E64F46" w:rsidRDefault="00E64F46" w:rsidP="00E64F46">
      <w:pPr>
        <w:pStyle w:val="NormalWeb"/>
        <w:spacing w:before="0" w:beforeAutospacing="0" w:after="0" w:afterAutospacing="0"/>
      </w:pPr>
      <w:r>
        <w:t>this</w:t>
      </w:r>
    </w:p>
    <w:p w14:paraId="0EE62038" w14:textId="77777777" w:rsidR="00E64F46" w:rsidRDefault="00E64F46" w:rsidP="00E64F46">
      <w:pPr>
        <w:pStyle w:val="NormalWeb"/>
        <w:spacing w:before="0" w:beforeAutospacing="0" w:after="0" w:afterAutospacing="0"/>
      </w:pPr>
      <w:r>
        <w:t>thread_local</w:t>
      </w:r>
    </w:p>
    <w:p w14:paraId="2D6EBF50" w14:textId="77777777" w:rsidR="00E64F46" w:rsidRDefault="00E64F46" w:rsidP="00E64F46">
      <w:pPr>
        <w:pStyle w:val="NormalWeb"/>
        <w:spacing w:before="0" w:beforeAutospacing="0" w:after="0" w:afterAutospacing="0"/>
      </w:pPr>
      <w:r>
        <w:t>throw</w:t>
      </w:r>
    </w:p>
    <w:p w14:paraId="0CAE3808" w14:textId="77777777" w:rsidR="00E64F46" w:rsidRDefault="00E64F46" w:rsidP="00E64F46">
      <w:pPr>
        <w:pStyle w:val="NormalWeb"/>
        <w:spacing w:before="0" w:beforeAutospacing="0" w:after="0" w:afterAutospacing="0"/>
      </w:pPr>
      <w:r>
        <w:t>true</w:t>
      </w:r>
    </w:p>
    <w:p w14:paraId="12A847D3" w14:textId="77777777" w:rsidR="00E64F46" w:rsidRDefault="00E64F46" w:rsidP="00E64F46">
      <w:pPr>
        <w:pStyle w:val="NormalWeb"/>
        <w:spacing w:before="0" w:beforeAutospacing="0" w:after="0" w:afterAutospacing="0"/>
      </w:pPr>
      <w:r>
        <w:t>try</w:t>
      </w:r>
    </w:p>
    <w:p w14:paraId="5CD836FA" w14:textId="77777777" w:rsidR="00E64F46" w:rsidRDefault="00E64F46" w:rsidP="00E64F46">
      <w:pPr>
        <w:pStyle w:val="NormalWeb"/>
        <w:spacing w:before="0" w:beforeAutospacing="0" w:after="0" w:afterAutospacing="0"/>
      </w:pPr>
      <w:r>
        <w:t>typedef</w:t>
      </w:r>
    </w:p>
    <w:p w14:paraId="6DC2000A" w14:textId="77777777" w:rsidR="00E64F46" w:rsidRDefault="00E64F46" w:rsidP="00E64F46">
      <w:pPr>
        <w:pStyle w:val="NormalWeb"/>
        <w:spacing w:before="0" w:beforeAutospacing="0" w:after="0" w:afterAutospacing="0"/>
      </w:pPr>
      <w:r>
        <w:t>typeid</w:t>
      </w:r>
    </w:p>
    <w:p w14:paraId="46887D10" w14:textId="77777777" w:rsidR="00E64F46" w:rsidRDefault="00E64F46" w:rsidP="00E64F46">
      <w:pPr>
        <w:pStyle w:val="NormalWeb"/>
        <w:spacing w:before="0" w:beforeAutospacing="0" w:after="0" w:afterAutospacing="0"/>
      </w:pPr>
      <w:r>
        <w:t>typename</w:t>
      </w:r>
    </w:p>
    <w:p w14:paraId="7D32AB58" w14:textId="77777777" w:rsidR="00E64F46" w:rsidRDefault="00E64F46" w:rsidP="00E64F46">
      <w:pPr>
        <w:pStyle w:val="NormalWeb"/>
        <w:spacing w:before="0" w:beforeAutospacing="0" w:after="0" w:afterAutospacing="0"/>
      </w:pPr>
      <w:r>
        <w:t>union</w:t>
      </w:r>
    </w:p>
    <w:p w14:paraId="1BE45BB0" w14:textId="77777777" w:rsidR="00E64F46" w:rsidRDefault="00E64F46" w:rsidP="00E64F46">
      <w:pPr>
        <w:pStyle w:val="NormalWeb"/>
        <w:spacing w:before="0" w:beforeAutospacing="0" w:after="0" w:afterAutospacing="0"/>
      </w:pPr>
      <w:r>
        <w:t>unsigned</w:t>
      </w:r>
    </w:p>
    <w:p w14:paraId="229E2736" w14:textId="77777777" w:rsidR="00E64F46" w:rsidRDefault="00E64F46" w:rsidP="00E64F46">
      <w:pPr>
        <w:pStyle w:val="NormalWeb"/>
        <w:spacing w:before="0" w:beforeAutospacing="0" w:after="0" w:afterAutospacing="0"/>
      </w:pPr>
      <w:r>
        <w:t>using</w:t>
      </w:r>
    </w:p>
    <w:p w14:paraId="285305E8" w14:textId="77777777" w:rsidR="00E64F46" w:rsidRDefault="00E64F46" w:rsidP="00E64F46">
      <w:pPr>
        <w:pStyle w:val="NormalWeb"/>
        <w:spacing w:before="0" w:beforeAutospacing="0" w:after="0" w:afterAutospacing="0"/>
      </w:pPr>
      <w:r>
        <w:t>virtual</w:t>
      </w:r>
    </w:p>
    <w:p w14:paraId="14164D1B" w14:textId="77777777" w:rsidR="00E64F46" w:rsidRDefault="00E64F46" w:rsidP="00E64F46">
      <w:pPr>
        <w:pStyle w:val="NormalWeb"/>
        <w:spacing w:before="0" w:beforeAutospacing="0" w:after="0" w:afterAutospacing="0"/>
      </w:pPr>
      <w:r>
        <w:t>void</w:t>
      </w:r>
    </w:p>
    <w:p w14:paraId="3698C4A6" w14:textId="77777777" w:rsidR="00E64F46" w:rsidRDefault="00E64F46" w:rsidP="00E64F46">
      <w:pPr>
        <w:pStyle w:val="NormalWeb"/>
        <w:spacing w:before="0" w:beforeAutospacing="0" w:after="0" w:afterAutospacing="0"/>
      </w:pPr>
      <w:r>
        <w:t>volatile</w:t>
      </w:r>
    </w:p>
    <w:p w14:paraId="1DBCE4DB" w14:textId="77777777" w:rsidR="00E64F46" w:rsidRDefault="00E64F46" w:rsidP="00E64F46">
      <w:pPr>
        <w:pStyle w:val="NormalWeb"/>
        <w:spacing w:before="0" w:beforeAutospacing="0" w:after="0" w:afterAutospacing="0"/>
      </w:pPr>
      <w:r>
        <w:t>wchar_t</w:t>
      </w:r>
    </w:p>
    <w:p w14:paraId="72A46326" w14:textId="77777777" w:rsidR="00E64F46" w:rsidRDefault="00E64F46" w:rsidP="00E64F46">
      <w:pPr>
        <w:pStyle w:val="NormalWeb"/>
        <w:spacing w:before="0" w:beforeAutospacing="0" w:after="0" w:afterAutospacing="0"/>
      </w:pPr>
      <w:r>
        <w:t>while</w:t>
      </w:r>
    </w:p>
    <w:p w14:paraId="277C8E7C" w14:textId="77777777" w:rsidR="00E64F46" w:rsidRDefault="00E64F46" w:rsidP="00E64F46">
      <w:pPr>
        <w:pStyle w:val="NormalWeb"/>
        <w:spacing w:before="0" w:beforeAutospacing="0" w:after="0" w:afterAutospacing="0"/>
      </w:pPr>
      <w:r>
        <w:t>xor</w:t>
      </w:r>
    </w:p>
    <w:p w14:paraId="7072F141" w14:textId="77777777" w:rsidR="00E64F46" w:rsidRDefault="00E64F46" w:rsidP="00E64F46">
      <w:pPr>
        <w:pStyle w:val="NormalWeb"/>
        <w:spacing w:before="0" w:beforeAutospacing="0" w:after="0" w:afterAutospacing="0"/>
      </w:pPr>
      <w:r>
        <w:t>xor_eq</w:t>
      </w:r>
    </w:p>
    <w:p w14:paraId="430B9AC0" w14:textId="77777777" w:rsidR="00E64F46" w:rsidRDefault="00E64F46" w:rsidP="00E64F46">
      <w:pPr>
        <w:pStyle w:val="NormalWeb"/>
        <w:spacing w:before="0" w:beforeAutospacing="0" w:after="0" w:afterAutospacing="0"/>
      </w:pPr>
      <w:r>
        <w:t>%function_Format: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\b[A-Za-z0-9_]+(?=\()</w:t>
      </w:r>
    </w:p>
    <w:p w14:paraId="11B949F3" w14:textId="77777777" w:rsidR="00E64F46" w:rsidRDefault="00E64F46" w:rsidP="00E64F46">
      <w:pPr>
        <w:pStyle w:val="NormalWeb"/>
        <w:spacing w:before="0" w:beforeAutospacing="0" w:after="0" w:afterAutospacing="0"/>
      </w:pPr>
      <w:r>
        <w:t>%class_Format: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r>
        <w:t>&lt;.*&gt;</w:t>
      </w:r>
    </w:p>
    <w:p w14:paraId="36AEAD55" w14:textId="77777777" w:rsidR="00E64F46" w:rsidRDefault="00E64F46" w:rsidP="00E64F46">
      <w:pPr>
        <w:pStyle w:val="NormalWeb"/>
        <w:spacing w:before="0" w:beforeAutospacing="0" w:after="0" w:afterAutospacing="0"/>
      </w:pPr>
      <w:r>
        <w:t>%other_Format: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[A-Za-z]+::</w:t>
      </w:r>
    </w:p>
    <w:p w14:paraId="2F61F0B4" w14:textId="77777777" w:rsidR="00E64F46" w:rsidRDefault="00E64F46" w:rsidP="00E64F46">
      <w:pPr>
        <w:pStyle w:val="NormalWeb"/>
        <w:spacing w:before="0" w:beforeAutospacing="0" w:after="0" w:afterAutospacing="0"/>
      </w:pPr>
      <w:r>
        <w:t>%single_Line_Comment_Format: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//[^\n]*</w:t>
      </w:r>
    </w:p>
    <w:p w14:paraId="46776A3E" w14:textId="77777777" w:rsidR="00E64F46" w:rsidRDefault="00E64F46" w:rsidP="00E64F46">
      <w:pPr>
        <w:pStyle w:val="NormalWeb"/>
        <w:spacing w:before="0" w:beforeAutospacing="0" w:after="0" w:afterAutospacing="0"/>
      </w:pPr>
      <w:r>
        <w:t>%multiLine_Comment_Format: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%quotation_Format: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
    <w:p w14:paraId="19336596" w14:textId="77777777" w:rsidR="00E64F46" w:rsidRDefault="00E64F46" w:rsidP="00E64F46">
      <w:pPr>
        <w:pStyle w:val="NormalWeb"/>
        <w:spacing w:before="0" w:beforeAutospacing="0" w:after="0" w:afterAutospacing="0"/>
      </w:pPr>
      <w:r>
        <w:t>%autocomplete_Format</w:t>
      </w:r>
    </w:p>
    <w:p w14:paraId="63CCEE7A" w14:textId="77777777" w:rsidR="00E64F46" w:rsidRDefault="00E64F46" w:rsidP="00E64F46">
      <w:pPr>
        <w:pStyle w:val="NormalWeb"/>
        <w:spacing w:before="0" w:beforeAutospacing="0" w:after="0" w:afterAutospacing="0"/>
      </w:pPr>
      <w:r>
        <w:t>[a-zA-Z]+[ ]*[=;]</w:t>
      </w:r>
    </w:p>
    <w:p w14:paraId="504454F6" w14:textId="77777777" w:rsidR="00E64F46" w:rsidRDefault="00E64F46" w:rsidP="00E64F46">
      <w:pPr>
        <w:pStyle w:val="NormalWeb"/>
        <w:spacing w:before="0" w:beforeAutospacing="0" w:after="0" w:afterAutospacing="0"/>
      </w:pPr>
      <w:r>
        <w:t>%autocompleteTrim_Format</w:t>
      </w:r>
    </w:p>
    <w:p w14:paraId="687C306A" w14:textId="77777777" w:rsidR="00E64F46" w:rsidRDefault="00E64F46" w:rsidP="00E64F46">
      <w:pPr>
        <w:pStyle w:val="NormalWeb"/>
        <w:spacing w:before="0" w:beforeAutospacing="0" w:after="0" w:afterAutospacing="0"/>
      </w:pPr>
      <w:r>
        <w:t>[^=; ]+</w:t>
      </w:r>
    </w:p>
    <w:p w14:paraId="45049A3B" w14:textId="77777777" w:rsidR="00E64F46" w:rsidRDefault="00E64F46" w:rsidP="00E64F46">
      <w:pPr>
        <w:pStyle w:val="NormalWeb"/>
        <w:spacing w:before="0" w:beforeAutospacing="0" w:after="0" w:afterAutospacing="0"/>
      </w:pPr>
      <w:r>
        <w:t>%CurrentLineHighlight_Format</w:t>
      </w:r>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%SearchHighlightBackground_Format</w:t>
      </w:r>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%SearchHighlightBackground_Foreground</w:t>
      </w:r>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8" w:name="_Toc322778060"/>
      <w:r>
        <w:rPr>
          <w:sz w:val="22"/>
        </w:rPr>
        <w:lastRenderedPageBreak/>
        <w:t>7.2</w:t>
      </w:r>
      <w:r w:rsidRPr="000D3964">
        <w:rPr>
          <w:sz w:val="22"/>
        </w:rPr>
        <w:t xml:space="preserve"> </w:t>
      </w:r>
      <w:r>
        <w:rPr>
          <w:sz w:val="22"/>
        </w:rPr>
        <w:t>Appendix B – Risk analysis</w:t>
      </w:r>
      <w:bookmarkEnd w:id="58"/>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E74626" w:rsidRPr="008057EA" w14:paraId="024B801F" w14:textId="77777777" w:rsidTr="00E74626">
        <w:trPr>
          <w:trHeight w:val="80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E74626" w:rsidRPr="00157131" w14:paraId="4E39C2F6" w14:textId="77777777" w:rsidTr="00E74626">
        <w:trPr>
          <w:trHeight w:val="58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460F">
            <w:pP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460F">
            <w:pPr>
              <w:rPr>
                <w:color w:val="000000" w:themeColor="text1"/>
              </w:rPr>
            </w:pPr>
            <w:r>
              <w:rPr>
                <w:color w:val="000000" w:themeColor="text1"/>
              </w:rPr>
              <w:t>Recover from back ups</w:t>
            </w:r>
          </w:p>
        </w:tc>
      </w:tr>
      <w:tr w:rsidR="00E74626" w:rsidRPr="00157131" w14:paraId="0A05FCD5" w14:textId="77777777" w:rsidTr="00E74626">
        <w:trPr>
          <w:trHeight w:val="766"/>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460F">
            <w:pP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460F">
            <w:pPr>
              <w:rPr>
                <w:color w:val="000000" w:themeColor="text1"/>
              </w:rPr>
            </w:pPr>
            <w:r>
              <w:rPr>
                <w:color w:val="000000" w:themeColor="text1"/>
              </w:rPr>
              <w:t>Recover from cloud</w:t>
            </w:r>
          </w:p>
        </w:tc>
      </w:tr>
      <w:tr w:rsidR="00E74626" w:rsidRPr="00157131" w14:paraId="72F89250" w14:textId="77777777" w:rsidTr="00E74626">
        <w:trPr>
          <w:trHeight w:val="507"/>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460F">
            <w:pP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460F">
            <w:pPr>
              <w:rPr>
                <w:color w:val="000000" w:themeColor="text1"/>
              </w:rPr>
            </w:pPr>
            <w:r w:rsidRPr="00EA33C6">
              <w:rPr>
                <w:color w:val="000000" w:themeColor="text1"/>
              </w:rPr>
              <w:t>Re-plan software requirements</w:t>
            </w:r>
          </w:p>
        </w:tc>
      </w:tr>
      <w:tr w:rsidR="00E74626" w:rsidRPr="00157131" w14:paraId="6DED8D06" w14:textId="77777777" w:rsidTr="00E74626">
        <w:trPr>
          <w:trHeight w:val="1636"/>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allocation  </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460F">
            <w:pP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460F">
            <w:pPr>
              <w:rPr>
                <w:color w:val="000000" w:themeColor="text1"/>
              </w:rPr>
            </w:pPr>
            <w:r w:rsidRPr="00EA33C6">
              <w:rPr>
                <w:color w:val="000000" w:themeColor="text1"/>
              </w:rPr>
              <w:t xml:space="preserve">Adjust method of external task time management </w:t>
            </w:r>
          </w:p>
        </w:tc>
      </w:tr>
      <w:tr w:rsidR="00E74626" w:rsidRPr="00157131" w14:paraId="77E66951" w14:textId="77777777" w:rsidTr="00E74626">
        <w:trPr>
          <w:trHeight w:val="643"/>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460F">
            <w:pP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460F">
            <w:pPr>
              <w:rPr>
                <w:color w:val="000000" w:themeColor="text1"/>
              </w:rPr>
            </w:pPr>
            <w:r w:rsidRPr="00EA33C6">
              <w:rPr>
                <w:color w:val="000000" w:themeColor="text1"/>
              </w:rPr>
              <w:t>Reinstate from backups</w:t>
            </w:r>
          </w:p>
        </w:tc>
      </w:tr>
      <w:tr w:rsidR="00E74626" w:rsidRPr="00157131" w14:paraId="7F00AE36" w14:textId="77777777" w:rsidTr="00E74626">
        <w:trPr>
          <w:trHeight w:val="1146"/>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460F">
            <w:pP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460F">
            <w:pPr>
              <w:rPr>
                <w:color w:val="000000" w:themeColor="text1"/>
              </w:rPr>
            </w:pPr>
            <w:r>
              <w:rPr>
                <w:color w:val="000000" w:themeColor="text1"/>
              </w:rPr>
              <w:t>Switch to a technology which the author has more experience with</w:t>
            </w:r>
          </w:p>
        </w:tc>
      </w:tr>
    </w:tbl>
    <w:p w14:paraId="46158555" w14:textId="77777777" w:rsidR="00E74626" w:rsidRDefault="00E74626" w:rsidP="00E41B4A">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254504" w:rsidRPr="008057EA" w14:paraId="2203EF74" w14:textId="77777777" w:rsidTr="00254504">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21BEA783"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2A2D23E2"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Severity</w:t>
            </w:r>
          </w:p>
          <w:p w14:paraId="20C66008"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755EDEF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Likelihood</w:t>
            </w:r>
          </w:p>
          <w:p w14:paraId="539C44DB"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D0A561C"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00962DC4"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C66778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Recover</w:t>
            </w:r>
          </w:p>
        </w:tc>
      </w:tr>
      <w:tr w:rsidR="00254504" w:rsidRPr="00157131" w14:paraId="4EBA80B9" w14:textId="77777777" w:rsidTr="00254504">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0C05F4B9" w14:textId="2000142F" w:rsidR="00E74626" w:rsidRPr="00EA33C6" w:rsidRDefault="004C7348" w:rsidP="00E74626">
            <w:pPr>
              <w:jc w:val="center"/>
              <w:rPr>
                <w:color w:val="FFFFFF" w:themeColor="background1"/>
              </w:rPr>
            </w:pPr>
            <w:r>
              <w:rPr>
                <w:color w:val="FFFFFF" w:themeColor="background1"/>
              </w:rPr>
              <w:t>Slow program performance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5B8A022F" w14:textId="5B318F17" w:rsidR="00E74626" w:rsidRPr="00EA33C6" w:rsidRDefault="00254504" w:rsidP="00E74626">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82A445" w14:textId="77777777" w:rsidR="00E74626" w:rsidRPr="00EA33C6" w:rsidRDefault="00E74626" w:rsidP="00E74626">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6E4CF79" w14:textId="3CF7F082" w:rsidR="00E74626" w:rsidRPr="00EA33C6" w:rsidRDefault="00254504" w:rsidP="00E74626">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F817B8" w14:textId="3D982B3A" w:rsidR="00E74626" w:rsidRPr="00EA33C6" w:rsidRDefault="00254504" w:rsidP="00AC460F">
            <w:pPr>
              <w:rPr>
                <w:color w:val="000000" w:themeColor="text1"/>
              </w:rPr>
            </w:pPr>
            <w:r>
              <w:rPr>
                <w:color w:val="000000" w:themeColor="text1"/>
              </w:rPr>
              <w:t>Ensure that the developed code is being written as efficient as possible</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2B2C19C" w14:textId="5DB6F332" w:rsidR="00E74626" w:rsidRPr="00EA33C6" w:rsidRDefault="00254504" w:rsidP="00AC460F">
            <w:pPr>
              <w:rPr>
                <w:color w:val="000000" w:themeColor="text1"/>
              </w:rPr>
            </w:pPr>
            <w:r>
              <w:rPr>
                <w:color w:val="000000" w:themeColor="text1"/>
              </w:rPr>
              <w:t>Perform rigorous optimisations</w:t>
            </w:r>
          </w:p>
        </w:tc>
      </w:tr>
      <w:tr w:rsidR="00254504" w:rsidRPr="00157131" w14:paraId="1DE38EE9" w14:textId="77777777" w:rsidTr="00254504">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63E90735" w14:textId="0BC9A044" w:rsidR="00E74626" w:rsidRPr="00EA33C6" w:rsidRDefault="004C7348" w:rsidP="00393F50">
            <w:pPr>
              <w:jc w:val="center"/>
              <w:rPr>
                <w:color w:val="FFFFFF" w:themeColor="background1"/>
              </w:rPr>
            </w:pPr>
            <w:r>
              <w:rPr>
                <w:color w:val="FFFFFF" w:themeColor="background1"/>
              </w:rPr>
              <w:t xml:space="preserve">Lack of understanding of how to </w:t>
            </w:r>
            <w:r w:rsidR="00393F50">
              <w:rPr>
                <w:color w:val="FFFFFF" w:themeColor="background1"/>
              </w:rPr>
              <w:t>develop software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DC65976" w14:textId="77777777" w:rsidR="00E74626" w:rsidRPr="00EA33C6" w:rsidRDefault="00E74626" w:rsidP="00E74626">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D630292" w14:textId="55CD7D52" w:rsidR="00E74626" w:rsidRPr="00EA33C6" w:rsidRDefault="00393F50"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1A667AE0" w14:textId="77777777" w:rsidR="00E74626" w:rsidRPr="00EA33C6" w:rsidRDefault="00E74626" w:rsidP="00E74626">
            <w:pPr>
              <w:jc w:val="center"/>
              <w:rPr>
                <w:color w:val="000000" w:themeColor="text1"/>
              </w:rPr>
            </w:pPr>
            <w:r w:rsidRPr="00EA33C6">
              <w:rPr>
                <w:color w:val="000000" w:themeColor="text1"/>
              </w:rPr>
              <w:t>H</w:t>
            </w:r>
          </w:p>
          <w:p w14:paraId="6884A310" w14:textId="77777777" w:rsidR="00E74626" w:rsidRPr="00EA33C6" w:rsidRDefault="00E74626" w:rsidP="00E74626">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37085CA" w14:textId="05E4E4FB" w:rsidR="00E74626" w:rsidRPr="00EA33C6" w:rsidRDefault="00393F50" w:rsidP="00AC460F">
            <w:pPr>
              <w:rPr>
                <w:color w:val="000000" w:themeColor="text1"/>
              </w:rPr>
            </w:pPr>
            <w:r>
              <w:rPr>
                <w:color w:val="000000" w:themeColor="text1"/>
              </w:rPr>
              <w:t>Perform significant amount of research prior to development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4EC95C37" w14:textId="230EDEF0" w:rsidR="00E74626" w:rsidRPr="00EA33C6" w:rsidRDefault="00393F50" w:rsidP="00AC460F">
            <w:pPr>
              <w:rPr>
                <w:color w:val="000000" w:themeColor="text1"/>
              </w:rPr>
            </w:pPr>
            <w:r>
              <w:rPr>
                <w:color w:val="000000" w:themeColor="text1"/>
              </w:rPr>
              <w:t xml:space="preserve">Focus efforts on aspects that are understood and seek help from external sources such as supervisor </w:t>
            </w:r>
          </w:p>
        </w:tc>
      </w:tr>
      <w:tr w:rsidR="00254504" w:rsidRPr="00157131" w14:paraId="735D83FE" w14:textId="77777777" w:rsidTr="00254504">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DEE4DD2" w14:textId="1CF9D5D3" w:rsidR="00E74626" w:rsidRPr="00EA33C6" w:rsidRDefault="004C7348" w:rsidP="00E74626">
            <w:pPr>
              <w:jc w:val="center"/>
              <w:rPr>
                <w:color w:val="FFFFFF" w:themeColor="background1"/>
              </w:rPr>
            </w:pPr>
            <w:r>
              <w:rPr>
                <w:color w:val="FFFFFF" w:themeColor="background1"/>
              </w:rPr>
              <w:t>Failure to develop software in timeframe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A2C4E92" w14:textId="5934C953" w:rsidR="00E74626" w:rsidRPr="00EA33C6" w:rsidRDefault="00393F50"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0CF3CB7" w14:textId="2DC47B4F" w:rsidR="00E74626" w:rsidRPr="00EA33C6" w:rsidRDefault="00393F50"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958EDC0" w14:textId="5F0B114A" w:rsidR="00E74626" w:rsidRPr="00EA33C6" w:rsidRDefault="00393F50" w:rsidP="00E74626">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A5E492" w14:textId="7A0F63FD" w:rsidR="00E74626" w:rsidRPr="00EA33C6" w:rsidRDefault="00393F50" w:rsidP="00AC460F">
            <w:pPr>
              <w:rPr>
                <w:color w:val="000000" w:themeColor="text1"/>
              </w:rPr>
            </w:pPr>
            <w:r>
              <w:rPr>
                <w:color w:val="000000" w:themeColor="text1"/>
              </w:rPr>
              <w:t xml:space="preserve">Regularly compare progress to planned task lists and grantt charts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E3E9EC3" w14:textId="6C8350C6" w:rsidR="00E74626" w:rsidRPr="00EA33C6" w:rsidRDefault="00EB303E" w:rsidP="00AC460F">
            <w:pPr>
              <w:rPr>
                <w:color w:val="000000" w:themeColor="text1"/>
              </w:rPr>
            </w:pPr>
            <w:r>
              <w:rPr>
                <w:color w:val="000000" w:themeColor="text1"/>
              </w:rPr>
              <w:t>Focus efforts on primary requirements. Leave out secondary requirements to gain time.</w:t>
            </w:r>
          </w:p>
        </w:tc>
      </w:tr>
      <w:tr w:rsidR="00254504" w:rsidRPr="00157131" w14:paraId="62A78848" w14:textId="77777777" w:rsidTr="00254504">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659D8981" w14:textId="1C767344" w:rsidR="00E74626" w:rsidRPr="00EA33C6" w:rsidRDefault="004C7348" w:rsidP="00E74626">
            <w:pPr>
              <w:jc w:val="center"/>
              <w:rPr>
                <w:color w:val="FFFFFF" w:themeColor="background1"/>
              </w:rPr>
            </w:pPr>
            <w:r>
              <w:rPr>
                <w:color w:val="FFFFFF" w:themeColor="background1"/>
              </w:rPr>
              <w:t>Failure to implement secondary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B0F8CC" w14:textId="0D82A615" w:rsidR="00E74626" w:rsidRPr="00EA33C6" w:rsidRDefault="00AC460F"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B458946" w14:textId="0886D330" w:rsidR="00E74626" w:rsidRPr="00EA33C6" w:rsidRDefault="00AC460F"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5AFE9C5" w14:textId="77777777" w:rsidR="00E74626" w:rsidRPr="00EA33C6" w:rsidRDefault="00E74626" w:rsidP="00E74626">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A7EBE7" w14:textId="225E6C08" w:rsidR="00E74626" w:rsidRPr="00EA33C6" w:rsidRDefault="00EB303E" w:rsidP="00AC460F">
            <w:pPr>
              <w:rPr>
                <w:color w:val="000000" w:themeColor="text1"/>
              </w:rPr>
            </w:pPr>
            <w:r>
              <w:rPr>
                <w:color w:val="000000" w:themeColor="text1"/>
              </w:rPr>
              <w:t xml:space="preserve">Ensure that primary requirements are completed early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6D11E5BD" w14:textId="481359C7" w:rsidR="00E74626" w:rsidRPr="00EA33C6" w:rsidRDefault="00EB303E" w:rsidP="00AC460F">
            <w:pPr>
              <w:rPr>
                <w:color w:val="000000" w:themeColor="text1"/>
              </w:rPr>
            </w:pPr>
            <w:r>
              <w:rPr>
                <w:color w:val="000000" w:themeColor="text1"/>
              </w:rPr>
              <w:t>Ensure that the main primary objectives are finished to a good quality</w:t>
            </w:r>
            <w:r w:rsidR="00E74626" w:rsidRPr="00EA33C6">
              <w:rPr>
                <w:color w:val="000000" w:themeColor="text1"/>
              </w:rPr>
              <w:t xml:space="preserve"> </w:t>
            </w:r>
          </w:p>
        </w:tc>
      </w:tr>
      <w:tr w:rsidR="00254504" w:rsidRPr="00157131" w14:paraId="39A58C4F" w14:textId="77777777" w:rsidTr="00254504">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50241F7A" w14:textId="7D118A59" w:rsidR="00E74626" w:rsidRPr="00EA33C6" w:rsidRDefault="004C7348" w:rsidP="00E74626">
            <w:pPr>
              <w:jc w:val="center"/>
              <w:rPr>
                <w:color w:val="FFFFFF" w:themeColor="background1"/>
              </w:rPr>
            </w:pPr>
            <w:r>
              <w:rPr>
                <w:color w:val="FFFFFF" w:themeColor="background1"/>
              </w:rPr>
              <w:t>Lack of motivation for the project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4D865B0" w14:textId="321A2047" w:rsidR="00E74626" w:rsidRPr="00EA33C6" w:rsidRDefault="00AC460F"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CC1C6A9" w14:textId="26F3E64B"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0EF244D" w14:textId="42F8D7A9" w:rsidR="00E74626" w:rsidRPr="00EA33C6" w:rsidRDefault="00AC460F"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1506ED2" w14:textId="5F71FCBA" w:rsidR="00E74626" w:rsidRPr="00EA33C6" w:rsidRDefault="00744705" w:rsidP="00AC460F">
            <w:pPr>
              <w:rPr>
                <w:color w:val="000000" w:themeColor="text1"/>
              </w:rPr>
            </w:pPr>
            <w:r>
              <w:rPr>
                <w:color w:val="000000" w:themeColor="text1"/>
              </w:rPr>
              <w:t>Focus and follow planned task lists and grant charts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5B847C0" w14:textId="6327EC39" w:rsidR="00E74626" w:rsidRPr="00EA33C6" w:rsidRDefault="00AC460F" w:rsidP="00AC460F">
            <w:pPr>
              <w:rPr>
                <w:color w:val="000000" w:themeColor="text1"/>
              </w:rPr>
            </w:pPr>
            <w:r>
              <w:rPr>
                <w:color w:val="000000" w:themeColor="text1"/>
              </w:rPr>
              <w:t>Switch between tasks to create a more diverse mode of work</w:t>
            </w:r>
          </w:p>
        </w:tc>
      </w:tr>
      <w:tr w:rsidR="00254504" w:rsidRPr="00157131" w14:paraId="07893C59" w14:textId="77777777" w:rsidTr="00254504">
        <w:trPr>
          <w:trHeight w:val="1117"/>
        </w:trPr>
        <w:tc>
          <w:tcPr>
            <w:tcW w:w="1767" w:type="dxa"/>
            <w:tcBorders>
              <w:top w:val="single" w:sz="4" w:space="0" w:color="1F497D" w:themeColor="text2"/>
            </w:tcBorders>
            <w:shd w:val="clear" w:color="auto" w:fill="4F81BD" w:themeFill="accent1"/>
            <w:vAlign w:val="center"/>
          </w:tcPr>
          <w:p w14:paraId="1F047A68" w14:textId="35F87503" w:rsidR="00E74626" w:rsidRPr="00EA33C6" w:rsidRDefault="009A106A" w:rsidP="00E74626">
            <w:pPr>
              <w:jc w:val="center"/>
              <w:rPr>
                <w:color w:val="FFFFFF" w:themeColor="background1"/>
              </w:rPr>
            </w:pPr>
            <w:r>
              <w:rPr>
                <w:color w:val="FFFFFF" w:themeColor="background1"/>
              </w:rPr>
              <w:t>Insufficient amount of software testing</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09D8BB1B" w14:textId="77777777" w:rsidR="00E74626" w:rsidRPr="00EA33C6" w:rsidRDefault="00E74626"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A8EADAF" w14:textId="57FD349F"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EA9F93A" w14:textId="77777777" w:rsidR="00E74626" w:rsidRPr="00EA33C6" w:rsidRDefault="00E74626"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49CAFA11" w14:textId="3DEE693C" w:rsidR="00E74626" w:rsidRPr="00EA33C6" w:rsidRDefault="00AC460F" w:rsidP="00AC460F">
            <w:pPr>
              <w:rPr>
                <w:color w:val="000000" w:themeColor="text1"/>
              </w:rPr>
            </w:pPr>
            <w:r>
              <w:rPr>
                <w:color w:val="000000" w:themeColor="text1"/>
              </w:rPr>
              <w:t>Ensure that requirements are finished early allowing for extra testing time</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0AE82968" w14:textId="287AA47F" w:rsidR="00E74626" w:rsidRPr="00EA33C6" w:rsidRDefault="00AC460F" w:rsidP="00AC460F">
            <w:pPr>
              <w:rPr>
                <w:color w:val="000000" w:themeColor="text1"/>
              </w:rPr>
            </w:pPr>
            <w:r>
              <w:rPr>
                <w:color w:val="000000" w:themeColor="text1"/>
              </w:rPr>
              <w:t>Ensure that core tests (performance and usage) are completed to a satisfactory level.</w:t>
            </w:r>
          </w:p>
        </w:tc>
      </w:tr>
    </w:tbl>
    <w:p w14:paraId="07B4E26B" w14:textId="77777777" w:rsidR="004A798B" w:rsidRDefault="004A798B" w:rsidP="004A798B">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4A798B" w:rsidRPr="008057EA" w14:paraId="5BBC857C" w14:textId="77777777" w:rsidTr="00AB297C">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415EE868"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7106A6D5"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Severity</w:t>
            </w:r>
          </w:p>
          <w:p w14:paraId="273B3D68"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26AF745B"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Likelihood</w:t>
            </w:r>
          </w:p>
          <w:p w14:paraId="340F9C07"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55E191A2"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499CCC91"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F60B2EA"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Recover</w:t>
            </w:r>
          </w:p>
        </w:tc>
      </w:tr>
      <w:tr w:rsidR="004A798B" w:rsidRPr="00157131" w14:paraId="244CC0D8" w14:textId="77777777" w:rsidTr="00AB297C">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6A59D503" w14:textId="4E55E1B2" w:rsidR="004A798B" w:rsidRPr="00EA33C6" w:rsidRDefault="00381F9B" w:rsidP="00AB297C">
            <w:pPr>
              <w:jc w:val="center"/>
              <w:rPr>
                <w:color w:val="FFFFFF" w:themeColor="background1"/>
              </w:rPr>
            </w:pPr>
            <w:r>
              <w:rPr>
                <w:color w:val="FFFFFF" w:themeColor="background1"/>
              </w:rPr>
              <w:t>Other ACW’s taking up final project time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34DD4AB" w14:textId="481FA0DF" w:rsidR="004A798B" w:rsidRPr="00EA33C6" w:rsidRDefault="003715F5" w:rsidP="00AB297C">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BE47246" w14:textId="278DE098" w:rsidR="004A798B" w:rsidRPr="00EA33C6" w:rsidRDefault="003715F5" w:rsidP="00AB297C">
            <w:pPr>
              <w:jc w:val="center"/>
              <w:rPr>
                <w:color w:val="000000" w:themeColor="text1"/>
              </w:rPr>
            </w:pPr>
            <w:r>
              <w:rPr>
                <w:color w:val="000000" w:themeColor="text1"/>
              </w:rPr>
              <w:t>H</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600AC36" w14:textId="312E8635" w:rsidR="004A798B" w:rsidRPr="00EA33C6" w:rsidRDefault="003715F5" w:rsidP="00AB297C">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2DB8A15" w14:textId="0CD5B8E4" w:rsidR="004A798B" w:rsidRPr="00EA33C6" w:rsidRDefault="008A2CEA" w:rsidP="00AB297C">
            <w:pPr>
              <w:rPr>
                <w:color w:val="000000" w:themeColor="text1"/>
              </w:rPr>
            </w:pPr>
            <w:r>
              <w:rPr>
                <w:color w:val="000000" w:themeColor="text1"/>
              </w:rPr>
              <w:t>Constantly re-evaluate time necessary to complete the final project and allocate effectively</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0B4D01DA" w14:textId="1480A2D7" w:rsidR="004A798B" w:rsidRPr="00EA33C6" w:rsidRDefault="00816BDC" w:rsidP="00AB297C">
            <w:pPr>
              <w:rPr>
                <w:color w:val="000000" w:themeColor="text1"/>
              </w:rPr>
            </w:pPr>
            <w:r>
              <w:rPr>
                <w:color w:val="000000" w:themeColor="text1"/>
              </w:rPr>
              <w:t>Focus on final report since it carries more weight</w:t>
            </w:r>
          </w:p>
        </w:tc>
      </w:tr>
      <w:tr w:rsidR="004A798B" w:rsidRPr="00157131" w14:paraId="247BDBA6" w14:textId="77777777" w:rsidTr="003715F5">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2F8EDE3C" w14:textId="20BEDCF2" w:rsidR="004A798B" w:rsidRPr="00EA33C6" w:rsidRDefault="00381F9B" w:rsidP="00AB297C">
            <w:pPr>
              <w:jc w:val="center"/>
              <w:rPr>
                <w:color w:val="FFFFFF" w:themeColor="background1"/>
              </w:rPr>
            </w:pPr>
            <w:r>
              <w:rPr>
                <w:color w:val="FFFFFF" w:themeColor="background1"/>
              </w:rPr>
              <w:t>Unable to fix bugs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F06D61" w14:textId="60DF6E1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0A0E3F4" w14:textId="768EDDE6"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0B00BC9" w14:textId="61E3C6F9" w:rsidR="004A798B" w:rsidRPr="00EA33C6" w:rsidRDefault="003715F5" w:rsidP="003715F5">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C0E6B3" w14:textId="40883A56" w:rsidR="004A798B" w:rsidRPr="00EA33C6" w:rsidRDefault="008A2CEA" w:rsidP="00AB297C">
            <w:pPr>
              <w:rPr>
                <w:color w:val="000000" w:themeColor="text1"/>
              </w:rPr>
            </w:pPr>
            <w:r>
              <w:rPr>
                <w:color w:val="000000" w:themeColor="text1"/>
              </w:rPr>
              <w:t>Pre-plan all algorithms and features to minimise the amount of potential bugs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1F5F4236" w14:textId="4532BBE6" w:rsidR="004A798B" w:rsidRPr="00EA33C6" w:rsidRDefault="008A2CEA" w:rsidP="00AB297C">
            <w:pPr>
              <w:rPr>
                <w:color w:val="000000" w:themeColor="text1"/>
              </w:rPr>
            </w:pPr>
            <w:r>
              <w:rPr>
                <w:color w:val="000000" w:themeColor="text1"/>
              </w:rPr>
              <w:t>Perform research on the bug related areas</w:t>
            </w:r>
          </w:p>
        </w:tc>
      </w:tr>
      <w:tr w:rsidR="004A798B" w:rsidRPr="00157131" w14:paraId="2F5AF21A" w14:textId="77777777" w:rsidTr="00AB297C">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EA63477" w14:textId="32E496C4" w:rsidR="004A798B" w:rsidRPr="00EA33C6" w:rsidRDefault="00381F9B" w:rsidP="00AB297C">
            <w:pPr>
              <w:jc w:val="center"/>
              <w:rPr>
                <w:color w:val="FFFFFF" w:themeColor="background1"/>
              </w:rPr>
            </w:pPr>
            <w:r>
              <w:rPr>
                <w:color w:val="FFFFFF" w:themeColor="background1"/>
              </w:rPr>
              <w:t>Damage to equipment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93785D0" w14:textId="7A553990" w:rsidR="004A798B" w:rsidRPr="00EA33C6" w:rsidRDefault="003715F5" w:rsidP="00AB297C">
            <w:pPr>
              <w:jc w:val="center"/>
              <w:rPr>
                <w:color w:val="000000" w:themeColor="text1"/>
              </w:rPr>
            </w:pPr>
            <w:r>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15221A" w14:textId="328E33DD"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FCA195B" w14:textId="14686427" w:rsidR="004A798B" w:rsidRPr="00EA33C6" w:rsidRDefault="003715F5" w:rsidP="00AB297C">
            <w:pPr>
              <w:jc w:val="center"/>
              <w:rPr>
                <w:color w:val="000000" w:themeColor="text1"/>
              </w:rPr>
            </w:pPr>
            <w:r>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73BB710" w14:textId="17834FAD" w:rsidR="004A798B" w:rsidRPr="00EA33C6" w:rsidRDefault="002937D7" w:rsidP="00AB297C">
            <w:pPr>
              <w:rPr>
                <w:color w:val="000000" w:themeColor="text1"/>
              </w:rPr>
            </w:pPr>
            <w:r>
              <w:rPr>
                <w:color w:val="000000" w:themeColor="text1"/>
              </w:rPr>
              <w:t>Ensure that all work is constantly updated via cloud and source control software</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8EAB629" w14:textId="5DE805A4" w:rsidR="004A798B" w:rsidRPr="00EA33C6" w:rsidRDefault="003C5170" w:rsidP="003C5170">
            <w:pPr>
              <w:rPr>
                <w:color w:val="000000" w:themeColor="text1"/>
              </w:rPr>
            </w:pPr>
            <w:r>
              <w:rPr>
                <w:color w:val="000000" w:themeColor="text1"/>
              </w:rPr>
              <w:t>Quickly seek alternative equipment to continue development on</w:t>
            </w:r>
          </w:p>
        </w:tc>
      </w:tr>
      <w:tr w:rsidR="004A798B" w:rsidRPr="00157131" w14:paraId="7E703394" w14:textId="77777777" w:rsidTr="00AB297C">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4F06938E" w14:textId="422EE910" w:rsidR="004A798B" w:rsidRPr="00EA33C6" w:rsidRDefault="003C0802" w:rsidP="00AB297C">
            <w:pPr>
              <w:jc w:val="center"/>
              <w:rPr>
                <w:color w:val="FFFFFF" w:themeColor="background1"/>
              </w:rPr>
            </w:pPr>
            <w:r>
              <w:rPr>
                <w:color w:val="FFFFFF" w:themeColor="background1"/>
              </w:rPr>
              <w:t>Planned aims/objectives changing during development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578CB2" w14:textId="03D6EEDC"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BBD67E7" w14:textId="6796145C" w:rsidR="004A798B" w:rsidRPr="00EA33C6" w:rsidRDefault="003715F5" w:rsidP="00AB297C">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47B739" w14:textId="0397EE3C"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64CE949" w14:textId="62BE036D" w:rsidR="004A798B" w:rsidRPr="00EA33C6" w:rsidRDefault="00B66DFF" w:rsidP="00AB297C">
            <w:pPr>
              <w:rPr>
                <w:color w:val="000000" w:themeColor="text1"/>
              </w:rPr>
            </w:pPr>
            <w:r>
              <w:rPr>
                <w:color w:val="000000" w:themeColor="text1"/>
              </w:rPr>
              <w:t xml:space="preserve">Ensure that the developed software closely relates to the planned </w:t>
            </w:r>
            <w:r w:rsidR="002937D7">
              <w:rPr>
                <w:color w:val="000000" w:themeColor="text1"/>
              </w:rPr>
              <w:t>designs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F9E7EB7" w14:textId="1D484E0A" w:rsidR="004A798B" w:rsidRPr="00EA33C6" w:rsidRDefault="002937D7" w:rsidP="00AB297C">
            <w:pPr>
              <w:rPr>
                <w:color w:val="000000" w:themeColor="text1"/>
              </w:rPr>
            </w:pPr>
            <w:r>
              <w:rPr>
                <w:color w:val="000000" w:themeColor="text1"/>
              </w:rPr>
              <w:t>Re-work any features that don’t agree with the plans</w:t>
            </w:r>
          </w:p>
        </w:tc>
      </w:tr>
      <w:tr w:rsidR="004A798B" w:rsidRPr="00157131" w14:paraId="7F7F74E5" w14:textId="77777777" w:rsidTr="00AB297C">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3177B3C5" w14:textId="47AB655D" w:rsidR="004A798B" w:rsidRPr="00EA33C6" w:rsidRDefault="003C0802" w:rsidP="00AB297C">
            <w:pPr>
              <w:jc w:val="center"/>
              <w:rPr>
                <w:color w:val="FFFFFF" w:themeColor="background1"/>
              </w:rPr>
            </w:pPr>
            <w:r>
              <w:rPr>
                <w:color w:val="FFFFFF" w:themeColor="background1"/>
              </w:rPr>
              <w:t>Legal dispute  (Claims of copyright)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3861E9" w14:textId="769B1AFB" w:rsidR="004A798B" w:rsidRPr="00EA33C6" w:rsidRDefault="003715F5" w:rsidP="00AB297C">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610FD37" w14:textId="37670F50"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4CEEB17" w14:textId="07C33AEB" w:rsidR="004A798B" w:rsidRPr="00EA33C6" w:rsidRDefault="003715F5" w:rsidP="00AB297C">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11DAF78" w14:textId="7E45CCB5" w:rsidR="004A798B" w:rsidRPr="00EA33C6" w:rsidRDefault="00615A26" w:rsidP="00AB297C">
            <w:pPr>
              <w:rPr>
                <w:color w:val="000000" w:themeColor="text1"/>
              </w:rPr>
            </w:pPr>
            <w:r>
              <w:rPr>
                <w:color w:val="000000" w:themeColor="text1"/>
              </w:rPr>
              <w:t>Ensure an appropriate amount of research has been done before using any 3</w:t>
            </w:r>
            <w:r w:rsidRPr="00615A26">
              <w:rPr>
                <w:color w:val="000000" w:themeColor="text1"/>
                <w:vertAlign w:val="superscript"/>
              </w:rPr>
              <w:t>rd</w:t>
            </w:r>
            <w:r>
              <w:rPr>
                <w:color w:val="000000" w:themeColor="text1"/>
              </w:rPr>
              <w:t xml:space="preserve"> party tools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E14778" w14:textId="56CB4971" w:rsidR="004A798B" w:rsidRPr="00EA33C6" w:rsidRDefault="00615A26" w:rsidP="00AB297C">
            <w:pPr>
              <w:rPr>
                <w:color w:val="000000" w:themeColor="text1"/>
              </w:rPr>
            </w:pPr>
            <w:r>
              <w:rPr>
                <w:color w:val="000000" w:themeColor="text1"/>
              </w:rPr>
              <w:t>Remove from project until a replacement has been found</w:t>
            </w:r>
          </w:p>
        </w:tc>
      </w:tr>
      <w:tr w:rsidR="004A798B" w:rsidRPr="00157131" w14:paraId="0C83CFFD" w14:textId="77777777" w:rsidTr="00AB297C">
        <w:trPr>
          <w:trHeight w:val="1117"/>
        </w:trPr>
        <w:tc>
          <w:tcPr>
            <w:tcW w:w="1767" w:type="dxa"/>
            <w:tcBorders>
              <w:top w:val="single" w:sz="4" w:space="0" w:color="1F497D" w:themeColor="text2"/>
            </w:tcBorders>
            <w:shd w:val="clear" w:color="auto" w:fill="4F81BD" w:themeFill="accent1"/>
            <w:vAlign w:val="center"/>
          </w:tcPr>
          <w:p w14:paraId="57B47F22" w14:textId="4A076E21" w:rsidR="004A798B" w:rsidRPr="00EA33C6" w:rsidRDefault="00EB7B06" w:rsidP="00AB297C">
            <w:pPr>
              <w:jc w:val="center"/>
              <w:rPr>
                <w:color w:val="FFFFFF" w:themeColor="background1"/>
              </w:rPr>
            </w:pPr>
            <w:r>
              <w:rPr>
                <w:color w:val="FFFFFF" w:themeColor="background1"/>
              </w:rPr>
              <w:t>Software too complex to implement</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27E24A0" w14:textId="67B80E7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C4FEFD4" w14:textId="1B0F641D"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1B092D3" w14:textId="38807C8F"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DFD7768" w14:textId="3E24B96D" w:rsidR="004A798B" w:rsidRPr="00EA33C6" w:rsidRDefault="006C6FF8" w:rsidP="006C6FF8">
            <w:pPr>
              <w:rPr>
                <w:color w:val="000000" w:themeColor="text1"/>
              </w:rPr>
            </w:pPr>
            <w:r>
              <w:rPr>
                <w:color w:val="000000" w:themeColor="text1"/>
              </w:rPr>
              <w:t>Plan and follow software designs</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4FDA8096" w14:textId="5D7B6F1D" w:rsidR="004A798B" w:rsidRPr="00EA33C6" w:rsidRDefault="00AB297C" w:rsidP="00AB297C">
            <w:pPr>
              <w:rPr>
                <w:color w:val="000000" w:themeColor="text1"/>
              </w:rPr>
            </w:pPr>
            <w:r>
              <w:rPr>
                <w:color w:val="000000" w:themeColor="text1"/>
              </w:rPr>
              <w:t xml:space="preserve">Focus on primary requirements and see research  </w:t>
            </w:r>
          </w:p>
        </w:tc>
      </w:tr>
    </w:tbl>
    <w:p w14:paraId="5F789A68" w14:textId="77777777" w:rsidR="003E7BD2" w:rsidRDefault="003E7BD2" w:rsidP="00E41B4A">
      <w:pPr>
        <w:pStyle w:val="Heading2"/>
        <w:rPr>
          <w:sz w:val="22"/>
        </w:rPr>
      </w:pPr>
    </w:p>
    <w:p w14:paraId="0AD879A9" w14:textId="4FDB4139" w:rsidR="00E41B4A" w:rsidRPr="00E41B4A" w:rsidRDefault="00E41B4A" w:rsidP="00E41B4A">
      <w:pPr>
        <w:pStyle w:val="Heading2"/>
        <w:rPr>
          <w:sz w:val="22"/>
        </w:rPr>
      </w:pPr>
      <w:bookmarkStart w:id="59" w:name="_Toc322778061"/>
      <w:r>
        <w:rPr>
          <w:sz w:val="22"/>
        </w:rPr>
        <w:t>7.3</w:t>
      </w:r>
      <w:r w:rsidRPr="000D3964">
        <w:rPr>
          <w:sz w:val="22"/>
        </w:rPr>
        <w:t xml:space="preserve"> </w:t>
      </w:r>
      <w:r>
        <w:rPr>
          <w:sz w:val="22"/>
        </w:rPr>
        <w:t>Appendix C – Personal task list</w:t>
      </w:r>
      <w:bookmarkEnd w:id="59"/>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(days)</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60" w:name="_Toc322778062"/>
      <w:r>
        <w:rPr>
          <w:sz w:val="22"/>
        </w:rPr>
        <w:lastRenderedPageBreak/>
        <w:t>7.3</w:t>
      </w:r>
      <w:r w:rsidRPr="000D3964">
        <w:rPr>
          <w:sz w:val="22"/>
        </w:rPr>
        <w:t xml:space="preserve"> </w:t>
      </w:r>
      <w:r>
        <w:rPr>
          <w:sz w:val="22"/>
        </w:rPr>
        <w:t>Appendix D– Project task plan</w:t>
      </w:r>
      <w:bookmarkEnd w:id="60"/>
    </w:p>
    <w:tbl>
      <w:tblPr>
        <w:tblStyle w:val="TableGrid"/>
        <w:tblpPr w:leftFromText="180" w:rightFromText="180" w:vertAnchor="text" w:horzAnchor="margin" w:tblpY="762"/>
        <w:tblW w:w="14159" w:type="dxa"/>
        <w:shd w:val="clear" w:color="auto" w:fill="95B3D7" w:themeFill="accent1" w:themeFillTint="99"/>
        <w:tblLook w:val="04A0" w:firstRow="1" w:lastRow="0" w:firstColumn="1" w:lastColumn="0" w:noHBand="0" w:noVBand="1"/>
      </w:tblPr>
      <w:tblGrid>
        <w:gridCol w:w="703"/>
        <w:gridCol w:w="8045"/>
        <w:gridCol w:w="1775"/>
        <w:gridCol w:w="1818"/>
        <w:gridCol w:w="1818"/>
      </w:tblGrid>
      <w:tr w:rsidR="00FB7781" w14:paraId="4E76174A" w14:textId="77777777" w:rsidTr="00FB7781">
        <w:trPr>
          <w:trHeight w:val="307"/>
        </w:trPr>
        <w:tc>
          <w:tcPr>
            <w:tcW w:w="703"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FB7781" w:rsidRPr="00240C9B" w:rsidRDefault="00FB7781" w:rsidP="0049131D">
            <w:pPr>
              <w:pStyle w:val="ListParagraph"/>
              <w:spacing w:line="210" w:lineRule="atLeast"/>
              <w:ind w:left="0"/>
              <w:rPr>
                <w:color w:val="FFFFFF" w:themeColor="background1"/>
              </w:rPr>
            </w:pPr>
            <w:r>
              <w:rPr>
                <w:color w:val="FFFFFF" w:themeColor="background1"/>
              </w:rPr>
              <w:t>#</w:t>
            </w:r>
          </w:p>
        </w:tc>
        <w:tc>
          <w:tcPr>
            <w:tcW w:w="804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Task name</w:t>
            </w:r>
          </w:p>
        </w:tc>
        <w:tc>
          <w:tcPr>
            <w:tcW w:w="17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FB7781" w:rsidRDefault="00FB7781"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(days)</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Start date</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Finish date</w:t>
            </w:r>
          </w:p>
        </w:tc>
      </w:tr>
      <w:tr w:rsidR="00FB7781" w14:paraId="12212E43" w14:textId="77777777" w:rsidTr="00FB7781">
        <w:trPr>
          <w:trHeight w:val="254"/>
        </w:trPr>
        <w:tc>
          <w:tcPr>
            <w:tcW w:w="703"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FB7781" w:rsidRDefault="00FB7781" w:rsidP="00A0472F">
            <w:pPr>
              <w:pStyle w:val="ListParagraph"/>
              <w:spacing w:line="210" w:lineRule="atLeast"/>
              <w:ind w:left="0"/>
              <w:jc w:val="center"/>
              <w:rPr>
                <w:color w:val="000000" w:themeColor="text1"/>
              </w:rPr>
            </w:pPr>
            <w:r>
              <w:rPr>
                <w:color w:val="000000" w:themeColor="text1"/>
              </w:rPr>
              <w:t>1</w:t>
            </w:r>
          </w:p>
        </w:tc>
        <w:tc>
          <w:tcPr>
            <w:tcW w:w="8045"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FB7781" w:rsidRPr="00491CEA" w:rsidRDefault="00FB7781" w:rsidP="00A0472F">
            <w:pPr>
              <w:pStyle w:val="ListParagraph"/>
              <w:spacing w:line="210" w:lineRule="atLeast"/>
              <w:ind w:left="0"/>
              <w:jc w:val="center"/>
              <w:rPr>
                <w:color w:val="00B050"/>
              </w:rPr>
            </w:pPr>
            <w:r w:rsidRPr="00491CEA">
              <w:rPr>
                <w:color w:val="0D0D0D" w:themeColor="text1" w:themeTint="F2"/>
              </w:rPr>
              <w:t>initial report</w:t>
            </w:r>
          </w:p>
        </w:tc>
        <w:tc>
          <w:tcPr>
            <w:tcW w:w="17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15/10/2015</w:t>
            </w:r>
          </w:p>
        </w:tc>
      </w:tr>
      <w:tr w:rsidR="00FB7781" w14:paraId="2521F040" w14:textId="77777777" w:rsidTr="00FB7781">
        <w:trPr>
          <w:trHeight w:val="25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FB7781" w:rsidRDefault="00FB7781" w:rsidP="00A0472F">
            <w:pPr>
              <w:pStyle w:val="ListParagraph"/>
              <w:spacing w:line="210" w:lineRule="atLeast"/>
              <w:ind w:left="0"/>
              <w:jc w:val="center"/>
              <w:rPr>
                <w:color w:val="000000" w:themeColor="text1"/>
              </w:rPr>
            </w:pPr>
            <w:r>
              <w:rPr>
                <w:color w:val="000000" w:themeColor="text1"/>
              </w:rPr>
              <w:t>2</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FB7781" w:rsidRPr="00491CEA" w:rsidRDefault="00FB7781"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7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150</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r>
      <w:tr w:rsidR="00FB7781" w14:paraId="309245FB" w14:textId="77777777" w:rsidTr="00FB7781">
        <w:trPr>
          <w:trHeight w:val="736"/>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FB7781" w:rsidRDefault="00FB7781" w:rsidP="00A0472F">
            <w:pPr>
              <w:pStyle w:val="ListParagraph"/>
              <w:spacing w:line="210" w:lineRule="atLeast"/>
              <w:ind w:left="0"/>
              <w:jc w:val="center"/>
              <w:rPr>
                <w:color w:val="000000" w:themeColor="text1"/>
              </w:rPr>
            </w:pPr>
            <w:r>
              <w:rPr>
                <w:color w:val="000000" w:themeColor="text1"/>
              </w:rPr>
              <w:t>3</w:t>
            </w:r>
          </w:p>
        </w:tc>
        <w:tc>
          <w:tcPr>
            <w:tcW w:w="8045"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7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16</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31/10/2015</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15/11/2015</w:t>
            </w:r>
          </w:p>
        </w:tc>
      </w:tr>
      <w:tr w:rsidR="00FB7781" w:rsidRPr="00C01FF2" w14:paraId="441F2EB7"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FB7781" w:rsidRDefault="00FB7781" w:rsidP="00A0472F">
            <w:pPr>
              <w:pStyle w:val="ListParagraph"/>
              <w:spacing w:line="210" w:lineRule="atLeast"/>
              <w:ind w:left="0"/>
              <w:jc w:val="center"/>
              <w:rPr>
                <w:color w:val="000000" w:themeColor="text1"/>
              </w:rPr>
            </w:pPr>
            <w:r>
              <w:rPr>
                <w:color w:val="000000" w:themeColor="text1"/>
              </w:rPr>
              <w:t>4</w:t>
            </w:r>
          </w:p>
        </w:tc>
        <w:tc>
          <w:tcPr>
            <w:tcW w:w="8045"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FB7781" w:rsidRPr="00C01FF2" w:rsidRDefault="00FB7781" w:rsidP="00A0472F">
            <w:pPr>
              <w:pStyle w:val="ListParagraph"/>
              <w:spacing w:line="210" w:lineRule="atLeast"/>
              <w:ind w:left="0"/>
              <w:jc w:val="center"/>
              <w:rPr>
                <w:color w:val="00B050"/>
              </w:rPr>
            </w:pPr>
            <w:r>
              <w:rPr>
                <w:color w:val="0D0D0D" w:themeColor="text1" w:themeTint="F2"/>
              </w:rPr>
              <w:t>Implementation part 1</w:t>
            </w:r>
          </w:p>
        </w:tc>
        <w:tc>
          <w:tcPr>
            <w:tcW w:w="17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FB7781" w:rsidRPr="00C01FF2" w:rsidRDefault="00FB7781"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FB7781" w:rsidRPr="00C01FF2" w:rsidRDefault="00FB7781"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FB7781" w:rsidRPr="00C01FF2" w:rsidRDefault="00FB7781"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r>
      <w:tr w:rsidR="00FB7781" w:rsidRPr="00C01FF2" w14:paraId="4C52A97C"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24</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18/12/2015</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10/01/2016</w:t>
            </w:r>
          </w:p>
        </w:tc>
      </w:tr>
      <w:tr w:rsidR="00FB7781" w:rsidRPr="00C01FF2" w14:paraId="2EF7D0DB"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FB7781" w:rsidRPr="00C91D21" w:rsidRDefault="00FB7781"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15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21/12/2016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r>
      <w:tr w:rsidR="00FB7781" w:rsidRPr="00C01FF2" w14:paraId="02AB3C31"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42</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0740409A"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1EE6A499"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29/02/2016</w:t>
            </w:r>
          </w:p>
        </w:tc>
      </w:tr>
      <w:tr w:rsidR="00FB7781" w:rsidRPr="00C01FF2" w14:paraId="3A104000"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Easter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19</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14/03/2016</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01/04/2016</w:t>
            </w:r>
          </w:p>
        </w:tc>
      </w:tr>
      <w:tr w:rsidR="00FB7781" w:rsidRPr="00C01FF2" w14:paraId="60A51F5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6</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35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01/04/2016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r w:rsidR="00FB7781" w:rsidRPr="00C01FF2" w14:paraId="17CEFB9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13</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03/04/2016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r>
      <w:tr w:rsidR="00FB7781" w:rsidRPr="00C01FF2" w14:paraId="4792CBE2"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10</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r>
      <w:tr w:rsidR="00FB7781" w:rsidRPr="00C01FF2" w14:paraId="3AA128A3" w14:textId="77777777" w:rsidTr="00FB7781">
        <w:trPr>
          <w:trHeight w:val="244"/>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bl>
    <w:p w14:paraId="27C8272C" w14:textId="77777777" w:rsidR="000D3CDA" w:rsidRDefault="000D3CDA"/>
    <w:p w14:paraId="27F97BA3" w14:textId="77777777" w:rsidR="00444B0D" w:rsidRDefault="00444B0D"/>
    <w:p w14:paraId="2D0FE24C" w14:textId="5A3B4665" w:rsidR="002557AF" w:rsidRPr="0049131D" w:rsidRDefault="0049131D" w:rsidP="0049131D">
      <w:pPr>
        <w:pStyle w:val="Heading2"/>
        <w:rPr>
          <w:sz w:val="22"/>
        </w:rPr>
      </w:pPr>
      <w:bookmarkStart w:id="61" w:name="_Toc322778063"/>
      <w:r>
        <w:rPr>
          <w:sz w:val="22"/>
        </w:rPr>
        <w:lastRenderedPageBreak/>
        <w:t>7.4</w:t>
      </w:r>
      <w:r w:rsidRPr="000D3964">
        <w:rPr>
          <w:sz w:val="22"/>
        </w:rPr>
        <w:t xml:space="preserve"> </w:t>
      </w:r>
      <w:r>
        <w:rPr>
          <w:sz w:val="22"/>
        </w:rPr>
        <w:t>Appendix E –</w:t>
      </w:r>
      <w:r w:rsidR="006A6B51">
        <w:rPr>
          <w:sz w:val="22"/>
        </w:rPr>
        <w:t xml:space="preserve"> Planned</w:t>
      </w:r>
      <w:r>
        <w:rPr>
          <w:sz w:val="22"/>
        </w:rPr>
        <w:t xml:space="preserve"> Time plan</w:t>
      </w:r>
      <w:bookmarkEnd w:id="61"/>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337886">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0A4062A" w14:textId="62B41DEC" w:rsidR="00C07C85" w:rsidRPr="006E7202" w:rsidRDefault="00AC0595" w:rsidP="00C07C85">
            <w:pPr>
              <w:pStyle w:val="ListParagraph"/>
              <w:spacing w:line="210" w:lineRule="atLeast"/>
              <w:ind w:left="0"/>
              <w:jc w:val="center"/>
              <w:rPr>
                <w:color w:val="FFFFFF" w:themeColor="background1"/>
              </w:rPr>
            </w:pPr>
            <w:r>
              <w:rPr>
                <w:color w:val="FFFFFF" w:themeColor="background1"/>
              </w:rPr>
              <w:t>28/10</w:t>
            </w:r>
            <w:r w:rsidR="00C07C85"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F8D574C" w14:textId="479BC04B" w:rsidR="00C07C85" w:rsidRPr="00EA4F4D" w:rsidRDefault="0050314F" w:rsidP="00C07C85">
            <w:pPr>
              <w:pStyle w:val="ListParagraph"/>
              <w:spacing w:line="210" w:lineRule="atLeast"/>
              <w:ind w:left="0"/>
              <w:jc w:val="center"/>
              <w:rPr>
                <w:color w:val="FFFFFF" w:themeColor="background1"/>
              </w:rPr>
            </w:pPr>
            <w:r>
              <w:rPr>
                <w:color w:val="FFFFFF" w:themeColor="background1"/>
              </w:rPr>
              <w:t>11/05</w:t>
            </w:r>
            <w:r w:rsidR="00C07C85"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B31235">
            <w:pPr>
              <w:pStyle w:val="ListParagraph"/>
              <w:spacing w:line="210" w:lineRule="atLeast"/>
              <w:ind w:left="0"/>
              <w:rPr>
                <w:color w:val="000000" w:themeColor="text1"/>
              </w:rPr>
            </w:pPr>
          </w:p>
          <w:p w14:paraId="53F71AE9" w14:textId="77777777" w:rsidR="00C07C85" w:rsidRDefault="00C07C85" w:rsidP="00B31235">
            <w:pPr>
              <w:pStyle w:val="ListParagraph"/>
              <w:spacing w:line="210" w:lineRule="atLeast"/>
              <w:ind w:left="0"/>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B31235">
            <w:pPr>
              <w:pStyle w:val="ListParagraph"/>
              <w:spacing w:line="210" w:lineRule="atLeast"/>
              <w:ind w:left="0"/>
              <w:rPr>
                <w:color w:val="000000" w:themeColor="text1"/>
              </w:rPr>
            </w:pPr>
          </w:p>
          <w:p w14:paraId="00624996" w14:textId="5A5785E5" w:rsidR="00C07C85" w:rsidRDefault="00EA54B1" w:rsidP="00B31235">
            <w:pPr>
              <w:pStyle w:val="ListParagraph"/>
              <w:spacing w:line="210" w:lineRule="atLeast"/>
              <w:ind w:left="0"/>
              <w:rPr>
                <w:color w:val="000000" w:themeColor="text1"/>
              </w:rPr>
            </w:pPr>
            <w:r>
              <w:rPr>
                <w:color w:val="000000" w:themeColor="text1"/>
              </w:rPr>
              <w:t>Design for multiple themes</w:t>
            </w: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B31235">
            <w:pPr>
              <w:pStyle w:val="ListParagraph"/>
              <w:spacing w:line="210" w:lineRule="atLeast"/>
              <w:ind w:left="0"/>
              <w:rPr>
                <w:color w:val="000000" w:themeColor="text1"/>
              </w:rPr>
            </w:pPr>
            <w:r>
              <w:rPr>
                <w:color w:val="000000" w:themeColor="text1"/>
              </w:rPr>
              <w:t>Directory crawl algorithm</w:t>
            </w:r>
          </w:p>
        </w:tc>
      </w:tr>
      <w:tr w:rsidR="00C07C85" w:rsidRPr="00C01FF2" w14:paraId="4E107F34"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7FBE996A" w14:textId="77777777" w:rsidR="00C07C85" w:rsidRPr="00C01FF2" w:rsidRDefault="00C07C85" w:rsidP="00B31235">
            <w:pPr>
              <w:pStyle w:val="ListParagraph"/>
              <w:spacing w:line="210" w:lineRule="atLeast"/>
              <w:ind w:left="0"/>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B3123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B3123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B3123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0D761018" w:rsidR="00C07C85" w:rsidRDefault="00B74648" w:rsidP="00B31235">
            <w:pPr>
              <w:pStyle w:val="ListParagraph"/>
              <w:spacing w:line="210" w:lineRule="atLeast"/>
              <w:ind w:left="0"/>
              <w:rPr>
                <w:color w:val="262626" w:themeColor="text1" w:themeTint="D9"/>
              </w:rPr>
            </w:pPr>
            <w:r>
              <w:rPr>
                <w:color w:val="262626" w:themeColor="text1" w:themeTint="D9"/>
              </w:rPr>
              <w:t>Algorithms to set margin</w:t>
            </w:r>
          </w:p>
        </w:tc>
      </w:tr>
      <w:tr w:rsidR="00C07C85" w:rsidRPr="00C01FF2" w14:paraId="35F27456"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5E13BACF" w14:textId="77777777" w:rsidR="00C07C85" w:rsidRPr="00207D84" w:rsidRDefault="00C07C85" w:rsidP="00B31235">
            <w:pPr>
              <w:pStyle w:val="ListParagraph"/>
              <w:spacing w:line="210" w:lineRule="atLeast"/>
              <w:ind w:left="0"/>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B31235">
            <w:pPr>
              <w:pStyle w:val="ListParagraph"/>
              <w:spacing w:line="210" w:lineRule="atLeast"/>
              <w:ind w:left="0"/>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B31235">
            <w:pPr>
              <w:pStyle w:val="ListParagraph"/>
              <w:spacing w:line="210" w:lineRule="atLeast"/>
              <w:ind w:left="0"/>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B31235">
            <w:pPr>
              <w:pStyle w:val="ListParagraph"/>
              <w:spacing w:line="210" w:lineRule="atLeast"/>
              <w:ind w:left="0"/>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B31235">
            <w:pPr>
              <w:pStyle w:val="ListParagraph"/>
              <w:spacing w:line="210" w:lineRule="atLeast"/>
              <w:ind w:left="0"/>
              <w:rPr>
                <w:color w:val="262626" w:themeColor="text1" w:themeTint="D9"/>
              </w:rPr>
            </w:pPr>
          </w:p>
        </w:tc>
      </w:tr>
    </w:tbl>
    <w:p w14:paraId="2908E652" w14:textId="2F087BC4" w:rsidR="00444B0D" w:rsidRPr="00C07C85" w:rsidRDefault="00ED594E" w:rsidP="00C07C85">
      <w:pPr>
        <w:pStyle w:val="Heading2"/>
        <w:rPr>
          <w:sz w:val="22"/>
        </w:rPr>
      </w:pPr>
      <w:bookmarkStart w:id="62" w:name="_Toc322778064"/>
      <w:r>
        <w:rPr>
          <w:sz w:val="22"/>
        </w:rPr>
        <w:t>7.5</w:t>
      </w:r>
      <w:r w:rsidRPr="000D3964">
        <w:rPr>
          <w:sz w:val="22"/>
        </w:rPr>
        <w:t xml:space="preserve"> </w:t>
      </w:r>
      <w:r>
        <w:rPr>
          <w:sz w:val="22"/>
        </w:rPr>
        <w:t xml:space="preserve">Appendix F – </w:t>
      </w:r>
      <w:r w:rsidR="006A6B51">
        <w:rPr>
          <w:sz w:val="22"/>
        </w:rPr>
        <w:t xml:space="preserve">Planned </w:t>
      </w:r>
      <w:r>
        <w:rPr>
          <w:sz w:val="22"/>
        </w:rPr>
        <w:t>Code implementation</w:t>
      </w:r>
      <w:r w:rsidR="00536726">
        <w:rPr>
          <w:sz w:val="22"/>
        </w:rPr>
        <w:t xml:space="preserve"> Task list and</w:t>
      </w:r>
      <w:r>
        <w:rPr>
          <w:sz w:val="22"/>
        </w:rPr>
        <w:t xml:space="preserve"> grant chart</w:t>
      </w:r>
      <w:bookmarkEnd w:id="62"/>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79399EF7" w14:textId="77777777" w:rsidR="006A6B51" w:rsidRDefault="006A6B51"/>
    <w:p w14:paraId="32945E78" w14:textId="77777777" w:rsidR="006A6B51" w:rsidRDefault="006A6B51"/>
    <w:p w14:paraId="7C2D827B" w14:textId="66641745" w:rsidR="00417E6E" w:rsidRPr="00F23386" w:rsidRDefault="00E201A8" w:rsidP="00F23386">
      <w:pPr>
        <w:pStyle w:val="Heading2"/>
        <w:rPr>
          <w:sz w:val="22"/>
        </w:rPr>
      </w:pPr>
      <w:bookmarkStart w:id="63" w:name="_Toc322778065"/>
      <w:r>
        <w:rPr>
          <w:sz w:val="22"/>
        </w:rPr>
        <w:lastRenderedPageBreak/>
        <w:t>7.6</w:t>
      </w:r>
      <w:r w:rsidR="006A6B51" w:rsidRPr="000D3964">
        <w:rPr>
          <w:sz w:val="22"/>
        </w:rPr>
        <w:t xml:space="preserve"> </w:t>
      </w:r>
      <w:r w:rsidR="006A6B51">
        <w:rPr>
          <w:sz w:val="22"/>
        </w:rPr>
        <w:t xml:space="preserve">Appendix G – </w:t>
      </w:r>
      <w:r w:rsidR="00F9243D">
        <w:rPr>
          <w:sz w:val="22"/>
        </w:rPr>
        <w:t>Actual Time plan</w:t>
      </w:r>
      <w:bookmarkEnd w:id="63"/>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17E6E" w:rsidRPr="008B18C6" w14:paraId="444DB759" w14:textId="77777777" w:rsidTr="00F23386">
        <w:trPr>
          <w:trHeight w:val="567"/>
        </w:trPr>
        <w:tc>
          <w:tcPr>
            <w:tcW w:w="369" w:type="dxa"/>
            <w:tcBorders>
              <w:bottom w:val="single" w:sz="4" w:space="0" w:color="auto"/>
              <w:right w:val="single" w:sz="4" w:space="0" w:color="1F497D" w:themeColor="text2"/>
            </w:tcBorders>
            <w:shd w:val="clear" w:color="auto" w:fill="365F91" w:themeFill="accent1" w:themeFillShade="BF"/>
            <w:vAlign w:val="center"/>
          </w:tcPr>
          <w:p w14:paraId="43D907D5" w14:textId="77777777" w:rsidR="00417E6E" w:rsidRPr="00DE1E6D" w:rsidRDefault="00417E6E" w:rsidP="00417E6E">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780E486C" w14:textId="77777777" w:rsidR="00417E6E" w:rsidRPr="00DE1E6D" w:rsidRDefault="00417E6E" w:rsidP="00417E6E">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56FD5377" w14:textId="77777777" w:rsidR="00417E6E" w:rsidRDefault="00417E6E" w:rsidP="00417E6E">
            <w:pPr>
              <w:jc w:val="center"/>
              <w:rPr>
                <w:b/>
                <w:sz w:val="18"/>
                <w:szCs w:val="18"/>
              </w:rPr>
            </w:pPr>
          </w:p>
          <w:p w14:paraId="4F77DC5D" w14:textId="77777777" w:rsidR="00417E6E" w:rsidRPr="008B18C6" w:rsidRDefault="00417E6E" w:rsidP="00417E6E">
            <w:pPr>
              <w:jc w:val="center"/>
              <w:rPr>
                <w:b/>
                <w:sz w:val="18"/>
                <w:szCs w:val="18"/>
              </w:rPr>
            </w:pPr>
            <w:r w:rsidRPr="00DE1E6D">
              <w:rPr>
                <w:b/>
                <w:color w:val="FFFFFF" w:themeColor="background1"/>
                <w:sz w:val="18"/>
                <w:szCs w:val="18"/>
              </w:rPr>
              <w:t>University Calendar Weeks</w:t>
            </w:r>
          </w:p>
        </w:tc>
      </w:tr>
      <w:tr w:rsidR="00417E6E" w:rsidRPr="00157131" w14:paraId="49868F5D" w14:textId="77777777" w:rsidTr="00F23386">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747FA9D2"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60A2CAFB"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51FC63" w14:textId="77777777" w:rsidR="00417E6E" w:rsidRPr="00DE1E6D" w:rsidRDefault="00417E6E" w:rsidP="00417E6E">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4C4FC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9E9CF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F9086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DC4FCC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21A36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8662B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86A89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8FF01C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F3DCF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B721B31"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8A30F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78571D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6CED1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ED1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FF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B58F7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4E7BE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EF3864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F728729"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B83365"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0987B2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B8D890"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58E6E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9EF68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652F6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D86B6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9CC78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A9F449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17E1D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401F1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CF6A13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4C9349E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36</w:t>
            </w:r>
          </w:p>
        </w:tc>
      </w:tr>
      <w:tr w:rsidR="00417E6E" w:rsidRPr="008B18C6" w14:paraId="1701752A" w14:textId="77777777" w:rsidTr="00F23386">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4A36AC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E9652D4"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7F4535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2E705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798D934"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7DD175AE" w14:textId="77777777" w:rsidR="00417E6E" w:rsidRPr="008B18C6" w:rsidRDefault="00417E6E" w:rsidP="00417E6E">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C9396"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D6D9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66C9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57F9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3C9DE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8326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7A05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2A50B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66312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7773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74F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C211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0D2C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26A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7FB9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0052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75A9F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0534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C59E6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5B1B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B306E4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03EE2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D3AC1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7D3C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F494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2B644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B24A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D3EF59"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2B91E4C0" w14:textId="77777777" w:rsidR="00417E6E" w:rsidRPr="008B18C6" w:rsidRDefault="00417E6E" w:rsidP="00417E6E">
            <w:pPr>
              <w:jc w:val="center"/>
              <w:rPr>
                <w:sz w:val="18"/>
                <w:szCs w:val="18"/>
              </w:rPr>
            </w:pPr>
          </w:p>
        </w:tc>
      </w:tr>
      <w:tr w:rsidR="00417E6E" w:rsidRPr="008B18C6" w14:paraId="2D4FC91A"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F896D0"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4BE79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3A09D0"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F9718B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9C58D6"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08C550" w14:textId="77777777" w:rsidR="00417E6E" w:rsidRPr="00D67877" w:rsidRDefault="00417E6E" w:rsidP="00417E6E">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86510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5E022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2868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D732D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9C7B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C442A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1E46D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A915D2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5AEBA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41B91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67A1E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9BA9A8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C7A3D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3E5EED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085F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73B46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818594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924D5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51A97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8387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6BFB6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198E7C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1FF8D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D930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E1352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54DF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14A6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534C8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6AB8665" w14:textId="77777777" w:rsidR="00417E6E" w:rsidRPr="008B18C6" w:rsidRDefault="00417E6E" w:rsidP="00417E6E">
            <w:pPr>
              <w:jc w:val="center"/>
              <w:rPr>
                <w:sz w:val="18"/>
                <w:szCs w:val="18"/>
              </w:rPr>
            </w:pPr>
          </w:p>
        </w:tc>
      </w:tr>
      <w:tr w:rsidR="00417E6E" w:rsidRPr="008B18C6" w14:paraId="5E425F4C" w14:textId="77777777" w:rsidTr="00F23386">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8E2C06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DFB7CEA"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F40CE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9ECE7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42E1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49B174"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297B5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6DAE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BC820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7A0FB9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E103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4E886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D3BC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F8EEF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F5531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80E0C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53C539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608A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B3E04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AF62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4F76E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91AB7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C31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A84F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EFE0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7ECE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B9CE9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6B8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FD4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652C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68E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98ACA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23B8D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7D35A"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7F3C7BC" w14:textId="77777777" w:rsidR="00417E6E" w:rsidRPr="008B18C6" w:rsidRDefault="00417E6E" w:rsidP="00417E6E">
            <w:pPr>
              <w:jc w:val="center"/>
              <w:rPr>
                <w:sz w:val="18"/>
                <w:szCs w:val="18"/>
              </w:rPr>
            </w:pPr>
          </w:p>
        </w:tc>
      </w:tr>
      <w:tr w:rsidR="00417E6E" w:rsidRPr="008B18C6" w14:paraId="0BDF12FA" w14:textId="77777777" w:rsidTr="00F23386">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34EC4F2"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FE645B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C5F9B"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BCA21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A30BAB"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038B9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1006D7"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322C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BACA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0684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12AC7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6E9EB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C35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2AEAC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37E572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0E2FC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F488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634FBB5" w14:textId="77777777" w:rsidR="00417E6E" w:rsidRPr="008B18C6" w:rsidRDefault="00417E6E" w:rsidP="00417E6E">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A916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E0BF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C062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2596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09E37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691C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B6C096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B085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0B34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D8408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30F75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8D1B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60CF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CAB9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5071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1F66"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2A84155" w14:textId="77777777" w:rsidR="00417E6E" w:rsidRPr="008B18C6" w:rsidRDefault="00417E6E" w:rsidP="00417E6E">
            <w:pPr>
              <w:jc w:val="center"/>
              <w:rPr>
                <w:sz w:val="18"/>
                <w:szCs w:val="18"/>
              </w:rPr>
            </w:pPr>
          </w:p>
        </w:tc>
      </w:tr>
      <w:tr w:rsidR="00417E6E" w:rsidRPr="008B18C6" w14:paraId="1DE64407"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7E7C409"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158551D"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C631E7"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751AE0"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194C071"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A78A51"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072020B"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C537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FAFBE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9EC8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8C17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E6CA9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A36D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DA9EA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9167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46FD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6F9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331C4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BD129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2AA1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752CC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42F54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DC886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0E5508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85040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9BE1AA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11BA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C3862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A3616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1382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80EA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FAB07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38DE2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AF2C6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4721BE" w14:textId="77777777" w:rsidR="00417E6E" w:rsidRDefault="00417E6E" w:rsidP="00417E6E">
            <w:pPr>
              <w:jc w:val="center"/>
              <w:rPr>
                <w:sz w:val="18"/>
                <w:szCs w:val="18"/>
              </w:rPr>
            </w:pPr>
          </w:p>
        </w:tc>
      </w:tr>
      <w:tr w:rsidR="00417E6E" w:rsidRPr="008B18C6" w14:paraId="628770D0" w14:textId="77777777" w:rsidTr="00F23386">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5CC7764"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00D0FAB"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1EF2E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5880D3"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52E562"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B36DAC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2751ADA"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940D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D17F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116B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5073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60502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EFE6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25EF9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A723A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0EE79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D6D7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1844A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0F25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00CF7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C7D080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AA09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D32B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CD50FE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4CF12E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7147A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7B56A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5BAA9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F5B0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901D5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C2EF9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6D80C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F1B9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54ACA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70F583" w14:textId="77777777" w:rsidR="00417E6E" w:rsidRDefault="00417E6E" w:rsidP="00417E6E">
            <w:pPr>
              <w:jc w:val="center"/>
              <w:rPr>
                <w:sz w:val="18"/>
                <w:szCs w:val="18"/>
              </w:rPr>
            </w:pPr>
          </w:p>
        </w:tc>
      </w:tr>
      <w:tr w:rsidR="00417E6E" w:rsidRPr="008B18C6" w14:paraId="39B6930C" w14:textId="77777777" w:rsidTr="00F23386">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FFCDAF"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082583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7E0A5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5ECBED"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C1F84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F5419"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2A30C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9E192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371B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B31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57D0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D94D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8684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8B61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23F5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853D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A44E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5B32A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B455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CB3C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CA64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6F7F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7D4E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B324A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35838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A8B7E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7C6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305B0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C619E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E578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6FAEF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979E3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99E243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E0F3B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5AF30FEB" w14:textId="77777777" w:rsidR="00417E6E" w:rsidRDefault="00417E6E" w:rsidP="00417E6E">
            <w:pPr>
              <w:jc w:val="center"/>
              <w:rPr>
                <w:sz w:val="18"/>
                <w:szCs w:val="18"/>
              </w:rPr>
            </w:pPr>
          </w:p>
        </w:tc>
      </w:tr>
      <w:tr w:rsidR="00417E6E" w:rsidRPr="008B18C6" w14:paraId="1558D50E" w14:textId="77777777" w:rsidTr="00F23386">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C3403A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27E1F9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9008CE"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AE8BD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37C278"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2C701B"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56E9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1365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8F19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59E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52F5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B33D6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4874F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BCC11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4845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91D3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5FD97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267B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946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C0090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2769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CD4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4CB1F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53FD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1E43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0A45F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BA5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6C4D8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E7AF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13372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DC5C7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91C8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D6CD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1928198"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5C827F41" w14:textId="77777777" w:rsidR="00417E6E" w:rsidRPr="008B18C6" w:rsidRDefault="00417E6E" w:rsidP="00417E6E">
            <w:pPr>
              <w:jc w:val="center"/>
              <w:rPr>
                <w:sz w:val="18"/>
                <w:szCs w:val="18"/>
              </w:rPr>
            </w:pPr>
            <w:r>
              <w:rPr>
                <w:sz w:val="18"/>
                <w:szCs w:val="18"/>
              </w:rPr>
              <w:t>D</w:t>
            </w:r>
          </w:p>
        </w:tc>
      </w:tr>
      <w:tr w:rsidR="00417E6E" w:rsidRPr="008B18C6" w14:paraId="0A346515" w14:textId="77777777" w:rsidTr="00F23386">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BF237E8"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576D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B7D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53DB65"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148A2E"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05F468"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E109F"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5091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ECC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184D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65A5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46E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711C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62D58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65B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15E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5B5BC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DDD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C06F5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7B887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2EF1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EF00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E9E50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0328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4737C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3412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BF5B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1BB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33C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C93F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D931C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FC0F2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82961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9DE371"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22B1794" w14:textId="77777777" w:rsidR="00417E6E" w:rsidRDefault="00417E6E" w:rsidP="00417E6E">
            <w:pPr>
              <w:jc w:val="center"/>
              <w:rPr>
                <w:sz w:val="18"/>
                <w:szCs w:val="18"/>
              </w:rPr>
            </w:pPr>
          </w:p>
        </w:tc>
      </w:tr>
      <w:tr w:rsidR="00F23386" w:rsidRPr="008B18C6" w14:paraId="728A9A84" w14:textId="77777777" w:rsidTr="00F23386">
        <w:trPr>
          <w:trHeight w:val="50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71681B7"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57B0D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D3975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60EF6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CDB269"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25E7A"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2F63B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11EE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09B1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F7F7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CC4E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FE0C8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339D3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2413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01E7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1E78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F06F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F826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F709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3E108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BBAB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07E6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D41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61AD3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E9FF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8BE5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05B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FBF4E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FA8F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1F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4746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058E4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D46D8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1F1C63F"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auto"/>
            <w:vAlign w:val="bottom"/>
          </w:tcPr>
          <w:p w14:paraId="634F4157" w14:textId="77777777" w:rsidR="00417E6E" w:rsidRDefault="00417E6E" w:rsidP="00417E6E">
            <w:pPr>
              <w:jc w:val="center"/>
              <w:rPr>
                <w:sz w:val="18"/>
                <w:szCs w:val="18"/>
              </w:rPr>
            </w:pPr>
          </w:p>
        </w:tc>
      </w:tr>
      <w:tr w:rsidR="00F23386" w:rsidRPr="008B18C6" w14:paraId="3BC7430D" w14:textId="77777777" w:rsidTr="00F23386">
        <w:trPr>
          <w:trHeight w:val="501"/>
        </w:trPr>
        <w:tc>
          <w:tcPr>
            <w:tcW w:w="369" w:type="dxa"/>
            <w:tcBorders>
              <w:top w:val="single" w:sz="4" w:space="0" w:color="1F497D" w:themeColor="text2"/>
              <w:right w:val="single" w:sz="4" w:space="0" w:color="1F497D" w:themeColor="text2"/>
            </w:tcBorders>
            <w:shd w:val="clear" w:color="auto" w:fill="4F81BD" w:themeFill="accent1"/>
            <w:vAlign w:val="bottom"/>
          </w:tcPr>
          <w:p w14:paraId="0859EB25" w14:textId="77777777" w:rsidR="00F23386" w:rsidRPr="00DE1E6D" w:rsidRDefault="00F23386"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C9EA1F6" w14:textId="28DDB232" w:rsidR="00F23386" w:rsidRPr="00DE1E6D" w:rsidRDefault="00F23386" w:rsidP="00417E6E">
            <w:pPr>
              <w:jc w:val="center"/>
              <w:rPr>
                <w:color w:val="FFFFFF" w:themeColor="background1"/>
                <w:sz w:val="18"/>
                <w:szCs w:val="18"/>
              </w:rPr>
            </w:pPr>
            <w:r>
              <w:rPr>
                <w:color w:val="FFFFFF" w:themeColor="background1"/>
                <w:sz w:val="18"/>
                <w:szCs w:val="18"/>
              </w:rPr>
              <w:t>Third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6CB84B0F" w14:textId="77777777" w:rsidR="00F23386" w:rsidRPr="008B18C6" w:rsidRDefault="00F23386" w:rsidP="00417E6E">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75245F7A" w14:textId="77777777" w:rsidR="00F23386" w:rsidRPr="008B18C6" w:rsidRDefault="00F23386" w:rsidP="00417E6E">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0F6FD438" w14:textId="77777777" w:rsidR="00F23386" w:rsidRPr="008B18C6" w:rsidRDefault="00F23386" w:rsidP="00417E6E">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502D166D" w14:textId="77777777" w:rsidR="00F23386" w:rsidRPr="008B18C6" w:rsidRDefault="00F23386" w:rsidP="00417E6E">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6CC22245" w14:textId="77777777" w:rsidR="00F23386" w:rsidRPr="008B18C6" w:rsidRDefault="00F23386" w:rsidP="00417E6E">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EA9A6A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6A482D"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15FD08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CF66F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6AEEEAC"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007128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5DA66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5C642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F688E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9EE05A4"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5B3F9E"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A45E79"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AC92C23"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2AF0EF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DCC6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0C9809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D56132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A2A1F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D18AA7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6511E88"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0D05D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A52EE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B04C65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013A6F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39D8E33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5092185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B8CCE4" w:themeFill="accent1" w:themeFillTint="66"/>
            <w:vAlign w:val="bottom"/>
          </w:tcPr>
          <w:p w14:paraId="0FBB9E1E" w14:textId="77777777" w:rsidR="00F23386" w:rsidRPr="008B18C6" w:rsidRDefault="00F23386" w:rsidP="00417E6E">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B8CCE4" w:themeFill="accent1" w:themeFillTint="66"/>
            <w:vAlign w:val="bottom"/>
          </w:tcPr>
          <w:p w14:paraId="2BAD8B57" w14:textId="77777777" w:rsidR="00F23386" w:rsidRDefault="00F23386" w:rsidP="00417E6E">
            <w:pPr>
              <w:jc w:val="center"/>
              <w:rPr>
                <w:sz w:val="18"/>
                <w:szCs w:val="18"/>
              </w:rPr>
            </w:pPr>
          </w:p>
        </w:tc>
      </w:tr>
    </w:tbl>
    <w:p w14:paraId="5E356395" w14:textId="77777777" w:rsidR="00E201A8" w:rsidRDefault="00E201A8"/>
    <w:p w14:paraId="138E8B74" w14:textId="2D027FDA" w:rsidR="00E201A8" w:rsidRPr="004155EB" w:rsidRDefault="00B738FF" w:rsidP="004155EB">
      <w:pPr>
        <w:pStyle w:val="Heading2"/>
        <w:rPr>
          <w:sz w:val="22"/>
        </w:rPr>
      </w:pPr>
      <w:bookmarkStart w:id="64" w:name="_Toc322778066"/>
      <w:r>
        <w:rPr>
          <w:sz w:val="22"/>
        </w:rPr>
        <w:lastRenderedPageBreak/>
        <w:t>7.7</w:t>
      </w:r>
      <w:r w:rsidRPr="000D3964">
        <w:rPr>
          <w:sz w:val="22"/>
        </w:rPr>
        <w:t xml:space="preserve"> </w:t>
      </w:r>
      <w:r>
        <w:rPr>
          <w:sz w:val="22"/>
        </w:rPr>
        <w:t xml:space="preserve">Appendix H – </w:t>
      </w:r>
      <w:r w:rsidR="00EF7B27">
        <w:rPr>
          <w:sz w:val="22"/>
        </w:rPr>
        <w:t>Actual</w:t>
      </w:r>
      <w:r>
        <w:rPr>
          <w:sz w:val="22"/>
        </w:rPr>
        <w:t xml:space="preserve"> Code implementation Task list and grant chart</w:t>
      </w:r>
      <w:bookmarkEnd w:id="64"/>
    </w:p>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4155EB" w14:paraId="75EB82DC" w14:textId="77777777" w:rsidTr="00EF6BDA">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CBE93F9" w14:textId="77777777" w:rsidR="004155EB" w:rsidRPr="00240C9B" w:rsidRDefault="004155EB" w:rsidP="00EF6BDA">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63F963E"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07399C0" w14:textId="77777777" w:rsidR="004155EB" w:rsidRDefault="004155EB" w:rsidP="00EF6BDA">
            <w:pPr>
              <w:pStyle w:val="ListParagraph"/>
              <w:spacing w:line="210" w:lineRule="atLeast"/>
              <w:ind w:left="0"/>
              <w:jc w:val="center"/>
              <w:rPr>
                <w:color w:val="FFFFFF" w:themeColor="background1"/>
              </w:rPr>
            </w:pPr>
            <w:r>
              <w:rPr>
                <w:color w:val="FFFFFF" w:themeColor="background1"/>
              </w:rPr>
              <w:t>Duration</w:t>
            </w:r>
          </w:p>
          <w:p w14:paraId="3DDE0A54"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A3F1F7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2A7081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CEE8830"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Notes</w:t>
            </w:r>
          </w:p>
        </w:tc>
      </w:tr>
      <w:tr w:rsidR="004155EB" w14:paraId="3EDC910C" w14:textId="77777777" w:rsidTr="00EF6BDA">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67082190" w14:textId="77777777" w:rsidR="004155EB" w:rsidRPr="006E7202" w:rsidRDefault="004155EB" w:rsidP="00EF6BDA">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DFC8407" w14:textId="77777777" w:rsidR="004155EB" w:rsidRPr="006E7202" w:rsidRDefault="004155EB" w:rsidP="00EF6BDA">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B61DDE8" w14:textId="09A1F122" w:rsidR="004155EB" w:rsidRPr="006E7202" w:rsidRDefault="00EF6BDA" w:rsidP="00EF6BDA">
            <w:pPr>
              <w:pStyle w:val="ListParagraph"/>
              <w:spacing w:line="210" w:lineRule="atLeast"/>
              <w:ind w:left="0"/>
              <w:jc w:val="center"/>
              <w:rPr>
                <w:color w:val="FFFFFF" w:themeColor="background1"/>
              </w:rPr>
            </w:pPr>
            <w:r>
              <w:rPr>
                <w:color w:val="FFFFFF" w:themeColor="background1"/>
              </w:rPr>
              <w:t>25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48ACD33" w14:textId="77047E2D" w:rsidR="004155EB" w:rsidRPr="006E7202" w:rsidRDefault="002449F5" w:rsidP="00EF6BDA">
            <w:pPr>
              <w:pStyle w:val="ListParagraph"/>
              <w:spacing w:line="210" w:lineRule="atLeast"/>
              <w:ind w:left="0"/>
              <w:jc w:val="center"/>
              <w:rPr>
                <w:color w:val="FFFFFF" w:themeColor="background1"/>
              </w:rPr>
            </w:pPr>
            <w:r>
              <w:rPr>
                <w:color w:val="FFFFFF" w:themeColor="background1"/>
              </w:rPr>
              <w:t>23/10</w:t>
            </w:r>
            <w:r w:rsidR="004155EB"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BEECEAF" w14:textId="049211ED" w:rsidR="004155EB" w:rsidRPr="00EA4F4D" w:rsidRDefault="002449F5" w:rsidP="00EF6BDA">
            <w:pPr>
              <w:pStyle w:val="ListParagraph"/>
              <w:spacing w:line="210" w:lineRule="atLeast"/>
              <w:ind w:left="0"/>
              <w:jc w:val="center"/>
              <w:rPr>
                <w:color w:val="FFFFFF" w:themeColor="background1"/>
              </w:rPr>
            </w:pPr>
            <w:r>
              <w:rPr>
                <w:color w:val="FFFFFF" w:themeColor="background1"/>
              </w:rPr>
              <w:t>17/05</w:t>
            </w:r>
            <w:r w:rsidR="004155EB"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37BC90C" w14:textId="63B33F93" w:rsidR="004155EB" w:rsidRPr="006E7202" w:rsidRDefault="0064666B" w:rsidP="00EF6BDA">
            <w:pPr>
              <w:pStyle w:val="ListParagraph"/>
              <w:spacing w:line="210" w:lineRule="atLeast"/>
              <w:ind w:left="0"/>
              <w:jc w:val="center"/>
              <w:rPr>
                <w:color w:val="FFFFFF" w:themeColor="background1"/>
              </w:rPr>
            </w:pPr>
            <w:r>
              <w:rPr>
                <w:color w:val="FFFFFF" w:themeColor="background1"/>
              </w:rPr>
              <w:t>Does not include finalisation which lasted until deadline</w:t>
            </w:r>
          </w:p>
        </w:tc>
      </w:tr>
      <w:tr w:rsidR="004155EB" w14:paraId="1A8EC185" w14:textId="77777777" w:rsidTr="00EF6BDA">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2EB56256" w14:textId="77777777" w:rsidR="004155EB" w:rsidRDefault="004155EB" w:rsidP="00EF6BDA">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8A4312" w14:textId="77777777" w:rsidR="004155EB" w:rsidRPr="00491CEA" w:rsidRDefault="004155EB" w:rsidP="00EF6BDA">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C14D4" w14:textId="1E7CC802"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7FCA0" w14:textId="5DA5E5C4" w:rsidR="004155EB" w:rsidRPr="00120D3D" w:rsidRDefault="00120D3D" w:rsidP="00EF6BDA">
            <w:pPr>
              <w:pStyle w:val="ListParagraph"/>
              <w:spacing w:line="210" w:lineRule="atLeast"/>
              <w:ind w:left="0"/>
              <w:jc w:val="center"/>
            </w:pPr>
            <w:r w:rsidRPr="00120D3D">
              <w:t>23/10/2015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9A390D1" w14:textId="17789144"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C95D163" w14:textId="5F5D1819" w:rsidR="004155EB" w:rsidRDefault="00125C2B" w:rsidP="00B31235">
            <w:pPr>
              <w:pStyle w:val="ListParagraph"/>
              <w:spacing w:line="210" w:lineRule="atLeast"/>
              <w:ind w:left="0"/>
              <w:rPr>
                <w:color w:val="000000" w:themeColor="text1"/>
              </w:rPr>
            </w:pPr>
            <w:r>
              <w:rPr>
                <w:color w:val="000000" w:themeColor="text1"/>
              </w:rPr>
              <w:t>Partial development continues throughout entire design process</w:t>
            </w:r>
          </w:p>
        </w:tc>
      </w:tr>
      <w:tr w:rsidR="004155EB" w14:paraId="5886B7D6" w14:textId="77777777" w:rsidTr="00EF6BDA">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1A2DD36" w14:textId="77777777" w:rsidR="004155EB" w:rsidRDefault="004155EB" w:rsidP="00EF6BDA">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100D4EEA"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699928DE"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3C1BFE4" w14:textId="55705AAE"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2AEB4F3E" w14:textId="0CF2282B"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04BC6F5" w14:textId="77777777" w:rsidR="004155EB" w:rsidRDefault="004155EB" w:rsidP="00B31235">
            <w:pPr>
              <w:pStyle w:val="ListParagraph"/>
              <w:spacing w:line="210" w:lineRule="atLeast"/>
              <w:ind w:left="0"/>
              <w:rPr>
                <w:color w:val="000000" w:themeColor="text1"/>
              </w:rPr>
            </w:pPr>
          </w:p>
          <w:p w14:paraId="161C58C8" w14:textId="36C51C96" w:rsidR="004155EB" w:rsidRDefault="00125C2B" w:rsidP="00B31235">
            <w:pPr>
              <w:pStyle w:val="ListParagraph"/>
              <w:spacing w:line="210" w:lineRule="atLeast"/>
              <w:ind w:left="0"/>
              <w:rPr>
                <w:color w:val="000000" w:themeColor="text1"/>
              </w:rPr>
            </w:pPr>
            <w:r>
              <w:rPr>
                <w:color w:val="000000" w:themeColor="text1"/>
              </w:rPr>
              <w:t xml:space="preserve">Extra development later on due to themes </w:t>
            </w:r>
          </w:p>
        </w:tc>
      </w:tr>
      <w:tr w:rsidR="004155EB" w:rsidRPr="00C01FF2" w14:paraId="49BCC8F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3477C03" w14:textId="77777777" w:rsidR="004155EB" w:rsidRDefault="004155EB" w:rsidP="00EF6BDA">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86D4ED1" w14:textId="77777777" w:rsidR="004155EB" w:rsidRPr="00C01FF2" w:rsidRDefault="004155EB" w:rsidP="00EF6BDA">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04756599" w14:textId="77777777" w:rsidR="004155EB" w:rsidRPr="00C01FF2"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6C73E81" w14:textId="3590095A" w:rsidR="004155EB" w:rsidRPr="00C01FF2" w:rsidRDefault="00022CEA"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4B59CE0" w14:textId="2D3CC7F8" w:rsidR="004155EB" w:rsidRPr="00C01FF2" w:rsidRDefault="00022CEA" w:rsidP="00EF6BDA">
            <w:pPr>
              <w:pStyle w:val="ListParagraph"/>
              <w:spacing w:line="210" w:lineRule="atLeast"/>
              <w:ind w:left="0"/>
              <w:jc w:val="center"/>
              <w:rPr>
                <w:color w:val="000000" w:themeColor="text1"/>
              </w:rPr>
            </w:pPr>
            <w:r>
              <w:rPr>
                <w:color w:val="000000" w:themeColor="text1"/>
              </w:rPr>
              <w:t>08</w:t>
            </w:r>
            <w:r w:rsidR="004155EB" w:rsidRPr="00C01FF2">
              <w:rPr>
                <w:color w:val="000000" w:themeColor="text1"/>
              </w:rPr>
              <w:t>/</w:t>
            </w:r>
            <w:r>
              <w:rPr>
                <w:color w:val="000000" w:themeColor="text1"/>
              </w:rPr>
              <w:t>1</w:t>
            </w:r>
            <w:r w:rsidR="004155EB">
              <w:rPr>
                <w:color w:val="000000" w:themeColor="text1"/>
              </w:rPr>
              <w:t>1</w:t>
            </w:r>
            <w:r w:rsidR="004155EB"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6501831" w14:textId="1FBF0F96" w:rsidR="004155EB" w:rsidRPr="00C01FF2" w:rsidRDefault="00125C2B" w:rsidP="00B31235">
            <w:pPr>
              <w:pStyle w:val="ListParagraph"/>
              <w:spacing w:line="210" w:lineRule="atLeast"/>
              <w:ind w:left="0"/>
              <w:rPr>
                <w:color w:val="000000" w:themeColor="text1"/>
              </w:rPr>
            </w:pPr>
            <w:r>
              <w:rPr>
                <w:color w:val="000000" w:themeColor="text1"/>
              </w:rPr>
              <w:t>Initial widget development, algorithm developed last</w:t>
            </w:r>
          </w:p>
        </w:tc>
      </w:tr>
      <w:tr w:rsidR="004155EB" w:rsidRPr="00C01FF2" w14:paraId="4FF7E175"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6A76C2A2" w14:textId="77777777" w:rsidR="004155EB" w:rsidRPr="00C01FF2" w:rsidRDefault="004155EB" w:rsidP="00EF6BDA">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915BA4F" w14:textId="090857C2" w:rsidR="004155EB" w:rsidRPr="00C01FF2" w:rsidRDefault="004155EB" w:rsidP="00EF6BDA">
            <w:pPr>
              <w:pStyle w:val="ListParagraph"/>
              <w:spacing w:line="210" w:lineRule="atLeast"/>
              <w:ind w:left="0"/>
              <w:jc w:val="center"/>
              <w:rPr>
                <w:color w:val="FFFFFF" w:themeColor="background1"/>
              </w:rPr>
            </w:pPr>
            <w:r>
              <w:rPr>
                <w:color w:val="FFFFFF" w:themeColor="background1"/>
              </w:rPr>
              <w:t>1</w:t>
            </w:r>
            <w:r w:rsidR="00D35F21">
              <w:rPr>
                <w:color w:val="FFFFFF" w:themeColor="background1"/>
              </w:rPr>
              <w:t>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1995367" w14:textId="2A42BAFE" w:rsidR="004155EB" w:rsidRPr="00E66CEE" w:rsidRDefault="00E66CEE" w:rsidP="00EF6BDA">
            <w:pPr>
              <w:pStyle w:val="ListParagraph"/>
              <w:spacing w:line="210" w:lineRule="atLeast"/>
              <w:ind w:left="0"/>
              <w:jc w:val="center"/>
              <w:rPr>
                <w:color w:val="FFFFFF" w:themeColor="background1"/>
              </w:rPr>
            </w:pPr>
            <w:r w:rsidRPr="00E66CEE">
              <w:rPr>
                <w:color w:val="FFFFFF" w:themeColor="background1"/>
              </w:rPr>
              <w:t>08/11/2016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2213CB4" w14:textId="61FA27F4" w:rsidR="004155EB" w:rsidRPr="00844BF8" w:rsidRDefault="00844BF8" w:rsidP="00EF6BDA">
            <w:pPr>
              <w:pStyle w:val="ListParagraph"/>
              <w:spacing w:line="210" w:lineRule="atLeast"/>
              <w:ind w:left="0"/>
              <w:jc w:val="center"/>
              <w:rPr>
                <w:color w:val="FFFFFF" w:themeColor="background1"/>
              </w:rPr>
            </w:pPr>
            <w:r w:rsidRPr="00844BF8">
              <w:rPr>
                <w:color w:val="FFFFFF" w:themeColor="background1"/>
              </w:rPr>
              <w:t>26/04/2016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0022BEA1" w14:textId="77777777" w:rsidR="004155EB" w:rsidRPr="00C01FF2" w:rsidRDefault="004155EB" w:rsidP="00B31235">
            <w:pPr>
              <w:pStyle w:val="ListParagraph"/>
              <w:spacing w:line="210" w:lineRule="atLeast"/>
              <w:ind w:left="0"/>
              <w:rPr>
                <w:color w:val="FFFFFF" w:themeColor="background1"/>
              </w:rPr>
            </w:pPr>
          </w:p>
        </w:tc>
      </w:tr>
      <w:tr w:rsidR="004155EB" w:rsidRPr="00C01FF2" w14:paraId="157AD98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3911D78"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124764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ED9B0F3" w14:textId="42C0192F" w:rsidR="004155EB" w:rsidRPr="00C91D21" w:rsidRDefault="00E66CEE"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0660E21" w14:textId="77777777" w:rsidR="004155EB" w:rsidRPr="00C91D21" w:rsidRDefault="004155EB" w:rsidP="00EF6BDA">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638D62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7D7BE7DC" w14:textId="03EB852B" w:rsidR="004155EB" w:rsidRPr="00C91D21" w:rsidRDefault="00B62AFB" w:rsidP="00B31235">
            <w:pPr>
              <w:pStyle w:val="ListParagraph"/>
              <w:spacing w:line="210" w:lineRule="atLeast"/>
              <w:ind w:left="0"/>
              <w:rPr>
                <w:color w:val="262626" w:themeColor="text1" w:themeTint="D9"/>
              </w:rPr>
            </w:pPr>
            <w:r>
              <w:rPr>
                <w:color w:val="262626" w:themeColor="text1" w:themeTint="D9"/>
              </w:rPr>
              <w:t>Process was a lot more simpler than originally thought</w:t>
            </w:r>
          </w:p>
        </w:tc>
      </w:tr>
      <w:tr w:rsidR="004155EB" w:rsidRPr="00C01FF2" w14:paraId="2C59F908"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4F824ED"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AD6ED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E82FB2A" w14:textId="4B5AC58E" w:rsidR="004155EB" w:rsidRDefault="00E66CEE" w:rsidP="00EF6BDA">
            <w:pPr>
              <w:pStyle w:val="ListParagraph"/>
              <w:spacing w:line="210" w:lineRule="atLeast"/>
              <w:ind w:left="0"/>
              <w:jc w:val="center"/>
              <w:rPr>
                <w:color w:val="262626" w:themeColor="text1" w:themeTint="D9"/>
              </w:rPr>
            </w:pPr>
            <w:r>
              <w:rPr>
                <w:color w:val="262626" w:themeColor="text1" w:themeTint="D9"/>
              </w:rPr>
              <w:t>8</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1EA3CCB"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22B1CF9" w14:textId="2B6AC6E0" w:rsidR="004155EB" w:rsidRDefault="00E66CEE" w:rsidP="00EF6BDA">
            <w:pPr>
              <w:pStyle w:val="ListParagraph"/>
              <w:spacing w:line="210" w:lineRule="atLeast"/>
              <w:ind w:left="0"/>
              <w:jc w:val="center"/>
              <w:rPr>
                <w:color w:val="262626" w:themeColor="text1" w:themeTint="D9"/>
              </w:rPr>
            </w:pPr>
            <w:r>
              <w:rPr>
                <w:color w:val="262626" w:themeColor="text1" w:themeTint="D9"/>
              </w:rPr>
              <w:t>12</w:t>
            </w:r>
            <w:r w:rsidR="00485A77">
              <w:rPr>
                <w:color w:val="262626" w:themeColor="text1" w:themeTint="D9"/>
              </w:rPr>
              <w:t>/03</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B036581" w14:textId="609CA3A3" w:rsidR="004155EB" w:rsidRDefault="00125C2B" w:rsidP="00B31235">
            <w:pPr>
              <w:pStyle w:val="ListParagraph"/>
              <w:spacing w:line="210" w:lineRule="atLeast"/>
              <w:ind w:left="0"/>
              <w:rPr>
                <w:color w:val="262626" w:themeColor="text1" w:themeTint="D9"/>
              </w:rPr>
            </w:pPr>
            <w:r>
              <w:rPr>
                <w:color w:val="262626" w:themeColor="text1" w:themeTint="D9"/>
              </w:rPr>
              <w:t>Initial development done within 5 weeks, however needed to be linked to plug in system</w:t>
            </w:r>
          </w:p>
        </w:tc>
      </w:tr>
      <w:tr w:rsidR="004155EB" w:rsidRPr="00C01FF2" w14:paraId="020A632F"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2B3625A"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6D0E44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6D11EA7" w14:textId="7BC1D688" w:rsidR="004155EB" w:rsidRDefault="009B3CB9" w:rsidP="00EF6BDA">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F91B75E" w14:textId="011FC3F4" w:rsidR="004155EB" w:rsidRDefault="00485A77" w:rsidP="00EF6BDA">
            <w:pPr>
              <w:pStyle w:val="ListParagraph"/>
              <w:spacing w:line="210" w:lineRule="atLeast"/>
              <w:ind w:left="0"/>
              <w:jc w:val="center"/>
              <w:rPr>
                <w:color w:val="262626" w:themeColor="text1" w:themeTint="D9"/>
              </w:rPr>
            </w:pPr>
            <w:r>
              <w:rPr>
                <w:color w:val="262626" w:themeColor="text1" w:themeTint="D9"/>
              </w:rPr>
              <w:t>12/03</w:t>
            </w:r>
            <w:r w:rsidR="009B3CB9">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4349506" w14:textId="1DDF209C" w:rsidR="004155EB" w:rsidRDefault="009B3CB9"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3045D508" w14:textId="0A1DB4BD" w:rsidR="004155EB" w:rsidRDefault="001C2146" w:rsidP="00B31235">
            <w:pPr>
              <w:pStyle w:val="ListParagraph"/>
              <w:spacing w:line="210" w:lineRule="atLeast"/>
              <w:ind w:left="0"/>
              <w:rPr>
                <w:color w:val="262626" w:themeColor="text1" w:themeTint="D9"/>
              </w:rPr>
            </w:pPr>
            <w:r>
              <w:rPr>
                <w:color w:val="262626" w:themeColor="text1" w:themeTint="D9"/>
              </w:rPr>
              <w:t>Again, needed to be linked to plug in system (last week)</w:t>
            </w:r>
          </w:p>
        </w:tc>
      </w:tr>
      <w:tr w:rsidR="004155EB" w:rsidRPr="00C01FF2" w14:paraId="0CDA23A3"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38BBC4B"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2C36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8382BF" w14:textId="0BC4D2FF" w:rsidR="004155EB" w:rsidRDefault="0019034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93B99E7" w14:textId="61CD7DC6" w:rsidR="004155EB" w:rsidRDefault="00190340"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8C0C75" w14:textId="1155EF8E" w:rsidR="004155EB" w:rsidRDefault="00190340" w:rsidP="00EF6BDA">
            <w:pPr>
              <w:pStyle w:val="ListParagraph"/>
              <w:spacing w:line="210" w:lineRule="atLeast"/>
              <w:ind w:left="0"/>
              <w:jc w:val="center"/>
              <w:rPr>
                <w:color w:val="262626" w:themeColor="text1" w:themeTint="D9"/>
              </w:rPr>
            </w:pPr>
            <w:r>
              <w:rPr>
                <w:color w:val="262626" w:themeColor="text1" w:themeTint="D9"/>
              </w:rPr>
              <w:t>26</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DC6C0AB" w14:textId="7B22026C" w:rsidR="004155EB" w:rsidRDefault="001C2146" w:rsidP="00B31235">
            <w:pPr>
              <w:pStyle w:val="ListParagraph"/>
              <w:spacing w:line="210" w:lineRule="atLeast"/>
              <w:ind w:left="0"/>
              <w:rPr>
                <w:color w:val="262626" w:themeColor="text1" w:themeTint="D9"/>
              </w:rPr>
            </w:pPr>
            <w:r>
              <w:rPr>
                <w:color w:val="262626" w:themeColor="text1" w:themeTint="D9"/>
              </w:rPr>
              <w:t>Algorithm developed much faster than originally planned</w:t>
            </w:r>
          </w:p>
        </w:tc>
      </w:tr>
      <w:tr w:rsidR="004155EB" w:rsidRPr="00C01FF2" w14:paraId="1AE0E33E"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2795CA94" w14:textId="77777777" w:rsidR="004155EB" w:rsidRPr="00207D84" w:rsidRDefault="004155EB" w:rsidP="00EF6BDA">
            <w:pPr>
              <w:pStyle w:val="ListParagraph"/>
              <w:spacing w:line="210" w:lineRule="atLeast"/>
              <w:ind w:left="0"/>
              <w:jc w:val="center"/>
              <w:rPr>
                <w:color w:val="FFFFFF" w:themeColor="background1"/>
              </w:rPr>
            </w:pPr>
            <w:r>
              <w:rPr>
                <w:color w:val="FFFFFF" w:themeColor="background1"/>
              </w:rPr>
              <w:lastRenderedPageBreak/>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889699B" w14:textId="581DC2E3" w:rsidR="004155EB" w:rsidRPr="00207D84" w:rsidRDefault="00D35F21" w:rsidP="00EF6BDA">
            <w:pPr>
              <w:pStyle w:val="ListParagraph"/>
              <w:spacing w:line="210" w:lineRule="atLeast"/>
              <w:ind w:left="0"/>
              <w:jc w:val="center"/>
              <w:rPr>
                <w:color w:val="FFFFFF" w:themeColor="background1"/>
              </w:rPr>
            </w:pPr>
            <w:r>
              <w:rPr>
                <w:color w:val="FFFFFF" w:themeColor="background1"/>
              </w:rPr>
              <w:t>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AA530FC" w14:textId="0B8BAD1C" w:rsidR="004155EB" w:rsidRPr="00457968" w:rsidRDefault="00844BF8" w:rsidP="00EF6BDA">
            <w:pPr>
              <w:pStyle w:val="ListParagraph"/>
              <w:spacing w:line="210" w:lineRule="atLeast"/>
              <w:ind w:left="0"/>
              <w:jc w:val="center"/>
              <w:rPr>
                <w:color w:val="FFFFFF" w:themeColor="background1"/>
              </w:rPr>
            </w:pPr>
            <w:r>
              <w:rPr>
                <w:color w:val="FFFFFF" w:themeColor="background1"/>
              </w:rPr>
              <w:t>26</w:t>
            </w:r>
            <w:r w:rsidR="004155EB" w:rsidRPr="00457968">
              <w:rPr>
                <w:color w:val="FFFFFF" w:themeColor="background1"/>
              </w:rPr>
              <w:t>/04/2016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E54E692" w14:textId="3A71FC31" w:rsidR="004155EB" w:rsidRPr="00770857" w:rsidRDefault="00C5642B" w:rsidP="00EF6BDA">
            <w:pPr>
              <w:pStyle w:val="ListParagraph"/>
              <w:spacing w:line="210" w:lineRule="atLeast"/>
              <w:ind w:left="0"/>
              <w:jc w:val="center"/>
              <w:rPr>
                <w:color w:val="FFFFFF" w:themeColor="background1"/>
              </w:rPr>
            </w:pPr>
            <w:r>
              <w:rPr>
                <w:color w:val="FFFFFF" w:themeColor="background1"/>
              </w:rPr>
              <w:t>17/05</w:t>
            </w:r>
            <w:r w:rsidR="004155EB" w:rsidRPr="00770857">
              <w:rPr>
                <w:color w:val="FFFFFF" w:themeColor="background1"/>
              </w:rPr>
              <w:t>/2016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1A1E63A1" w14:textId="2D23F9D8" w:rsidR="004155EB" w:rsidRPr="00207D84" w:rsidRDefault="0064666B" w:rsidP="00EF6BDA">
            <w:pPr>
              <w:pStyle w:val="ListParagraph"/>
              <w:spacing w:line="210" w:lineRule="atLeast"/>
              <w:ind w:left="0"/>
              <w:jc w:val="center"/>
              <w:rPr>
                <w:color w:val="FFFFFF" w:themeColor="background1"/>
              </w:rPr>
            </w:pPr>
            <w:r>
              <w:rPr>
                <w:color w:val="FFFFFF" w:themeColor="background1"/>
              </w:rPr>
              <w:t>Dependant on the code editing interface to be completed</w:t>
            </w:r>
          </w:p>
        </w:tc>
      </w:tr>
      <w:tr w:rsidR="004155EB" w:rsidRPr="00C01FF2" w14:paraId="7759E7C0"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407A8D8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934862"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54CAC2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73F6E7" w14:textId="59428CCD" w:rsidR="004155EB" w:rsidRPr="007924D6" w:rsidRDefault="001B47E0" w:rsidP="00EF6BDA">
            <w:pPr>
              <w:pStyle w:val="ListParagraph"/>
              <w:spacing w:line="210" w:lineRule="atLeast"/>
              <w:ind w:left="0"/>
              <w:jc w:val="center"/>
            </w:pPr>
            <w:r>
              <w:t>26</w:t>
            </w:r>
            <w:r w:rsidR="004155EB"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0D3ED5D" w14:textId="5018218F" w:rsidR="004155EB" w:rsidRPr="007924D6" w:rsidRDefault="001B47E0" w:rsidP="00EF6BDA">
            <w:pPr>
              <w:pStyle w:val="ListParagraph"/>
              <w:spacing w:line="210" w:lineRule="atLeast"/>
              <w:ind w:left="0"/>
              <w:jc w:val="center"/>
            </w:pPr>
            <w:r>
              <w:t>02/05</w:t>
            </w:r>
            <w:r w:rsidR="004155EB" w:rsidRPr="007924D6">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7D45BC68" w14:textId="2D125C06" w:rsidR="004155EB" w:rsidRDefault="004373CF" w:rsidP="00EF6BDA">
            <w:pPr>
              <w:pStyle w:val="ListParagraph"/>
              <w:spacing w:line="210" w:lineRule="atLeast"/>
              <w:ind w:left="0"/>
              <w:jc w:val="center"/>
              <w:rPr>
                <w:color w:val="262626" w:themeColor="text1" w:themeTint="D9"/>
              </w:rPr>
            </w:pPr>
            <w:r>
              <w:rPr>
                <w:color w:val="262626" w:themeColor="text1" w:themeTint="D9"/>
              </w:rPr>
              <w:t>Same as originally planned</w:t>
            </w:r>
          </w:p>
        </w:tc>
      </w:tr>
      <w:tr w:rsidR="004155EB" w:rsidRPr="00C01FF2" w14:paraId="05702AF5"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F1CA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96FE164"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2685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4C962BD" w14:textId="44FCDF82" w:rsidR="004155EB" w:rsidRDefault="001B47E0" w:rsidP="00EF6BDA">
            <w:pPr>
              <w:pStyle w:val="ListParagraph"/>
              <w:spacing w:line="210" w:lineRule="atLeast"/>
              <w:ind w:left="0"/>
              <w:jc w:val="center"/>
              <w:rPr>
                <w:color w:val="262626" w:themeColor="text1" w:themeTint="D9"/>
              </w:rPr>
            </w:pPr>
            <w:r>
              <w:t>02/05</w:t>
            </w:r>
            <w:r w:rsidR="004155EB" w:rsidRPr="007924D6">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CDDAB60" w14:textId="7FDC475C"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045CFD" w14:textId="0A4DC242" w:rsidR="004155EB" w:rsidRDefault="001C2146" w:rsidP="00EF6BDA">
            <w:pPr>
              <w:pStyle w:val="ListParagraph"/>
              <w:spacing w:line="210" w:lineRule="atLeast"/>
              <w:ind w:left="0"/>
              <w:jc w:val="center"/>
              <w:rPr>
                <w:color w:val="262626" w:themeColor="text1" w:themeTint="D9"/>
              </w:rPr>
            </w:pPr>
            <w:r>
              <w:rPr>
                <w:color w:val="262626" w:themeColor="text1" w:themeTint="D9"/>
              </w:rPr>
              <w:t xml:space="preserve">Also had to </w:t>
            </w:r>
            <w:r w:rsidR="004373CF">
              <w:rPr>
                <w:color w:val="262626" w:themeColor="text1" w:themeTint="D9"/>
              </w:rPr>
              <w:t>implement</w:t>
            </w:r>
            <w:r>
              <w:rPr>
                <w:color w:val="262626" w:themeColor="text1" w:themeTint="D9"/>
              </w:rPr>
              <w:t xml:space="preserve"> to work with language support</w:t>
            </w:r>
            <w:r w:rsidR="00AD097D">
              <w:rPr>
                <w:color w:val="262626" w:themeColor="text1" w:themeTint="D9"/>
              </w:rPr>
              <w:t xml:space="preserve">. </w:t>
            </w:r>
          </w:p>
        </w:tc>
      </w:tr>
      <w:tr w:rsidR="004155EB" w:rsidRPr="00C01FF2" w14:paraId="46F51D14"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CB2B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CD0519F"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ED81D60" w14:textId="7434E67B" w:rsidR="004155EB" w:rsidRDefault="001B47E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3EBB2D5" w14:textId="6AD552B7"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4386FBE" w14:textId="23D217DB" w:rsidR="004155EB" w:rsidRDefault="001B47E0" w:rsidP="00EF6BDA">
            <w:pPr>
              <w:pStyle w:val="ListParagraph"/>
              <w:spacing w:line="210" w:lineRule="atLeast"/>
              <w:ind w:left="0"/>
              <w:jc w:val="center"/>
              <w:rPr>
                <w:color w:val="262626" w:themeColor="text1" w:themeTint="D9"/>
              </w:rPr>
            </w:pPr>
            <w:r>
              <w:rPr>
                <w:color w:val="262626" w:themeColor="text1" w:themeTint="D9"/>
              </w:rPr>
              <w:t>15/05/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423A81C" w14:textId="53E5ECE9" w:rsidR="004155EB" w:rsidRDefault="00C02016" w:rsidP="00C02016">
            <w:pPr>
              <w:pStyle w:val="ListParagraph"/>
              <w:spacing w:line="210" w:lineRule="atLeast"/>
              <w:ind w:left="0"/>
              <w:jc w:val="center"/>
              <w:rPr>
                <w:color w:val="262626" w:themeColor="text1" w:themeTint="D9"/>
              </w:rPr>
            </w:pPr>
            <w:r>
              <w:rPr>
                <w:color w:val="262626" w:themeColor="text1" w:themeTint="D9"/>
              </w:rPr>
              <w:t>Depended on syntax-high-lighting and autocomplete</w:t>
            </w:r>
          </w:p>
        </w:tc>
      </w:tr>
      <w:tr w:rsidR="004155EB" w:rsidRPr="00C01FF2" w14:paraId="44207A59" w14:textId="77777777" w:rsidTr="00EF6BDA">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469591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88C87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23E031" w14:textId="21E87407" w:rsidR="004155EB" w:rsidRDefault="00844BF8"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55CA5CC" w14:textId="7A0668F3" w:rsidR="004155EB" w:rsidRDefault="001B47E0" w:rsidP="00EF6BDA">
            <w:pPr>
              <w:pStyle w:val="ListParagraph"/>
              <w:spacing w:line="210" w:lineRule="atLeast"/>
              <w:ind w:left="0"/>
              <w:jc w:val="center"/>
              <w:rPr>
                <w:color w:val="262626" w:themeColor="text1" w:themeTint="D9"/>
              </w:rPr>
            </w:pPr>
            <w:r>
              <w:rPr>
                <w:color w:val="262626" w:themeColor="text1" w:themeTint="D9"/>
              </w:rPr>
              <w:t>15</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E514F77" w14:textId="40932566" w:rsidR="004155EB" w:rsidRDefault="001B47E0" w:rsidP="00EF6BDA">
            <w:pPr>
              <w:pStyle w:val="ListParagraph"/>
              <w:spacing w:line="210" w:lineRule="atLeast"/>
              <w:ind w:left="0"/>
              <w:jc w:val="center"/>
              <w:rPr>
                <w:color w:val="262626" w:themeColor="text1" w:themeTint="D9"/>
              </w:rPr>
            </w:pPr>
            <w:r>
              <w:rPr>
                <w:color w:val="262626" w:themeColor="text1" w:themeTint="D9"/>
              </w:rPr>
              <w:t>17/05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0623F3B" w14:textId="483568AB" w:rsidR="004155EB" w:rsidRDefault="001C2146" w:rsidP="00EF6BDA">
            <w:pPr>
              <w:pStyle w:val="ListParagraph"/>
              <w:spacing w:line="210" w:lineRule="atLeast"/>
              <w:ind w:left="0"/>
              <w:jc w:val="center"/>
              <w:rPr>
                <w:color w:val="262626" w:themeColor="text1" w:themeTint="D9"/>
              </w:rPr>
            </w:pPr>
            <w:r>
              <w:rPr>
                <w:color w:val="262626" w:themeColor="text1" w:themeTint="D9"/>
              </w:rPr>
              <w:t>Last main element that was developed. However finalisation continued until deadline</w:t>
            </w:r>
          </w:p>
        </w:tc>
      </w:tr>
    </w:tbl>
    <w:p w14:paraId="0DE44005" w14:textId="77777777" w:rsidR="00A954AF" w:rsidRDefault="00A954AF"/>
    <w:p w14:paraId="0878C25B" w14:textId="77777777" w:rsidR="00A954AF" w:rsidRDefault="00A954AF"/>
    <w:p w14:paraId="5E888AE0" w14:textId="77777777" w:rsidR="00E201A8" w:rsidRDefault="00E201A8"/>
    <w:p w14:paraId="374493E2" w14:textId="77777777" w:rsidR="00E201A8" w:rsidRDefault="00E201A8"/>
    <w:p w14:paraId="5CEA1D24" w14:textId="77777777" w:rsidR="00E201A8" w:rsidRDefault="00E201A8"/>
    <w:p w14:paraId="1C6CD854" w14:textId="77777777" w:rsidR="00E201A8" w:rsidRDefault="00E201A8"/>
    <w:p w14:paraId="16B3D7B9" w14:textId="77777777" w:rsidR="00E201A8" w:rsidRDefault="00E201A8"/>
    <w:p w14:paraId="0C679972" w14:textId="77777777" w:rsidR="00E201A8" w:rsidRDefault="00E201A8"/>
    <w:p w14:paraId="7D765798" w14:textId="77777777" w:rsidR="00E201A8" w:rsidRDefault="00E201A8"/>
    <w:p w14:paraId="56780EAF" w14:textId="77777777" w:rsidR="001F7319" w:rsidRDefault="001F7319"/>
    <w:p w14:paraId="56D8304E" w14:textId="77777777" w:rsidR="001F7319" w:rsidRDefault="001F7319"/>
    <w:p w14:paraId="52E8416C" w14:textId="1A02C3F0" w:rsidR="00697C7E" w:rsidRDefault="00B97E45">
      <w:r>
        <w:rPr>
          <w:noProof/>
          <w:lang w:val="en-US" w:eastAsia="en-US"/>
        </w:rPr>
        <w:drawing>
          <wp:inline distT="0" distB="0" distL="0" distR="0" wp14:anchorId="1EEDC0A4" wp14:editId="4E210303">
            <wp:extent cx="9550369" cy="3492500"/>
            <wp:effectExtent l="0" t="0" r="635" b="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51003" cy="3492732"/>
                    </a:xfrm>
                    <a:prstGeom prst="rect">
                      <a:avLst/>
                    </a:prstGeom>
                    <a:noFill/>
                    <a:ln>
                      <a:noFill/>
                    </a:ln>
                  </pic:spPr>
                </pic:pic>
              </a:graphicData>
            </a:graphic>
          </wp:inline>
        </w:drawing>
      </w:r>
    </w:p>
    <w:p w14:paraId="3322ABC5" w14:textId="77777777" w:rsidR="00697C7E" w:rsidRDefault="00697C7E"/>
    <w:p w14:paraId="54246EBF" w14:textId="77777777" w:rsidR="00697C7E" w:rsidRDefault="00697C7E"/>
    <w:p w14:paraId="51693D88" w14:textId="77777777" w:rsidR="00F9525C" w:rsidRDefault="00F9525C"/>
    <w:p w14:paraId="4D6A655E" w14:textId="77777777" w:rsidR="00F9525C" w:rsidRDefault="00F9525C"/>
    <w:p w14:paraId="05BFB49F" w14:textId="77777777" w:rsidR="00F9525C" w:rsidRDefault="00F9525C"/>
    <w:p w14:paraId="3EC20D48" w14:textId="77777777" w:rsidR="001F7319" w:rsidRDefault="001F7319"/>
    <w:p w14:paraId="223FD754" w14:textId="16B02F88" w:rsidR="0092189C" w:rsidRPr="00E21158" w:rsidRDefault="001F7319" w:rsidP="0092189C">
      <w:pPr>
        <w:pStyle w:val="Heading2"/>
        <w:rPr>
          <w:sz w:val="22"/>
        </w:rPr>
      </w:pPr>
      <w:bookmarkStart w:id="65" w:name="_Toc322778067"/>
      <w:r>
        <w:rPr>
          <w:sz w:val="22"/>
        </w:rPr>
        <w:lastRenderedPageBreak/>
        <w:t>7.8</w:t>
      </w:r>
      <w:r w:rsidR="0092189C" w:rsidRPr="000D3964">
        <w:rPr>
          <w:sz w:val="22"/>
        </w:rPr>
        <w:t xml:space="preserve"> </w:t>
      </w:r>
      <w:r>
        <w:rPr>
          <w:sz w:val="22"/>
        </w:rPr>
        <w:t>Appendix I</w:t>
      </w:r>
      <w:r w:rsidR="0092189C">
        <w:rPr>
          <w:sz w:val="22"/>
        </w:rPr>
        <w:t xml:space="preserve">– </w:t>
      </w:r>
      <w:r w:rsidR="00E05BF3">
        <w:rPr>
          <w:sz w:val="22"/>
        </w:rPr>
        <w:t>Able s</w:t>
      </w:r>
      <w:r w:rsidR="0092189C">
        <w:rPr>
          <w:sz w:val="22"/>
        </w:rPr>
        <w:t>ource code commit graphs</w:t>
      </w:r>
      <w:bookmarkEnd w:id="65"/>
      <w:r w:rsidR="0092189C">
        <w:rPr>
          <w:sz w:val="22"/>
        </w:rPr>
        <w:t xml:space="preserve"> </w:t>
      </w:r>
    </w:p>
    <w:p w14:paraId="18E3CB44" w14:textId="55CB0DB2" w:rsidR="002B3752" w:rsidRDefault="0092189C" w:rsidP="0092189C">
      <w:r>
        <w:t>(generated by (GitHub, 2016))</w:t>
      </w:r>
      <w:r w:rsidR="00827437">
        <w:t xml:space="preserve"> – These graphs show the frequency, dates and times of the source code commits by the author</w:t>
      </w:r>
    </w:p>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9337E82" w14:textId="77777777" w:rsidR="0023197B" w:rsidRDefault="0023197B"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p>
    <w:p w14:paraId="5C444F87" w14:textId="77777777" w:rsidR="00694F6A" w:rsidRDefault="00694F6A" w:rsidP="00E21158">
      <w:pPr>
        <w:pStyle w:val="Heading2"/>
        <w:rPr>
          <w:sz w:val="22"/>
        </w:rPr>
      </w:pPr>
    </w:p>
    <w:p w14:paraId="7CB9B718" w14:textId="57156E07" w:rsidR="00654B33" w:rsidRPr="00E21158" w:rsidRDefault="00E201A8" w:rsidP="00E21158">
      <w:pPr>
        <w:pStyle w:val="Heading2"/>
        <w:rPr>
          <w:sz w:val="22"/>
        </w:rPr>
      </w:pPr>
      <w:bookmarkStart w:id="66" w:name="_Toc322778068"/>
      <w:r>
        <w:rPr>
          <w:sz w:val="22"/>
        </w:rPr>
        <w:t>7.8</w:t>
      </w:r>
      <w:r w:rsidR="00654B33" w:rsidRPr="000D3964">
        <w:rPr>
          <w:sz w:val="22"/>
        </w:rPr>
        <w:t xml:space="preserve"> </w:t>
      </w:r>
      <w:r w:rsidR="001F7319">
        <w:rPr>
          <w:sz w:val="22"/>
        </w:rPr>
        <w:t>Appendix J</w:t>
      </w:r>
      <w:r w:rsidR="00654B33">
        <w:rPr>
          <w:sz w:val="22"/>
        </w:rPr>
        <w:t>– Able user manual</w:t>
      </w:r>
      <w:bookmarkEnd w:id="66"/>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E841FB" w:rsidRDefault="00E841FB" w:rsidP="00796188">
                            <w:pPr>
                              <w:jc w:val="center"/>
                            </w:pPr>
                          </w:p>
                          <w:p w14:paraId="6A6220A7" w14:textId="77777777" w:rsidR="00E841FB" w:rsidRDefault="00E841FB" w:rsidP="00796188">
                            <w:pPr>
                              <w:jc w:val="center"/>
                            </w:pPr>
                          </w:p>
                          <w:p w14:paraId="518B8C92" w14:textId="77777777" w:rsidR="00E841FB" w:rsidRDefault="00E841FB" w:rsidP="00796188">
                            <w:pPr>
                              <w:jc w:val="center"/>
                            </w:pPr>
                          </w:p>
                          <w:p w14:paraId="719C9813" w14:textId="77777777" w:rsidR="00E841FB" w:rsidRDefault="00E841FB" w:rsidP="00796188">
                            <w:pPr>
                              <w:jc w:val="center"/>
                            </w:pPr>
                          </w:p>
                          <w:p w14:paraId="1F830558" w14:textId="77777777" w:rsidR="00E841FB" w:rsidRDefault="00E841FB" w:rsidP="00796188">
                            <w:pPr>
                              <w:jc w:val="center"/>
                            </w:pPr>
                          </w:p>
                          <w:p w14:paraId="0070BEF0" w14:textId="77777777" w:rsidR="00E841FB" w:rsidRDefault="00E841FB" w:rsidP="00796188">
                            <w:pPr>
                              <w:jc w:val="center"/>
                            </w:pPr>
                          </w:p>
                          <w:p w14:paraId="5AFEF6D4" w14:textId="7874B0A2" w:rsidR="00E841FB" w:rsidRDefault="00E841FB"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E841FB" w:rsidRDefault="00E841FB"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E841FB" w:rsidRDefault="00E841FB" w:rsidP="00796188">
                            <w:pPr>
                              <w:jc w:val="center"/>
                              <w:rPr>
                                <w:rFonts w:ascii="Avenir Book" w:hAnsi="Avenir Book" w:cs="Arial Hebrew Scholar Light"/>
                                <w:color w:val="7F7F7F" w:themeColor="text1" w:themeTint="80"/>
                                <w:sz w:val="144"/>
                                <w:szCs w:val="144"/>
                              </w:rPr>
                            </w:pPr>
                          </w:p>
                          <w:p w14:paraId="416C648F" w14:textId="77777777" w:rsidR="00E841FB" w:rsidRDefault="00E841FB" w:rsidP="00796188">
                            <w:pPr>
                              <w:jc w:val="center"/>
                              <w:rPr>
                                <w:rFonts w:ascii="Avenir Book" w:hAnsi="Avenir Book" w:cs="Arial Hebrew Scholar Light"/>
                                <w:color w:val="7F7F7F" w:themeColor="text1" w:themeTint="80"/>
                                <w:sz w:val="24"/>
                                <w:szCs w:val="24"/>
                              </w:rPr>
                            </w:pPr>
                          </w:p>
                          <w:p w14:paraId="765A9E8F" w14:textId="77777777" w:rsidR="00E841FB" w:rsidRDefault="00E841FB" w:rsidP="00796188">
                            <w:pPr>
                              <w:jc w:val="center"/>
                              <w:rPr>
                                <w:rFonts w:ascii="Avenir Book" w:hAnsi="Avenir Book" w:cs="Arial Hebrew Scholar Light"/>
                                <w:color w:val="7F7F7F" w:themeColor="text1" w:themeTint="80"/>
                                <w:sz w:val="24"/>
                                <w:szCs w:val="24"/>
                              </w:rPr>
                            </w:pPr>
                          </w:p>
                          <w:p w14:paraId="0D81C146" w14:textId="77777777" w:rsidR="00E841FB" w:rsidRDefault="00E841FB" w:rsidP="00796188">
                            <w:pPr>
                              <w:jc w:val="center"/>
                              <w:rPr>
                                <w:rFonts w:ascii="Avenir Book" w:hAnsi="Avenir Book" w:cs="Arial Hebrew Scholar Light"/>
                                <w:color w:val="7F7F7F" w:themeColor="text1" w:themeTint="80"/>
                                <w:sz w:val="24"/>
                                <w:szCs w:val="24"/>
                              </w:rPr>
                            </w:pPr>
                          </w:p>
                          <w:p w14:paraId="6DE06D75" w14:textId="55D40263" w:rsidR="00E841FB" w:rsidRPr="00796188" w:rsidRDefault="00E841FB"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E841FB" w:rsidRDefault="00E841FB" w:rsidP="00796188">
                      <w:pPr>
                        <w:jc w:val="center"/>
                      </w:pPr>
                    </w:p>
                    <w:p w14:paraId="6A6220A7" w14:textId="77777777" w:rsidR="00E841FB" w:rsidRDefault="00E841FB" w:rsidP="00796188">
                      <w:pPr>
                        <w:jc w:val="center"/>
                      </w:pPr>
                    </w:p>
                    <w:p w14:paraId="518B8C92" w14:textId="77777777" w:rsidR="00E841FB" w:rsidRDefault="00E841FB" w:rsidP="00796188">
                      <w:pPr>
                        <w:jc w:val="center"/>
                      </w:pPr>
                    </w:p>
                    <w:p w14:paraId="719C9813" w14:textId="77777777" w:rsidR="00E841FB" w:rsidRDefault="00E841FB" w:rsidP="00796188">
                      <w:pPr>
                        <w:jc w:val="center"/>
                      </w:pPr>
                    </w:p>
                    <w:p w14:paraId="1F830558" w14:textId="77777777" w:rsidR="00E841FB" w:rsidRDefault="00E841FB" w:rsidP="00796188">
                      <w:pPr>
                        <w:jc w:val="center"/>
                      </w:pPr>
                    </w:p>
                    <w:p w14:paraId="0070BEF0" w14:textId="77777777" w:rsidR="00E841FB" w:rsidRDefault="00E841FB" w:rsidP="00796188">
                      <w:pPr>
                        <w:jc w:val="center"/>
                      </w:pPr>
                    </w:p>
                    <w:p w14:paraId="5AFEF6D4" w14:textId="7874B0A2" w:rsidR="00E841FB" w:rsidRDefault="00E841FB"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E841FB" w:rsidRDefault="00E841FB"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E841FB" w:rsidRDefault="00E841FB" w:rsidP="00796188">
                      <w:pPr>
                        <w:jc w:val="center"/>
                        <w:rPr>
                          <w:rFonts w:ascii="Avenir Book" w:hAnsi="Avenir Book" w:cs="Arial Hebrew Scholar Light"/>
                          <w:color w:val="7F7F7F" w:themeColor="text1" w:themeTint="80"/>
                          <w:sz w:val="144"/>
                          <w:szCs w:val="144"/>
                        </w:rPr>
                      </w:pPr>
                    </w:p>
                    <w:p w14:paraId="416C648F" w14:textId="77777777" w:rsidR="00E841FB" w:rsidRDefault="00E841FB" w:rsidP="00796188">
                      <w:pPr>
                        <w:jc w:val="center"/>
                        <w:rPr>
                          <w:rFonts w:ascii="Avenir Book" w:hAnsi="Avenir Book" w:cs="Arial Hebrew Scholar Light"/>
                          <w:color w:val="7F7F7F" w:themeColor="text1" w:themeTint="80"/>
                          <w:sz w:val="24"/>
                          <w:szCs w:val="24"/>
                        </w:rPr>
                      </w:pPr>
                    </w:p>
                    <w:p w14:paraId="765A9E8F" w14:textId="77777777" w:rsidR="00E841FB" w:rsidRDefault="00E841FB" w:rsidP="00796188">
                      <w:pPr>
                        <w:jc w:val="center"/>
                        <w:rPr>
                          <w:rFonts w:ascii="Avenir Book" w:hAnsi="Avenir Book" w:cs="Arial Hebrew Scholar Light"/>
                          <w:color w:val="7F7F7F" w:themeColor="text1" w:themeTint="80"/>
                          <w:sz w:val="24"/>
                          <w:szCs w:val="24"/>
                        </w:rPr>
                      </w:pPr>
                    </w:p>
                    <w:p w14:paraId="0D81C146" w14:textId="77777777" w:rsidR="00E841FB" w:rsidRDefault="00E841FB" w:rsidP="00796188">
                      <w:pPr>
                        <w:jc w:val="center"/>
                        <w:rPr>
                          <w:rFonts w:ascii="Avenir Book" w:hAnsi="Avenir Book" w:cs="Arial Hebrew Scholar Light"/>
                          <w:color w:val="7F7F7F" w:themeColor="text1" w:themeTint="80"/>
                          <w:sz w:val="24"/>
                          <w:szCs w:val="24"/>
                        </w:rPr>
                      </w:pPr>
                    </w:p>
                    <w:p w14:paraId="6DE06D75" w14:textId="55D40263" w:rsidR="00E841FB" w:rsidRPr="00796188" w:rsidRDefault="00E841FB"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r>
        <w:rPr>
          <w:rFonts w:ascii="Avenir Book" w:hAnsi="Avenir Book" w:cs="Arial Hebrew Scholar"/>
          <w:sz w:val="24"/>
          <w:szCs w:val="24"/>
        </w:rPr>
        <w:t xml:space="preserve">The Fast, lightweight and customisable code editor.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Able application file. Make sure the </w:t>
      </w:r>
      <w:r w:rsidR="00C34F41">
        <w:rPr>
          <w:rFonts w:ascii="Avenir Book" w:hAnsi="Avenir Book" w:cs="Arial Hebrew Scholar"/>
          <w:sz w:val="24"/>
          <w:szCs w:val="24"/>
        </w:rPr>
        <w:t>Able</w:t>
      </w:r>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Since this is your first time using Able, you should be presented with the ‘welcome screen’. Once you have started using able more, you will notice that this screen will not be presented as much and this is because the Able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9">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To further increase the writing speed of Able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0">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2">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This will cause for Able to locate the selected directory and display all of its contents inside of the Able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3">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Able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“Able/libs/css”</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“.h” and “.cpp”.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7" w:name="_Toc322778069"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0D3CDA">
          <w:pPr>
            <w:pStyle w:val="AppendixHeading"/>
            <w:numPr>
              <w:ilvl w:val="0"/>
              <w:numId w:val="3"/>
            </w:numPr>
            <w:rPr>
              <w:sz w:val="28"/>
              <w:szCs w:val="28"/>
            </w:rPr>
          </w:pPr>
          <w:r w:rsidRPr="00072438">
            <w:rPr>
              <w:sz w:val="28"/>
              <w:szCs w:val="28"/>
            </w:rPr>
            <w:t>References</w:t>
          </w:r>
          <w:bookmarkEnd w:id="67"/>
        </w:p>
        <w:bookmarkStart w:id="68" w:name="_Toc322778070" w:displacedByCustomXml="next"/>
        <w:sdt>
          <w:sdtPr>
            <w:rPr>
              <w:rFonts w:asciiTheme="minorHAnsi" w:eastAsiaTheme="minorEastAsia" w:hAnsiTheme="minorHAnsi" w:cstheme="minorBidi"/>
              <w:bCs w:val="0"/>
              <w:sz w:val="22"/>
            </w:rPr>
            <w:id w:val="-573587230"/>
            <w:bibliography/>
          </w:sdtPr>
          <w:sdtContent>
            <w:p w14:paraId="7611F550" w14:textId="1A143909" w:rsidR="000A32B7" w:rsidRPr="00A84463" w:rsidRDefault="003E7935" w:rsidP="00A84463">
              <w:pPr>
                <w:pStyle w:val="ReferenceHeading"/>
                <w:ind w:left="720"/>
                <w:rPr>
                  <w:rFonts w:asciiTheme="minorHAnsi" w:eastAsiaTheme="minorEastAsia" w:hAnsiTheme="minorHAnsi" w:cstheme="minorBidi"/>
                  <w:bCs w:val="0"/>
                  <w:sz w:val="22"/>
                </w:rPr>
              </w:pPr>
              <w:r w:rsidRPr="00C40444">
                <w:rPr>
                  <w:rFonts w:asciiTheme="minorHAnsi" w:eastAsia="Times New Roman" w:hAnsiTheme="minorHAnsi" w:cs="Times New Roman"/>
                  <w:color w:val="000000"/>
                  <w:sz w:val="22"/>
                  <w:lang w:eastAsia="en-US"/>
                </w:rPr>
                <w:t>Advait Sarkar</w:t>
              </w:r>
              <w:r w:rsidR="001C4B61" w:rsidRPr="00C40444">
                <w:rPr>
                  <w:rFonts w:asciiTheme="minorHAnsi" w:eastAsia="Times New Roman" w:hAnsiTheme="minorHAnsi" w:cs="Times New Roman"/>
                  <w:color w:val="000000"/>
                  <w:sz w:val="22"/>
                  <w:lang w:eastAsia="en-US"/>
                </w:rPr>
                <w:t>.</w:t>
              </w:r>
              <w:r w:rsidRPr="00C40444">
                <w:rPr>
                  <w:rFonts w:asciiTheme="minorHAnsi" w:eastAsia="Times New Roman" w:hAnsiTheme="minorHAnsi" w:cs="Times New Roman"/>
                  <w:color w:val="000000"/>
                  <w:sz w:val="22"/>
                  <w:lang w:eastAsia="en-US"/>
                </w:rPr>
                <w:t>, 2015</w:t>
              </w:r>
              <w:r w:rsidR="000D2C17" w:rsidRPr="00C40444">
                <w:rPr>
                  <w:rFonts w:asciiTheme="minorHAnsi" w:eastAsia="Times New Roman" w:hAnsiTheme="minorHAnsi" w:cs="Times New Roman"/>
                  <w:color w:val="000000"/>
                  <w:sz w:val="22"/>
                  <w:lang w:eastAsia="en-US"/>
                </w:rPr>
                <w:t>. </w:t>
              </w:r>
              <w:r w:rsidR="000D2C17" w:rsidRPr="00C40444">
                <w:rPr>
                  <w:rFonts w:asciiTheme="minorHAnsi" w:eastAsia="Times New Roman" w:hAnsiTheme="minorHAnsi" w:cs="Times New Roman"/>
                  <w:i/>
                  <w:iCs/>
                  <w:color w:val="000000"/>
                  <w:sz w:val="22"/>
                  <w:lang w:eastAsia="en-US"/>
                </w:rPr>
                <w:t>The impact of syntax colouring on program comprehension.</w:t>
              </w:r>
              <w:r w:rsidR="000D2C17" w:rsidRPr="00C40444">
                <w:rPr>
                  <w:rFonts w:asciiTheme="minorHAnsi" w:eastAsia="Times New Roman" w:hAnsiTheme="minorHAnsi" w:cs="Times New Roman"/>
                  <w:color w:val="000000"/>
                  <w:sz w:val="22"/>
                  <w:lang w:eastAsia="en-US"/>
                </w:rPr>
                <w:t> Available</w:t>
              </w:r>
              <w:r w:rsidR="002E189C" w:rsidRPr="00C40444">
                <w:rPr>
                  <w:rFonts w:asciiTheme="minorHAnsi" w:eastAsia="Times New Roman" w:hAnsiTheme="minorHAnsi" w:cs="Times New Roman"/>
                  <w:color w:val="000000"/>
                  <w:sz w:val="22"/>
                  <w:lang w:eastAsia="en-US"/>
                </w:rPr>
                <w:t xml:space="preserve"> at</w:t>
              </w:r>
              <w:r w:rsidR="000D2C17" w:rsidRPr="00C40444">
                <w:rPr>
                  <w:rFonts w:asciiTheme="minorHAnsi" w:eastAsia="Times New Roman" w:hAnsiTheme="minorHAnsi" w:cs="Times New Roman"/>
                  <w:color w:val="000000"/>
                  <w:sz w:val="22"/>
                  <w:lang w:eastAsia="en-US"/>
                </w:rPr>
                <w:t xml:space="preserve">: https://www.cl.cam.ac.uk/~as2006/files/sarkar_2015_syntax_colouring.pdf. </w:t>
              </w:r>
              <w:r w:rsidR="00101B5E" w:rsidRPr="00C40444">
                <w:rPr>
                  <w:rFonts w:asciiTheme="minorHAnsi" w:eastAsia="Times New Roman" w:hAnsiTheme="minorHAnsi" w:cs="Times New Roman"/>
                  <w:color w:val="000000"/>
                  <w:sz w:val="22"/>
                  <w:lang w:eastAsia="en-US"/>
                </w:rPr>
                <w:t xml:space="preserve">[Accessed </w:t>
              </w:r>
              <w:r w:rsidR="000D2C17" w:rsidRPr="00C40444">
                <w:rPr>
                  <w:rFonts w:asciiTheme="minorHAnsi" w:eastAsia="Times New Roman" w:hAnsiTheme="minorHAnsi" w:cs="Times New Roman"/>
                  <w:color w:val="000000"/>
                  <w:sz w:val="22"/>
                  <w:lang w:eastAsia="en-US"/>
                </w:rPr>
                <w:t>6th March 2016</w:t>
              </w:r>
              <w:r w:rsidR="00101B5E" w:rsidRPr="00C40444">
                <w:rPr>
                  <w:rFonts w:asciiTheme="minorHAnsi" w:eastAsia="Times New Roman" w:hAnsiTheme="minorHAnsi" w:cs="Times New Roman"/>
                  <w:color w:val="000000"/>
                  <w:sz w:val="22"/>
                  <w:lang w:eastAsia="en-US"/>
                </w:rPr>
                <w:t>]</w:t>
              </w:r>
              <w:r w:rsidR="000D2C17" w:rsidRPr="00C40444">
                <w:rPr>
                  <w:rFonts w:asciiTheme="minorHAnsi" w:eastAsia="Times New Roman" w:hAnsiTheme="minorHAnsi" w:cs="Times New Roman"/>
                  <w:color w:val="000000"/>
                  <w:sz w:val="22"/>
                  <w:lang w:eastAsia="en-US"/>
                </w:rPr>
                <w:t>.</w:t>
              </w:r>
              <w:bookmarkEnd w:id="68"/>
            </w:p>
            <w:p w14:paraId="173F832C" w14:textId="5BDB8C38" w:rsidR="000A32B7" w:rsidRPr="00C40444" w:rsidRDefault="000A32B7" w:rsidP="000A32B7">
              <w:pPr>
                <w:pStyle w:val="ReferenceHeading"/>
                <w:ind w:firstLine="720"/>
                <w:rPr>
                  <w:rFonts w:asciiTheme="minorHAnsi" w:eastAsiaTheme="minorEastAsia" w:hAnsiTheme="minorHAnsi" w:cstheme="minorBidi"/>
                  <w:bCs w:val="0"/>
                  <w:sz w:val="22"/>
                </w:rPr>
              </w:pPr>
              <w:bookmarkStart w:id="69" w:name="_Toc322005635"/>
              <w:bookmarkStart w:id="70" w:name="_Toc322355877"/>
              <w:bookmarkStart w:id="71" w:name="_Toc322541587"/>
              <w:bookmarkStart w:id="72" w:name="_Toc322778071"/>
              <w:r w:rsidRPr="00C40444">
                <w:rPr>
                  <w:rFonts w:asciiTheme="minorHAnsi" w:eastAsiaTheme="minorEastAsia" w:hAnsiTheme="minorHAnsi" w:cstheme="minorBidi"/>
                  <w:bCs w:val="0"/>
                  <w:sz w:val="22"/>
                </w:rPr>
                <w:t>Android Studio</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2016. IDE for the development of android applications [online]</w:t>
              </w:r>
              <w:bookmarkEnd w:id="69"/>
              <w:bookmarkEnd w:id="70"/>
              <w:bookmarkEnd w:id="71"/>
              <w:bookmarkEnd w:id="72"/>
            </w:p>
            <w:p w14:paraId="7A97FB55" w14:textId="715925DC" w:rsidR="000A32B7" w:rsidRPr="00C40444" w:rsidRDefault="000A32B7" w:rsidP="000A32B7">
              <w:r w:rsidRPr="00C40444">
                <w:tab/>
                <w:t>Available at: http://developer.android.com/sdk/index.html [Accessed 2016 March 7]</w:t>
              </w:r>
            </w:p>
            <w:p w14:paraId="19A84F44" w14:textId="2E2851EC" w:rsidR="0066645A" w:rsidRPr="00C40444" w:rsidRDefault="0070043E" w:rsidP="0066645A">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Alfred V. Aho</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2006.</w:t>
              </w:r>
              <w:r w:rsidR="0066645A" w:rsidRPr="00C40444">
                <w:rPr>
                  <w:rFonts w:eastAsia="Times New Roman" w:cs="Arial"/>
                  <w:color w:val="000000"/>
                  <w:shd w:val="clear" w:color="auto" w:fill="FFFFFF"/>
                  <w:lang w:val="en-US" w:eastAsia="en-US"/>
                </w:rPr>
                <w:t> </w:t>
              </w:r>
              <w:r w:rsidR="0066645A" w:rsidRPr="00C40444">
                <w:rPr>
                  <w:rFonts w:eastAsia="Times New Roman" w:cs="Arial"/>
                  <w:i/>
                  <w:iCs/>
                  <w:color w:val="000000"/>
                  <w:shd w:val="clear" w:color="auto" w:fill="FFFFFF"/>
                  <w:lang w:val="en-US" w:eastAsia="en-US"/>
                </w:rPr>
                <w:t>Compilers: Principles, Techniques, and Tools (2nd Edition)</w:t>
              </w:r>
              <w:r w:rsidR="00692A60" w:rsidRPr="00C40444">
                <w:rPr>
                  <w:rFonts w:eastAsia="Times New Roman" w:cs="Arial"/>
                  <w:color w:val="000000"/>
                  <w:shd w:val="clear" w:color="auto" w:fill="FFFFFF"/>
                  <w:lang w:val="en-US" w:eastAsia="en-US"/>
                </w:rPr>
                <w:t xml:space="preserve">, </w:t>
              </w:r>
              <w:r w:rsidR="0066645A" w:rsidRPr="00C40444">
                <w:rPr>
                  <w:rFonts w:eastAsia="Times New Roman" w:cs="Arial"/>
                  <w:color w:val="000000"/>
                  <w:shd w:val="clear" w:color="auto" w:fill="FFFFFF"/>
                  <w:lang w:val="en-US" w:eastAsia="en-US"/>
                </w:rPr>
                <w:t>Addison Wesley.</w:t>
              </w:r>
            </w:p>
            <w:p w14:paraId="7E8FC434" w14:textId="77777777" w:rsidR="00CC3D04" w:rsidRPr="00C40444"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C40444" w:rsidRDefault="00CC3D04" w:rsidP="00CC3D04">
              <w:pPr>
                <w:spacing w:after="0" w:line="240" w:lineRule="auto"/>
                <w:ind w:left="720"/>
                <w:rPr>
                  <w:rFonts w:eastAsia="Times New Roman" w:cs="Arial"/>
                  <w:i/>
                  <w:iCs/>
                  <w:color w:val="000000"/>
                  <w:u w:val="single"/>
                  <w:shd w:val="clear" w:color="auto" w:fill="FFFFFF"/>
                  <w:lang w:val="en-US" w:eastAsia="en-US"/>
                </w:rPr>
              </w:pPr>
              <w:r w:rsidRPr="00C40444">
                <w:rPr>
                  <w:rFonts w:eastAsia="Times New Roman" w:cs="Arial"/>
                  <w:color w:val="000000"/>
                  <w:shd w:val="clear" w:color="auto" w:fill="FFFFFF"/>
                  <w:lang w:val="en-US" w:eastAsia="en-US"/>
                </w:rPr>
                <w:t>As’ad Mahmoud Alnaser, Omar AlHeyasat , Ashraf Abdel-Karim Abu-Ein, Hazem (Moh’d Said) Hatamleh and Ahmed A. M. Sharadqeh</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2012. Time Comparing between Java and C++ Software,  </w:t>
              </w:r>
              <w:r w:rsidRPr="00C40444">
                <w:rPr>
                  <w:rFonts w:eastAsia="Times New Roman" w:cs="Arial"/>
                  <w:i/>
                  <w:iCs/>
                  <w:color w:val="000000"/>
                  <w:shd w:val="clear" w:color="auto" w:fill="FFFFFF"/>
                  <w:lang w:val="en-US" w:eastAsia="en-US"/>
                </w:rPr>
                <w:t>Journal of Software Engineering and Applications, </w:t>
              </w:r>
              <w:r w:rsidRPr="00C40444">
                <w:rPr>
                  <w:rFonts w:eastAsia="Times New Roman" w:cs="Arial"/>
                  <w:color w:val="000000"/>
                  <w:shd w:val="clear" w:color="auto" w:fill="FFFFFF"/>
                  <w:lang w:val="en-US" w:eastAsia="en-US"/>
                </w:rPr>
                <w:t>5, pp. 630-633 [Online]. Available at: </w:t>
              </w:r>
              <w:hyperlink r:id="rId95" w:history="1">
                <w:r w:rsidRPr="00C40444">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C40444" w:rsidRDefault="00CC3D04" w:rsidP="00805A88">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469DDA79" w14:textId="7B315138" w:rsidR="000D2C17" w:rsidRPr="00C40444" w:rsidRDefault="000D2C17" w:rsidP="000A32B7">
              <w:pPr>
                <w:pStyle w:val="ReferenceHeading"/>
                <w:ind w:firstLine="720"/>
                <w:rPr>
                  <w:rFonts w:asciiTheme="minorHAnsi" w:eastAsiaTheme="minorEastAsia" w:hAnsiTheme="minorHAnsi" w:cstheme="minorBidi"/>
                  <w:bCs w:val="0"/>
                  <w:sz w:val="22"/>
                </w:rPr>
              </w:pPr>
              <w:bookmarkStart w:id="73" w:name="_Toc322005636"/>
              <w:bookmarkStart w:id="74" w:name="_Toc322355878"/>
              <w:bookmarkStart w:id="75" w:name="_Toc322541588"/>
              <w:bookmarkStart w:id="76" w:name="_Toc322778072"/>
              <w:r w:rsidRPr="00C40444">
                <w:rPr>
                  <w:rFonts w:asciiTheme="minorHAnsi" w:eastAsiaTheme="minorEastAsia" w:hAnsiTheme="minorHAnsi" w:cstheme="minorBidi"/>
                  <w:bCs w:val="0"/>
                  <w:sz w:val="22"/>
                </w:rPr>
                <w:t>Atom</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Code editor [online]</w:t>
              </w:r>
              <w:bookmarkEnd w:id="73"/>
              <w:bookmarkEnd w:id="74"/>
              <w:bookmarkEnd w:id="75"/>
              <w:bookmarkEnd w:id="76"/>
            </w:p>
            <w:p w14:paraId="30D31EA9" w14:textId="77777777" w:rsidR="000D2C17" w:rsidRPr="00C40444" w:rsidRDefault="000D2C17" w:rsidP="000D2C17">
              <w:r w:rsidRPr="00C40444">
                <w:tab/>
                <w:t>Available at: http://www.atom.io  [Accessed 2015 October 12]</w:t>
              </w:r>
            </w:p>
            <w:p w14:paraId="091FD2C9" w14:textId="5726810A" w:rsidR="008F1410" w:rsidRPr="00C40444" w:rsidRDefault="008F1410" w:rsidP="000D2C17">
              <w:pPr>
                <w:pStyle w:val="ReferenceHeading"/>
                <w:ind w:firstLine="720"/>
                <w:rPr>
                  <w:rFonts w:asciiTheme="minorHAnsi" w:eastAsiaTheme="minorEastAsia" w:hAnsiTheme="minorHAnsi" w:cstheme="minorBidi"/>
                  <w:bCs w:val="0"/>
                  <w:sz w:val="22"/>
                </w:rPr>
              </w:pPr>
              <w:bookmarkStart w:id="77" w:name="_Toc322005637"/>
              <w:bookmarkStart w:id="78" w:name="_Toc322355879"/>
              <w:bookmarkStart w:id="79" w:name="_Toc322541589"/>
              <w:bookmarkStart w:id="80" w:name="_Toc322778073"/>
              <w:r w:rsidRPr="00C40444">
                <w:rPr>
                  <w:rFonts w:asciiTheme="minorHAnsi" w:eastAsiaTheme="minorEastAsia" w:hAnsiTheme="minorHAnsi" w:cstheme="minorBidi"/>
                  <w:bCs w:val="0"/>
                  <w:sz w:val="22"/>
                </w:rPr>
                <w:t>Biomedcentral</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Efficiency comparison of languages [online]</w:t>
              </w:r>
              <w:bookmarkEnd w:id="77"/>
              <w:bookmarkEnd w:id="78"/>
              <w:bookmarkEnd w:id="79"/>
              <w:bookmarkEnd w:id="80"/>
            </w:p>
            <w:p w14:paraId="6F7BD2F3" w14:textId="7266C6E9" w:rsidR="006A1D38" w:rsidRPr="00C40444" w:rsidRDefault="008F1410" w:rsidP="00391EA2">
              <w:r w:rsidRPr="00C40444">
                <w:tab/>
                <w:t>Available at</w:t>
              </w:r>
              <w:r w:rsidR="002E189C" w:rsidRPr="00C40444">
                <w:t xml:space="preserve">: </w:t>
              </w:r>
              <w:r w:rsidR="00391EA2" w:rsidRPr="00C40444">
                <w:t>http://bmcbioinformatics.biomedcentral.com/articles/10.1186/1471-2105-9-82</w:t>
              </w:r>
              <w:r w:rsidR="006A1D38" w:rsidRPr="00C40444">
                <w:tab/>
                <w:t>[Accessed 2015 October 14]</w:t>
              </w:r>
            </w:p>
            <w:p w14:paraId="01354EAB" w14:textId="3AA4964B" w:rsidR="000D2C17" w:rsidRPr="00C40444" w:rsidRDefault="000D2C17" w:rsidP="000D2C17">
              <w:pPr>
                <w:pStyle w:val="ReferenceHeading"/>
                <w:ind w:firstLine="720"/>
                <w:rPr>
                  <w:rFonts w:asciiTheme="minorHAnsi" w:eastAsiaTheme="minorEastAsia" w:hAnsiTheme="minorHAnsi" w:cstheme="minorBidi"/>
                  <w:bCs w:val="0"/>
                  <w:sz w:val="22"/>
                </w:rPr>
              </w:pPr>
              <w:bookmarkStart w:id="81" w:name="_Toc322005638"/>
              <w:bookmarkStart w:id="82" w:name="_Toc322355880"/>
              <w:bookmarkStart w:id="83" w:name="_Toc322541590"/>
              <w:bookmarkStart w:id="84" w:name="_Toc322778074"/>
              <w:r w:rsidRPr="00C40444">
                <w:rPr>
                  <w:rFonts w:asciiTheme="minorHAnsi" w:eastAsiaTheme="minorEastAsia" w:hAnsiTheme="minorHAnsi" w:cstheme="minorBidi"/>
                  <w:bCs w:val="0"/>
                  <w:sz w:val="22"/>
                </w:rPr>
                <w:t>Businessdictionary</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Software engineering definition [online]</w:t>
              </w:r>
              <w:bookmarkEnd w:id="81"/>
              <w:bookmarkEnd w:id="82"/>
              <w:bookmarkEnd w:id="83"/>
              <w:bookmarkEnd w:id="84"/>
            </w:p>
            <w:p w14:paraId="7F80B816" w14:textId="66DD0BDF" w:rsidR="000D2C17" w:rsidRPr="00C40444" w:rsidRDefault="000D2C17" w:rsidP="00391EA2">
              <w:r w:rsidRPr="00C40444">
                <w:tab/>
                <w:t>Available at: http://www.businessdictionary.com/definition/software-engineering.html</w:t>
              </w:r>
              <w:r w:rsidRPr="00C40444">
                <w:tab/>
                <w:t>[Accessed 2015 October 12]</w:t>
              </w:r>
            </w:p>
            <w:p w14:paraId="4A782EC9" w14:textId="3263D30E" w:rsidR="00ED1A76" w:rsidRPr="00C40444" w:rsidRDefault="00FD63C8" w:rsidP="00E760C0">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Craig Trim</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2016.</w:t>
              </w:r>
              <w:r w:rsidR="00E760C0" w:rsidRPr="00C40444">
                <w:rPr>
                  <w:rFonts w:eastAsia="Times New Roman" w:cs="Arial"/>
                  <w:color w:val="000000"/>
                  <w:shd w:val="clear" w:color="auto" w:fill="FFFFFF"/>
                  <w:lang w:val="en-US" w:eastAsia="en-US"/>
                </w:rPr>
                <w:t> </w:t>
              </w:r>
              <w:r w:rsidR="00E760C0" w:rsidRPr="00C40444">
                <w:rPr>
                  <w:rFonts w:eastAsia="Times New Roman" w:cs="Arial"/>
                  <w:i/>
                  <w:iCs/>
                  <w:color w:val="000000"/>
                  <w:shd w:val="clear" w:color="auto" w:fill="FFFFFF"/>
                  <w:lang w:val="en-US" w:eastAsia="en-US"/>
                </w:rPr>
                <w:t>The Art of Tokenization, </w:t>
              </w:r>
              <w:r w:rsidR="00E760C0" w:rsidRPr="00C40444">
                <w:rPr>
                  <w:rFonts w:eastAsia="Times New Roman" w:cs="Arial"/>
                  <w:color w:val="000000"/>
                  <w:shd w:val="clear" w:color="auto" w:fill="FFFFFF"/>
                  <w:lang w:val="en-US" w:eastAsia="en-US"/>
                </w:rPr>
                <w:t>Available at:</w:t>
              </w:r>
            </w:p>
            <w:p w14:paraId="6025517F" w14:textId="4020DA7B" w:rsidR="00ED1A76" w:rsidRPr="00C40444" w:rsidRDefault="0014092B" w:rsidP="00E760C0">
              <w:pPr>
                <w:spacing w:after="0" w:line="240" w:lineRule="auto"/>
                <w:ind w:left="720"/>
                <w:rPr>
                  <w:rFonts w:eastAsia="Times New Roman" w:cs="Arial"/>
                  <w:i/>
                  <w:iCs/>
                  <w:color w:val="000000"/>
                  <w:u w:val="single"/>
                  <w:shd w:val="clear" w:color="auto" w:fill="FFFFFF"/>
                  <w:lang w:val="en-US" w:eastAsia="en-US"/>
                </w:rPr>
              </w:pPr>
              <w:hyperlink r:id="rId96" w:history="1">
                <w:r w:rsidR="00ED1A76" w:rsidRPr="00C40444">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Default="00ED1A76" w:rsidP="004C78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[Accessed: 2016 April 13]</w:t>
              </w:r>
              <w:r w:rsidR="00E760C0" w:rsidRPr="00C40444">
                <w:rPr>
                  <w:rFonts w:eastAsia="Times New Roman" w:cs="Arial"/>
                  <w:color w:val="000000"/>
                  <w:shd w:val="clear" w:color="auto" w:fill="FFFFFF"/>
                  <w:lang w:val="en-US" w:eastAsia="en-US"/>
                </w:rPr>
                <w:t>.</w:t>
              </w:r>
            </w:p>
            <w:p w14:paraId="43F6DCF6" w14:textId="77777777" w:rsidR="0054155A" w:rsidRDefault="0054155A" w:rsidP="004C78F6">
              <w:pPr>
                <w:spacing w:after="0" w:line="240" w:lineRule="auto"/>
                <w:ind w:left="720"/>
                <w:rPr>
                  <w:rFonts w:eastAsia="Times New Roman" w:cs="Arial"/>
                  <w:color w:val="000000"/>
                  <w:shd w:val="clear" w:color="auto" w:fill="FFFFFF"/>
                  <w:lang w:val="en-US" w:eastAsia="en-US"/>
                </w:rPr>
              </w:pPr>
            </w:p>
            <w:p w14:paraId="5961564C" w14:textId="77777777" w:rsidR="0054155A" w:rsidRDefault="0054155A" w:rsidP="0054155A">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Dale Fisk., 2005.</w:t>
              </w:r>
              <w:r w:rsidRPr="0054155A">
                <w:rPr>
                  <w:rFonts w:eastAsia="Times New Roman" w:cs="Arial"/>
                  <w:color w:val="000000"/>
                  <w:shd w:val="clear" w:color="auto" w:fill="FFFFFF"/>
                  <w:lang w:val="en-US" w:eastAsia="en-US"/>
                </w:rPr>
                <w:t> </w:t>
              </w:r>
              <w:r w:rsidRPr="0054155A">
                <w:rPr>
                  <w:rFonts w:eastAsia="Times New Roman" w:cs="Arial"/>
                  <w:i/>
                  <w:iCs/>
                  <w:color w:val="000000"/>
                  <w:shd w:val="clear" w:color="auto" w:fill="FFFFFF"/>
                  <w:lang w:val="en-US" w:eastAsia="en-US"/>
                </w:rPr>
                <w:t>Programming with Punched Cards, </w:t>
              </w:r>
              <w:r w:rsidRPr="0054155A">
                <w:rPr>
                  <w:rFonts w:eastAsia="Times New Roman" w:cs="Arial"/>
                  <w:color w:val="000000"/>
                  <w:shd w:val="clear" w:color="auto" w:fill="FFFFFF"/>
                  <w:lang w:val="en-US" w:eastAsia="en-US"/>
                </w:rPr>
                <w:t>Available at:</w:t>
              </w:r>
            </w:p>
            <w:p w14:paraId="301C9EC7" w14:textId="06387FB9" w:rsidR="0054155A" w:rsidRDefault="0054155A" w:rsidP="0054155A">
              <w:pPr>
                <w:spacing w:after="0" w:line="240" w:lineRule="auto"/>
                <w:ind w:left="720"/>
                <w:rPr>
                  <w:rFonts w:eastAsia="Times New Roman" w:cs="Arial"/>
                  <w:color w:val="000000"/>
                  <w:shd w:val="clear" w:color="auto" w:fill="FFFFFF"/>
                  <w:lang w:val="en-US" w:eastAsia="en-US"/>
                </w:rPr>
              </w:pPr>
              <w:r w:rsidRPr="0054155A">
                <w:rPr>
                  <w:rFonts w:eastAsia="Times New Roman" w:cs="Arial"/>
                  <w:i/>
                  <w:iCs/>
                  <w:color w:val="000000"/>
                  <w:u w:val="single"/>
                  <w:shd w:val="clear" w:color="auto" w:fill="FFFFFF"/>
                  <w:lang w:val="en-US" w:eastAsia="en-US"/>
                </w:rPr>
                <w:t>http://www.columbia.edu/cu/computinghistory/fisk.pdf</w:t>
              </w:r>
              <w:r w:rsidRPr="0054155A">
                <w:rPr>
                  <w:rFonts w:eastAsia="Times New Roman" w:cs="Arial"/>
                  <w:color w:val="000000"/>
                  <w:shd w:val="clear" w:color="auto" w:fill="FFFFFF"/>
                  <w:lang w:val="en-US" w:eastAsia="en-US"/>
                </w:rPr>
                <w:t> </w:t>
              </w:r>
            </w:p>
            <w:p w14:paraId="3AFB6B96" w14:textId="42B9E5B2" w:rsidR="0054155A" w:rsidRPr="00C40444" w:rsidRDefault="0054155A" w:rsidP="00A84463">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20th April 2016]</w:t>
              </w:r>
              <w:r w:rsidRPr="0054155A">
                <w:rPr>
                  <w:rFonts w:eastAsia="Times New Roman" w:cs="Arial"/>
                  <w:color w:val="000000"/>
                  <w:shd w:val="clear" w:color="auto" w:fill="FFFFFF"/>
                  <w:lang w:val="en-US" w:eastAsia="en-US"/>
                </w:rPr>
                <w:t>.</w:t>
              </w:r>
            </w:p>
            <w:p w14:paraId="280414CD" w14:textId="77777777" w:rsidR="004C78F6" w:rsidRPr="00C40444" w:rsidRDefault="004C78F6" w:rsidP="004C78F6">
              <w:pPr>
                <w:spacing w:after="0" w:line="240" w:lineRule="auto"/>
                <w:ind w:left="720"/>
                <w:rPr>
                  <w:rFonts w:eastAsia="Times New Roman" w:cs="Times New Roman"/>
                  <w:lang w:val="en-US" w:eastAsia="en-US"/>
                </w:rPr>
              </w:pPr>
            </w:p>
            <w:p w14:paraId="108EF85F" w14:textId="19216D1E" w:rsidR="005D72A1" w:rsidRPr="00C40444" w:rsidRDefault="005D72A1" w:rsidP="005D72A1">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David Beymer, Daniel Russell, Peter Orton</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2008. </w:t>
              </w:r>
              <w:r w:rsidRPr="00C40444">
                <w:rPr>
                  <w:rFonts w:eastAsia="Times New Roman" w:cs="Arial"/>
                  <w:i/>
                  <w:iCs/>
                  <w:color w:val="000000"/>
                  <w:shd w:val="clear" w:color="auto" w:fill="FFFFFF"/>
                  <w:lang w:val="en-US" w:eastAsia="en-US"/>
                </w:rPr>
                <w:t>An Eye Tracking Study of How Font Size and Type Influence Online Reading. </w:t>
              </w:r>
              <w:r w:rsidRPr="00C40444">
                <w:rPr>
                  <w:rFonts w:eastAsia="Times New Roman" w:cs="Arial"/>
                  <w:color w:val="000000"/>
                  <w:shd w:val="clear" w:color="auto" w:fill="FFFFFF"/>
                  <w:lang w:val="en-US" w:eastAsia="en-US"/>
                </w:rPr>
                <w:t xml:space="preserve">[Online]. Available at: </w:t>
              </w:r>
              <w:r w:rsidRPr="00C40444">
                <w:rPr>
                  <w:rFonts w:eastAsia="Times New Roman" w:cs="Arial"/>
                  <w:i/>
                  <w:iCs/>
                  <w:color w:val="000000"/>
                  <w:u w:val="single"/>
                  <w:shd w:val="clear" w:color="auto" w:fill="FFFFFF"/>
                  <w:lang w:val="en-US" w:eastAsia="en-US"/>
                </w:rPr>
                <w:t>http://www.bcs.org/upload/pdf/ewic_hc08_v2_paper4.pdf</w:t>
              </w:r>
              <w:r w:rsidRPr="00C40444">
                <w:rPr>
                  <w:rFonts w:eastAsia="Times New Roman" w:cs="Arial"/>
                  <w:color w:val="000000"/>
                  <w:shd w:val="clear" w:color="auto" w:fill="FFFFFF"/>
                  <w:lang w:val="en-US" w:eastAsia="en-US"/>
                </w:rPr>
                <w:t> [Accessed: 2nd April 2016].</w:t>
              </w:r>
            </w:p>
            <w:p w14:paraId="3A2F8C47" w14:textId="77777777" w:rsidR="004C78F6" w:rsidRPr="00C40444"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Pr="00C40444" w:rsidRDefault="004C78F6" w:rsidP="004C78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Dick Grune and Ceriel Jacobs</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2008. </w:t>
              </w:r>
              <w:r w:rsidRPr="00C40444">
                <w:rPr>
                  <w:rFonts w:eastAsia="Times New Roman" w:cs="Arial"/>
                  <w:i/>
                  <w:iCs/>
                  <w:color w:val="000000"/>
                  <w:shd w:val="clear" w:color="auto" w:fill="FFFFFF"/>
                  <w:lang w:val="en-US" w:eastAsia="en-US"/>
                </w:rPr>
                <w:t>Parsing Techniques: A Practical Guide</w:t>
              </w:r>
              <w:r w:rsidRPr="00C40444">
                <w:rPr>
                  <w:rFonts w:eastAsia="Times New Roman" w:cs="Arial"/>
                  <w:color w:val="000000"/>
                  <w:shd w:val="clear" w:color="auto" w:fill="FFFFFF"/>
                  <w:lang w:val="en-US" w:eastAsia="en-US"/>
                </w:rPr>
                <w:t>, 2nd edn. US: Springer.</w:t>
              </w:r>
            </w:p>
            <w:p w14:paraId="18CF038F" w14:textId="77777777" w:rsidR="003B11E1" w:rsidRPr="00C40444" w:rsidRDefault="003B11E1" w:rsidP="004C78F6">
              <w:pPr>
                <w:spacing w:after="0" w:line="240" w:lineRule="auto"/>
                <w:ind w:left="720"/>
                <w:rPr>
                  <w:rFonts w:eastAsia="Times New Roman" w:cs="Arial"/>
                  <w:color w:val="000000"/>
                  <w:shd w:val="clear" w:color="auto" w:fill="FFFFFF"/>
                  <w:lang w:val="en-US" w:eastAsia="en-US"/>
                </w:rPr>
              </w:pPr>
            </w:p>
            <w:p w14:paraId="57130334" w14:textId="6E33054E" w:rsidR="003B11E1" w:rsidRPr="00C40444" w:rsidRDefault="003B11E1" w:rsidP="003B11E1">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Donald E. Knuth (1983) 'Literate Programming', </w:t>
              </w:r>
              <w:r w:rsidRPr="00C40444">
                <w:rPr>
                  <w:rFonts w:eastAsia="Times New Roman" w:cs="Arial"/>
                  <w:i/>
                  <w:iCs/>
                  <w:color w:val="000000"/>
                  <w:shd w:val="clear" w:color="auto" w:fill="FFFFFF"/>
                  <w:lang w:val="en-US" w:eastAsia="en-US"/>
                </w:rPr>
                <w:t>The computer journal, </w:t>
              </w:r>
              <w:r w:rsidRPr="00C40444">
                <w:rPr>
                  <w:rFonts w:eastAsia="Times New Roman" w:cs="Arial"/>
                  <w:color w:val="000000"/>
                  <w:shd w:val="clear" w:color="auto" w:fill="FFFFFF"/>
                  <w:lang w:val="en-US" w:eastAsia="en-US"/>
                </w:rPr>
                <w:t>27(2), pp. 97-111 [Online]. Available at: </w:t>
              </w:r>
              <w:r w:rsidRPr="00C40444">
                <w:rPr>
                  <w:rFonts w:eastAsia="Times New Roman" w:cs="Arial"/>
                  <w:i/>
                  <w:iCs/>
                  <w:color w:val="000000"/>
                  <w:u w:val="single"/>
                  <w:shd w:val="clear" w:color="auto" w:fill="FFFFFF"/>
                  <w:lang w:val="en-US" w:eastAsia="en-US"/>
                </w:rPr>
                <w:t>http://www.literateprogramming.com/knuthweb.pdf</w:t>
              </w:r>
              <w:r w:rsidRPr="00C40444">
                <w:rPr>
                  <w:rFonts w:eastAsia="Times New Roman" w:cs="Arial"/>
                  <w:color w:val="000000"/>
                  <w:shd w:val="clear" w:color="auto" w:fill="FFFFFF"/>
                  <w:lang w:val="en-US" w:eastAsia="en-US"/>
                </w:rPr>
                <w:t> (Accessed: 17 April 2016).</w:t>
              </w:r>
            </w:p>
            <w:p w14:paraId="21403FE0" w14:textId="77777777" w:rsidR="00B34E10" w:rsidRPr="00C40444" w:rsidRDefault="00B34E10" w:rsidP="003B11E1">
              <w:pPr>
                <w:spacing w:after="0" w:line="240" w:lineRule="auto"/>
                <w:ind w:left="720"/>
                <w:rPr>
                  <w:rFonts w:eastAsia="Times New Roman" w:cs="Arial"/>
                  <w:color w:val="000000"/>
                  <w:shd w:val="clear" w:color="auto" w:fill="FFFFFF"/>
                  <w:lang w:val="en-US" w:eastAsia="en-US"/>
                </w:rPr>
              </w:pPr>
            </w:p>
            <w:p w14:paraId="582239CE" w14:textId="4838AC44" w:rsidR="00B34E10" w:rsidRPr="00C40444" w:rsidRDefault="00B34E10" w:rsidP="00EF14BB">
              <w:pPr>
                <w:spacing w:after="0" w:line="240" w:lineRule="auto"/>
                <w:ind w:firstLine="720"/>
                <w:rPr>
                  <w:rFonts w:eastAsia="Times New Roman" w:cs="Times New Roman"/>
                  <w:lang w:val="en-US" w:eastAsia="en-US"/>
                </w:rPr>
              </w:pPr>
              <w:r w:rsidRPr="00C40444">
                <w:rPr>
                  <w:rFonts w:eastAsia="Times New Roman" w:cs="Arial"/>
                  <w:color w:val="000000"/>
                  <w:shd w:val="clear" w:color="auto" w:fill="FFFFFF"/>
                  <w:lang w:val="en-US" w:eastAsia="en-US"/>
                </w:rPr>
                <w:t>Douglas R. Hofstadter., 2000. </w:t>
              </w:r>
              <w:r w:rsidRPr="00B34E10">
                <w:rPr>
                  <w:rFonts w:eastAsia="Times New Roman" w:cs="Arial"/>
                  <w:i/>
                  <w:iCs/>
                  <w:color w:val="000000"/>
                  <w:shd w:val="clear" w:color="auto" w:fill="FFFFFF"/>
                  <w:lang w:val="en-US" w:eastAsia="en-US"/>
                </w:rPr>
                <w:t>Gödel, Escher, Bach: an eternal golden braid</w:t>
              </w:r>
              <w:r w:rsidRPr="00B34E10">
                <w:rPr>
                  <w:rFonts w:eastAsia="Times New Roman" w:cs="Arial"/>
                  <w:color w:val="000000"/>
                  <w:shd w:val="clear" w:color="auto" w:fill="FFFFFF"/>
                  <w:lang w:val="en-US" w:eastAsia="en-US"/>
                </w:rPr>
                <w:t>, London: Penguin.</w:t>
              </w:r>
            </w:p>
            <w:p w14:paraId="6FAFD3F1" w14:textId="11BD0BF8" w:rsidR="007C1FDA" w:rsidRPr="00C40444" w:rsidRDefault="007C1FDA" w:rsidP="007C1FDA">
              <w:pPr>
                <w:pStyle w:val="ReferenceHeading"/>
                <w:ind w:firstLine="720"/>
                <w:rPr>
                  <w:rFonts w:asciiTheme="minorHAnsi" w:eastAsiaTheme="minorEastAsia" w:hAnsiTheme="minorHAnsi" w:cstheme="minorBidi"/>
                  <w:bCs w:val="0"/>
                  <w:sz w:val="22"/>
                </w:rPr>
              </w:pPr>
              <w:bookmarkStart w:id="85" w:name="_Toc322005639"/>
              <w:bookmarkStart w:id="86" w:name="_Toc322355881"/>
              <w:bookmarkStart w:id="87" w:name="_Toc322541591"/>
              <w:bookmarkStart w:id="88" w:name="_Toc322778075"/>
              <w:r w:rsidRPr="00C40444">
                <w:rPr>
                  <w:rFonts w:asciiTheme="minorHAnsi" w:eastAsiaTheme="minorEastAsia" w:hAnsiTheme="minorHAnsi" w:cstheme="minorBidi"/>
                  <w:bCs w:val="0"/>
                  <w:sz w:val="22"/>
                </w:rPr>
                <w:lastRenderedPageBreak/>
                <w:t>FLTK</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2014. Fast light toolkit C++ framework [online]</w:t>
              </w:r>
              <w:bookmarkEnd w:id="85"/>
              <w:bookmarkEnd w:id="86"/>
              <w:bookmarkEnd w:id="87"/>
              <w:bookmarkEnd w:id="88"/>
            </w:p>
            <w:p w14:paraId="0CD2D764" w14:textId="75191DD9" w:rsidR="00766999" w:rsidRPr="00C40444" w:rsidRDefault="007C1FDA" w:rsidP="00766999">
              <w:r w:rsidRPr="00C40444">
                <w:tab/>
                <w:t xml:space="preserve">Available at: </w:t>
              </w:r>
              <w:hyperlink r:id="rId97" w:history="1">
                <w:r w:rsidRPr="00C40444">
                  <w:rPr>
                    <w:rStyle w:val="Hyperlink"/>
                  </w:rPr>
                  <w:t>http://www.fltk.org</w:t>
                </w:r>
              </w:hyperlink>
              <w:r w:rsidR="00665CA3" w:rsidRPr="00C40444">
                <w:t xml:space="preserve"> [Accessed 2016 March 10</w:t>
              </w:r>
            </w:p>
            <w:p w14:paraId="15E0290B" w14:textId="00BDF06C" w:rsidR="0015448E" w:rsidRPr="00C40444" w:rsidRDefault="0015448E" w:rsidP="0015448E">
              <w:pPr>
                <w:ind w:left="720"/>
              </w:pPr>
              <w:r w:rsidRPr="00C40444">
                <w:t>Gitgub</w:t>
              </w:r>
              <w:r w:rsidR="001C4B61" w:rsidRPr="00C40444">
                <w:t>.</w:t>
              </w:r>
              <w:r w:rsidRPr="00C40444">
                <w:t xml:space="preserve">, 2016. Source control tool [online] </w:t>
              </w:r>
              <w:r w:rsidRPr="00C40444">
                <w:tab/>
              </w:r>
              <w:r w:rsidRPr="00C40444">
                <w:tab/>
              </w:r>
              <w:r w:rsidRPr="00C40444">
                <w:tab/>
              </w:r>
              <w:r w:rsidRPr="00C40444">
                <w:tab/>
              </w:r>
              <w:r w:rsidRPr="00C40444">
                <w:tab/>
                <w:t xml:space="preserve">       Available at : </w:t>
              </w:r>
              <w:hyperlink r:id="rId98" w:history="1">
                <w:r w:rsidRPr="00C40444">
                  <w:rPr>
                    <w:rStyle w:val="Hyperlink"/>
                  </w:rPr>
                  <w:t>https://github.com/</w:t>
                </w:r>
              </w:hyperlink>
              <w:r w:rsidRPr="00C40444">
                <w:t xml:space="preserve"> [Accessed 2016 April 11]</w:t>
              </w:r>
            </w:p>
            <w:p w14:paraId="4BB1A759" w14:textId="0AA4EBE7" w:rsidR="00F3457C" w:rsidRPr="00C40444" w:rsidRDefault="00F3457C" w:rsidP="00F3457C">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Hacker news., 2016. </w:t>
              </w:r>
              <w:r w:rsidRPr="00C40444">
                <w:rPr>
                  <w:rFonts w:eastAsia="Times New Roman" w:cs="Arial"/>
                  <w:i/>
                  <w:iCs/>
                  <w:color w:val="000000"/>
                  <w:shd w:val="clear" w:color="auto" w:fill="FFFFFF"/>
                  <w:lang w:val="en-US" w:eastAsia="en-US"/>
                </w:rPr>
                <w:t>Computer science community forum, </w:t>
              </w:r>
              <w:r w:rsidRPr="00C40444">
                <w:rPr>
                  <w:rFonts w:eastAsia="Times New Roman" w:cs="Arial"/>
                  <w:color w:val="000000"/>
                  <w:shd w:val="clear" w:color="auto" w:fill="FFFFFF"/>
                  <w:lang w:val="en-US" w:eastAsia="en-US"/>
                </w:rPr>
                <w:t>Available at:</w:t>
              </w:r>
            </w:p>
            <w:p w14:paraId="176F3E30" w14:textId="582DF0DD" w:rsidR="00F3457C" w:rsidRPr="00C40444" w:rsidRDefault="00F3457C" w:rsidP="00F3457C">
              <w:pPr>
                <w:spacing w:after="0" w:line="240" w:lineRule="auto"/>
                <w:ind w:left="720"/>
                <w:rPr>
                  <w:rFonts w:eastAsia="Times New Roman" w:cs="Times New Roman"/>
                  <w:lang w:val="en-US" w:eastAsia="en-US"/>
                </w:rPr>
              </w:pPr>
              <w:r w:rsidRPr="00C40444">
                <w:rPr>
                  <w:rFonts w:eastAsia="Times New Roman" w:cs="Arial"/>
                  <w:i/>
                  <w:iCs/>
                  <w:color w:val="000000"/>
                  <w:u w:val="single"/>
                  <w:shd w:val="clear" w:color="auto" w:fill="FFFFFF"/>
                  <w:lang w:val="en-US" w:eastAsia="en-US"/>
                </w:rPr>
                <w:t>https://news.ycombinator.com/</w:t>
              </w:r>
              <w:r w:rsidRPr="00C40444">
                <w:rPr>
                  <w:rFonts w:eastAsia="Times New Roman" w:cs="Arial"/>
                  <w:color w:val="000000"/>
                  <w:shd w:val="clear" w:color="auto" w:fill="FFFFFF"/>
                  <w:lang w:val="en-US" w:eastAsia="en-US"/>
                </w:rPr>
                <w:t> [Accessed: 17 April 2016].</w:t>
              </w:r>
            </w:p>
            <w:p w14:paraId="74EE37B2" w14:textId="77777777" w:rsidR="00F3457C" w:rsidRPr="00C40444" w:rsidRDefault="00F3457C" w:rsidP="0015448E">
              <w:pPr>
                <w:ind w:left="720"/>
              </w:pPr>
            </w:p>
            <w:p w14:paraId="27E20A51" w14:textId="2DD7C11C" w:rsidR="00FE6E55" w:rsidRPr="00C40444" w:rsidRDefault="00FE6E55" w:rsidP="00FE6E55">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Ivan Marsic., 2012. </w:t>
              </w:r>
              <w:r w:rsidRPr="00C40444">
                <w:rPr>
                  <w:rFonts w:eastAsia="Times New Roman" w:cs="Arial"/>
                  <w:i/>
                  <w:iCs/>
                  <w:color w:val="000000"/>
                  <w:shd w:val="clear" w:color="auto" w:fill="FFFFFF"/>
                  <w:lang w:val="en-US" w:eastAsia="en-US"/>
                </w:rPr>
                <w:t>Software engineering</w:t>
              </w:r>
              <w:r w:rsidRPr="00C40444">
                <w:rPr>
                  <w:rFonts w:eastAsia="Times New Roman" w:cs="Arial"/>
                  <w:color w:val="000000"/>
                  <w:shd w:val="clear" w:color="auto" w:fill="FFFFFF"/>
                  <w:lang w:val="en-US" w:eastAsia="en-US"/>
                </w:rPr>
                <w:t>, Rutgers University, New Brunswick, New Jersey: Rutgers.</w:t>
              </w:r>
            </w:p>
            <w:p w14:paraId="07EA131F" w14:textId="77777777" w:rsidR="00FE6E55" w:rsidRPr="00C40444" w:rsidRDefault="00FE6E55" w:rsidP="0015448E">
              <w:pPr>
                <w:ind w:left="720"/>
              </w:pPr>
            </w:p>
            <w:p w14:paraId="2DABE5CB" w14:textId="23294161" w:rsidR="00C92394" w:rsidRPr="00C40444" w:rsidRDefault="00C92394" w:rsidP="00C92394">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Jim D'Anjou, Scott Fairbrother, Dan Kehn</w:t>
              </w:r>
              <w:r w:rsidR="00287CCD" w:rsidRPr="00C40444">
                <w:rPr>
                  <w:rFonts w:eastAsia="Times New Roman" w:cs="Arial"/>
                  <w:color w:val="000000"/>
                  <w:shd w:val="clear" w:color="auto" w:fill="FFFFFF"/>
                  <w:lang w:val="en-US" w:eastAsia="en-US"/>
                </w:rPr>
                <w:t>, John Kellerman, Pat McCarthy</w:t>
              </w:r>
              <w:r w:rsidR="001C4B61" w:rsidRPr="00C40444">
                <w:rPr>
                  <w:rFonts w:eastAsia="Times New Roman" w:cs="Arial"/>
                  <w:color w:val="000000"/>
                  <w:shd w:val="clear" w:color="auto" w:fill="FFFFFF"/>
                  <w:lang w:val="en-US" w:eastAsia="en-US"/>
                </w:rPr>
                <w:t>.</w:t>
              </w:r>
              <w:r w:rsidR="00287CCD" w:rsidRPr="00C40444">
                <w:rPr>
                  <w:rFonts w:eastAsia="Times New Roman" w:cs="Arial"/>
                  <w:color w:val="000000"/>
                  <w:shd w:val="clear" w:color="auto" w:fill="FFFFFF"/>
                  <w:lang w:val="en-US" w:eastAsia="en-US"/>
                </w:rPr>
                <w:t>, 2004.</w:t>
              </w:r>
              <w:r w:rsidRPr="00C40444">
                <w:rPr>
                  <w:rFonts w:eastAsia="Times New Roman" w:cs="Arial"/>
                  <w:color w:val="000000"/>
                  <w:shd w:val="clear" w:color="auto" w:fill="FFFFFF"/>
                  <w:lang w:val="en-US" w:eastAsia="en-US"/>
                </w:rPr>
                <w:t> </w:t>
              </w:r>
              <w:r w:rsidRPr="00C40444">
                <w:rPr>
                  <w:rFonts w:eastAsia="Times New Roman" w:cs="Arial"/>
                  <w:i/>
                  <w:iCs/>
                  <w:color w:val="000000"/>
                  <w:shd w:val="clear" w:color="auto" w:fill="FFFFFF"/>
                  <w:lang w:val="en-US" w:eastAsia="en-US"/>
                </w:rPr>
                <w:t>The Java Developer's Guide to Eclipse</w:t>
              </w:r>
              <w:r w:rsidRPr="00C40444">
                <w:rPr>
                  <w:rFonts w:eastAsia="Times New Roman" w:cs="Arial"/>
                  <w:color w:val="000000"/>
                  <w:shd w:val="clear" w:color="auto" w:fill="FFFFFF"/>
                  <w:lang w:val="en-US" w:eastAsia="en-US"/>
                </w:rPr>
                <w:t>, 2</w:t>
              </w:r>
              <w:r w:rsidRPr="00C40444">
                <w:rPr>
                  <w:rFonts w:eastAsia="Times New Roman" w:cs="Arial"/>
                  <w:color w:val="000000"/>
                  <w:shd w:val="clear" w:color="auto" w:fill="FFFFFF"/>
                  <w:vertAlign w:val="superscript"/>
                  <w:lang w:val="en-US" w:eastAsia="en-US"/>
                </w:rPr>
                <w:t>nd</w:t>
              </w:r>
              <w:r w:rsidRPr="00C40444">
                <w:rPr>
                  <w:rFonts w:eastAsia="Times New Roman" w:cs="Arial"/>
                  <w:color w:val="000000"/>
                  <w:shd w:val="clear" w:color="auto" w:fill="FFFFFF"/>
                  <w:lang w:val="en-US" w:eastAsia="en-US"/>
                </w:rPr>
                <w:t xml:space="preserve"> edn., Boston: Addison-Wesley.</w:t>
              </w:r>
            </w:p>
            <w:p w14:paraId="33FA80E8" w14:textId="77777777" w:rsidR="00617293" w:rsidRPr="00C40444"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C40444" w:rsidRDefault="00617293" w:rsidP="00617293">
              <w:pPr>
                <w:spacing w:after="0" w:line="240" w:lineRule="auto"/>
                <w:ind w:left="720"/>
                <w:rPr>
                  <w:rFonts w:eastAsia="Times New Roman" w:cs="Arial"/>
                  <w:i/>
                  <w:iCs/>
                  <w:color w:val="000000"/>
                  <w:shd w:val="clear" w:color="auto" w:fill="FFFFFF"/>
                  <w:lang w:val="en-US" w:eastAsia="en-US"/>
                </w:rPr>
              </w:pPr>
              <w:r w:rsidRPr="00C40444">
                <w:rPr>
                  <w:rFonts w:eastAsia="Times New Roman" w:cs="Arial"/>
                  <w:color w:val="000000"/>
                  <w:shd w:val="clear" w:color="auto" w:fill="FFFFFF"/>
                  <w:lang w:val="en-US" w:eastAsia="en-US"/>
                </w:rPr>
                <w:t>Kevanc Muslu, Yuriy Brun , Reid Holmes , Michael D. Ernst and David Notkin</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2012. </w:t>
              </w:r>
              <w:r w:rsidRPr="00C40444">
                <w:rPr>
                  <w:rFonts w:eastAsia="Times New Roman" w:cs="Arial"/>
                  <w:i/>
                  <w:iCs/>
                  <w:color w:val="000000"/>
                  <w:shd w:val="clear" w:color="auto" w:fill="FFFFFF"/>
                  <w:lang w:val="en-US" w:eastAsia="en-US"/>
                </w:rPr>
                <w:t>Speculative Analysis of Integrated Development Environment Recommendations.</w:t>
              </w:r>
            </w:p>
            <w:p w14:paraId="36E7B969" w14:textId="28DF14C1" w:rsidR="00617293" w:rsidRPr="00C40444" w:rsidRDefault="00617293" w:rsidP="005F50AC">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Available at: </w:t>
              </w:r>
              <w:hyperlink r:id="rId99" w:history="1">
                <w:r w:rsidRPr="00C40444">
                  <w:rPr>
                    <w:rStyle w:val="Hyperlink"/>
                    <w:rFonts w:eastAsia="Times New Roman" w:cs="Arial"/>
                    <w:i/>
                    <w:iCs/>
                    <w:shd w:val="clear" w:color="auto" w:fill="FFFFFF"/>
                    <w:lang w:val="en-US" w:eastAsia="en-US"/>
                  </w:rPr>
                  <w:t>https://people.cs.umass.edu/~brun/pubs/pubs/Muslu12oopsla.pdf</w:t>
                </w:r>
              </w:hyperlink>
              <w:r w:rsidRPr="00C40444">
                <w:rPr>
                  <w:rFonts w:eastAsia="Times New Roman" w:cs="Arial"/>
                  <w:color w:val="000000"/>
                  <w:shd w:val="clear" w:color="auto" w:fill="FFFFFF"/>
                  <w:lang w:val="en-US" w:eastAsia="en-US"/>
                </w:rPr>
                <w:t xml:space="preserve"> [Accessed: 14 April 2016].</w:t>
              </w:r>
            </w:p>
            <w:p w14:paraId="560E002B" w14:textId="77777777" w:rsidR="00287CCD" w:rsidRPr="00C40444" w:rsidRDefault="00287CCD" w:rsidP="00C92394">
              <w:pPr>
                <w:spacing w:after="0" w:line="240" w:lineRule="auto"/>
                <w:ind w:left="720"/>
                <w:rPr>
                  <w:rFonts w:eastAsia="Times New Roman" w:cs="Arial"/>
                  <w:lang w:val="en-US" w:eastAsia="en-US"/>
                </w:rPr>
              </w:pPr>
            </w:p>
            <w:p w14:paraId="3CE36F8C" w14:textId="1A8A6609" w:rsidR="0033681F" w:rsidRPr="00C40444" w:rsidRDefault="0033681F"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Laxmi</w:t>
              </w:r>
              <w:r w:rsidR="001C4B61" w:rsidRPr="00C40444">
                <w:rPr>
                  <w:rFonts w:eastAsia="Times New Roman" w:cs="Times New Roman"/>
                  <w:color w:val="000000"/>
                  <w:lang w:eastAsia="en-US"/>
                </w:rPr>
                <w:t xml:space="preserve"> Joshi,. 2014</w:t>
              </w:r>
              <w:r w:rsidRPr="00C40444">
                <w:rPr>
                  <w:rFonts w:eastAsia="Times New Roman" w:cs="Times New Roman"/>
                  <w:color w:val="000000"/>
                  <w:lang w:eastAsia="en-US"/>
                </w:rPr>
                <w:t>. Case study: Java is secure programming language. </w:t>
              </w:r>
              <w:r w:rsidRPr="00C40444">
                <w:rPr>
                  <w:rFonts w:eastAsia="Times New Roman" w:cs="Times New Roman"/>
                  <w:i/>
                  <w:iCs/>
                  <w:color w:val="000000"/>
                  <w:lang w:eastAsia="en-US"/>
                </w:rPr>
                <w:t>International Journal of Computer Networking</w:t>
              </w:r>
              <w:r w:rsidRPr="00C40444">
                <w:rPr>
                  <w:rFonts w:eastAsia="Times New Roman" w:cs="Times New Roman"/>
                  <w:color w:val="000000"/>
                  <w:lang w:eastAsia="en-US"/>
                </w:rPr>
                <w:t>. 4 (2), p6-8.</w:t>
              </w:r>
            </w:p>
            <w:p w14:paraId="32C93C32" w14:textId="77777777" w:rsidR="0031138C" w:rsidRPr="00C40444" w:rsidRDefault="0031138C" w:rsidP="0033681F">
              <w:pPr>
                <w:spacing w:after="0" w:line="240" w:lineRule="auto"/>
                <w:ind w:left="720"/>
                <w:rPr>
                  <w:rFonts w:eastAsia="Times New Roman" w:cs="Times New Roman"/>
                  <w:color w:val="000000"/>
                  <w:lang w:eastAsia="en-US"/>
                </w:rPr>
              </w:pPr>
            </w:p>
            <w:p w14:paraId="22F78F15" w14:textId="102FE53B" w:rsidR="0031138C" w:rsidRPr="00C40444" w:rsidRDefault="0031138C"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LibGDX</w:t>
              </w:r>
              <w:r w:rsidR="001C4B61" w:rsidRPr="00C40444">
                <w:rPr>
                  <w:rFonts w:eastAsia="Times New Roman" w:cs="Times New Roman"/>
                  <w:color w:val="000000"/>
                  <w:lang w:eastAsia="en-US"/>
                </w:rPr>
                <w:t>.</w:t>
              </w:r>
              <w:r w:rsidRPr="00C40444">
                <w:rPr>
                  <w:rFonts w:eastAsia="Times New Roman" w:cs="Times New Roman"/>
                  <w:color w:val="000000"/>
                  <w:lang w:eastAsia="en-US"/>
                </w:rPr>
                <w:t>, 2016. Cross-platform framework [online]</w:t>
              </w:r>
            </w:p>
            <w:p w14:paraId="0E38E057" w14:textId="005DA7D5" w:rsidR="0031138C" w:rsidRPr="00C40444" w:rsidRDefault="0031138C"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Available at:</w:t>
              </w:r>
              <w:r w:rsidRPr="00C40444">
                <w:t xml:space="preserve"> </w:t>
              </w:r>
              <w:hyperlink r:id="rId100" w:history="1">
                <w:r w:rsidRPr="00C40444">
                  <w:rPr>
                    <w:rStyle w:val="Hyperlink"/>
                    <w:rFonts w:eastAsia="Times New Roman" w:cs="Times New Roman"/>
                    <w:lang w:eastAsia="en-US"/>
                  </w:rPr>
                  <w:t>https://libgdx.badlogicgames.com/</w:t>
                </w:r>
              </w:hyperlink>
              <w:r w:rsidRPr="00C40444">
                <w:rPr>
                  <w:rFonts w:eastAsia="Times New Roman" w:cs="Times New Roman"/>
                  <w:color w:val="000000"/>
                  <w:lang w:eastAsia="en-US"/>
                </w:rPr>
                <w:t xml:space="preserve"> [Accessed 2016 April 11]</w:t>
              </w:r>
            </w:p>
            <w:p w14:paraId="748EF8ED" w14:textId="77777777" w:rsidR="00F22701" w:rsidRPr="00C40444" w:rsidRDefault="00F22701" w:rsidP="0033681F">
              <w:pPr>
                <w:spacing w:after="0" w:line="240" w:lineRule="auto"/>
                <w:ind w:left="720"/>
                <w:rPr>
                  <w:rFonts w:eastAsia="Times New Roman" w:cs="Times New Roman"/>
                  <w:color w:val="000000"/>
                  <w:lang w:eastAsia="en-US"/>
                </w:rPr>
              </w:pPr>
            </w:p>
            <w:p w14:paraId="22AC496B" w14:textId="047B7B25" w:rsidR="00F22701" w:rsidRPr="00C40444" w:rsidRDefault="00F22701"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Maggie J</w:t>
              </w:r>
              <w:r w:rsidR="00A902BC" w:rsidRPr="00C40444">
                <w:rPr>
                  <w:rFonts w:eastAsia="Times New Roman" w:cs="Times New Roman"/>
                  <w:color w:val="000000"/>
                  <w:lang w:eastAsia="en-US"/>
                </w:rPr>
                <w:t>ohnson and Julie Zelenski</w:t>
              </w:r>
              <w:r w:rsidR="001C4B61" w:rsidRPr="00C40444">
                <w:rPr>
                  <w:rFonts w:eastAsia="Times New Roman" w:cs="Times New Roman"/>
                  <w:color w:val="000000"/>
                  <w:lang w:eastAsia="en-US"/>
                </w:rPr>
                <w:t>.</w:t>
              </w:r>
              <w:r w:rsidR="00A902BC" w:rsidRPr="00C40444">
                <w:rPr>
                  <w:rFonts w:eastAsia="Times New Roman" w:cs="Times New Roman"/>
                  <w:color w:val="000000"/>
                  <w:lang w:eastAsia="en-US"/>
                </w:rPr>
                <w:t>, 2008.</w:t>
              </w:r>
              <w:r w:rsidRPr="00C40444">
                <w:rPr>
                  <w:rFonts w:eastAsia="Times New Roman" w:cs="Times New Roman"/>
                  <w:color w:val="000000"/>
                  <w:lang w:eastAsia="en-US"/>
                </w:rPr>
                <w:t xml:space="preserve"> Lexical Analysis , Available at: http://dragonbook.stanford.edu/lecture-notes/Stanford-CS143/03-Lexical-Analysis.pdf [Accessed: 14 April 2016].</w:t>
              </w:r>
            </w:p>
            <w:p w14:paraId="35E4287F" w14:textId="77777777" w:rsidR="00FB3AA7" w:rsidRPr="00C40444" w:rsidRDefault="00FB3AA7" w:rsidP="0033681F">
              <w:pPr>
                <w:spacing w:after="0" w:line="240" w:lineRule="auto"/>
                <w:ind w:left="720"/>
                <w:rPr>
                  <w:rFonts w:eastAsia="Times New Roman" w:cs="Times New Roman"/>
                  <w:color w:val="000000"/>
                  <w:lang w:eastAsia="en-US"/>
                </w:rPr>
              </w:pPr>
            </w:p>
            <w:p w14:paraId="360ECEC3" w14:textId="2DA74129" w:rsidR="00FB3AA7" w:rsidRPr="00C40444" w:rsidRDefault="005E4739" w:rsidP="005E473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Marina Herold</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2008. </w:t>
              </w:r>
              <w:r w:rsidR="00FB3AA7" w:rsidRPr="00C40444">
                <w:rPr>
                  <w:rFonts w:eastAsia="Times New Roman" w:cs="Arial"/>
                  <w:color w:val="000000"/>
                  <w:shd w:val="clear" w:color="auto" w:fill="FFFFFF"/>
                  <w:lang w:val="en-US" w:eastAsia="en-US"/>
                </w:rPr>
                <w:t>Typing speed, spelling accuracy</w:t>
              </w:r>
              <w:r w:rsidRPr="00C40444">
                <w:rPr>
                  <w:rFonts w:eastAsia="Times New Roman" w:cs="Arial"/>
                  <w:color w:val="000000"/>
                  <w:shd w:val="clear" w:color="auto" w:fill="FFFFFF"/>
                  <w:lang w:val="en-US" w:eastAsia="en-US"/>
                </w:rPr>
                <w:t xml:space="preserve"> and the use of word-prediction</w:t>
              </w:r>
              <w:r w:rsidR="00FB3AA7" w:rsidRPr="00C40444">
                <w:rPr>
                  <w:rFonts w:eastAsia="Times New Roman" w:cs="Arial"/>
                  <w:color w:val="000000"/>
                  <w:shd w:val="clear" w:color="auto" w:fill="FFFFFF"/>
                  <w:lang w:val="en-US" w:eastAsia="en-US"/>
                </w:rPr>
                <w:t>, </w:t>
              </w:r>
              <w:r w:rsidR="00FB3AA7" w:rsidRPr="00C40444">
                <w:rPr>
                  <w:rFonts w:eastAsia="Times New Roman" w:cs="Arial"/>
                  <w:i/>
                  <w:iCs/>
                  <w:color w:val="000000"/>
                  <w:shd w:val="clear" w:color="auto" w:fill="FFFFFF"/>
                  <w:lang w:val="en-US" w:eastAsia="en-US"/>
                </w:rPr>
                <w:t>South African Journal of Education, </w:t>
              </w:r>
              <w:r w:rsidRPr="00C40444">
                <w:rPr>
                  <w:rFonts w:eastAsia="Times New Roman" w:cs="Arial"/>
                  <w:color w:val="000000"/>
                  <w:shd w:val="clear" w:color="auto" w:fill="FFFFFF"/>
                  <w:lang w:val="en-US" w:eastAsia="en-US"/>
                </w:rPr>
                <w:t>28</w:t>
              </w:r>
              <w:r w:rsidR="00FB3AA7" w:rsidRPr="00C40444">
                <w:rPr>
                  <w:rFonts w:eastAsia="Times New Roman" w:cs="Arial"/>
                  <w:color w:val="000000"/>
                  <w:shd w:val="clear" w:color="auto" w:fill="FFFFFF"/>
                  <w:lang w:val="en-US" w:eastAsia="en-US"/>
                </w:rPr>
                <w:t>, pp. 117-134.</w:t>
              </w:r>
            </w:p>
            <w:p w14:paraId="605D240C" w14:textId="77777777" w:rsidR="00A97244" w:rsidRPr="00C40444" w:rsidRDefault="00A97244" w:rsidP="005E4739">
              <w:pPr>
                <w:spacing w:after="0" w:line="240" w:lineRule="auto"/>
                <w:ind w:left="720"/>
                <w:rPr>
                  <w:rFonts w:eastAsia="Times New Roman" w:cs="Arial"/>
                  <w:color w:val="000000"/>
                  <w:shd w:val="clear" w:color="auto" w:fill="FFFFFF"/>
                  <w:lang w:val="en-US" w:eastAsia="en-US"/>
                </w:rPr>
              </w:pPr>
            </w:p>
            <w:p w14:paraId="23DDCCAC" w14:textId="1874AE94" w:rsidR="00A97244" w:rsidRPr="00C40444" w:rsidRDefault="004A7A9C" w:rsidP="00A97244">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Martin Fowler and</w:t>
              </w:r>
              <w:r w:rsidR="00A97244" w:rsidRPr="00C40444">
                <w:rPr>
                  <w:rFonts w:eastAsia="Times New Roman" w:cs="Arial"/>
                  <w:color w:val="000000"/>
                  <w:shd w:val="clear" w:color="auto" w:fill="FFFFFF"/>
                  <w:lang w:val="en-US" w:eastAsia="en-US"/>
                </w:rPr>
                <w:t xml:space="preserve"> Kent Beck., 1999. </w:t>
              </w:r>
              <w:r w:rsidR="00A97244" w:rsidRPr="00C40444">
                <w:rPr>
                  <w:rFonts w:eastAsia="Times New Roman" w:cs="Arial"/>
                  <w:i/>
                  <w:iCs/>
                  <w:color w:val="000000"/>
                  <w:shd w:val="clear" w:color="auto" w:fill="FFFFFF"/>
                  <w:lang w:val="en-US" w:eastAsia="en-US"/>
                </w:rPr>
                <w:t>Refactoring: Improving the Design of Existing Code</w:t>
              </w:r>
              <w:r w:rsidR="00A97244" w:rsidRPr="00C40444">
                <w:rPr>
                  <w:rFonts w:eastAsia="Times New Roman" w:cs="Arial"/>
                  <w:color w:val="000000"/>
                  <w:shd w:val="clear" w:color="auto" w:fill="FFFFFF"/>
                  <w:lang w:val="en-US" w:eastAsia="en-US"/>
                </w:rPr>
                <w:t>, : Addison-Wesley Professional.</w:t>
              </w:r>
            </w:p>
            <w:p w14:paraId="435F79DC" w14:textId="77777777" w:rsidR="002B66A6" w:rsidRPr="00C40444" w:rsidRDefault="002B66A6" w:rsidP="00A97244">
              <w:pPr>
                <w:spacing w:after="0" w:line="240" w:lineRule="auto"/>
                <w:rPr>
                  <w:rFonts w:eastAsia="Times New Roman" w:cs="Arial"/>
                  <w:color w:val="000000"/>
                  <w:shd w:val="clear" w:color="auto" w:fill="FFFFFF"/>
                  <w:lang w:val="en-US" w:eastAsia="en-US"/>
                </w:rPr>
              </w:pPr>
            </w:p>
            <w:p w14:paraId="0A017F7F" w14:textId="369FDB27" w:rsidR="002B66A6" w:rsidRPr="00C40444" w:rsidRDefault="002B66A6" w:rsidP="002B66A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Masoud Nosrati</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2011. Python: An appropriate language for real world programming, </w:t>
              </w:r>
              <w:r w:rsidRPr="00C40444">
                <w:rPr>
                  <w:rFonts w:eastAsia="Times New Roman" w:cs="Arial"/>
                  <w:i/>
                  <w:iCs/>
                  <w:color w:val="000000"/>
                  <w:shd w:val="clear" w:color="auto" w:fill="FFFFFF"/>
                  <w:lang w:val="en-US" w:eastAsia="en-US"/>
                </w:rPr>
                <w:t>World Applied Programming, </w:t>
              </w:r>
              <w:r w:rsidRPr="00C40444">
                <w:rPr>
                  <w:rFonts w:eastAsia="Times New Roman" w:cs="Arial"/>
                  <w:color w:val="000000"/>
                  <w:shd w:val="clear" w:color="auto" w:fill="FFFFFF"/>
                  <w:lang w:val="en-US" w:eastAsia="en-US"/>
                </w:rPr>
                <w:t>1(2), pp. 110-117 [Online]. Available at:</w:t>
              </w:r>
            </w:p>
            <w:p w14:paraId="674D96FA" w14:textId="7684E605" w:rsidR="002B66A6" w:rsidRPr="00C40444" w:rsidRDefault="002B66A6" w:rsidP="002B66A6">
              <w:pPr>
                <w:spacing w:after="0" w:line="240" w:lineRule="auto"/>
                <w:ind w:left="720"/>
                <w:rPr>
                  <w:rFonts w:eastAsia="Times New Roman" w:cs="Arial"/>
                  <w:i/>
                  <w:iCs/>
                  <w:color w:val="000000"/>
                  <w:u w:val="single"/>
                  <w:shd w:val="clear" w:color="auto" w:fill="FFFFFF"/>
                  <w:lang w:val="en-US" w:eastAsia="en-US"/>
                </w:rPr>
              </w:pPr>
              <w:r w:rsidRPr="00C40444">
                <w:rPr>
                  <w:rFonts w:eastAsia="Times New Roman" w:cs="Arial"/>
                  <w:i/>
                  <w:iCs/>
                  <w:color w:val="000000"/>
                  <w:u w:val="single"/>
                  <w:shd w:val="clear" w:color="auto" w:fill="FFFFFF"/>
                  <w:lang w:val="en-US" w:eastAsia="en-US"/>
                </w:rPr>
                <w:t>http://waprogramming.com/download.php?download=50ae4a1125d607.12866725.pdf</w:t>
              </w:r>
            </w:p>
            <w:p w14:paraId="5EDCA2DD" w14:textId="1A65E6B6" w:rsidR="002B66A6" w:rsidRPr="00C40444" w:rsidRDefault="002B66A6" w:rsidP="007721B4">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3E4FEA1E" w14:textId="7F27D83F" w:rsidR="000D2C17" w:rsidRPr="00C40444" w:rsidRDefault="000D2C17" w:rsidP="000D2C17">
              <w:pPr>
                <w:pStyle w:val="ReferenceHeading"/>
                <w:ind w:firstLine="720"/>
                <w:rPr>
                  <w:rFonts w:asciiTheme="minorHAnsi" w:eastAsiaTheme="minorEastAsia" w:hAnsiTheme="minorHAnsi" w:cstheme="minorBidi"/>
                  <w:bCs w:val="0"/>
                  <w:sz w:val="22"/>
                </w:rPr>
              </w:pPr>
              <w:bookmarkStart w:id="89" w:name="_Toc322005640"/>
              <w:bookmarkStart w:id="90" w:name="_Toc322355882"/>
              <w:bookmarkStart w:id="91" w:name="_Toc322541592"/>
              <w:bookmarkStart w:id="92" w:name="_Toc322778076"/>
              <w:r w:rsidRPr="00C40444">
                <w:rPr>
                  <w:rFonts w:asciiTheme="minorHAnsi" w:eastAsiaTheme="minorEastAsia" w:hAnsiTheme="minorHAnsi" w:cstheme="minorBidi"/>
                  <w:bCs w:val="0"/>
                  <w:sz w:val="22"/>
                </w:rPr>
                <w:t>Microsoft</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2013. Visual studios 2013 [online]</w:t>
              </w:r>
              <w:bookmarkEnd w:id="89"/>
              <w:bookmarkEnd w:id="90"/>
              <w:bookmarkEnd w:id="91"/>
              <w:bookmarkEnd w:id="92"/>
            </w:p>
            <w:p w14:paraId="40169C82" w14:textId="7CB61F6A" w:rsidR="000D2C17" w:rsidRPr="00C40444" w:rsidRDefault="000D2C17" w:rsidP="00391EA2">
              <w:r w:rsidRPr="00C40444">
                <w:tab/>
                <w:t xml:space="preserve">Available at: </w:t>
              </w:r>
              <w:hyperlink r:id="rId101" w:history="1">
                <w:r w:rsidRPr="00C40444">
                  <w:rPr>
                    <w:rStyle w:val="Hyperlink"/>
                  </w:rPr>
                  <w:t>http://www.visualstudios.com</w:t>
                </w:r>
              </w:hyperlink>
              <w:r w:rsidRPr="00C40444">
                <w:t xml:space="preserve">  [Accessed 2016 March 3]</w:t>
              </w:r>
            </w:p>
            <w:p w14:paraId="39A382FD" w14:textId="77777777" w:rsidR="00DF6D2E" w:rsidRPr="00C40444" w:rsidRDefault="00B55E9C" w:rsidP="00682998">
              <w:pPr>
                <w:spacing w:after="0" w:line="240" w:lineRule="auto"/>
                <w:ind w:left="720"/>
                <w:rPr>
                  <w:rFonts w:eastAsia="Times New Roman" w:cs="Arial"/>
                  <w:i/>
                  <w:iCs/>
                  <w:color w:val="000000"/>
                  <w:shd w:val="clear" w:color="auto" w:fill="FFFFFF"/>
                  <w:lang w:val="en-US" w:eastAsia="en-US"/>
                </w:rPr>
              </w:pPr>
              <w:r w:rsidRPr="00C40444">
                <w:rPr>
                  <w:rFonts w:eastAsia="Times New Roman" w:cs="Arial"/>
                  <w:color w:val="000000"/>
                  <w:shd w:val="clear" w:color="auto" w:fill="FFFFFF"/>
                  <w:lang w:val="en-US" w:eastAsia="en-US"/>
                </w:rPr>
                <w:t>Minh Vu and Craig Thompson., 2005. </w:t>
              </w:r>
              <w:r w:rsidRPr="00C40444">
                <w:rPr>
                  <w:rFonts w:eastAsia="Times New Roman" w:cs="Arial"/>
                  <w:i/>
                  <w:iCs/>
                  <w:color w:val="000000"/>
                  <w:shd w:val="clear" w:color="auto" w:fill="FFFFFF"/>
                  <w:lang w:val="en-US" w:eastAsia="en-US"/>
                </w:rPr>
                <w:t>E2 Agent Plugin Architecture , </w:t>
              </w:r>
            </w:p>
            <w:p w14:paraId="509D4FA7" w14:textId="50E500E5" w:rsidR="00567202" w:rsidRPr="00C40444" w:rsidRDefault="00B55E9C" w:rsidP="00682998">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Available at:</w:t>
              </w:r>
              <w:r w:rsidRPr="00C40444">
                <w:rPr>
                  <w:rFonts w:eastAsia="Times New Roman" w:cs="Arial"/>
                  <w:i/>
                  <w:iCs/>
                  <w:color w:val="000000"/>
                  <w:u w:val="single"/>
                  <w:shd w:val="clear" w:color="auto" w:fill="FFFFFF"/>
                  <w:lang w:val="en-US" w:eastAsia="en-US"/>
                </w:rPr>
                <w:t>http://ieeexplore.ieee.org/stamp/stamp.jsp?tp=&amp;arnumber=1427047&amp;tag=1</w:t>
              </w:r>
              <w:r w:rsidRPr="00C40444">
                <w:rPr>
                  <w:rFonts w:eastAsia="Times New Roman" w:cs="Arial"/>
                  <w:color w:val="000000"/>
                  <w:shd w:val="clear" w:color="auto" w:fill="FFFFFF"/>
                  <w:lang w:val="en-US" w:eastAsia="en-US"/>
                </w:rPr>
                <w:t> </w:t>
              </w:r>
            </w:p>
            <w:p w14:paraId="4A630BAE" w14:textId="6C1DE25F" w:rsidR="00B55E9C" w:rsidRPr="00C40444" w:rsidRDefault="00567202" w:rsidP="00682998">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17 April 2016]</w:t>
              </w:r>
              <w:r w:rsidR="00B55E9C" w:rsidRPr="00C40444">
                <w:rPr>
                  <w:rFonts w:eastAsia="Times New Roman" w:cs="Arial"/>
                  <w:color w:val="000000"/>
                  <w:shd w:val="clear" w:color="auto" w:fill="FFFFFF"/>
                  <w:lang w:val="en-US" w:eastAsia="en-US"/>
                </w:rPr>
                <w:t>.</w:t>
              </w:r>
            </w:p>
            <w:p w14:paraId="1725D61D" w14:textId="2D21A79C" w:rsidR="000D2C17" w:rsidRPr="00C40444" w:rsidRDefault="0033681F" w:rsidP="000D2C17">
              <w:pPr>
                <w:pStyle w:val="ReferenceHeading"/>
                <w:ind w:firstLine="720"/>
                <w:rPr>
                  <w:rFonts w:asciiTheme="minorHAnsi" w:eastAsiaTheme="minorEastAsia" w:hAnsiTheme="minorHAnsi" w:cstheme="minorBidi"/>
                  <w:bCs w:val="0"/>
                  <w:sz w:val="22"/>
                </w:rPr>
              </w:pPr>
              <w:bookmarkStart w:id="93" w:name="_Toc322005641"/>
              <w:bookmarkStart w:id="94" w:name="_Toc322355883"/>
              <w:bookmarkStart w:id="95" w:name="_Toc322541593"/>
              <w:bookmarkStart w:id="96" w:name="_Toc322778077"/>
              <w:r w:rsidRPr="00C40444">
                <w:rPr>
                  <w:rFonts w:asciiTheme="minorHAnsi" w:eastAsiaTheme="minorEastAsia" w:hAnsiTheme="minorHAnsi" w:cstheme="minorBidi"/>
                  <w:bCs w:val="0"/>
                  <w:sz w:val="22"/>
                </w:rPr>
                <w:t>Notepad</w:t>
              </w:r>
              <w:r w:rsidR="000D2C17" w:rsidRPr="00C40444">
                <w:rPr>
                  <w:rFonts w:asciiTheme="minorHAnsi" w:eastAsiaTheme="minorEastAsia" w:hAnsiTheme="minorHAnsi" w:cstheme="minorBidi"/>
                  <w:bCs w:val="0"/>
                  <w:sz w:val="22"/>
                </w:rPr>
                <w:t>++</w:t>
              </w:r>
              <w:r w:rsidR="001C4B61" w:rsidRPr="00C40444">
                <w:rPr>
                  <w:rFonts w:asciiTheme="minorHAnsi" w:eastAsiaTheme="minorEastAsia" w:hAnsiTheme="minorHAnsi" w:cstheme="minorBidi"/>
                  <w:bCs w:val="0"/>
                  <w:sz w:val="22"/>
                </w:rPr>
                <w:t>.</w:t>
              </w:r>
              <w:r w:rsidR="000D2C17" w:rsidRPr="00C40444">
                <w:rPr>
                  <w:rFonts w:asciiTheme="minorHAnsi" w:eastAsiaTheme="minorEastAsia" w:hAnsiTheme="minorHAnsi" w:cstheme="minorBidi"/>
                  <w:bCs w:val="0"/>
                  <w:sz w:val="22"/>
                </w:rPr>
                <w:t>, 2016. Code/Rich text editor [online]</w:t>
              </w:r>
              <w:bookmarkEnd w:id="93"/>
              <w:bookmarkEnd w:id="94"/>
              <w:bookmarkEnd w:id="95"/>
              <w:bookmarkEnd w:id="96"/>
            </w:p>
            <w:p w14:paraId="660CAEAD" w14:textId="5ACEF664" w:rsidR="000D2C17" w:rsidRPr="00C40444" w:rsidRDefault="000D2C17" w:rsidP="00391EA2">
              <w:r w:rsidRPr="00C40444">
                <w:tab/>
                <w:t>Available at: https://notepad-plus-plus.org/ [Accessed 2016 March 3]</w:t>
              </w:r>
            </w:p>
            <w:p w14:paraId="53CE7893" w14:textId="258CFF0F" w:rsidR="00B82CC0" w:rsidRPr="00C40444" w:rsidRDefault="00524055" w:rsidP="00B82CC0">
              <w:pPr>
                <w:ind w:left="720"/>
                <w:rPr>
                  <w:rFonts w:eastAsia="Times New Roman" w:cs="Arial"/>
                  <w:color w:val="000000"/>
                  <w:shd w:val="clear" w:color="auto" w:fill="FFFFFF"/>
                  <w:lang w:val="en-US"/>
                </w:rPr>
              </w:pPr>
              <w:r w:rsidRPr="00C40444">
                <w:rPr>
                  <w:rFonts w:eastAsia="Times New Roman" w:cs="Arial"/>
                  <w:color w:val="000000"/>
                  <w:shd w:val="clear" w:color="auto" w:fill="FFFFFF"/>
                  <w:lang w:val="en-US"/>
                </w:rPr>
                <w:lastRenderedPageBreak/>
                <w:t>Parasoft</w:t>
              </w:r>
              <w:r w:rsidR="001C4B61" w:rsidRPr="00C40444">
                <w:rPr>
                  <w:rFonts w:eastAsia="Times New Roman" w:cs="Arial"/>
                  <w:color w:val="000000"/>
                  <w:shd w:val="clear" w:color="auto" w:fill="FFFFFF"/>
                  <w:lang w:val="en-US"/>
                </w:rPr>
                <w:t>.</w:t>
              </w:r>
              <w:r w:rsidRPr="00C40444">
                <w:rPr>
                  <w:rFonts w:eastAsia="Times New Roman" w:cs="Arial"/>
                  <w:color w:val="000000"/>
                  <w:shd w:val="clear" w:color="auto" w:fill="FFFFFF"/>
                  <w:lang w:val="en-US"/>
                </w:rPr>
                <w:t xml:space="preserve">, 2016. Available at: </w:t>
              </w:r>
              <w:hyperlink r:id="rId102" w:history="1">
                <w:r w:rsidRPr="00C40444">
                  <w:rPr>
                    <w:rStyle w:val="Hyperlink"/>
                    <w:rFonts w:eastAsia="Times New Roman" w:cs="Arial"/>
                    <w:shd w:val="clear" w:color="auto" w:fill="FFFFFF"/>
                    <w:lang w:val="en-US"/>
                  </w:rPr>
                  <w:t>https://www.parasoft.com/product/jtest</w:t>
                </w:r>
              </w:hyperlink>
              <w:r w:rsidRPr="00C40444">
                <w:rPr>
                  <w:rFonts w:eastAsia="Times New Roman" w:cs="Arial"/>
                  <w:color w:val="000000"/>
                  <w:shd w:val="clear" w:color="auto" w:fill="FFFFFF"/>
                  <w:lang w:val="en-US"/>
                </w:rPr>
                <w:t xml:space="preserve"> [Accessed: 7</w:t>
              </w:r>
              <w:r w:rsidRPr="00C40444">
                <w:rPr>
                  <w:rFonts w:eastAsia="Times New Roman" w:cs="Arial"/>
                  <w:color w:val="000000"/>
                  <w:shd w:val="clear" w:color="auto" w:fill="FFFFFF"/>
                  <w:vertAlign w:val="superscript"/>
                  <w:lang w:val="en-US"/>
                </w:rPr>
                <w:t>th</w:t>
              </w:r>
              <w:r w:rsidRPr="00C40444">
                <w:rPr>
                  <w:rFonts w:eastAsia="Times New Roman" w:cs="Arial"/>
                  <w:color w:val="000000"/>
                  <w:shd w:val="clear" w:color="auto" w:fill="FFFFFF"/>
                  <w:lang w:val="en-US"/>
                </w:rPr>
                <w:t xml:space="preserve"> April 2016]</w:t>
              </w:r>
            </w:p>
            <w:p w14:paraId="3783EF70" w14:textId="7776D9C3" w:rsidR="00B82CC0" w:rsidRPr="00C40444" w:rsidRDefault="00B82CC0" w:rsidP="00B82CC0">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Paul Klint</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2007. </w:t>
              </w:r>
              <w:r w:rsidRPr="00C40444">
                <w:rPr>
                  <w:rFonts w:eastAsia="Times New Roman" w:cs="Arial"/>
                  <w:i/>
                  <w:iCs/>
                  <w:color w:val="000000"/>
                  <w:shd w:val="clear" w:color="auto" w:fill="FFFFFF"/>
                  <w:lang w:val="en-US" w:eastAsia="en-US"/>
                </w:rPr>
                <w:t>Syntax Analysis, </w:t>
              </w:r>
              <w:r w:rsidRPr="00C40444">
                <w:rPr>
                  <w:rFonts w:eastAsia="Times New Roman" w:cs="Arial"/>
                  <w:color w:val="000000"/>
                  <w:shd w:val="clear" w:color="auto" w:fill="FFFFFF"/>
                  <w:lang w:val="en-US" w:eastAsia="en-US"/>
                </w:rPr>
                <w:t>Available at: </w:t>
              </w:r>
              <w:hyperlink r:id="rId103" w:history="1">
                <w:r w:rsidRPr="00C40444">
                  <w:rPr>
                    <w:rStyle w:val="Hyperlink"/>
                    <w:rFonts w:eastAsia="Times New Roman" w:cs="Arial"/>
                    <w:i/>
                    <w:iCs/>
                    <w:shd w:val="clear" w:color="auto" w:fill="FFFFFF"/>
                    <w:lang w:val="en-US" w:eastAsia="en-US"/>
                  </w:rPr>
                  <w:t>http://homepages.cwi.nl/~daybuild/daily-</w:t>
                </w:r>
              </w:hyperlink>
              <w:r w:rsidRPr="00C40444">
                <w:rPr>
                  <w:rFonts w:eastAsia="Times New Roman" w:cs="Arial"/>
                  <w:i/>
                  <w:iCs/>
                  <w:color w:val="000000"/>
                  <w:u w:val="single"/>
                  <w:shd w:val="clear" w:color="auto" w:fill="FFFFFF"/>
                  <w:lang w:val="en-US" w:eastAsia="en-US"/>
                </w:rPr>
                <w:t>books/learning-about/syntax-analysis/syntax-analysis.html</w:t>
              </w:r>
              <w:r w:rsidRPr="00C40444">
                <w:rPr>
                  <w:rFonts w:eastAsia="Times New Roman" w:cs="Arial"/>
                  <w:color w:val="000000"/>
                  <w:shd w:val="clear" w:color="auto" w:fill="FFFFFF"/>
                  <w:lang w:val="en-US" w:eastAsia="en-US"/>
                </w:rPr>
                <w:t> [Accessed: 2016 April 13].</w:t>
              </w:r>
            </w:p>
            <w:p w14:paraId="49789080" w14:textId="77777777" w:rsidR="007C68F3" w:rsidRPr="00C40444"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C40444" w:rsidRDefault="007C68F3" w:rsidP="007C68F3">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Paul R. Kroeger</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2005. </w:t>
              </w:r>
              <w:r w:rsidRPr="00C40444">
                <w:rPr>
                  <w:rFonts w:eastAsia="Times New Roman" w:cs="Arial"/>
                  <w:i/>
                  <w:iCs/>
                  <w:color w:val="000000"/>
                  <w:shd w:val="clear" w:color="auto" w:fill="FFFFFF"/>
                  <w:lang w:val="en-US" w:eastAsia="en-US"/>
                </w:rPr>
                <w:t>Analyzing Grammar: An Introduction (Cambridge Textbooks in Linguistics)</w:t>
              </w:r>
              <w:r w:rsidRPr="00C40444">
                <w:rPr>
                  <w:rFonts w:eastAsia="Times New Roman" w:cs="Arial"/>
                  <w:color w:val="000000"/>
                  <w:shd w:val="clear" w:color="auto" w:fill="FFFFFF"/>
                  <w:lang w:val="en-US" w:eastAsia="en-US"/>
                </w:rPr>
                <w:t>, Cambridge University Press.</w:t>
              </w:r>
            </w:p>
            <w:p w14:paraId="409C2214" w14:textId="77777777" w:rsidR="007C68F3" w:rsidRPr="00C40444" w:rsidRDefault="007C68F3" w:rsidP="007C68F3">
              <w:pPr>
                <w:spacing w:after="0" w:line="240" w:lineRule="auto"/>
                <w:ind w:left="720"/>
                <w:rPr>
                  <w:rFonts w:eastAsia="Times New Roman" w:cs="Times New Roman"/>
                  <w:lang w:val="en-US" w:eastAsia="en-US"/>
                </w:rPr>
              </w:pPr>
            </w:p>
            <w:p w14:paraId="1BE55DA0" w14:textId="15798F0F" w:rsidR="00766999" w:rsidRPr="00C40444" w:rsidRDefault="00F0429F" w:rsidP="0076699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Phillip A. Laplante</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2007.</w:t>
              </w:r>
              <w:r w:rsidR="00766999" w:rsidRPr="00C40444">
                <w:rPr>
                  <w:rFonts w:eastAsia="Times New Roman" w:cs="Arial"/>
                  <w:color w:val="000000"/>
                  <w:shd w:val="clear" w:color="auto" w:fill="FFFFFF"/>
                  <w:lang w:val="en-US" w:eastAsia="en-US"/>
                </w:rPr>
                <w:t> </w:t>
              </w:r>
              <w:r w:rsidR="00766999" w:rsidRPr="00C40444">
                <w:rPr>
                  <w:rFonts w:eastAsia="Times New Roman" w:cs="Arial"/>
                  <w:i/>
                  <w:iCs/>
                  <w:color w:val="000000"/>
                  <w:shd w:val="clear" w:color="auto" w:fill="FFFFFF"/>
                  <w:lang w:val="en-US" w:eastAsia="en-US"/>
                </w:rPr>
                <w:t>What every engineer should know about software engineering</w:t>
              </w:r>
              <w:r w:rsidR="00766999" w:rsidRPr="00C40444">
                <w:rPr>
                  <w:rFonts w:eastAsia="Times New Roman" w:cs="Arial"/>
                  <w:color w:val="000000"/>
                  <w:shd w:val="clear" w:color="auto" w:fill="FFFFFF"/>
                  <w:lang w:val="en-US" w:eastAsia="en-US"/>
                </w:rPr>
                <w:t xml:space="preserve">. </w:t>
              </w:r>
            </w:p>
            <w:p w14:paraId="135FEAD2" w14:textId="4125F734" w:rsidR="00312B04" w:rsidRPr="00C40444" w:rsidRDefault="00766999" w:rsidP="00D006BC">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CRC press. ISBN 0849372283.</w:t>
              </w:r>
            </w:p>
            <w:p w14:paraId="775BC2E1" w14:textId="77777777" w:rsidR="00312B04" w:rsidRPr="00C40444"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C40444" w:rsidRDefault="00312B04" w:rsidP="00766999">
              <w:pPr>
                <w:spacing w:after="0" w:line="240" w:lineRule="auto"/>
                <w:ind w:left="720"/>
                <w:rPr>
                  <w:rFonts w:eastAsia="Times New Roman" w:cs="Times New Roman"/>
                  <w:lang w:val="en-US" w:eastAsia="en-US"/>
                </w:rPr>
              </w:pPr>
              <w:r w:rsidRPr="00C40444">
                <w:rPr>
                  <w:rFonts w:eastAsia="Times New Roman" w:cs="Times New Roman"/>
                  <w:lang w:val="en-US" w:eastAsia="en-US"/>
                </w:rPr>
                <w:t>PlayN</w:t>
              </w:r>
              <w:r w:rsidR="001C4B61" w:rsidRPr="00C40444">
                <w:rPr>
                  <w:rFonts w:eastAsia="Times New Roman" w:cs="Times New Roman"/>
                  <w:lang w:val="en-US" w:eastAsia="en-US"/>
                </w:rPr>
                <w:t>.</w:t>
              </w:r>
              <w:r w:rsidRPr="00C40444">
                <w:rPr>
                  <w:rFonts w:eastAsia="Times New Roman" w:cs="Times New Roman"/>
                  <w:lang w:val="en-US" w:eastAsia="en-US"/>
                </w:rPr>
                <w:t>, 2016. Google cross-platform framework [online]</w:t>
              </w:r>
            </w:p>
            <w:p w14:paraId="1B4BA809" w14:textId="3AB76175" w:rsidR="00312B04" w:rsidRPr="00C40444" w:rsidRDefault="00312B04" w:rsidP="00766999">
              <w:pPr>
                <w:spacing w:after="0" w:line="240" w:lineRule="auto"/>
                <w:ind w:left="720"/>
                <w:rPr>
                  <w:rFonts w:eastAsia="Times New Roman" w:cs="Times New Roman"/>
                  <w:lang w:val="en-US" w:eastAsia="en-US"/>
                </w:rPr>
              </w:pPr>
              <w:r w:rsidRPr="00C40444">
                <w:rPr>
                  <w:rFonts w:eastAsia="Times New Roman" w:cs="Times New Roman"/>
                  <w:lang w:val="en-US" w:eastAsia="en-US"/>
                </w:rPr>
                <w:t xml:space="preserve">Available at: </w:t>
              </w:r>
              <w:hyperlink r:id="rId104" w:history="1">
                <w:r w:rsidRPr="00C40444">
                  <w:rPr>
                    <w:rStyle w:val="Hyperlink"/>
                    <w:rFonts w:eastAsia="Times New Roman" w:cs="Times New Roman"/>
                    <w:lang w:val="en-US" w:eastAsia="en-US"/>
                  </w:rPr>
                  <w:t>https://github.com/playn/playn</w:t>
                </w:r>
              </w:hyperlink>
              <w:r w:rsidRPr="00C40444">
                <w:rPr>
                  <w:rFonts w:eastAsia="Times New Roman" w:cs="Times New Roman"/>
                  <w:lang w:val="en-US" w:eastAsia="en-US"/>
                </w:rPr>
                <w:t xml:space="preserve"> [Accessed</w:t>
              </w:r>
              <w:r w:rsidR="00E93B19" w:rsidRPr="00C40444">
                <w:rPr>
                  <w:rFonts w:eastAsia="Times New Roman" w:cs="Times New Roman"/>
                  <w:lang w:val="en-US" w:eastAsia="en-US"/>
                </w:rPr>
                <w:t>:</w:t>
              </w:r>
              <w:r w:rsidRPr="00C40444">
                <w:rPr>
                  <w:rFonts w:eastAsia="Times New Roman" w:cs="Times New Roman"/>
                  <w:lang w:val="en-US" w:eastAsia="en-US"/>
                </w:rPr>
                <w:t xml:space="preserve"> 2016 April 11]</w:t>
              </w:r>
            </w:p>
            <w:p w14:paraId="4BD24B5C" w14:textId="77777777" w:rsidR="00E93B19" w:rsidRPr="00C40444" w:rsidRDefault="00E93B19" w:rsidP="00766999">
              <w:pPr>
                <w:spacing w:after="0" w:line="240" w:lineRule="auto"/>
                <w:ind w:left="720"/>
                <w:rPr>
                  <w:rFonts w:eastAsia="Times New Roman" w:cs="Times New Roman"/>
                  <w:lang w:val="en-US" w:eastAsia="en-US"/>
                </w:rPr>
              </w:pPr>
            </w:p>
            <w:p w14:paraId="361512DA" w14:textId="1947630F" w:rsidR="00E93B19" w:rsidRPr="00C40444" w:rsidRDefault="00E93B19" w:rsidP="00E93B1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Roberto Minelli, Andrea Mocci and Michele Lanza</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2016. </w:t>
              </w:r>
              <w:r w:rsidRPr="00C40444">
                <w:rPr>
                  <w:rFonts w:eastAsia="Times New Roman" w:cs="Arial"/>
                  <w:i/>
                  <w:iCs/>
                  <w:color w:val="000000"/>
                  <w:shd w:val="clear" w:color="auto" w:fill="FFFFFF"/>
                  <w:lang w:val="en-US" w:eastAsia="en-US"/>
                </w:rPr>
                <w:t>Measuring Navigation Efficiency in the IDE, </w:t>
              </w:r>
              <w:r w:rsidRPr="00C40444">
                <w:rPr>
                  <w:rFonts w:eastAsia="Times New Roman" w:cs="Arial"/>
                  <w:color w:val="000000"/>
                  <w:shd w:val="clear" w:color="auto" w:fill="FFFFFF"/>
                  <w:lang w:val="en-US" w:eastAsia="en-US"/>
                </w:rPr>
                <w:t>Available at:</w:t>
              </w:r>
            </w:p>
            <w:p w14:paraId="50CAD9BB" w14:textId="2A8B3D32" w:rsidR="00E93B19" w:rsidRPr="00C40444" w:rsidRDefault="00E93B19" w:rsidP="00E93B19">
              <w:pPr>
                <w:spacing w:after="0" w:line="240" w:lineRule="auto"/>
                <w:ind w:left="720"/>
                <w:rPr>
                  <w:rFonts w:eastAsia="Times New Roman" w:cs="Times New Roman"/>
                  <w:lang w:val="en-US" w:eastAsia="en-US"/>
                </w:rPr>
              </w:pPr>
              <w:r w:rsidRPr="00C40444">
                <w:rPr>
                  <w:rFonts w:eastAsia="Times New Roman" w:cs="Arial"/>
                  <w:i/>
                  <w:iCs/>
                  <w:color w:val="000000"/>
                  <w:u w:val="single"/>
                  <w:shd w:val="clear" w:color="auto" w:fill="FFFFFF"/>
                  <w:lang w:val="en-US" w:eastAsia="en-US"/>
                </w:rPr>
                <w:t>http://www.inf.usi.ch/phd/minelli/downloads/Mine2016a.pdf</w:t>
              </w:r>
              <w:r w:rsidRPr="00C40444">
                <w:rPr>
                  <w:rFonts w:eastAsia="Times New Roman" w:cs="Arial"/>
                  <w:color w:val="000000"/>
                  <w:shd w:val="clear" w:color="auto" w:fill="FFFFFF"/>
                  <w:lang w:val="en-US" w:eastAsia="en-US"/>
                </w:rPr>
                <w:t> [Accessed: 14 April 2016].</w:t>
              </w:r>
            </w:p>
            <w:p w14:paraId="45D55643" w14:textId="2B0C7DEB" w:rsidR="0033681F" w:rsidRPr="00C40444" w:rsidRDefault="0033681F" w:rsidP="0033681F">
              <w:pPr>
                <w:pStyle w:val="ReferenceHeading"/>
                <w:ind w:firstLine="720"/>
                <w:rPr>
                  <w:rFonts w:asciiTheme="minorHAnsi" w:eastAsiaTheme="minorEastAsia" w:hAnsiTheme="minorHAnsi" w:cstheme="minorBidi"/>
                  <w:bCs w:val="0"/>
                  <w:sz w:val="22"/>
                </w:rPr>
              </w:pPr>
              <w:bookmarkStart w:id="97" w:name="_Toc322005642"/>
              <w:bookmarkStart w:id="98" w:name="_Toc322355884"/>
              <w:bookmarkStart w:id="99" w:name="_Toc322541594"/>
              <w:bookmarkStart w:id="100" w:name="_Toc322778078"/>
              <w:r w:rsidRPr="00C40444">
                <w:rPr>
                  <w:rFonts w:asciiTheme="minorHAnsi" w:eastAsiaTheme="minorEastAsia" w:hAnsiTheme="minorHAnsi" w:cstheme="minorBidi"/>
                  <w:bCs w:val="0"/>
                  <w:sz w:val="22"/>
                </w:rPr>
                <w:t>Ultimate++</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xml:space="preserve">, 2016. </w:t>
              </w:r>
              <w:r w:rsidR="00B54CE4" w:rsidRPr="00C40444">
                <w:rPr>
                  <w:rFonts w:asciiTheme="minorHAnsi" w:eastAsiaTheme="minorEastAsia" w:hAnsiTheme="minorHAnsi" w:cstheme="minorBidi"/>
                  <w:bCs w:val="0"/>
                  <w:sz w:val="22"/>
                </w:rPr>
                <w:t>C++ GUI framework</w:t>
              </w:r>
              <w:r w:rsidRPr="00C40444">
                <w:rPr>
                  <w:rFonts w:asciiTheme="minorHAnsi" w:eastAsiaTheme="minorEastAsia" w:hAnsiTheme="minorHAnsi" w:cstheme="minorBidi"/>
                  <w:bCs w:val="0"/>
                  <w:sz w:val="22"/>
                </w:rPr>
                <w:t xml:space="preserve"> [online]</w:t>
              </w:r>
              <w:bookmarkEnd w:id="97"/>
              <w:bookmarkEnd w:id="98"/>
              <w:bookmarkEnd w:id="99"/>
              <w:bookmarkEnd w:id="100"/>
            </w:p>
            <w:p w14:paraId="3FCB737A" w14:textId="4ED551A9" w:rsidR="00A71A8F" w:rsidRPr="00C40444" w:rsidRDefault="0033681F" w:rsidP="0033681F">
              <w:r w:rsidRPr="00C40444">
                <w:tab/>
                <w:t xml:space="preserve">Available at: </w:t>
              </w:r>
              <w:r w:rsidR="00B54CE4" w:rsidRPr="00C40444">
                <w:t>http://www.ultimatepp.org/ [Accessed 2016 March 10</w:t>
              </w:r>
              <w:r w:rsidRPr="00C40444">
                <w:t>]</w:t>
              </w:r>
            </w:p>
            <w:p w14:paraId="3ED70DDD" w14:textId="77777777" w:rsidR="00A71A8F" w:rsidRPr="00C40444" w:rsidRDefault="00A71A8F" w:rsidP="00A71A8F">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University of Virginia., 2007. </w:t>
              </w:r>
              <w:r w:rsidRPr="00C40444">
                <w:rPr>
                  <w:rFonts w:eastAsia="Times New Roman" w:cs="Arial"/>
                  <w:i/>
                  <w:iCs/>
                  <w:color w:val="000000"/>
                  <w:shd w:val="clear" w:color="auto" w:fill="FFFFFF"/>
                  <w:lang w:val="en-US" w:eastAsia="en-US"/>
                </w:rPr>
                <w:t>Lexical Analysis: Regular expression, </w:t>
              </w:r>
              <w:r w:rsidRPr="00C40444">
                <w:rPr>
                  <w:rFonts w:eastAsia="Times New Roman" w:cs="Arial"/>
                  <w:color w:val="000000"/>
                  <w:shd w:val="clear" w:color="auto" w:fill="FFFFFF"/>
                  <w:lang w:val="en-US" w:eastAsia="en-US"/>
                </w:rPr>
                <w:t>Available at:</w:t>
              </w:r>
            </w:p>
            <w:p w14:paraId="210E4FAB" w14:textId="5B3BA49D" w:rsidR="00A71A8F" w:rsidRPr="00C40444" w:rsidRDefault="00A71A8F" w:rsidP="00A71A8F">
              <w:pPr>
                <w:spacing w:after="0" w:line="240" w:lineRule="auto"/>
                <w:ind w:left="720"/>
                <w:rPr>
                  <w:rFonts w:eastAsia="Times New Roman" w:cs="Arial"/>
                  <w:color w:val="000000"/>
                  <w:shd w:val="clear" w:color="auto" w:fill="FFFFFF"/>
                  <w:lang w:val="en-US" w:eastAsia="en-US"/>
                </w:rPr>
              </w:pPr>
              <w:r w:rsidRPr="00C40444">
                <w:rPr>
                  <w:rFonts w:eastAsia="Times New Roman" w:cs="Arial"/>
                  <w:i/>
                  <w:iCs/>
                  <w:color w:val="000000"/>
                  <w:u w:val="single"/>
                  <w:shd w:val="clear" w:color="auto" w:fill="FFFFFF"/>
                  <w:lang w:val="en-US" w:eastAsia="en-US"/>
                </w:rPr>
                <w:t>http://www.cs.virginia.edu/kim/courses/cs471/lec/cs471-02-lex.pdf</w:t>
              </w:r>
              <w:r w:rsidRPr="00C40444">
                <w:rPr>
                  <w:rFonts w:eastAsia="Times New Roman" w:cs="Arial"/>
                  <w:color w:val="000000"/>
                  <w:shd w:val="clear" w:color="auto" w:fill="FFFFFF"/>
                  <w:lang w:val="en-US" w:eastAsia="en-US"/>
                </w:rPr>
                <w:t> </w:t>
              </w:r>
            </w:p>
            <w:p w14:paraId="35BD8369" w14:textId="0C9738BF" w:rsidR="00A71A8F" w:rsidRPr="00C40444" w:rsidRDefault="00A71A8F" w:rsidP="00A71A8F">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5E4F2456" w14:textId="35E1F913" w:rsidR="00824BC5" w:rsidRPr="00C40444" w:rsidRDefault="00824BC5" w:rsidP="00824BC5">
              <w:pPr>
                <w:pStyle w:val="ReferenceHeading"/>
                <w:ind w:firstLine="720"/>
                <w:rPr>
                  <w:rFonts w:asciiTheme="minorHAnsi" w:eastAsiaTheme="minorEastAsia" w:hAnsiTheme="minorHAnsi" w:cstheme="minorBidi"/>
                  <w:bCs w:val="0"/>
                  <w:sz w:val="22"/>
                </w:rPr>
              </w:pPr>
              <w:bookmarkStart w:id="101" w:name="_Toc322005644"/>
              <w:bookmarkStart w:id="102" w:name="_Toc322355886"/>
              <w:bookmarkStart w:id="103" w:name="_Toc322541595"/>
              <w:bookmarkStart w:id="104" w:name="_Toc322778079"/>
              <w:r w:rsidRPr="00C40444">
                <w:rPr>
                  <w:rFonts w:asciiTheme="minorHAnsi" w:eastAsiaTheme="minorEastAsia" w:hAnsiTheme="minorHAnsi" w:cstheme="minorBidi"/>
                  <w:bCs w:val="0"/>
                  <w:sz w:val="22"/>
                </w:rPr>
                <w:t>SourceCode Pro</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2016. Code editor [online]</w:t>
              </w:r>
              <w:bookmarkEnd w:id="101"/>
              <w:bookmarkEnd w:id="102"/>
              <w:bookmarkEnd w:id="103"/>
              <w:bookmarkEnd w:id="104"/>
            </w:p>
            <w:p w14:paraId="20104F3B" w14:textId="5542BA09" w:rsidR="00824BC5" w:rsidRPr="00C40444" w:rsidRDefault="00824BC5" w:rsidP="00391EA2">
              <w:r w:rsidRPr="00C40444">
                <w:tab/>
                <w:t>Available at: https://github.com/adobe-fonts/source-code-pro [Accessed 2016 April 2nd]</w:t>
              </w:r>
            </w:p>
            <w:p w14:paraId="7C3BCC93" w14:textId="529193DA" w:rsidR="00327526" w:rsidRPr="00C40444" w:rsidRDefault="00327526" w:rsidP="000D2C17">
              <w:pPr>
                <w:pStyle w:val="ReferenceHeading"/>
                <w:ind w:firstLine="720"/>
                <w:rPr>
                  <w:rFonts w:asciiTheme="minorHAnsi" w:eastAsiaTheme="minorEastAsia" w:hAnsiTheme="minorHAnsi" w:cstheme="minorBidi"/>
                  <w:bCs w:val="0"/>
                  <w:sz w:val="22"/>
                </w:rPr>
              </w:pPr>
              <w:bookmarkStart w:id="105" w:name="_Toc322005645"/>
              <w:bookmarkStart w:id="106" w:name="_Toc322355887"/>
              <w:bookmarkStart w:id="107" w:name="_Toc322541596"/>
              <w:bookmarkStart w:id="108" w:name="_Toc322778080"/>
              <w:r w:rsidRPr="00C40444">
                <w:rPr>
                  <w:rFonts w:asciiTheme="minorHAnsi" w:eastAsiaTheme="minorEastAsia" w:hAnsiTheme="minorHAnsi" w:cstheme="minorBidi"/>
                  <w:bCs w:val="0"/>
                  <w:sz w:val="22"/>
                </w:rPr>
                <w:t>Sublime 2</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Code editor [online]</w:t>
              </w:r>
              <w:bookmarkEnd w:id="105"/>
              <w:bookmarkEnd w:id="106"/>
              <w:bookmarkEnd w:id="107"/>
              <w:bookmarkEnd w:id="108"/>
            </w:p>
            <w:p w14:paraId="30ADB7DA" w14:textId="03D46A7A" w:rsidR="00D2758F" w:rsidRPr="00C40444" w:rsidRDefault="00327526" w:rsidP="00391EA2">
              <w:r w:rsidRPr="00C40444">
                <w:tab/>
                <w:t>Available at: http://www.sublimetext.com/2  [Accessed 2016 March 3]</w:t>
              </w:r>
            </w:p>
            <w:p w14:paraId="6459D89D" w14:textId="1B1B911E" w:rsidR="0092002D" w:rsidRPr="00C40444" w:rsidRDefault="0092002D" w:rsidP="0092002D">
              <w:pPr>
                <w:pStyle w:val="ReferenceHeading"/>
                <w:ind w:firstLine="720"/>
                <w:rPr>
                  <w:rFonts w:asciiTheme="minorHAnsi" w:eastAsiaTheme="minorEastAsia" w:hAnsiTheme="minorHAnsi" w:cstheme="minorBidi"/>
                  <w:bCs w:val="0"/>
                  <w:sz w:val="22"/>
                </w:rPr>
              </w:pPr>
              <w:bookmarkStart w:id="109" w:name="_Toc322005646"/>
              <w:bookmarkStart w:id="110" w:name="_Toc322355888"/>
              <w:bookmarkStart w:id="111" w:name="_Toc322541597"/>
              <w:bookmarkStart w:id="112" w:name="_Toc322778081"/>
              <w:r w:rsidRPr="00C40444">
                <w:rPr>
                  <w:rFonts w:asciiTheme="minorHAnsi" w:eastAsiaTheme="minorEastAsia" w:hAnsiTheme="minorHAnsi" w:cstheme="minorBidi"/>
                  <w:bCs w:val="0"/>
                  <w:sz w:val="22"/>
                </w:rPr>
                <w:t>QT</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C++ development framework [online]</w:t>
              </w:r>
              <w:bookmarkEnd w:id="109"/>
              <w:bookmarkEnd w:id="110"/>
              <w:bookmarkEnd w:id="111"/>
              <w:bookmarkEnd w:id="112"/>
            </w:p>
            <w:p w14:paraId="11EA13BE" w14:textId="041D555F" w:rsidR="002F34F6" w:rsidRPr="00C40444" w:rsidRDefault="0092002D" w:rsidP="0092002D">
              <w:r w:rsidRPr="00C40444">
                <w:tab/>
                <w:t xml:space="preserve">Available at: </w:t>
              </w:r>
              <w:hyperlink r:id="rId105" w:history="1">
                <w:r w:rsidRPr="00C40444">
                  <w:rPr>
                    <w:rStyle w:val="Hyperlink"/>
                  </w:rPr>
                  <w:t>http://www.qt.io</w:t>
                </w:r>
              </w:hyperlink>
              <w:r w:rsidRPr="00C40444">
                <w:t xml:space="preserve"> [Accessed 2016 March 10]</w:t>
              </w:r>
            </w:p>
            <w:bookmarkStart w:id="113" w:name="_Toc322778082" w:displacedByCustomXml="next"/>
            <w:bookmarkStart w:id="114" w:name="_Toc322005647" w:displacedByCustomXml="next"/>
            <w:bookmarkStart w:id="115" w:name="_Toc322355889" w:displacedByCustomXml="next"/>
            <w:bookmarkStart w:id="116" w:name="_Toc322541598" w:displacedByCustomXml="next"/>
            <w:sdt>
              <w:sdtPr>
                <w:rPr>
                  <w:rFonts w:asciiTheme="minorHAnsi" w:eastAsiaTheme="minorEastAsia" w:hAnsiTheme="minorHAnsi" w:cstheme="minorBidi"/>
                  <w:bCs w:val="0"/>
                  <w:sz w:val="22"/>
                </w:rPr>
                <w:id w:val="-364679075"/>
                <w:bibliography/>
              </w:sdtPr>
              <w:sdtEndPr/>
              <w:sdtContent>
                <w:p w14:paraId="30A4F579" w14:textId="0B9AF40F" w:rsidR="000920CF" w:rsidRPr="00C40444" w:rsidRDefault="000920CF" w:rsidP="000920CF">
                  <w:pPr>
                    <w:pStyle w:val="ReferenceHeading"/>
                    <w:ind w:firstLine="720"/>
                    <w:rPr>
                      <w:rFonts w:asciiTheme="minorHAnsi" w:eastAsiaTheme="minorEastAsia" w:hAnsiTheme="minorHAnsi" w:cstheme="minorBidi"/>
                      <w:bCs w:val="0"/>
                      <w:sz w:val="22"/>
                    </w:rPr>
                  </w:pPr>
                  <w:r w:rsidRPr="00C40444">
                    <w:rPr>
                      <w:rFonts w:asciiTheme="minorHAnsi" w:eastAsiaTheme="minorEastAsia" w:hAnsiTheme="minorHAnsi" w:cstheme="minorBidi"/>
                      <w:bCs w:val="0"/>
                      <w:sz w:val="22"/>
                    </w:rPr>
                    <w:t>QT Creator</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 QT IDE [online]</w:t>
                  </w:r>
                  <w:bookmarkEnd w:id="116"/>
                  <w:bookmarkEnd w:id="115"/>
                  <w:bookmarkEnd w:id="114"/>
                  <w:bookmarkEnd w:id="113"/>
                </w:p>
                <w:p w14:paraId="7D99EEEA" w14:textId="26A9A905" w:rsidR="000B42A8" w:rsidRPr="00C40444" w:rsidRDefault="000920CF" w:rsidP="000920CF">
                  <w:r w:rsidRPr="00C40444">
                    <w:tab/>
                    <w:t>Available at: http: http://www.qt.io/download/ [Accessed 2016 March 7]</w:t>
                  </w:r>
                </w:p>
                <w:p w14:paraId="18899DD9" w14:textId="6AE62B64" w:rsidR="00D006BC" w:rsidRPr="00C40444" w:rsidRDefault="00D006BC" w:rsidP="00D006BC">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Tam C and Wells D</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2009. Evaluating the Benefits of Displaying Word Prediction Lists on a Personal Digital Assistant at the Keyboard Level, </w:t>
                  </w:r>
                  <w:r w:rsidRPr="00C40444">
                    <w:rPr>
                      <w:rFonts w:eastAsia="Times New Roman" w:cs="Arial"/>
                      <w:i/>
                      <w:iCs/>
                      <w:color w:val="000000"/>
                      <w:shd w:val="clear" w:color="auto" w:fill="FFFFFF"/>
                      <w:lang w:val="en-US" w:eastAsia="en-US"/>
                    </w:rPr>
                    <w:t>Assistive Technology: The Official Journal of RESNA, </w:t>
                  </w:r>
                  <w:r w:rsidRPr="00C40444">
                    <w:rPr>
                      <w:rFonts w:eastAsia="Times New Roman" w:cs="Arial"/>
                      <w:color w:val="000000"/>
                      <w:shd w:val="clear" w:color="auto" w:fill="FFFFFF"/>
                      <w:lang w:val="en-US" w:eastAsia="en-US"/>
                    </w:rPr>
                    <w:t>21(3), pp. 105-114</w:t>
                  </w:r>
                </w:p>
                <w:p w14:paraId="2F4B9339" w14:textId="77777777" w:rsidR="000D6B50" w:rsidRPr="00C40444" w:rsidRDefault="000D6B50" w:rsidP="000D6B50">
                  <w:pPr>
                    <w:spacing w:after="0" w:line="240" w:lineRule="auto"/>
                    <w:ind w:left="720"/>
                    <w:rPr>
                      <w:rFonts w:eastAsia="Times New Roman" w:cs="Times New Roman"/>
                      <w:lang w:val="en-US" w:eastAsia="en-US"/>
                    </w:rPr>
                  </w:pPr>
                </w:p>
                <w:p w14:paraId="5828090C" w14:textId="0B0F4527" w:rsidR="00014EFC" w:rsidRPr="00C40444" w:rsidRDefault="001D3BA5" w:rsidP="007762EC">
                  <w:pPr>
                    <w:ind w:left="720"/>
                  </w:pPr>
                  <w:r w:rsidRPr="00C40444">
                    <w:t xml:space="preserve">Walker, D. M., 2013. </w:t>
                  </w:r>
                  <w:r w:rsidRPr="00C40444">
                    <w:rPr>
                      <w:i/>
                      <w:iCs/>
                    </w:rPr>
                    <w:t xml:space="preserve">Code editor with syntax highlighting &amp; autocomplete. </w:t>
                  </w:r>
                  <w:r w:rsidRPr="00C40444">
                    <w:t>Hull: University of Hull.</w:t>
                  </w:r>
                </w:p>
                <w:p w14:paraId="3B98E4B8" w14:textId="1F4666E5" w:rsidR="002F34F6" w:rsidRPr="00C40444" w:rsidRDefault="002F34F6" w:rsidP="002F34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Wangping S</w:t>
                  </w:r>
                  <w:r w:rsidR="00F0429F" w:rsidRPr="00C40444">
                    <w:rPr>
                      <w:rFonts w:eastAsia="Times New Roman" w:cs="Arial"/>
                      <w:color w:val="000000"/>
                      <w:shd w:val="clear" w:color="auto" w:fill="FFFFFF"/>
                      <w:lang w:val="en-US" w:eastAsia="en-US"/>
                    </w:rPr>
                    <w:t>un, Xin Wang and Xian Sun</w:t>
                  </w:r>
                  <w:r w:rsidR="001C4B61" w:rsidRPr="00C40444">
                    <w:rPr>
                      <w:rFonts w:eastAsia="Times New Roman" w:cs="Arial"/>
                      <w:color w:val="000000"/>
                      <w:shd w:val="clear" w:color="auto" w:fill="FFFFFF"/>
                      <w:lang w:val="en-US" w:eastAsia="en-US"/>
                    </w:rPr>
                    <w:t>.</w:t>
                  </w:r>
                  <w:r w:rsidR="00F0429F" w:rsidRPr="00C40444">
                    <w:rPr>
                      <w:rFonts w:eastAsia="Times New Roman" w:cs="Arial"/>
                      <w:color w:val="000000"/>
                      <w:shd w:val="clear" w:color="auto" w:fill="FFFFFF"/>
                      <w:lang w:val="en-US" w:eastAsia="en-US"/>
                    </w:rPr>
                    <w:t>, 2012.</w:t>
                  </w:r>
                  <w:r w:rsidRPr="00C40444">
                    <w:rPr>
                      <w:rFonts w:eastAsia="Times New Roman" w:cs="Arial"/>
                      <w:color w:val="000000"/>
                      <w:shd w:val="clear" w:color="auto" w:fill="FFFFFF"/>
                      <w:lang w:val="en-US" w:eastAsia="en-US"/>
                    </w:rPr>
                    <w:t> </w:t>
                  </w:r>
                  <w:r w:rsidRPr="00C40444">
                    <w:rPr>
                      <w:rFonts w:eastAsia="Times New Roman" w:cs="Arial"/>
                      <w:i/>
                      <w:iCs/>
                      <w:color w:val="000000"/>
                      <w:shd w:val="clear" w:color="auto" w:fill="FFFFFF"/>
                      <w:lang w:val="en-US" w:eastAsia="en-US"/>
                    </w:rPr>
                    <w:t>USING MODULAR PROGRAMMING STRATEGY TO PRACTICE COMPUTER PROGRAMMING: A CASE STUDY. </w:t>
                  </w:r>
                  <w:r w:rsidRPr="00C40444">
                    <w:rPr>
                      <w:rFonts w:eastAsia="Times New Roman" w:cs="Arial"/>
                      <w:color w:val="000000"/>
                      <w:shd w:val="clear" w:color="auto" w:fill="FFFFFF"/>
                      <w:lang w:val="en-US" w:eastAsia="en-US"/>
                    </w:rPr>
                    <w:t xml:space="preserve">[Online]. </w:t>
                  </w:r>
                </w:p>
                <w:p w14:paraId="37B3306D" w14:textId="2CD3298A" w:rsidR="002F34F6" w:rsidRPr="00C40444" w:rsidRDefault="002F34F6" w:rsidP="002F34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Available at: </w:t>
                  </w:r>
                  <w:r w:rsidRPr="00C40444">
                    <w:rPr>
                      <w:rFonts w:eastAsia="Times New Roman" w:cs="Arial"/>
                      <w:i/>
                      <w:iCs/>
                      <w:color w:val="000000"/>
                      <w:u w:val="single"/>
                      <w:shd w:val="clear" w:color="auto" w:fill="FFFFFF"/>
                      <w:lang w:val="en-US" w:eastAsia="en-US"/>
                    </w:rPr>
                    <w:t>https://www.asee.org/public/conferences/8/papers/3155/download</w:t>
                  </w:r>
                  <w:r w:rsidR="00882C8D" w:rsidRPr="00C40444">
                    <w:rPr>
                      <w:rFonts w:eastAsia="Times New Roman" w:cs="Arial"/>
                      <w:color w:val="000000"/>
                      <w:shd w:val="clear" w:color="auto" w:fill="FFFFFF"/>
                      <w:lang w:val="en-US" w:eastAsia="en-US"/>
                    </w:rPr>
                    <w:t> [Accessed: 1st April 2016]</w:t>
                  </w:r>
                  <w:r w:rsidRPr="00C40444">
                    <w:rPr>
                      <w:rFonts w:eastAsia="Times New Roman" w:cs="Arial"/>
                      <w:color w:val="000000"/>
                      <w:shd w:val="clear" w:color="auto" w:fill="FFFFFF"/>
                      <w:lang w:val="en-US" w:eastAsia="en-US"/>
                    </w:rPr>
                    <w:t>.</w:t>
                  </w:r>
                </w:p>
                <w:p w14:paraId="5EBEFB8F" w14:textId="77777777" w:rsidR="00882C8D" w:rsidRPr="00C40444"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C40444" w:rsidRDefault="001C4B61" w:rsidP="00882C8D">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lastRenderedPageBreak/>
                    <w:t>Won Kim, Seonghoon Kang., 2007.</w:t>
                  </w:r>
                  <w:r w:rsidR="00882C8D" w:rsidRPr="00C40444">
                    <w:rPr>
                      <w:rFonts w:eastAsia="Times New Roman" w:cs="Arial"/>
                      <w:color w:val="000000"/>
                      <w:shd w:val="clear" w:color="auto" w:fill="FFFFFF"/>
                      <w:lang w:val="en-US" w:eastAsia="en-US"/>
                    </w:rPr>
                    <w:t> </w:t>
                  </w:r>
                  <w:r w:rsidR="00882C8D" w:rsidRPr="00C40444">
                    <w:rPr>
                      <w:rFonts w:eastAsia="Times New Roman" w:cs="Arial"/>
                      <w:i/>
                      <w:iCs/>
                      <w:color w:val="000000"/>
                      <w:shd w:val="clear" w:color="auto" w:fill="FFFFFF"/>
                      <w:lang w:val="en-US" w:eastAsia="en-US"/>
                    </w:rPr>
                    <w:t>Minimalist and Intuitive User Interface Design Guidelines for Consumer Electronics Devices . </w:t>
                  </w:r>
                  <w:r w:rsidR="00882C8D" w:rsidRPr="00C40444">
                    <w:rPr>
                      <w:rFonts w:eastAsia="Times New Roman" w:cs="Arial"/>
                      <w:color w:val="000000"/>
                      <w:shd w:val="clear" w:color="auto" w:fill="FFFFFF"/>
                      <w:lang w:val="en-US" w:eastAsia="en-US"/>
                    </w:rPr>
                    <w:t>[Online]. Available at:</w:t>
                  </w:r>
                  <w:r w:rsidR="00882C8D" w:rsidRPr="00C40444">
                    <w:rPr>
                      <w:rFonts w:eastAsia="Times New Roman" w:cs="Arial"/>
                      <w:i/>
                      <w:iCs/>
                      <w:color w:val="000000"/>
                      <w:u w:val="single"/>
                      <w:shd w:val="clear" w:color="auto" w:fill="FFFFFF"/>
                      <w:lang w:val="en-US" w:eastAsia="en-US"/>
                    </w:rPr>
                    <w:t>http://www.jot.fm/issues/issue_2007_03/column5.pdf</w:t>
                  </w:r>
                  <w:r w:rsidR="00882C8D" w:rsidRPr="00C40444">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14092B" w:rsidP="000B42A8">
                  <w:pPr>
                    <w:pStyle w:val="Bibliography"/>
                  </w:pPr>
                </w:p>
              </w:sdtContent>
            </w:sdt>
            <w:p w14:paraId="7F943E2C" w14:textId="77777777" w:rsidR="000B42A8" w:rsidRPr="00072438" w:rsidRDefault="000B42A8" w:rsidP="000B42A8"/>
            <w:p w14:paraId="76E1E8CE" w14:textId="74EAE336" w:rsidR="00012F29" w:rsidRPr="00072438" w:rsidRDefault="0014092B"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E841FB" w:rsidRDefault="00E841FB" w:rsidP="009C527C">
      <w:r>
        <w:separator/>
      </w:r>
    </w:p>
  </w:endnote>
  <w:endnote w:type="continuationSeparator" w:id="0">
    <w:p w14:paraId="0924647D" w14:textId="77777777" w:rsidR="00E841FB" w:rsidRDefault="00E841FB"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E841FB" w:rsidRDefault="00E841FB"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765A0">
          <w:rPr>
            <w:noProof/>
          </w:rPr>
          <w:t>2</w:t>
        </w:r>
        <w:r>
          <w:rPr>
            <w:noProof/>
          </w:rPr>
          <w:fldChar w:fldCharType="end"/>
        </w:r>
      </w:sdtContent>
    </w:sdt>
  </w:p>
  <w:p w14:paraId="655A01B3" w14:textId="77777777" w:rsidR="00E841FB" w:rsidRDefault="00E841F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E841FB" w:rsidRDefault="00E841FB" w:rsidP="009C527C">
      <w:r>
        <w:separator/>
      </w:r>
    </w:p>
  </w:footnote>
  <w:footnote w:type="continuationSeparator" w:id="0">
    <w:p w14:paraId="36A23B99" w14:textId="77777777" w:rsidR="00E841FB" w:rsidRDefault="00E841FB"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E841FB" w:rsidRPr="00515D41" w:rsidRDefault="00E841FB">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E841FB" w:rsidRDefault="00E841F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E841FB" w:rsidRPr="00515D41" w:rsidRDefault="00E841FB"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E841FB" w:rsidRDefault="00E841F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E841FB" w:rsidRPr="00515D41" w:rsidRDefault="00E841FB">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DC96046"/>
    <w:multiLevelType w:val="hybridMultilevel"/>
    <w:tmpl w:val="3F3A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7">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8">
    <w:nsid w:val="7F9B4226"/>
    <w:multiLevelType w:val="hybridMultilevel"/>
    <w:tmpl w:val="D7D0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0"/>
  </w:num>
  <w:num w:numId="7">
    <w:abstractNumId w:val="17"/>
  </w:num>
  <w:num w:numId="8">
    <w:abstractNumId w:val="1"/>
  </w:num>
  <w:num w:numId="9">
    <w:abstractNumId w:val="9"/>
  </w:num>
  <w:num w:numId="10">
    <w:abstractNumId w:val="16"/>
  </w:num>
  <w:num w:numId="11">
    <w:abstractNumId w:val="7"/>
  </w:num>
  <w:num w:numId="12">
    <w:abstractNumId w:val="14"/>
  </w:num>
  <w:num w:numId="13">
    <w:abstractNumId w:val="15"/>
  </w:num>
  <w:num w:numId="14">
    <w:abstractNumId w:val="13"/>
  </w:num>
  <w:num w:numId="15">
    <w:abstractNumId w:val="12"/>
  </w:num>
  <w:num w:numId="16">
    <w:abstractNumId w:val="8"/>
  </w:num>
  <w:num w:numId="17">
    <w:abstractNumId w:val="3"/>
  </w:num>
  <w:num w:numId="18">
    <w:abstractNumId w:val="18"/>
  </w:num>
  <w:num w:numId="19">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163FD"/>
    <w:rsid w:val="00020169"/>
    <w:rsid w:val="00022CEA"/>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45F1"/>
    <w:rsid w:val="00066DAD"/>
    <w:rsid w:val="0007107A"/>
    <w:rsid w:val="00071CFC"/>
    <w:rsid w:val="00072438"/>
    <w:rsid w:val="00075CFD"/>
    <w:rsid w:val="00080505"/>
    <w:rsid w:val="00081015"/>
    <w:rsid w:val="000810FF"/>
    <w:rsid w:val="00081E0C"/>
    <w:rsid w:val="00082027"/>
    <w:rsid w:val="000825C5"/>
    <w:rsid w:val="00082D63"/>
    <w:rsid w:val="000920CF"/>
    <w:rsid w:val="000934E2"/>
    <w:rsid w:val="00097229"/>
    <w:rsid w:val="00097B9E"/>
    <w:rsid w:val="000A1753"/>
    <w:rsid w:val="000A2398"/>
    <w:rsid w:val="000A29F2"/>
    <w:rsid w:val="000A32B7"/>
    <w:rsid w:val="000A4184"/>
    <w:rsid w:val="000A5B93"/>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04BD"/>
    <w:rsid w:val="00113F4B"/>
    <w:rsid w:val="00114591"/>
    <w:rsid w:val="001157B4"/>
    <w:rsid w:val="00116F9D"/>
    <w:rsid w:val="00120399"/>
    <w:rsid w:val="001208E9"/>
    <w:rsid w:val="00120913"/>
    <w:rsid w:val="00120D3D"/>
    <w:rsid w:val="00120E1A"/>
    <w:rsid w:val="001243A7"/>
    <w:rsid w:val="0012475C"/>
    <w:rsid w:val="00125A92"/>
    <w:rsid w:val="00125C2B"/>
    <w:rsid w:val="0012608E"/>
    <w:rsid w:val="00135F4D"/>
    <w:rsid w:val="00135FA6"/>
    <w:rsid w:val="00137FF4"/>
    <w:rsid w:val="0014092B"/>
    <w:rsid w:val="001428C3"/>
    <w:rsid w:val="00146206"/>
    <w:rsid w:val="00150A4C"/>
    <w:rsid w:val="0015394A"/>
    <w:rsid w:val="00153E42"/>
    <w:rsid w:val="0015448E"/>
    <w:rsid w:val="00155121"/>
    <w:rsid w:val="001559AA"/>
    <w:rsid w:val="00157131"/>
    <w:rsid w:val="001609C1"/>
    <w:rsid w:val="00173E52"/>
    <w:rsid w:val="0017459B"/>
    <w:rsid w:val="00175698"/>
    <w:rsid w:val="00175F3C"/>
    <w:rsid w:val="0017677D"/>
    <w:rsid w:val="00176A52"/>
    <w:rsid w:val="00176F97"/>
    <w:rsid w:val="001827ED"/>
    <w:rsid w:val="00183DFF"/>
    <w:rsid w:val="00185742"/>
    <w:rsid w:val="00185E51"/>
    <w:rsid w:val="00186470"/>
    <w:rsid w:val="0018675E"/>
    <w:rsid w:val="00190340"/>
    <w:rsid w:val="001918C5"/>
    <w:rsid w:val="001950AE"/>
    <w:rsid w:val="00195E52"/>
    <w:rsid w:val="001968E5"/>
    <w:rsid w:val="0019712F"/>
    <w:rsid w:val="001A0DAA"/>
    <w:rsid w:val="001A244B"/>
    <w:rsid w:val="001A2639"/>
    <w:rsid w:val="001A2B7F"/>
    <w:rsid w:val="001A6622"/>
    <w:rsid w:val="001A6A8F"/>
    <w:rsid w:val="001B0921"/>
    <w:rsid w:val="001B0BE7"/>
    <w:rsid w:val="001B47E0"/>
    <w:rsid w:val="001B7092"/>
    <w:rsid w:val="001C0676"/>
    <w:rsid w:val="001C2146"/>
    <w:rsid w:val="001C3844"/>
    <w:rsid w:val="001C4B61"/>
    <w:rsid w:val="001D1AAC"/>
    <w:rsid w:val="001D36D6"/>
    <w:rsid w:val="001D3BA5"/>
    <w:rsid w:val="001D442D"/>
    <w:rsid w:val="001D767C"/>
    <w:rsid w:val="001E0E64"/>
    <w:rsid w:val="001E3622"/>
    <w:rsid w:val="001E4D3F"/>
    <w:rsid w:val="001F28EB"/>
    <w:rsid w:val="001F57AF"/>
    <w:rsid w:val="001F6F1B"/>
    <w:rsid w:val="001F7319"/>
    <w:rsid w:val="001F7BA4"/>
    <w:rsid w:val="00200392"/>
    <w:rsid w:val="00200FC9"/>
    <w:rsid w:val="00202758"/>
    <w:rsid w:val="00204666"/>
    <w:rsid w:val="0020713B"/>
    <w:rsid w:val="00207536"/>
    <w:rsid w:val="00207B45"/>
    <w:rsid w:val="00207D84"/>
    <w:rsid w:val="00210E1F"/>
    <w:rsid w:val="00211038"/>
    <w:rsid w:val="0021245A"/>
    <w:rsid w:val="00212F59"/>
    <w:rsid w:val="002211E0"/>
    <w:rsid w:val="002222D7"/>
    <w:rsid w:val="002267DA"/>
    <w:rsid w:val="00230A76"/>
    <w:rsid w:val="0023197B"/>
    <w:rsid w:val="00233F43"/>
    <w:rsid w:val="002364F7"/>
    <w:rsid w:val="00240793"/>
    <w:rsid w:val="00240892"/>
    <w:rsid w:val="00240C9B"/>
    <w:rsid w:val="002448B4"/>
    <w:rsid w:val="002449F5"/>
    <w:rsid w:val="00245820"/>
    <w:rsid w:val="00246BC6"/>
    <w:rsid w:val="002476E0"/>
    <w:rsid w:val="00253918"/>
    <w:rsid w:val="00254504"/>
    <w:rsid w:val="002557AF"/>
    <w:rsid w:val="00255C39"/>
    <w:rsid w:val="002604A3"/>
    <w:rsid w:val="00261634"/>
    <w:rsid w:val="00266E79"/>
    <w:rsid w:val="00266E96"/>
    <w:rsid w:val="00267723"/>
    <w:rsid w:val="00267F3B"/>
    <w:rsid w:val="00271347"/>
    <w:rsid w:val="002769CD"/>
    <w:rsid w:val="00280F2C"/>
    <w:rsid w:val="00284EDA"/>
    <w:rsid w:val="0028653A"/>
    <w:rsid w:val="00287CCD"/>
    <w:rsid w:val="002912CA"/>
    <w:rsid w:val="002937D7"/>
    <w:rsid w:val="00293F71"/>
    <w:rsid w:val="00295D72"/>
    <w:rsid w:val="002979F6"/>
    <w:rsid w:val="002A2630"/>
    <w:rsid w:val="002A2963"/>
    <w:rsid w:val="002A421C"/>
    <w:rsid w:val="002A4316"/>
    <w:rsid w:val="002A56E8"/>
    <w:rsid w:val="002B2E5F"/>
    <w:rsid w:val="002B3752"/>
    <w:rsid w:val="002B5913"/>
    <w:rsid w:val="002B63DB"/>
    <w:rsid w:val="002B6410"/>
    <w:rsid w:val="002B65FC"/>
    <w:rsid w:val="002B66A6"/>
    <w:rsid w:val="002C00B7"/>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136E"/>
    <w:rsid w:val="002F24EA"/>
    <w:rsid w:val="002F34F6"/>
    <w:rsid w:val="002F489E"/>
    <w:rsid w:val="002F5711"/>
    <w:rsid w:val="00303BC0"/>
    <w:rsid w:val="00303F79"/>
    <w:rsid w:val="00306CE4"/>
    <w:rsid w:val="00306FA6"/>
    <w:rsid w:val="0031138C"/>
    <w:rsid w:val="003116EC"/>
    <w:rsid w:val="00312B04"/>
    <w:rsid w:val="00314BFC"/>
    <w:rsid w:val="0031534C"/>
    <w:rsid w:val="00317F76"/>
    <w:rsid w:val="0032750B"/>
    <w:rsid w:val="00327526"/>
    <w:rsid w:val="00331F9B"/>
    <w:rsid w:val="003346CB"/>
    <w:rsid w:val="00334C44"/>
    <w:rsid w:val="00334FDA"/>
    <w:rsid w:val="0033681F"/>
    <w:rsid w:val="0033741C"/>
    <w:rsid w:val="00337886"/>
    <w:rsid w:val="00337D3D"/>
    <w:rsid w:val="00346EE6"/>
    <w:rsid w:val="00351FCE"/>
    <w:rsid w:val="00354FBF"/>
    <w:rsid w:val="00355DE9"/>
    <w:rsid w:val="00356311"/>
    <w:rsid w:val="00361FB4"/>
    <w:rsid w:val="00364250"/>
    <w:rsid w:val="0037005D"/>
    <w:rsid w:val="00371570"/>
    <w:rsid w:val="003715F5"/>
    <w:rsid w:val="0037217C"/>
    <w:rsid w:val="00372CE2"/>
    <w:rsid w:val="00373527"/>
    <w:rsid w:val="0037416B"/>
    <w:rsid w:val="0037432E"/>
    <w:rsid w:val="00374839"/>
    <w:rsid w:val="00377363"/>
    <w:rsid w:val="00377450"/>
    <w:rsid w:val="00381F9B"/>
    <w:rsid w:val="0038268A"/>
    <w:rsid w:val="00382FDE"/>
    <w:rsid w:val="003838EE"/>
    <w:rsid w:val="00387F9D"/>
    <w:rsid w:val="00391EA2"/>
    <w:rsid w:val="0039273C"/>
    <w:rsid w:val="00393F50"/>
    <w:rsid w:val="00394C35"/>
    <w:rsid w:val="00396477"/>
    <w:rsid w:val="003A0011"/>
    <w:rsid w:val="003A0954"/>
    <w:rsid w:val="003A1084"/>
    <w:rsid w:val="003A1480"/>
    <w:rsid w:val="003A2976"/>
    <w:rsid w:val="003A2D40"/>
    <w:rsid w:val="003A30CA"/>
    <w:rsid w:val="003A748E"/>
    <w:rsid w:val="003A7AB9"/>
    <w:rsid w:val="003B11E1"/>
    <w:rsid w:val="003B3DFD"/>
    <w:rsid w:val="003B6AFF"/>
    <w:rsid w:val="003B70C9"/>
    <w:rsid w:val="003B76BC"/>
    <w:rsid w:val="003C0802"/>
    <w:rsid w:val="003C11A9"/>
    <w:rsid w:val="003C2517"/>
    <w:rsid w:val="003C2C54"/>
    <w:rsid w:val="003C4F85"/>
    <w:rsid w:val="003C5170"/>
    <w:rsid w:val="003C5B9D"/>
    <w:rsid w:val="003C5D25"/>
    <w:rsid w:val="003C64E8"/>
    <w:rsid w:val="003D1164"/>
    <w:rsid w:val="003E0DA8"/>
    <w:rsid w:val="003E1170"/>
    <w:rsid w:val="003E245D"/>
    <w:rsid w:val="003E367A"/>
    <w:rsid w:val="003E4AA0"/>
    <w:rsid w:val="003E57A5"/>
    <w:rsid w:val="003E5C21"/>
    <w:rsid w:val="003E61A1"/>
    <w:rsid w:val="003E6A57"/>
    <w:rsid w:val="003E7935"/>
    <w:rsid w:val="003E7BD2"/>
    <w:rsid w:val="003F1445"/>
    <w:rsid w:val="003F79E7"/>
    <w:rsid w:val="0040068E"/>
    <w:rsid w:val="00400E61"/>
    <w:rsid w:val="0040310E"/>
    <w:rsid w:val="00406686"/>
    <w:rsid w:val="00406A45"/>
    <w:rsid w:val="00410521"/>
    <w:rsid w:val="004113BB"/>
    <w:rsid w:val="004123D6"/>
    <w:rsid w:val="004145DC"/>
    <w:rsid w:val="004155EB"/>
    <w:rsid w:val="00417E6E"/>
    <w:rsid w:val="00426ADC"/>
    <w:rsid w:val="00430863"/>
    <w:rsid w:val="00433724"/>
    <w:rsid w:val="00434815"/>
    <w:rsid w:val="00434B42"/>
    <w:rsid w:val="00434C14"/>
    <w:rsid w:val="00434D83"/>
    <w:rsid w:val="004352E8"/>
    <w:rsid w:val="004358B1"/>
    <w:rsid w:val="00436293"/>
    <w:rsid w:val="0043671E"/>
    <w:rsid w:val="00436CE6"/>
    <w:rsid w:val="004373CF"/>
    <w:rsid w:val="00440832"/>
    <w:rsid w:val="004409FD"/>
    <w:rsid w:val="00440A7F"/>
    <w:rsid w:val="00440E9B"/>
    <w:rsid w:val="004415EC"/>
    <w:rsid w:val="00441658"/>
    <w:rsid w:val="0044387C"/>
    <w:rsid w:val="00443BE8"/>
    <w:rsid w:val="00444B0D"/>
    <w:rsid w:val="00445778"/>
    <w:rsid w:val="0045093E"/>
    <w:rsid w:val="004525B8"/>
    <w:rsid w:val="0045264B"/>
    <w:rsid w:val="00457968"/>
    <w:rsid w:val="004616D9"/>
    <w:rsid w:val="00463DE9"/>
    <w:rsid w:val="004703FC"/>
    <w:rsid w:val="00472348"/>
    <w:rsid w:val="00473555"/>
    <w:rsid w:val="004744B3"/>
    <w:rsid w:val="004748D0"/>
    <w:rsid w:val="0047737C"/>
    <w:rsid w:val="0047791A"/>
    <w:rsid w:val="00480604"/>
    <w:rsid w:val="00485784"/>
    <w:rsid w:val="00485A77"/>
    <w:rsid w:val="00487E50"/>
    <w:rsid w:val="0049131D"/>
    <w:rsid w:val="00491424"/>
    <w:rsid w:val="00491CEA"/>
    <w:rsid w:val="00494B3E"/>
    <w:rsid w:val="00494EB1"/>
    <w:rsid w:val="004966DC"/>
    <w:rsid w:val="004A177E"/>
    <w:rsid w:val="004A2829"/>
    <w:rsid w:val="004A366B"/>
    <w:rsid w:val="004A43D0"/>
    <w:rsid w:val="004A69F6"/>
    <w:rsid w:val="004A720A"/>
    <w:rsid w:val="004A798B"/>
    <w:rsid w:val="004A7A9C"/>
    <w:rsid w:val="004B0313"/>
    <w:rsid w:val="004B18D9"/>
    <w:rsid w:val="004B1BB9"/>
    <w:rsid w:val="004B2472"/>
    <w:rsid w:val="004B4C18"/>
    <w:rsid w:val="004C3221"/>
    <w:rsid w:val="004C38FE"/>
    <w:rsid w:val="004C41F0"/>
    <w:rsid w:val="004C51B1"/>
    <w:rsid w:val="004C59F5"/>
    <w:rsid w:val="004C7348"/>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14F"/>
    <w:rsid w:val="005035E6"/>
    <w:rsid w:val="005046AD"/>
    <w:rsid w:val="00505392"/>
    <w:rsid w:val="00507EDE"/>
    <w:rsid w:val="005150E6"/>
    <w:rsid w:val="00515D41"/>
    <w:rsid w:val="00520430"/>
    <w:rsid w:val="00521604"/>
    <w:rsid w:val="00524055"/>
    <w:rsid w:val="0052485A"/>
    <w:rsid w:val="00525B7B"/>
    <w:rsid w:val="00527117"/>
    <w:rsid w:val="00527C5D"/>
    <w:rsid w:val="005309E2"/>
    <w:rsid w:val="00531560"/>
    <w:rsid w:val="0053477F"/>
    <w:rsid w:val="00535778"/>
    <w:rsid w:val="005364CD"/>
    <w:rsid w:val="00536726"/>
    <w:rsid w:val="00536742"/>
    <w:rsid w:val="00536918"/>
    <w:rsid w:val="005371EF"/>
    <w:rsid w:val="0054155A"/>
    <w:rsid w:val="00541BFD"/>
    <w:rsid w:val="00542186"/>
    <w:rsid w:val="00546A1B"/>
    <w:rsid w:val="00554180"/>
    <w:rsid w:val="00556849"/>
    <w:rsid w:val="00557196"/>
    <w:rsid w:val="00562025"/>
    <w:rsid w:val="005632FA"/>
    <w:rsid w:val="00566573"/>
    <w:rsid w:val="00567202"/>
    <w:rsid w:val="0056723F"/>
    <w:rsid w:val="00573620"/>
    <w:rsid w:val="0057542F"/>
    <w:rsid w:val="005765A0"/>
    <w:rsid w:val="00576BF7"/>
    <w:rsid w:val="00576CDF"/>
    <w:rsid w:val="00576E00"/>
    <w:rsid w:val="00580DA2"/>
    <w:rsid w:val="00584E9A"/>
    <w:rsid w:val="005870CB"/>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11E7"/>
    <w:rsid w:val="005F50AC"/>
    <w:rsid w:val="005F52D5"/>
    <w:rsid w:val="005F68CB"/>
    <w:rsid w:val="00601927"/>
    <w:rsid w:val="0060312D"/>
    <w:rsid w:val="00605A81"/>
    <w:rsid w:val="00607B7E"/>
    <w:rsid w:val="00611AEB"/>
    <w:rsid w:val="00612947"/>
    <w:rsid w:val="00612A08"/>
    <w:rsid w:val="00613850"/>
    <w:rsid w:val="00615A26"/>
    <w:rsid w:val="00615B07"/>
    <w:rsid w:val="00617164"/>
    <w:rsid w:val="00617293"/>
    <w:rsid w:val="0062035B"/>
    <w:rsid w:val="00620C5E"/>
    <w:rsid w:val="006215E6"/>
    <w:rsid w:val="00622DF2"/>
    <w:rsid w:val="006232A7"/>
    <w:rsid w:val="00623700"/>
    <w:rsid w:val="00623AC5"/>
    <w:rsid w:val="00624260"/>
    <w:rsid w:val="00624B73"/>
    <w:rsid w:val="00625260"/>
    <w:rsid w:val="0063319C"/>
    <w:rsid w:val="006376FD"/>
    <w:rsid w:val="006409FA"/>
    <w:rsid w:val="0064487A"/>
    <w:rsid w:val="0064666B"/>
    <w:rsid w:val="00650464"/>
    <w:rsid w:val="006509FE"/>
    <w:rsid w:val="0065267F"/>
    <w:rsid w:val="00654B33"/>
    <w:rsid w:val="00654D0A"/>
    <w:rsid w:val="00656949"/>
    <w:rsid w:val="00657E8C"/>
    <w:rsid w:val="00665CA3"/>
    <w:rsid w:val="0066645A"/>
    <w:rsid w:val="00671D37"/>
    <w:rsid w:val="00671F35"/>
    <w:rsid w:val="00672DCC"/>
    <w:rsid w:val="00673A13"/>
    <w:rsid w:val="00674CC4"/>
    <w:rsid w:val="00677164"/>
    <w:rsid w:val="00682998"/>
    <w:rsid w:val="00682AF0"/>
    <w:rsid w:val="00683F7E"/>
    <w:rsid w:val="00684AB5"/>
    <w:rsid w:val="0069020D"/>
    <w:rsid w:val="00690842"/>
    <w:rsid w:val="00690879"/>
    <w:rsid w:val="006908B8"/>
    <w:rsid w:val="00691836"/>
    <w:rsid w:val="00691A18"/>
    <w:rsid w:val="00691F2F"/>
    <w:rsid w:val="00692094"/>
    <w:rsid w:val="00692A60"/>
    <w:rsid w:val="00692EA9"/>
    <w:rsid w:val="00692F6E"/>
    <w:rsid w:val="00694D74"/>
    <w:rsid w:val="00694F6A"/>
    <w:rsid w:val="0069677D"/>
    <w:rsid w:val="00697C7E"/>
    <w:rsid w:val="006A1D38"/>
    <w:rsid w:val="006A6B51"/>
    <w:rsid w:val="006B1E66"/>
    <w:rsid w:val="006B486C"/>
    <w:rsid w:val="006C1F3B"/>
    <w:rsid w:val="006C5C6E"/>
    <w:rsid w:val="006C6FF8"/>
    <w:rsid w:val="006C7798"/>
    <w:rsid w:val="006D1886"/>
    <w:rsid w:val="006D3BA6"/>
    <w:rsid w:val="006D6401"/>
    <w:rsid w:val="006D71EF"/>
    <w:rsid w:val="006E63B2"/>
    <w:rsid w:val="006E6ABE"/>
    <w:rsid w:val="006E7202"/>
    <w:rsid w:val="006E7367"/>
    <w:rsid w:val="006E7E4F"/>
    <w:rsid w:val="006F0996"/>
    <w:rsid w:val="006F2131"/>
    <w:rsid w:val="006F3ED9"/>
    <w:rsid w:val="0070043E"/>
    <w:rsid w:val="0070086E"/>
    <w:rsid w:val="00700E80"/>
    <w:rsid w:val="00703C02"/>
    <w:rsid w:val="00713D71"/>
    <w:rsid w:val="007159AE"/>
    <w:rsid w:val="0071753E"/>
    <w:rsid w:val="00725EF0"/>
    <w:rsid w:val="0073310A"/>
    <w:rsid w:val="007338BC"/>
    <w:rsid w:val="00733A1F"/>
    <w:rsid w:val="00734184"/>
    <w:rsid w:val="0073771A"/>
    <w:rsid w:val="00740187"/>
    <w:rsid w:val="0074029D"/>
    <w:rsid w:val="007415D3"/>
    <w:rsid w:val="00744705"/>
    <w:rsid w:val="00744CA8"/>
    <w:rsid w:val="00745112"/>
    <w:rsid w:val="007478B3"/>
    <w:rsid w:val="00753733"/>
    <w:rsid w:val="0075390C"/>
    <w:rsid w:val="00754155"/>
    <w:rsid w:val="0075667F"/>
    <w:rsid w:val="00756680"/>
    <w:rsid w:val="007567EB"/>
    <w:rsid w:val="007571F5"/>
    <w:rsid w:val="007623C1"/>
    <w:rsid w:val="00766999"/>
    <w:rsid w:val="00770857"/>
    <w:rsid w:val="007721B4"/>
    <w:rsid w:val="0077238E"/>
    <w:rsid w:val="007726EB"/>
    <w:rsid w:val="00772B3C"/>
    <w:rsid w:val="00772EB8"/>
    <w:rsid w:val="00775209"/>
    <w:rsid w:val="00775D52"/>
    <w:rsid w:val="007762EC"/>
    <w:rsid w:val="00776929"/>
    <w:rsid w:val="00776CA8"/>
    <w:rsid w:val="00781538"/>
    <w:rsid w:val="007860C3"/>
    <w:rsid w:val="00787832"/>
    <w:rsid w:val="0079236C"/>
    <w:rsid w:val="00792477"/>
    <w:rsid w:val="007924D6"/>
    <w:rsid w:val="00793ADB"/>
    <w:rsid w:val="00793FC7"/>
    <w:rsid w:val="00794F3E"/>
    <w:rsid w:val="007955AC"/>
    <w:rsid w:val="007959BB"/>
    <w:rsid w:val="00796188"/>
    <w:rsid w:val="00796C10"/>
    <w:rsid w:val="007975EA"/>
    <w:rsid w:val="007A199C"/>
    <w:rsid w:val="007A2313"/>
    <w:rsid w:val="007A5476"/>
    <w:rsid w:val="007A5803"/>
    <w:rsid w:val="007B1312"/>
    <w:rsid w:val="007B1AB6"/>
    <w:rsid w:val="007B3A17"/>
    <w:rsid w:val="007B401A"/>
    <w:rsid w:val="007B4F28"/>
    <w:rsid w:val="007B522E"/>
    <w:rsid w:val="007B5EB6"/>
    <w:rsid w:val="007B60AE"/>
    <w:rsid w:val="007B616B"/>
    <w:rsid w:val="007B7AAA"/>
    <w:rsid w:val="007C0224"/>
    <w:rsid w:val="007C1FDA"/>
    <w:rsid w:val="007C2EDB"/>
    <w:rsid w:val="007C32A8"/>
    <w:rsid w:val="007C380E"/>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3F5D"/>
    <w:rsid w:val="00815363"/>
    <w:rsid w:val="00816660"/>
    <w:rsid w:val="00816BDC"/>
    <w:rsid w:val="00817FD4"/>
    <w:rsid w:val="0082250D"/>
    <w:rsid w:val="00823489"/>
    <w:rsid w:val="00823739"/>
    <w:rsid w:val="00824BC5"/>
    <w:rsid w:val="00824FC8"/>
    <w:rsid w:val="00826723"/>
    <w:rsid w:val="0082696C"/>
    <w:rsid w:val="00827437"/>
    <w:rsid w:val="008276EB"/>
    <w:rsid w:val="00827E9F"/>
    <w:rsid w:val="00832C0E"/>
    <w:rsid w:val="008353CD"/>
    <w:rsid w:val="008369AB"/>
    <w:rsid w:val="0083724B"/>
    <w:rsid w:val="00842181"/>
    <w:rsid w:val="00842A81"/>
    <w:rsid w:val="00843033"/>
    <w:rsid w:val="008439B5"/>
    <w:rsid w:val="00844BF8"/>
    <w:rsid w:val="00846796"/>
    <w:rsid w:val="00846877"/>
    <w:rsid w:val="008471E3"/>
    <w:rsid w:val="00847644"/>
    <w:rsid w:val="00851CE6"/>
    <w:rsid w:val="00854084"/>
    <w:rsid w:val="008558B8"/>
    <w:rsid w:val="00856D5B"/>
    <w:rsid w:val="008606CA"/>
    <w:rsid w:val="00860E80"/>
    <w:rsid w:val="0086119B"/>
    <w:rsid w:val="00865E06"/>
    <w:rsid w:val="00870583"/>
    <w:rsid w:val="008730B9"/>
    <w:rsid w:val="00873FA5"/>
    <w:rsid w:val="00875DBE"/>
    <w:rsid w:val="00876C91"/>
    <w:rsid w:val="00882C8D"/>
    <w:rsid w:val="008840DE"/>
    <w:rsid w:val="0088553F"/>
    <w:rsid w:val="00885CC3"/>
    <w:rsid w:val="00887CE1"/>
    <w:rsid w:val="008929F4"/>
    <w:rsid w:val="00892D1A"/>
    <w:rsid w:val="0089355B"/>
    <w:rsid w:val="00894939"/>
    <w:rsid w:val="00894C13"/>
    <w:rsid w:val="00897826"/>
    <w:rsid w:val="00897D85"/>
    <w:rsid w:val="00897F1E"/>
    <w:rsid w:val="008A066A"/>
    <w:rsid w:val="008A2CEA"/>
    <w:rsid w:val="008A2D8A"/>
    <w:rsid w:val="008A7226"/>
    <w:rsid w:val="008A7773"/>
    <w:rsid w:val="008A79A5"/>
    <w:rsid w:val="008B105B"/>
    <w:rsid w:val="008B18C6"/>
    <w:rsid w:val="008B4D2F"/>
    <w:rsid w:val="008C2452"/>
    <w:rsid w:val="008C4B06"/>
    <w:rsid w:val="008C4E25"/>
    <w:rsid w:val="008C7E69"/>
    <w:rsid w:val="008C7EF3"/>
    <w:rsid w:val="008D0C32"/>
    <w:rsid w:val="008D21DF"/>
    <w:rsid w:val="008D4DCD"/>
    <w:rsid w:val="008D60B7"/>
    <w:rsid w:val="008D7B2A"/>
    <w:rsid w:val="008E1E1B"/>
    <w:rsid w:val="008E28BC"/>
    <w:rsid w:val="008E29B3"/>
    <w:rsid w:val="008E474C"/>
    <w:rsid w:val="008E4F12"/>
    <w:rsid w:val="008E6560"/>
    <w:rsid w:val="008F12FA"/>
    <w:rsid w:val="008F1410"/>
    <w:rsid w:val="008F1BDF"/>
    <w:rsid w:val="008F2297"/>
    <w:rsid w:val="008F29D0"/>
    <w:rsid w:val="008F3195"/>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707D"/>
    <w:rsid w:val="00931E56"/>
    <w:rsid w:val="009338E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74534"/>
    <w:rsid w:val="00977CFE"/>
    <w:rsid w:val="00980515"/>
    <w:rsid w:val="00981EC9"/>
    <w:rsid w:val="009836C8"/>
    <w:rsid w:val="00987FEC"/>
    <w:rsid w:val="00991A1A"/>
    <w:rsid w:val="00991DFD"/>
    <w:rsid w:val="00991E9C"/>
    <w:rsid w:val="0099214B"/>
    <w:rsid w:val="00992176"/>
    <w:rsid w:val="0099707C"/>
    <w:rsid w:val="00997A28"/>
    <w:rsid w:val="00997D01"/>
    <w:rsid w:val="009A106A"/>
    <w:rsid w:val="009A1A37"/>
    <w:rsid w:val="009A6055"/>
    <w:rsid w:val="009A7721"/>
    <w:rsid w:val="009B1CDD"/>
    <w:rsid w:val="009B3CB9"/>
    <w:rsid w:val="009B3F2A"/>
    <w:rsid w:val="009C0142"/>
    <w:rsid w:val="009C09DF"/>
    <w:rsid w:val="009C3DE7"/>
    <w:rsid w:val="009C491C"/>
    <w:rsid w:val="009C527C"/>
    <w:rsid w:val="009C6F6B"/>
    <w:rsid w:val="009C760E"/>
    <w:rsid w:val="009C79A4"/>
    <w:rsid w:val="009D3848"/>
    <w:rsid w:val="009D63C6"/>
    <w:rsid w:val="009E1385"/>
    <w:rsid w:val="009E2249"/>
    <w:rsid w:val="009E4C0F"/>
    <w:rsid w:val="009E5995"/>
    <w:rsid w:val="009F25B6"/>
    <w:rsid w:val="009F6A87"/>
    <w:rsid w:val="00A02D45"/>
    <w:rsid w:val="00A04170"/>
    <w:rsid w:val="00A04562"/>
    <w:rsid w:val="00A0472F"/>
    <w:rsid w:val="00A054EA"/>
    <w:rsid w:val="00A05860"/>
    <w:rsid w:val="00A061CC"/>
    <w:rsid w:val="00A07745"/>
    <w:rsid w:val="00A10491"/>
    <w:rsid w:val="00A104AD"/>
    <w:rsid w:val="00A135EA"/>
    <w:rsid w:val="00A153CA"/>
    <w:rsid w:val="00A164B0"/>
    <w:rsid w:val="00A17A92"/>
    <w:rsid w:val="00A20856"/>
    <w:rsid w:val="00A220E8"/>
    <w:rsid w:val="00A22845"/>
    <w:rsid w:val="00A23868"/>
    <w:rsid w:val="00A244A1"/>
    <w:rsid w:val="00A251AA"/>
    <w:rsid w:val="00A254D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01E2"/>
    <w:rsid w:val="00A71A8F"/>
    <w:rsid w:val="00A71CB1"/>
    <w:rsid w:val="00A71D47"/>
    <w:rsid w:val="00A73D59"/>
    <w:rsid w:val="00A77050"/>
    <w:rsid w:val="00A828D8"/>
    <w:rsid w:val="00A838BF"/>
    <w:rsid w:val="00A83FA7"/>
    <w:rsid w:val="00A84463"/>
    <w:rsid w:val="00A902BC"/>
    <w:rsid w:val="00A90699"/>
    <w:rsid w:val="00A90B98"/>
    <w:rsid w:val="00A914C1"/>
    <w:rsid w:val="00A9176C"/>
    <w:rsid w:val="00A921B3"/>
    <w:rsid w:val="00A93F2E"/>
    <w:rsid w:val="00A9474F"/>
    <w:rsid w:val="00A9499D"/>
    <w:rsid w:val="00A954AF"/>
    <w:rsid w:val="00A95C24"/>
    <w:rsid w:val="00A97003"/>
    <w:rsid w:val="00A97244"/>
    <w:rsid w:val="00AA1696"/>
    <w:rsid w:val="00AA2A55"/>
    <w:rsid w:val="00AA3C4A"/>
    <w:rsid w:val="00AA3CF2"/>
    <w:rsid w:val="00AA3DB3"/>
    <w:rsid w:val="00AA4041"/>
    <w:rsid w:val="00AA4B34"/>
    <w:rsid w:val="00AA760C"/>
    <w:rsid w:val="00AB297C"/>
    <w:rsid w:val="00AB3F5D"/>
    <w:rsid w:val="00AB4830"/>
    <w:rsid w:val="00AB4F1E"/>
    <w:rsid w:val="00AB65FB"/>
    <w:rsid w:val="00AB683D"/>
    <w:rsid w:val="00AB7B48"/>
    <w:rsid w:val="00AC0235"/>
    <w:rsid w:val="00AC0595"/>
    <w:rsid w:val="00AC1E4F"/>
    <w:rsid w:val="00AC2F56"/>
    <w:rsid w:val="00AC388A"/>
    <w:rsid w:val="00AC3EE0"/>
    <w:rsid w:val="00AC460F"/>
    <w:rsid w:val="00AC469E"/>
    <w:rsid w:val="00AC5386"/>
    <w:rsid w:val="00AC6F7F"/>
    <w:rsid w:val="00AC7E94"/>
    <w:rsid w:val="00AD0058"/>
    <w:rsid w:val="00AD097D"/>
    <w:rsid w:val="00AD1FF2"/>
    <w:rsid w:val="00AD5F35"/>
    <w:rsid w:val="00AD7E79"/>
    <w:rsid w:val="00AE147B"/>
    <w:rsid w:val="00AE2318"/>
    <w:rsid w:val="00AE3867"/>
    <w:rsid w:val="00AE469E"/>
    <w:rsid w:val="00AE6EB5"/>
    <w:rsid w:val="00AF19C3"/>
    <w:rsid w:val="00AF64D9"/>
    <w:rsid w:val="00B008C6"/>
    <w:rsid w:val="00B03EAD"/>
    <w:rsid w:val="00B0420B"/>
    <w:rsid w:val="00B045C8"/>
    <w:rsid w:val="00B0483D"/>
    <w:rsid w:val="00B0615B"/>
    <w:rsid w:val="00B07D74"/>
    <w:rsid w:val="00B10D99"/>
    <w:rsid w:val="00B12B2C"/>
    <w:rsid w:val="00B16744"/>
    <w:rsid w:val="00B1796A"/>
    <w:rsid w:val="00B200C7"/>
    <w:rsid w:val="00B200F6"/>
    <w:rsid w:val="00B21335"/>
    <w:rsid w:val="00B21EEF"/>
    <w:rsid w:val="00B221BD"/>
    <w:rsid w:val="00B2766A"/>
    <w:rsid w:val="00B31235"/>
    <w:rsid w:val="00B32276"/>
    <w:rsid w:val="00B3258F"/>
    <w:rsid w:val="00B32ED7"/>
    <w:rsid w:val="00B33359"/>
    <w:rsid w:val="00B33421"/>
    <w:rsid w:val="00B34E10"/>
    <w:rsid w:val="00B37DD2"/>
    <w:rsid w:val="00B43EC9"/>
    <w:rsid w:val="00B47021"/>
    <w:rsid w:val="00B47C9C"/>
    <w:rsid w:val="00B5105F"/>
    <w:rsid w:val="00B52443"/>
    <w:rsid w:val="00B54CE4"/>
    <w:rsid w:val="00B55E9C"/>
    <w:rsid w:val="00B62AFB"/>
    <w:rsid w:val="00B650C4"/>
    <w:rsid w:val="00B66DFF"/>
    <w:rsid w:val="00B67B8E"/>
    <w:rsid w:val="00B67C98"/>
    <w:rsid w:val="00B72DBF"/>
    <w:rsid w:val="00B738FF"/>
    <w:rsid w:val="00B74648"/>
    <w:rsid w:val="00B76B2C"/>
    <w:rsid w:val="00B76F46"/>
    <w:rsid w:val="00B82CC0"/>
    <w:rsid w:val="00B878C3"/>
    <w:rsid w:val="00B91E82"/>
    <w:rsid w:val="00B92E67"/>
    <w:rsid w:val="00B93740"/>
    <w:rsid w:val="00B954C4"/>
    <w:rsid w:val="00B957C9"/>
    <w:rsid w:val="00B97E45"/>
    <w:rsid w:val="00BA17EF"/>
    <w:rsid w:val="00BA1DF2"/>
    <w:rsid w:val="00BA54B5"/>
    <w:rsid w:val="00BA5FDE"/>
    <w:rsid w:val="00BA6496"/>
    <w:rsid w:val="00BB30A4"/>
    <w:rsid w:val="00BB3AC3"/>
    <w:rsid w:val="00BB3ECA"/>
    <w:rsid w:val="00BB47A1"/>
    <w:rsid w:val="00BC2765"/>
    <w:rsid w:val="00BC2E46"/>
    <w:rsid w:val="00BC480F"/>
    <w:rsid w:val="00BC4E29"/>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6B50"/>
    <w:rsid w:val="00BF765F"/>
    <w:rsid w:val="00C00AB8"/>
    <w:rsid w:val="00C01FF2"/>
    <w:rsid w:val="00C02016"/>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6CDB"/>
    <w:rsid w:val="00C37EEC"/>
    <w:rsid w:val="00C40444"/>
    <w:rsid w:val="00C43F41"/>
    <w:rsid w:val="00C52F02"/>
    <w:rsid w:val="00C5499A"/>
    <w:rsid w:val="00C55987"/>
    <w:rsid w:val="00C5642B"/>
    <w:rsid w:val="00C60888"/>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6482"/>
    <w:rsid w:val="00CC3D04"/>
    <w:rsid w:val="00CC5F79"/>
    <w:rsid w:val="00CD65DD"/>
    <w:rsid w:val="00CE1A6D"/>
    <w:rsid w:val="00CE545E"/>
    <w:rsid w:val="00CE65ED"/>
    <w:rsid w:val="00CF0113"/>
    <w:rsid w:val="00CF17CE"/>
    <w:rsid w:val="00CF257C"/>
    <w:rsid w:val="00CF5D61"/>
    <w:rsid w:val="00CF7460"/>
    <w:rsid w:val="00CF7A06"/>
    <w:rsid w:val="00D006BC"/>
    <w:rsid w:val="00D032DD"/>
    <w:rsid w:val="00D0578A"/>
    <w:rsid w:val="00D12C8A"/>
    <w:rsid w:val="00D13CE6"/>
    <w:rsid w:val="00D145E1"/>
    <w:rsid w:val="00D146AA"/>
    <w:rsid w:val="00D15679"/>
    <w:rsid w:val="00D1609D"/>
    <w:rsid w:val="00D17D32"/>
    <w:rsid w:val="00D2180F"/>
    <w:rsid w:val="00D24D10"/>
    <w:rsid w:val="00D26BB2"/>
    <w:rsid w:val="00D2758F"/>
    <w:rsid w:val="00D27BDF"/>
    <w:rsid w:val="00D30167"/>
    <w:rsid w:val="00D34E33"/>
    <w:rsid w:val="00D35F21"/>
    <w:rsid w:val="00D366AD"/>
    <w:rsid w:val="00D37C28"/>
    <w:rsid w:val="00D42BDA"/>
    <w:rsid w:val="00D44281"/>
    <w:rsid w:val="00D44723"/>
    <w:rsid w:val="00D501E2"/>
    <w:rsid w:val="00D5254B"/>
    <w:rsid w:val="00D52714"/>
    <w:rsid w:val="00D570C8"/>
    <w:rsid w:val="00D576CF"/>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0E85"/>
    <w:rsid w:val="00DA13EF"/>
    <w:rsid w:val="00DA4635"/>
    <w:rsid w:val="00DA556F"/>
    <w:rsid w:val="00DA5581"/>
    <w:rsid w:val="00DA6C70"/>
    <w:rsid w:val="00DB1EE2"/>
    <w:rsid w:val="00DB3712"/>
    <w:rsid w:val="00DB4EF2"/>
    <w:rsid w:val="00DB6165"/>
    <w:rsid w:val="00DC05C4"/>
    <w:rsid w:val="00DC1E83"/>
    <w:rsid w:val="00DC2533"/>
    <w:rsid w:val="00DC3C0D"/>
    <w:rsid w:val="00DC467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DF6D2E"/>
    <w:rsid w:val="00E00B32"/>
    <w:rsid w:val="00E0450D"/>
    <w:rsid w:val="00E05640"/>
    <w:rsid w:val="00E05815"/>
    <w:rsid w:val="00E05BF3"/>
    <w:rsid w:val="00E05E75"/>
    <w:rsid w:val="00E1080E"/>
    <w:rsid w:val="00E12648"/>
    <w:rsid w:val="00E12FB8"/>
    <w:rsid w:val="00E14FFC"/>
    <w:rsid w:val="00E151C6"/>
    <w:rsid w:val="00E1700A"/>
    <w:rsid w:val="00E17A58"/>
    <w:rsid w:val="00E201A8"/>
    <w:rsid w:val="00E21158"/>
    <w:rsid w:val="00E2521A"/>
    <w:rsid w:val="00E26B67"/>
    <w:rsid w:val="00E41B4A"/>
    <w:rsid w:val="00E41D42"/>
    <w:rsid w:val="00E421E2"/>
    <w:rsid w:val="00E42E35"/>
    <w:rsid w:val="00E44086"/>
    <w:rsid w:val="00E454CC"/>
    <w:rsid w:val="00E459A6"/>
    <w:rsid w:val="00E5237D"/>
    <w:rsid w:val="00E52BC6"/>
    <w:rsid w:val="00E542F3"/>
    <w:rsid w:val="00E548CC"/>
    <w:rsid w:val="00E560D8"/>
    <w:rsid w:val="00E609D5"/>
    <w:rsid w:val="00E60DBC"/>
    <w:rsid w:val="00E636FA"/>
    <w:rsid w:val="00E64F46"/>
    <w:rsid w:val="00E653D4"/>
    <w:rsid w:val="00E66179"/>
    <w:rsid w:val="00E66CEE"/>
    <w:rsid w:val="00E7079D"/>
    <w:rsid w:val="00E72E91"/>
    <w:rsid w:val="00E735B8"/>
    <w:rsid w:val="00E74397"/>
    <w:rsid w:val="00E74626"/>
    <w:rsid w:val="00E75494"/>
    <w:rsid w:val="00E75CA2"/>
    <w:rsid w:val="00E75FD6"/>
    <w:rsid w:val="00E760C0"/>
    <w:rsid w:val="00E777FC"/>
    <w:rsid w:val="00E82476"/>
    <w:rsid w:val="00E841FB"/>
    <w:rsid w:val="00E914F4"/>
    <w:rsid w:val="00E93B19"/>
    <w:rsid w:val="00E93E68"/>
    <w:rsid w:val="00E940E8"/>
    <w:rsid w:val="00E959BF"/>
    <w:rsid w:val="00E970DB"/>
    <w:rsid w:val="00EA24A0"/>
    <w:rsid w:val="00EA31E3"/>
    <w:rsid w:val="00EA33C6"/>
    <w:rsid w:val="00EA38C6"/>
    <w:rsid w:val="00EA44D6"/>
    <w:rsid w:val="00EA4F4D"/>
    <w:rsid w:val="00EA54B1"/>
    <w:rsid w:val="00EA5B55"/>
    <w:rsid w:val="00EA7438"/>
    <w:rsid w:val="00EB0EF1"/>
    <w:rsid w:val="00EB12B0"/>
    <w:rsid w:val="00EB303E"/>
    <w:rsid w:val="00EB7B06"/>
    <w:rsid w:val="00EB7C65"/>
    <w:rsid w:val="00EB7CCB"/>
    <w:rsid w:val="00EC4816"/>
    <w:rsid w:val="00EC4FD4"/>
    <w:rsid w:val="00EC59BA"/>
    <w:rsid w:val="00EC69F4"/>
    <w:rsid w:val="00EC75AF"/>
    <w:rsid w:val="00ED1A76"/>
    <w:rsid w:val="00ED21EF"/>
    <w:rsid w:val="00ED277D"/>
    <w:rsid w:val="00ED2DCD"/>
    <w:rsid w:val="00ED594E"/>
    <w:rsid w:val="00ED723F"/>
    <w:rsid w:val="00EE02DF"/>
    <w:rsid w:val="00EE1E00"/>
    <w:rsid w:val="00EE2125"/>
    <w:rsid w:val="00EE3E8C"/>
    <w:rsid w:val="00EE760A"/>
    <w:rsid w:val="00EF043D"/>
    <w:rsid w:val="00EF14BB"/>
    <w:rsid w:val="00EF35D6"/>
    <w:rsid w:val="00EF5381"/>
    <w:rsid w:val="00EF6BDA"/>
    <w:rsid w:val="00EF7575"/>
    <w:rsid w:val="00EF7B27"/>
    <w:rsid w:val="00F0031B"/>
    <w:rsid w:val="00F04020"/>
    <w:rsid w:val="00F0412C"/>
    <w:rsid w:val="00F0429F"/>
    <w:rsid w:val="00F04E53"/>
    <w:rsid w:val="00F0689D"/>
    <w:rsid w:val="00F06D99"/>
    <w:rsid w:val="00F1003D"/>
    <w:rsid w:val="00F100C3"/>
    <w:rsid w:val="00F111A1"/>
    <w:rsid w:val="00F11AAB"/>
    <w:rsid w:val="00F11B23"/>
    <w:rsid w:val="00F1364A"/>
    <w:rsid w:val="00F223DB"/>
    <w:rsid w:val="00F22701"/>
    <w:rsid w:val="00F22893"/>
    <w:rsid w:val="00F23386"/>
    <w:rsid w:val="00F24CC4"/>
    <w:rsid w:val="00F26DE7"/>
    <w:rsid w:val="00F314DB"/>
    <w:rsid w:val="00F33A09"/>
    <w:rsid w:val="00F3457C"/>
    <w:rsid w:val="00F40CD5"/>
    <w:rsid w:val="00F423A3"/>
    <w:rsid w:val="00F4454D"/>
    <w:rsid w:val="00F467C2"/>
    <w:rsid w:val="00F503AF"/>
    <w:rsid w:val="00F5093F"/>
    <w:rsid w:val="00F52CE5"/>
    <w:rsid w:val="00F54293"/>
    <w:rsid w:val="00F5777B"/>
    <w:rsid w:val="00F604E8"/>
    <w:rsid w:val="00F60908"/>
    <w:rsid w:val="00F637EA"/>
    <w:rsid w:val="00F63C72"/>
    <w:rsid w:val="00F645F8"/>
    <w:rsid w:val="00F6736F"/>
    <w:rsid w:val="00F70831"/>
    <w:rsid w:val="00F71059"/>
    <w:rsid w:val="00F74860"/>
    <w:rsid w:val="00F810BB"/>
    <w:rsid w:val="00F860FE"/>
    <w:rsid w:val="00F861E5"/>
    <w:rsid w:val="00F87E2A"/>
    <w:rsid w:val="00F90D3B"/>
    <w:rsid w:val="00F9243D"/>
    <w:rsid w:val="00F9525C"/>
    <w:rsid w:val="00F96F5C"/>
    <w:rsid w:val="00F979C6"/>
    <w:rsid w:val="00FA1598"/>
    <w:rsid w:val="00FA2618"/>
    <w:rsid w:val="00FA4636"/>
    <w:rsid w:val="00FA6AD8"/>
    <w:rsid w:val="00FA6DA5"/>
    <w:rsid w:val="00FB137E"/>
    <w:rsid w:val="00FB2C33"/>
    <w:rsid w:val="00FB3840"/>
    <w:rsid w:val="00FB3AA7"/>
    <w:rsid w:val="00FB4192"/>
    <w:rsid w:val="00FB4394"/>
    <w:rsid w:val="00FB537C"/>
    <w:rsid w:val="00FB7781"/>
    <w:rsid w:val="00FD469B"/>
    <w:rsid w:val="00FD5BF5"/>
    <w:rsid w:val="00FD63C8"/>
    <w:rsid w:val="00FD688C"/>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81305809">
      <w:bodyDiv w:val="1"/>
      <w:marLeft w:val="0"/>
      <w:marRight w:val="0"/>
      <w:marTop w:val="0"/>
      <w:marBottom w:val="0"/>
      <w:divBdr>
        <w:top w:val="none" w:sz="0" w:space="0" w:color="auto"/>
        <w:left w:val="none" w:sz="0" w:space="0" w:color="auto"/>
        <w:bottom w:val="none" w:sz="0" w:space="0" w:color="auto"/>
        <w:right w:val="none" w:sz="0" w:space="0" w:color="auto"/>
      </w:divBdr>
    </w:div>
    <w:div w:id="318192624">
      <w:bodyDiv w:val="1"/>
      <w:marLeft w:val="0"/>
      <w:marRight w:val="0"/>
      <w:marTop w:val="0"/>
      <w:marBottom w:val="0"/>
      <w:divBdr>
        <w:top w:val="none" w:sz="0" w:space="0" w:color="auto"/>
        <w:left w:val="none" w:sz="0" w:space="0" w:color="auto"/>
        <w:bottom w:val="none" w:sz="0" w:space="0" w:color="auto"/>
        <w:right w:val="none" w:sz="0" w:space="0" w:color="auto"/>
      </w:divBdr>
    </w:div>
    <w:div w:id="33052430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796799343">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998769428">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5389413">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32036371">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718509924">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54101633">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www.visualstudios.com" TargetMode="External"/><Relationship Id="rId102" Type="http://schemas.openxmlformats.org/officeDocument/2006/relationships/hyperlink" Target="https://www.parasoft.com/product/jtest" TargetMode="External"/><Relationship Id="rId103" Type="http://schemas.openxmlformats.org/officeDocument/2006/relationships/hyperlink" Target="http://homepages.cwi.nl/~daybuild/daily-" TargetMode="External"/><Relationship Id="rId104" Type="http://schemas.openxmlformats.org/officeDocument/2006/relationships/hyperlink" Target="https://github.com/playn/playn" TargetMode="External"/><Relationship Id="rId105" Type="http://schemas.openxmlformats.org/officeDocument/2006/relationships/hyperlink" Target="http://www.qt.io" TargetMode="Externa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hyperlink" Target="http://file.scirp.org/pdf/JSEA20120800010_60440877.pdf" TargetMode="External"/><Relationship Id="rId96" Type="http://schemas.openxmlformats.org/officeDocument/2006/relationships/hyperlink" Target="https://www.ibm.com/developerworks/community/blogs/nlp/entry/tokenization?lang=en" TargetMode="External"/><Relationship Id="rId97" Type="http://schemas.openxmlformats.org/officeDocument/2006/relationships/hyperlink" Target="http://www.fltk.org" TargetMode="External"/><Relationship Id="rId98" Type="http://schemas.openxmlformats.org/officeDocument/2006/relationships/hyperlink" Target="https://github.com/" TargetMode="External"/><Relationship Id="rId99" Type="http://schemas.openxmlformats.org/officeDocument/2006/relationships/hyperlink" Target="https://people.cs.umass.edu/~brun/pubs/pubs/Muslu12oopsla.pdf"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s://libgdx.badlogicgames.com/" TargetMode="External"/><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0AF463C-DA84-7146-9C33-2ECF88A6B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75</TotalTime>
  <Pages>85</Pages>
  <Words>18165</Words>
  <Characters>103546</Characters>
  <Application>Microsoft Macintosh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121469</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30</cp:revision>
  <cp:lastPrinted>2016-04-19T18:38:00Z</cp:lastPrinted>
  <dcterms:created xsi:type="dcterms:W3CDTF">2016-04-19T18:38:00Z</dcterms:created>
  <dcterms:modified xsi:type="dcterms:W3CDTF">2016-04-20T13:06:00Z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