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r>
        <w:rPr>
          <w:rFonts w:cs="Arial"/>
          <w:sz w:val="24"/>
          <w:szCs w:val="24"/>
        </w:rPr>
        <w:t>b</w:t>
      </w:r>
      <w:r w:rsidR="00153E42" w:rsidRPr="00120E1A">
        <w:rPr>
          <w:rFonts w:cs="Arial"/>
          <w:sz w:val="24"/>
          <w:szCs w:val="24"/>
        </w:rPr>
        <w:t>y</w:t>
      </w:r>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F11B23" w:rsidRDefault="00963412" w:rsidP="00963412"/>
    <w:p w14:paraId="121919CF" w14:textId="77777777" w:rsidR="005F52D5" w:rsidRPr="005F52D5" w:rsidRDefault="001157B4">
      <w:pPr>
        <w:pStyle w:val="TOC1"/>
        <w:tabs>
          <w:tab w:val="left" w:pos="407"/>
        </w:tabs>
        <w:rPr>
          <w:noProof/>
          <w:sz w:val="24"/>
          <w:szCs w:val="24"/>
          <w:lang w:val="en-US" w:eastAsia="ja-JP"/>
        </w:rPr>
      </w:pPr>
      <w:r w:rsidRPr="005F52D5">
        <w:fldChar w:fldCharType="begin"/>
      </w:r>
      <w:r w:rsidR="007571F5" w:rsidRPr="005F52D5">
        <w:instrText xml:space="preserve"> TOC \o "1-3" \h \z \u </w:instrText>
      </w:r>
      <w:r w:rsidRPr="005F52D5">
        <w:fldChar w:fldCharType="separate"/>
      </w:r>
      <w:r w:rsidR="005F52D5" w:rsidRPr="005F52D5">
        <w:rPr>
          <w:noProof/>
        </w:rPr>
        <w:t>1.</w:t>
      </w:r>
      <w:r w:rsidR="005F52D5" w:rsidRPr="005F52D5">
        <w:rPr>
          <w:noProof/>
          <w:sz w:val="24"/>
          <w:szCs w:val="24"/>
          <w:lang w:val="en-US" w:eastAsia="ja-JP"/>
        </w:rPr>
        <w:tab/>
      </w:r>
      <w:r w:rsidR="005F52D5" w:rsidRPr="005F52D5">
        <w:rPr>
          <w:noProof/>
        </w:rPr>
        <w:t>Introduction</w:t>
      </w:r>
      <w:r w:rsidR="005F52D5" w:rsidRPr="005F52D5">
        <w:rPr>
          <w:noProof/>
        </w:rPr>
        <w:tab/>
      </w:r>
      <w:r w:rsidR="005F52D5" w:rsidRPr="005F52D5">
        <w:rPr>
          <w:noProof/>
        </w:rPr>
        <w:fldChar w:fldCharType="begin"/>
      </w:r>
      <w:r w:rsidR="005F52D5" w:rsidRPr="005F52D5">
        <w:rPr>
          <w:noProof/>
        </w:rPr>
        <w:instrText xml:space="preserve"> PAGEREF _Toc322541520 \h </w:instrText>
      </w:r>
      <w:r w:rsidR="005F52D5" w:rsidRPr="005F52D5">
        <w:rPr>
          <w:noProof/>
        </w:rPr>
      </w:r>
      <w:r w:rsidR="005F52D5" w:rsidRPr="005F52D5">
        <w:rPr>
          <w:noProof/>
        </w:rPr>
        <w:fldChar w:fldCharType="separate"/>
      </w:r>
      <w:r w:rsidR="005F52D5" w:rsidRPr="005F52D5">
        <w:rPr>
          <w:noProof/>
        </w:rPr>
        <w:t>5</w:t>
      </w:r>
      <w:r w:rsidR="005F52D5" w:rsidRPr="005F52D5">
        <w:rPr>
          <w:noProof/>
        </w:rPr>
        <w:fldChar w:fldCharType="end"/>
      </w:r>
    </w:p>
    <w:p w14:paraId="67FFCD99" w14:textId="77777777" w:rsidR="005F52D5" w:rsidRPr="005F52D5" w:rsidRDefault="005F52D5">
      <w:pPr>
        <w:pStyle w:val="TOC2"/>
        <w:tabs>
          <w:tab w:val="right" w:leader="dot" w:pos="9016"/>
        </w:tabs>
        <w:rPr>
          <w:noProof/>
          <w:sz w:val="24"/>
          <w:szCs w:val="24"/>
          <w:lang w:val="en-US" w:eastAsia="ja-JP"/>
        </w:rPr>
      </w:pPr>
      <w:r w:rsidRPr="005F52D5">
        <w:rPr>
          <w:noProof/>
        </w:rPr>
        <w:t>1.1 Initial brief</w:t>
      </w:r>
      <w:r w:rsidRPr="005F52D5">
        <w:rPr>
          <w:noProof/>
        </w:rPr>
        <w:tab/>
      </w:r>
      <w:r w:rsidRPr="005F52D5">
        <w:rPr>
          <w:noProof/>
        </w:rPr>
        <w:fldChar w:fldCharType="begin"/>
      </w:r>
      <w:r w:rsidRPr="005F52D5">
        <w:rPr>
          <w:noProof/>
        </w:rPr>
        <w:instrText xml:space="preserve"> PAGEREF _Toc322541521 \h </w:instrText>
      </w:r>
      <w:r w:rsidRPr="005F52D5">
        <w:rPr>
          <w:noProof/>
        </w:rPr>
      </w:r>
      <w:r w:rsidRPr="005F52D5">
        <w:rPr>
          <w:noProof/>
        </w:rPr>
        <w:fldChar w:fldCharType="separate"/>
      </w:r>
      <w:r w:rsidRPr="005F52D5">
        <w:rPr>
          <w:noProof/>
        </w:rPr>
        <w:t>6</w:t>
      </w:r>
      <w:r w:rsidRPr="005F52D5">
        <w:rPr>
          <w:noProof/>
        </w:rPr>
        <w:fldChar w:fldCharType="end"/>
      </w:r>
    </w:p>
    <w:p w14:paraId="5B7F57A6" w14:textId="77777777" w:rsidR="005F52D5" w:rsidRPr="005F52D5" w:rsidRDefault="005F52D5">
      <w:pPr>
        <w:pStyle w:val="TOC2"/>
        <w:tabs>
          <w:tab w:val="right" w:leader="dot" w:pos="9016"/>
        </w:tabs>
        <w:rPr>
          <w:noProof/>
          <w:sz w:val="24"/>
          <w:szCs w:val="24"/>
          <w:lang w:val="en-US" w:eastAsia="ja-JP"/>
        </w:rPr>
      </w:pPr>
      <w:r w:rsidRPr="005F52D5">
        <w:rPr>
          <w:noProof/>
        </w:rPr>
        <w:t>1.2 Project context</w:t>
      </w:r>
      <w:r w:rsidRPr="005F52D5">
        <w:rPr>
          <w:noProof/>
        </w:rPr>
        <w:tab/>
      </w:r>
      <w:r w:rsidRPr="005F52D5">
        <w:rPr>
          <w:noProof/>
        </w:rPr>
        <w:fldChar w:fldCharType="begin"/>
      </w:r>
      <w:r w:rsidRPr="005F52D5">
        <w:rPr>
          <w:noProof/>
        </w:rPr>
        <w:instrText xml:space="preserve"> PAGEREF _Toc322541522 \h </w:instrText>
      </w:r>
      <w:r w:rsidRPr="005F52D5">
        <w:rPr>
          <w:noProof/>
        </w:rPr>
      </w:r>
      <w:r w:rsidRPr="005F52D5">
        <w:rPr>
          <w:noProof/>
        </w:rPr>
        <w:fldChar w:fldCharType="separate"/>
      </w:r>
      <w:r w:rsidRPr="005F52D5">
        <w:rPr>
          <w:noProof/>
        </w:rPr>
        <w:t>6</w:t>
      </w:r>
      <w:r w:rsidRPr="005F52D5">
        <w:rPr>
          <w:noProof/>
        </w:rPr>
        <w:fldChar w:fldCharType="end"/>
      </w:r>
    </w:p>
    <w:p w14:paraId="3F5258D1" w14:textId="77777777" w:rsidR="005F52D5" w:rsidRPr="005F52D5" w:rsidRDefault="005F52D5">
      <w:pPr>
        <w:pStyle w:val="TOC1"/>
        <w:rPr>
          <w:noProof/>
          <w:sz w:val="24"/>
          <w:szCs w:val="24"/>
          <w:lang w:val="en-US" w:eastAsia="ja-JP"/>
        </w:rPr>
      </w:pPr>
      <w:r w:rsidRPr="005F52D5">
        <w:rPr>
          <w:noProof/>
        </w:rPr>
        <w:t>2. Aims and Objectives</w:t>
      </w:r>
      <w:r w:rsidRPr="005F52D5">
        <w:rPr>
          <w:noProof/>
        </w:rPr>
        <w:tab/>
      </w:r>
      <w:r w:rsidRPr="005F52D5">
        <w:rPr>
          <w:noProof/>
        </w:rPr>
        <w:fldChar w:fldCharType="begin"/>
      </w:r>
      <w:r w:rsidRPr="005F52D5">
        <w:rPr>
          <w:noProof/>
        </w:rPr>
        <w:instrText xml:space="preserve"> PAGEREF _Toc322541523 \h </w:instrText>
      </w:r>
      <w:r w:rsidRPr="005F52D5">
        <w:rPr>
          <w:noProof/>
        </w:rPr>
      </w:r>
      <w:r w:rsidRPr="005F52D5">
        <w:rPr>
          <w:noProof/>
        </w:rPr>
        <w:fldChar w:fldCharType="separate"/>
      </w:r>
      <w:r w:rsidRPr="005F52D5">
        <w:rPr>
          <w:noProof/>
        </w:rPr>
        <w:t>7</w:t>
      </w:r>
      <w:r w:rsidRPr="005F52D5">
        <w:rPr>
          <w:noProof/>
        </w:rPr>
        <w:fldChar w:fldCharType="end"/>
      </w:r>
    </w:p>
    <w:p w14:paraId="552617C6" w14:textId="77777777" w:rsidR="005F52D5" w:rsidRPr="005F52D5" w:rsidRDefault="005F52D5">
      <w:pPr>
        <w:pStyle w:val="TOC2"/>
        <w:tabs>
          <w:tab w:val="right" w:leader="dot" w:pos="9016"/>
        </w:tabs>
        <w:rPr>
          <w:noProof/>
          <w:sz w:val="24"/>
          <w:szCs w:val="24"/>
          <w:lang w:val="en-US" w:eastAsia="ja-JP"/>
        </w:rPr>
      </w:pPr>
      <w:r w:rsidRPr="005F52D5">
        <w:rPr>
          <w:noProof/>
        </w:rPr>
        <w:t>2.1 Primary objectives</w:t>
      </w:r>
      <w:r w:rsidRPr="005F52D5">
        <w:rPr>
          <w:noProof/>
        </w:rPr>
        <w:tab/>
      </w:r>
      <w:r w:rsidRPr="005F52D5">
        <w:rPr>
          <w:noProof/>
        </w:rPr>
        <w:fldChar w:fldCharType="begin"/>
      </w:r>
      <w:r w:rsidRPr="005F52D5">
        <w:rPr>
          <w:noProof/>
        </w:rPr>
        <w:instrText xml:space="preserve"> PAGEREF _Toc322541524 \h </w:instrText>
      </w:r>
      <w:r w:rsidRPr="005F52D5">
        <w:rPr>
          <w:noProof/>
        </w:rPr>
      </w:r>
      <w:r w:rsidRPr="005F52D5">
        <w:rPr>
          <w:noProof/>
        </w:rPr>
        <w:fldChar w:fldCharType="separate"/>
      </w:r>
      <w:r w:rsidRPr="005F52D5">
        <w:rPr>
          <w:noProof/>
        </w:rPr>
        <w:t>7</w:t>
      </w:r>
      <w:r w:rsidRPr="005F52D5">
        <w:rPr>
          <w:noProof/>
        </w:rPr>
        <w:fldChar w:fldCharType="end"/>
      </w:r>
    </w:p>
    <w:p w14:paraId="316AFC91" w14:textId="77777777" w:rsidR="005F52D5" w:rsidRPr="005F52D5" w:rsidRDefault="005F52D5">
      <w:pPr>
        <w:pStyle w:val="TOC2"/>
        <w:tabs>
          <w:tab w:val="right" w:leader="dot" w:pos="9016"/>
        </w:tabs>
        <w:rPr>
          <w:noProof/>
          <w:sz w:val="24"/>
          <w:szCs w:val="24"/>
          <w:lang w:val="en-US" w:eastAsia="ja-JP"/>
        </w:rPr>
      </w:pPr>
      <w:r w:rsidRPr="005F52D5">
        <w:rPr>
          <w:noProof/>
        </w:rPr>
        <w:t>2.2 Secondary objectives</w:t>
      </w:r>
      <w:r w:rsidRPr="005F52D5">
        <w:rPr>
          <w:noProof/>
        </w:rPr>
        <w:tab/>
      </w:r>
      <w:r w:rsidRPr="005F52D5">
        <w:rPr>
          <w:noProof/>
        </w:rPr>
        <w:fldChar w:fldCharType="begin"/>
      </w:r>
      <w:r w:rsidRPr="005F52D5">
        <w:rPr>
          <w:noProof/>
        </w:rPr>
        <w:instrText xml:space="preserve"> PAGEREF _Toc322541525 \h </w:instrText>
      </w:r>
      <w:r w:rsidRPr="005F52D5">
        <w:rPr>
          <w:noProof/>
        </w:rPr>
      </w:r>
      <w:r w:rsidRPr="005F52D5">
        <w:rPr>
          <w:noProof/>
        </w:rPr>
        <w:fldChar w:fldCharType="separate"/>
      </w:r>
      <w:r w:rsidRPr="005F52D5">
        <w:rPr>
          <w:noProof/>
        </w:rPr>
        <w:t>7</w:t>
      </w:r>
      <w:r w:rsidRPr="005F52D5">
        <w:rPr>
          <w:noProof/>
        </w:rPr>
        <w:fldChar w:fldCharType="end"/>
      </w:r>
    </w:p>
    <w:p w14:paraId="70682741" w14:textId="77777777" w:rsidR="005F52D5" w:rsidRPr="005F52D5" w:rsidRDefault="005F52D5">
      <w:pPr>
        <w:pStyle w:val="TOC1"/>
        <w:rPr>
          <w:noProof/>
          <w:sz w:val="24"/>
          <w:szCs w:val="24"/>
          <w:lang w:val="en-US" w:eastAsia="ja-JP"/>
        </w:rPr>
      </w:pPr>
      <w:r w:rsidRPr="005F52D5">
        <w:rPr>
          <w:noProof/>
        </w:rPr>
        <w:t>3. Background</w:t>
      </w:r>
      <w:r w:rsidRPr="005F52D5">
        <w:rPr>
          <w:noProof/>
        </w:rPr>
        <w:tab/>
      </w:r>
      <w:r w:rsidRPr="005F52D5">
        <w:rPr>
          <w:noProof/>
        </w:rPr>
        <w:fldChar w:fldCharType="begin"/>
      </w:r>
      <w:r w:rsidRPr="005F52D5">
        <w:rPr>
          <w:noProof/>
        </w:rPr>
        <w:instrText xml:space="preserve"> PAGEREF _Toc322541526 \h </w:instrText>
      </w:r>
      <w:r w:rsidRPr="005F52D5">
        <w:rPr>
          <w:noProof/>
        </w:rPr>
      </w:r>
      <w:r w:rsidRPr="005F52D5">
        <w:rPr>
          <w:noProof/>
        </w:rPr>
        <w:fldChar w:fldCharType="separate"/>
      </w:r>
      <w:r w:rsidRPr="005F52D5">
        <w:rPr>
          <w:noProof/>
        </w:rPr>
        <w:t>9</w:t>
      </w:r>
      <w:r w:rsidRPr="005F52D5">
        <w:rPr>
          <w:noProof/>
        </w:rPr>
        <w:fldChar w:fldCharType="end"/>
      </w:r>
    </w:p>
    <w:p w14:paraId="66B6EDFC" w14:textId="77777777" w:rsidR="005F52D5" w:rsidRPr="005F52D5" w:rsidRDefault="005F52D5">
      <w:pPr>
        <w:pStyle w:val="TOC2"/>
        <w:tabs>
          <w:tab w:val="right" w:leader="dot" w:pos="9016"/>
        </w:tabs>
        <w:rPr>
          <w:noProof/>
          <w:sz w:val="24"/>
          <w:szCs w:val="24"/>
          <w:lang w:val="en-US" w:eastAsia="ja-JP"/>
        </w:rPr>
      </w:pPr>
      <w:r w:rsidRPr="005F52D5">
        <w:rPr>
          <w:noProof/>
        </w:rPr>
        <w:t>3.1 General context</w:t>
      </w:r>
      <w:r w:rsidRPr="005F52D5">
        <w:rPr>
          <w:noProof/>
        </w:rPr>
        <w:tab/>
      </w:r>
      <w:r w:rsidRPr="005F52D5">
        <w:rPr>
          <w:noProof/>
        </w:rPr>
        <w:fldChar w:fldCharType="begin"/>
      </w:r>
      <w:r w:rsidRPr="005F52D5">
        <w:rPr>
          <w:noProof/>
        </w:rPr>
        <w:instrText xml:space="preserve"> PAGEREF _Toc322541527 \h </w:instrText>
      </w:r>
      <w:r w:rsidRPr="005F52D5">
        <w:rPr>
          <w:noProof/>
        </w:rPr>
      </w:r>
      <w:r w:rsidRPr="005F52D5">
        <w:rPr>
          <w:noProof/>
        </w:rPr>
        <w:fldChar w:fldCharType="separate"/>
      </w:r>
      <w:r w:rsidRPr="005F52D5">
        <w:rPr>
          <w:noProof/>
        </w:rPr>
        <w:t>9</w:t>
      </w:r>
      <w:r w:rsidRPr="005F52D5">
        <w:rPr>
          <w:noProof/>
        </w:rPr>
        <w:fldChar w:fldCharType="end"/>
      </w:r>
    </w:p>
    <w:p w14:paraId="12D4C2AD" w14:textId="77777777" w:rsidR="005F52D5" w:rsidRPr="005F52D5" w:rsidRDefault="005F52D5">
      <w:pPr>
        <w:pStyle w:val="TOC2"/>
        <w:tabs>
          <w:tab w:val="right" w:leader="dot" w:pos="9016"/>
        </w:tabs>
        <w:rPr>
          <w:noProof/>
          <w:sz w:val="24"/>
          <w:szCs w:val="24"/>
          <w:lang w:val="en-US" w:eastAsia="ja-JP"/>
        </w:rPr>
      </w:pPr>
      <w:r w:rsidRPr="005F52D5">
        <w:rPr>
          <w:noProof/>
        </w:rPr>
        <w:t>3.1.1 Grammar analysis</w:t>
      </w:r>
      <w:r w:rsidRPr="005F52D5">
        <w:rPr>
          <w:noProof/>
        </w:rPr>
        <w:tab/>
      </w:r>
      <w:r w:rsidRPr="005F52D5">
        <w:rPr>
          <w:noProof/>
        </w:rPr>
        <w:fldChar w:fldCharType="begin"/>
      </w:r>
      <w:r w:rsidRPr="005F52D5">
        <w:rPr>
          <w:noProof/>
        </w:rPr>
        <w:instrText xml:space="preserve"> PAGEREF _Toc322541528 \h </w:instrText>
      </w:r>
      <w:r w:rsidRPr="005F52D5">
        <w:rPr>
          <w:noProof/>
        </w:rPr>
      </w:r>
      <w:r w:rsidRPr="005F52D5">
        <w:rPr>
          <w:noProof/>
        </w:rPr>
        <w:fldChar w:fldCharType="separate"/>
      </w:r>
      <w:r w:rsidRPr="005F52D5">
        <w:rPr>
          <w:noProof/>
        </w:rPr>
        <w:t>9</w:t>
      </w:r>
      <w:r w:rsidRPr="005F52D5">
        <w:rPr>
          <w:noProof/>
        </w:rPr>
        <w:fldChar w:fldCharType="end"/>
      </w:r>
    </w:p>
    <w:p w14:paraId="073D306E" w14:textId="77777777" w:rsidR="005F52D5" w:rsidRPr="005F52D5" w:rsidRDefault="005F52D5">
      <w:pPr>
        <w:pStyle w:val="TOC2"/>
        <w:tabs>
          <w:tab w:val="right" w:leader="dot" w:pos="9016"/>
        </w:tabs>
        <w:rPr>
          <w:noProof/>
          <w:sz w:val="24"/>
          <w:szCs w:val="24"/>
          <w:lang w:val="en-US" w:eastAsia="ja-JP"/>
        </w:rPr>
      </w:pPr>
      <w:r w:rsidRPr="005F52D5">
        <w:rPr>
          <w:noProof/>
        </w:rPr>
        <w:t>3.1.2 Syntax highlighting</w:t>
      </w:r>
      <w:r w:rsidRPr="005F52D5">
        <w:rPr>
          <w:noProof/>
        </w:rPr>
        <w:tab/>
      </w:r>
      <w:r w:rsidRPr="005F52D5">
        <w:rPr>
          <w:noProof/>
        </w:rPr>
        <w:fldChar w:fldCharType="begin"/>
      </w:r>
      <w:r w:rsidRPr="005F52D5">
        <w:rPr>
          <w:noProof/>
        </w:rPr>
        <w:instrText xml:space="preserve"> PAGEREF _Toc322541529 \h </w:instrText>
      </w:r>
      <w:r w:rsidRPr="005F52D5">
        <w:rPr>
          <w:noProof/>
        </w:rPr>
      </w:r>
      <w:r w:rsidRPr="005F52D5">
        <w:rPr>
          <w:noProof/>
        </w:rPr>
        <w:fldChar w:fldCharType="separate"/>
      </w:r>
      <w:r w:rsidRPr="005F52D5">
        <w:rPr>
          <w:noProof/>
        </w:rPr>
        <w:t>10</w:t>
      </w:r>
      <w:r w:rsidRPr="005F52D5">
        <w:rPr>
          <w:noProof/>
        </w:rPr>
        <w:fldChar w:fldCharType="end"/>
      </w:r>
    </w:p>
    <w:p w14:paraId="5177ADAC" w14:textId="77777777" w:rsidR="005F52D5" w:rsidRPr="005F52D5" w:rsidRDefault="005F52D5">
      <w:pPr>
        <w:pStyle w:val="TOC2"/>
        <w:tabs>
          <w:tab w:val="right" w:leader="dot" w:pos="9016"/>
        </w:tabs>
        <w:rPr>
          <w:noProof/>
          <w:sz w:val="24"/>
          <w:szCs w:val="24"/>
          <w:lang w:val="en-US" w:eastAsia="ja-JP"/>
        </w:rPr>
      </w:pPr>
      <w:r w:rsidRPr="005F52D5">
        <w:rPr>
          <w:noProof/>
        </w:rPr>
        <w:t>3.1.3 Auto complete</w:t>
      </w:r>
      <w:r w:rsidRPr="005F52D5">
        <w:rPr>
          <w:noProof/>
        </w:rPr>
        <w:tab/>
      </w:r>
      <w:r w:rsidRPr="005F52D5">
        <w:rPr>
          <w:noProof/>
        </w:rPr>
        <w:fldChar w:fldCharType="begin"/>
      </w:r>
      <w:r w:rsidRPr="005F52D5">
        <w:rPr>
          <w:noProof/>
        </w:rPr>
        <w:instrText xml:space="preserve"> PAGEREF _Toc322541530 \h </w:instrText>
      </w:r>
      <w:r w:rsidRPr="005F52D5">
        <w:rPr>
          <w:noProof/>
        </w:rPr>
      </w:r>
      <w:r w:rsidRPr="005F52D5">
        <w:rPr>
          <w:noProof/>
        </w:rPr>
        <w:fldChar w:fldCharType="separate"/>
      </w:r>
      <w:r w:rsidRPr="005F52D5">
        <w:rPr>
          <w:noProof/>
        </w:rPr>
        <w:t>12</w:t>
      </w:r>
      <w:r w:rsidRPr="005F52D5">
        <w:rPr>
          <w:noProof/>
        </w:rPr>
        <w:fldChar w:fldCharType="end"/>
      </w:r>
    </w:p>
    <w:p w14:paraId="774E84C9" w14:textId="77777777" w:rsidR="005F52D5" w:rsidRPr="005F52D5" w:rsidRDefault="005F52D5">
      <w:pPr>
        <w:pStyle w:val="TOC2"/>
        <w:tabs>
          <w:tab w:val="right" w:leader="dot" w:pos="9016"/>
        </w:tabs>
        <w:rPr>
          <w:noProof/>
          <w:sz w:val="24"/>
          <w:szCs w:val="24"/>
          <w:lang w:val="en-US" w:eastAsia="ja-JP"/>
        </w:rPr>
      </w:pPr>
      <w:r w:rsidRPr="005F52D5">
        <w:rPr>
          <w:noProof/>
        </w:rPr>
        <w:t>3.1.4 Software functionality</w:t>
      </w:r>
      <w:r w:rsidRPr="005F52D5">
        <w:rPr>
          <w:noProof/>
        </w:rPr>
        <w:tab/>
      </w:r>
      <w:r w:rsidRPr="005F52D5">
        <w:rPr>
          <w:noProof/>
        </w:rPr>
        <w:fldChar w:fldCharType="begin"/>
      </w:r>
      <w:r w:rsidRPr="005F52D5">
        <w:rPr>
          <w:noProof/>
        </w:rPr>
        <w:instrText xml:space="preserve"> PAGEREF _Toc322541531 \h </w:instrText>
      </w:r>
      <w:r w:rsidRPr="005F52D5">
        <w:rPr>
          <w:noProof/>
        </w:rPr>
      </w:r>
      <w:r w:rsidRPr="005F52D5">
        <w:rPr>
          <w:noProof/>
        </w:rPr>
        <w:fldChar w:fldCharType="separate"/>
      </w:r>
      <w:r w:rsidRPr="005F52D5">
        <w:rPr>
          <w:noProof/>
        </w:rPr>
        <w:t>13</w:t>
      </w:r>
      <w:r w:rsidRPr="005F52D5">
        <w:rPr>
          <w:noProof/>
        </w:rPr>
        <w:fldChar w:fldCharType="end"/>
      </w:r>
    </w:p>
    <w:p w14:paraId="1A49030A" w14:textId="77777777" w:rsidR="005F52D5" w:rsidRPr="005F52D5" w:rsidRDefault="005F52D5">
      <w:pPr>
        <w:pStyle w:val="TOC2"/>
        <w:tabs>
          <w:tab w:val="right" w:leader="dot" w:pos="9016"/>
        </w:tabs>
        <w:rPr>
          <w:noProof/>
          <w:sz w:val="24"/>
          <w:szCs w:val="24"/>
          <w:lang w:val="en-US" w:eastAsia="ja-JP"/>
        </w:rPr>
      </w:pPr>
      <w:r w:rsidRPr="005F52D5">
        <w:rPr>
          <w:noProof/>
        </w:rPr>
        <w:t>3.2 Comparison of technologies</w:t>
      </w:r>
      <w:r w:rsidRPr="005F52D5">
        <w:rPr>
          <w:noProof/>
        </w:rPr>
        <w:tab/>
      </w:r>
      <w:r w:rsidRPr="005F52D5">
        <w:rPr>
          <w:noProof/>
        </w:rPr>
        <w:fldChar w:fldCharType="begin"/>
      </w:r>
      <w:r w:rsidRPr="005F52D5">
        <w:rPr>
          <w:noProof/>
        </w:rPr>
        <w:instrText xml:space="preserve"> PAGEREF _Toc322541532 \h </w:instrText>
      </w:r>
      <w:r w:rsidRPr="005F52D5">
        <w:rPr>
          <w:noProof/>
        </w:rPr>
      </w:r>
      <w:r w:rsidRPr="005F52D5">
        <w:rPr>
          <w:noProof/>
        </w:rPr>
        <w:fldChar w:fldCharType="separate"/>
      </w:r>
      <w:r w:rsidRPr="005F52D5">
        <w:rPr>
          <w:noProof/>
        </w:rPr>
        <w:t>15</w:t>
      </w:r>
      <w:r w:rsidRPr="005F52D5">
        <w:rPr>
          <w:noProof/>
        </w:rPr>
        <w:fldChar w:fldCharType="end"/>
      </w:r>
    </w:p>
    <w:p w14:paraId="7E065F62" w14:textId="77777777" w:rsidR="005F52D5" w:rsidRPr="005F52D5" w:rsidRDefault="005F52D5">
      <w:pPr>
        <w:pStyle w:val="TOC2"/>
        <w:tabs>
          <w:tab w:val="right" w:leader="dot" w:pos="9016"/>
        </w:tabs>
        <w:rPr>
          <w:noProof/>
          <w:sz w:val="24"/>
          <w:szCs w:val="24"/>
          <w:lang w:val="en-US" w:eastAsia="ja-JP"/>
        </w:rPr>
      </w:pPr>
      <w:r w:rsidRPr="005F52D5">
        <w:rPr>
          <w:noProof/>
        </w:rPr>
        <w:t>3.2.1 Programming language</w:t>
      </w:r>
      <w:r w:rsidRPr="005F52D5">
        <w:rPr>
          <w:noProof/>
        </w:rPr>
        <w:tab/>
      </w:r>
      <w:r w:rsidRPr="005F52D5">
        <w:rPr>
          <w:noProof/>
        </w:rPr>
        <w:fldChar w:fldCharType="begin"/>
      </w:r>
      <w:r w:rsidRPr="005F52D5">
        <w:rPr>
          <w:noProof/>
        </w:rPr>
        <w:instrText xml:space="preserve"> PAGEREF _Toc322541533 \h </w:instrText>
      </w:r>
      <w:r w:rsidRPr="005F52D5">
        <w:rPr>
          <w:noProof/>
        </w:rPr>
      </w:r>
      <w:r w:rsidRPr="005F52D5">
        <w:rPr>
          <w:noProof/>
        </w:rPr>
        <w:fldChar w:fldCharType="separate"/>
      </w:r>
      <w:r w:rsidRPr="005F52D5">
        <w:rPr>
          <w:noProof/>
        </w:rPr>
        <w:t>15</w:t>
      </w:r>
      <w:r w:rsidRPr="005F52D5">
        <w:rPr>
          <w:noProof/>
        </w:rPr>
        <w:fldChar w:fldCharType="end"/>
      </w:r>
    </w:p>
    <w:p w14:paraId="5586411D" w14:textId="77777777" w:rsidR="005F52D5" w:rsidRPr="005F52D5" w:rsidRDefault="005F52D5">
      <w:pPr>
        <w:pStyle w:val="TOC2"/>
        <w:tabs>
          <w:tab w:val="right" w:leader="dot" w:pos="9016"/>
        </w:tabs>
        <w:rPr>
          <w:noProof/>
          <w:sz w:val="24"/>
          <w:szCs w:val="24"/>
          <w:lang w:val="en-US" w:eastAsia="ja-JP"/>
        </w:rPr>
      </w:pPr>
      <w:r w:rsidRPr="005F52D5">
        <w:rPr>
          <w:noProof/>
        </w:rPr>
        <w:t>3.2.2 Frameworks and GUI API’s</w:t>
      </w:r>
      <w:r w:rsidRPr="005F52D5">
        <w:rPr>
          <w:noProof/>
        </w:rPr>
        <w:tab/>
      </w:r>
      <w:r w:rsidRPr="005F52D5">
        <w:rPr>
          <w:noProof/>
        </w:rPr>
        <w:fldChar w:fldCharType="begin"/>
      </w:r>
      <w:r w:rsidRPr="005F52D5">
        <w:rPr>
          <w:noProof/>
        </w:rPr>
        <w:instrText xml:space="preserve"> PAGEREF _Toc322541534 \h </w:instrText>
      </w:r>
      <w:r w:rsidRPr="005F52D5">
        <w:rPr>
          <w:noProof/>
        </w:rPr>
      </w:r>
      <w:r w:rsidRPr="005F52D5">
        <w:rPr>
          <w:noProof/>
        </w:rPr>
        <w:fldChar w:fldCharType="separate"/>
      </w:r>
      <w:r w:rsidRPr="005F52D5">
        <w:rPr>
          <w:noProof/>
        </w:rPr>
        <w:t>16</w:t>
      </w:r>
      <w:r w:rsidRPr="005F52D5">
        <w:rPr>
          <w:noProof/>
        </w:rPr>
        <w:fldChar w:fldCharType="end"/>
      </w:r>
    </w:p>
    <w:p w14:paraId="1A7CE1F6" w14:textId="77777777" w:rsidR="005F52D5" w:rsidRPr="005F52D5" w:rsidRDefault="005F52D5">
      <w:pPr>
        <w:pStyle w:val="TOC2"/>
        <w:tabs>
          <w:tab w:val="right" w:leader="dot" w:pos="9016"/>
        </w:tabs>
        <w:rPr>
          <w:noProof/>
          <w:sz w:val="24"/>
          <w:szCs w:val="24"/>
          <w:lang w:val="en-US" w:eastAsia="ja-JP"/>
        </w:rPr>
      </w:pPr>
      <w:r w:rsidRPr="005F52D5">
        <w:rPr>
          <w:noProof/>
        </w:rPr>
        <w:t>3.3 Comparison of algorithms</w:t>
      </w:r>
      <w:r w:rsidRPr="005F52D5">
        <w:rPr>
          <w:noProof/>
        </w:rPr>
        <w:tab/>
      </w:r>
      <w:r w:rsidRPr="005F52D5">
        <w:rPr>
          <w:noProof/>
        </w:rPr>
        <w:fldChar w:fldCharType="begin"/>
      </w:r>
      <w:r w:rsidRPr="005F52D5">
        <w:rPr>
          <w:noProof/>
        </w:rPr>
        <w:instrText xml:space="preserve"> PAGEREF _Toc322541535 \h </w:instrText>
      </w:r>
      <w:r w:rsidRPr="005F52D5">
        <w:rPr>
          <w:noProof/>
        </w:rPr>
      </w:r>
      <w:r w:rsidRPr="005F52D5">
        <w:rPr>
          <w:noProof/>
        </w:rPr>
        <w:fldChar w:fldCharType="separate"/>
      </w:r>
      <w:r w:rsidRPr="005F52D5">
        <w:rPr>
          <w:noProof/>
        </w:rPr>
        <w:t>18</w:t>
      </w:r>
      <w:r w:rsidRPr="005F52D5">
        <w:rPr>
          <w:noProof/>
        </w:rPr>
        <w:fldChar w:fldCharType="end"/>
      </w:r>
    </w:p>
    <w:p w14:paraId="43F54779" w14:textId="77777777" w:rsidR="005F52D5" w:rsidRPr="005F52D5" w:rsidRDefault="005F52D5">
      <w:pPr>
        <w:pStyle w:val="TOC2"/>
        <w:tabs>
          <w:tab w:val="right" w:leader="dot" w:pos="9016"/>
        </w:tabs>
        <w:rPr>
          <w:noProof/>
          <w:sz w:val="24"/>
          <w:szCs w:val="24"/>
          <w:lang w:val="en-US" w:eastAsia="ja-JP"/>
        </w:rPr>
      </w:pPr>
      <w:r w:rsidRPr="005F52D5">
        <w:rPr>
          <w:noProof/>
        </w:rPr>
        <w:t>3.3.1 Syntax highlighting techniques</w:t>
      </w:r>
      <w:r w:rsidRPr="005F52D5">
        <w:rPr>
          <w:noProof/>
        </w:rPr>
        <w:tab/>
      </w:r>
      <w:r w:rsidRPr="005F52D5">
        <w:rPr>
          <w:noProof/>
        </w:rPr>
        <w:fldChar w:fldCharType="begin"/>
      </w:r>
      <w:r w:rsidRPr="005F52D5">
        <w:rPr>
          <w:noProof/>
        </w:rPr>
        <w:instrText xml:space="preserve"> PAGEREF _Toc322541536 \h </w:instrText>
      </w:r>
      <w:r w:rsidRPr="005F52D5">
        <w:rPr>
          <w:noProof/>
        </w:rPr>
      </w:r>
      <w:r w:rsidRPr="005F52D5">
        <w:rPr>
          <w:noProof/>
        </w:rPr>
        <w:fldChar w:fldCharType="separate"/>
      </w:r>
      <w:r w:rsidRPr="005F52D5">
        <w:rPr>
          <w:noProof/>
        </w:rPr>
        <w:t>18</w:t>
      </w:r>
      <w:r w:rsidRPr="005F52D5">
        <w:rPr>
          <w:noProof/>
        </w:rPr>
        <w:fldChar w:fldCharType="end"/>
      </w:r>
    </w:p>
    <w:p w14:paraId="33C3D422" w14:textId="77777777" w:rsidR="005F52D5" w:rsidRPr="005F52D5" w:rsidRDefault="005F52D5">
      <w:pPr>
        <w:pStyle w:val="TOC2"/>
        <w:tabs>
          <w:tab w:val="right" w:leader="dot" w:pos="9016"/>
        </w:tabs>
        <w:rPr>
          <w:noProof/>
          <w:sz w:val="24"/>
          <w:szCs w:val="24"/>
          <w:lang w:val="en-US" w:eastAsia="ja-JP"/>
        </w:rPr>
      </w:pPr>
      <w:r w:rsidRPr="005F52D5">
        <w:rPr>
          <w:noProof/>
        </w:rPr>
        <w:t>3.3.2 Lexical analysis</w:t>
      </w:r>
      <w:r w:rsidRPr="005F52D5">
        <w:rPr>
          <w:noProof/>
        </w:rPr>
        <w:tab/>
      </w:r>
      <w:r w:rsidRPr="005F52D5">
        <w:rPr>
          <w:noProof/>
        </w:rPr>
        <w:fldChar w:fldCharType="begin"/>
      </w:r>
      <w:r w:rsidRPr="005F52D5">
        <w:rPr>
          <w:noProof/>
        </w:rPr>
        <w:instrText xml:space="preserve"> PAGEREF _Toc322541537 \h </w:instrText>
      </w:r>
      <w:r w:rsidRPr="005F52D5">
        <w:rPr>
          <w:noProof/>
        </w:rPr>
      </w:r>
      <w:r w:rsidRPr="005F52D5">
        <w:rPr>
          <w:noProof/>
        </w:rPr>
        <w:fldChar w:fldCharType="separate"/>
      </w:r>
      <w:r w:rsidRPr="005F52D5">
        <w:rPr>
          <w:noProof/>
        </w:rPr>
        <w:t>19</w:t>
      </w:r>
      <w:r w:rsidRPr="005F52D5">
        <w:rPr>
          <w:noProof/>
        </w:rPr>
        <w:fldChar w:fldCharType="end"/>
      </w:r>
    </w:p>
    <w:p w14:paraId="7AADFAC2" w14:textId="77777777" w:rsidR="005F52D5" w:rsidRPr="005F52D5" w:rsidRDefault="005F52D5">
      <w:pPr>
        <w:pStyle w:val="TOC2"/>
        <w:tabs>
          <w:tab w:val="right" w:leader="dot" w:pos="9016"/>
        </w:tabs>
        <w:rPr>
          <w:noProof/>
          <w:sz w:val="24"/>
          <w:szCs w:val="24"/>
          <w:lang w:val="en-US" w:eastAsia="ja-JP"/>
        </w:rPr>
      </w:pPr>
      <w:r w:rsidRPr="005F52D5">
        <w:rPr>
          <w:noProof/>
        </w:rPr>
        <w:t>3.3.3 Autocomplete matching</w:t>
      </w:r>
      <w:r w:rsidRPr="005F52D5">
        <w:rPr>
          <w:noProof/>
        </w:rPr>
        <w:tab/>
      </w:r>
      <w:r w:rsidRPr="005F52D5">
        <w:rPr>
          <w:noProof/>
        </w:rPr>
        <w:fldChar w:fldCharType="begin"/>
      </w:r>
      <w:r w:rsidRPr="005F52D5">
        <w:rPr>
          <w:noProof/>
        </w:rPr>
        <w:instrText xml:space="preserve"> PAGEREF _Toc322541538 \h </w:instrText>
      </w:r>
      <w:r w:rsidRPr="005F52D5">
        <w:rPr>
          <w:noProof/>
        </w:rPr>
      </w:r>
      <w:r w:rsidRPr="005F52D5">
        <w:rPr>
          <w:noProof/>
        </w:rPr>
        <w:fldChar w:fldCharType="separate"/>
      </w:r>
      <w:r w:rsidRPr="005F52D5">
        <w:rPr>
          <w:noProof/>
        </w:rPr>
        <w:t>20</w:t>
      </w:r>
      <w:r w:rsidRPr="005F52D5">
        <w:rPr>
          <w:noProof/>
        </w:rPr>
        <w:fldChar w:fldCharType="end"/>
      </w:r>
    </w:p>
    <w:p w14:paraId="7F79DF95" w14:textId="77777777" w:rsidR="005F52D5" w:rsidRPr="005F52D5" w:rsidRDefault="005F52D5">
      <w:pPr>
        <w:pStyle w:val="TOC2"/>
        <w:tabs>
          <w:tab w:val="right" w:leader="dot" w:pos="9016"/>
        </w:tabs>
        <w:rPr>
          <w:noProof/>
          <w:sz w:val="24"/>
          <w:szCs w:val="24"/>
          <w:lang w:val="en-US" w:eastAsia="ja-JP"/>
        </w:rPr>
      </w:pPr>
      <w:r w:rsidRPr="005F52D5">
        <w:rPr>
          <w:noProof/>
        </w:rPr>
        <w:t>3.4 Alternative solutions</w:t>
      </w:r>
      <w:r w:rsidRPr="005F52D5">
        <w:rPr>
          <w:noProof/>
        </w:rPr>
        <w:tab/>
      </w:r>
      <w:r w:rsidRPr="005F52D5">
        <w:rPr>
          <w:noProof/>
        </w:rPr>
        <w:fldChar w:fldCharType="begin"/>
      </w:r>
      <w:r w:rsidRPr="005F52D5">
        <w:rPr>
          <w:noProof/>
        </w:rPr>
        <w:instrText xml:space="preserve"> PAGEREF _Toc322541539 \h </w:instrText>
      </w:r>
      <w:r w:rsidRPr="005F52D5">
        <w:rPr>
          <w:noProof/>
        </w:rPr>
      </w:r>
      <w:r w:rsidRPr="005F52D5">
        <w:rPr>
          <w:noProof/>
        </w:rPr>
        <w:fldChar w:fldCharType="separate"/>
      </w:r>
      <w:r w:rsidRPr="005F52D5">
        <w:rPr>
          <w:noProof/>
        </w:rPr>
        <w:t>21</w:t>
      </w:r>
      <w:r w:rsidRPr="005F52D5">
        <w:rPr>
          <w:noProof/>
        </w:rPr>
        <w:fldChar w:fldCharType="end"/>
      </w:r>
    </w:p>
    <w:p w14:paraId="018341C2" w14:textId="77777777" w:rsidR="005F52D5" w:rsidRPr="005F52D5" w:rsidRDefault="005F52D5">
      <w:pPr>
        <w:pStyle w:val="TOC2"/>
        <w:tabs>
          <w:tab w:val="right" w:leader="dot" w:pos="9016"/>
        </w:tabs>
        <w:rPr>
          <w:noProof/>
          <w:sz w:val="24"/>
          <w:szCs w:val="24"/>
          <w:lang w:val="en-US" w:eastAsia="ja-JP"/>
        </w:rPr>
      </w:pPr>
      <w:r w:rsidRPr="005F52D5">
        <w:rPr>
          <w:noProof/>
        </w:rPr>
        <w:t>3.4.1 Critical appraisal of Atom</w:t>
      </w:r>
      <w:r w:rsidRPr="005F52D5">
        <w:rPr>
          <w:noProof/>
        </w:rPr>
        <w:tab/>
      </w:r>
      <w:r w:rsidRPr="005F52D5">
        <w:rPr>
          <w:noProof/>
        </w:rPr>
        <w:fldChar w:fldCharType="begin"/>
      </w:r>
      <w:r w:rsidRPr="005F52D5">
        <w:rPr>
          <w:noProof/>
        </w:rPr>
        <w:instrText xml:space="preserve"> PAGEREF _Toc322541540 \h </w:instrText>
      </w:r>
      <w:r w:rsidRPr="005F52D5">
        <w:rPr>
          <w:noProof/>
        </w:rPr>
      </w:r>
      <w:r w:rsidRPr="005F52D5">
        <w:rPr>
          <w:noProof/>
        </w:rPr>
        <w:fldChar w:fldCharType="separate"/>
      </w:r>
      <w:r w:rsidRPr="005F52D5">
        <w:rPr>
          <w:noProof/>
        </w:rPr>
        <w:t>21</w:t>
      </w:r>
      <w:r w:rsidRPr="005F52D5">
        <w:rPr>
          <w:noProof/>
        </w:rPr>
        <w:fldChar w:fldCharType="end"/>
      </w:r>
    </w:p>
    <w:p w14:paraId="237E4EE0" w14:textId="77777777" w:rsidR="005F52D5" w:rsidRPr="005F52D5" w:rsidRDefault="005F52D5">
      <w:pPr>
        <w:pStyle w:val="TOC2"/>
        <w:tabs>
          <w:tab w:val="right" w:leader="dot" w:pos="9016"/>
        </w:tabs>
        <w:rPr>
          <w:noProof/>
          <w:sz w:val="24"/>
          <w:szCs w:val="24"/>
          <w:lang w:val="en-US" w:eastAsia="ja-JP"/>
        </w:rPr>
      </w:pPr>
      <w:r w:rsidRPr="005F52D5">
        <w:rPr>
          <w:noProof/>
        </w:rPr>
        <w:t>3.4.2 Critical appraisal of Sublime</w:t>
      </w:r>
      <w:r w:rsidRPr="005F52D5">
        <w:rPr>
          <w:noProof/>
        </w:rPr>
        <w:tab/>
      </w:r>
      <w:r w:rsidRPr="005F52D5">
        <w:rPr>
          <w:noProof/>
        </w:rPr>
        <w:fldChar w:fldCharType="begin"/>
      </w:r>
      <w:r w:rsidRPr="005F52D5">
        <w:rPr>
          <w:noProof/>
        </w:rPr>
        <w:instrText xml:space="preserve"> PAGEREF _Toc322541541 \h </w:instrText>
      </w:r>
      <w:r w:rsidRPr="005F52D5">
        <w:rPr>
          <w:noProof/>
        </w:rPr>
      </w:r>
      <w:r w:rsidRPr="005F52D5">
        <w:rPr>
          <w:noProof/>
        </w:rPr>
        <w:fldChar w:fldCharType="separate"/>
      </w:r>
      <w:r w:rsidRPr="005F52D5">
        <w:rPr>
          <w:noProof/>
        </w:rPr>
        <w:t>22</w:t>
      </w:r>
      <w:r w:rsidRPr="005F52D5">
        <w:rPr>
          <w:noProof/>
        </w:rPr>
        <w:fldChar w:fldCharType="end"/>
      </w:r>
    </w:p>
    <w:p w14:paraId="3FA49EF9" w14:textId="77777777" w:rsidR="005F52D5" w:rsidRPr="005F52D5" w:rsidRDefault="005F52D5">
      <w:pPr>
        <w:pStyle w:val="TOC1"/>
        <w:rPr>
          <w:noProof/>
          <w:sz w:val="24"/>
          <w:szCs w:val="24"/>
          <w:lang w:val="en-US" w:eastAsia="ja-JP"/>
        </w:rPr>
      </w:pPr>
      <w:r w:rsidRPr="005F52D5">
        <w:rPr>
          <w:noProof/>
        </w:rPr>
        <w:t>4. Technical development</w:t>
      </w:r>
      <w:r w:rsidRPr="005F52D5">
        <w:rPr>
          <w:noProof/>
        </w:rPr>
        <w:tab/>
      </w:r>
      <w:r w:rsidRPr="005F52D5">
        <w:rPr>
          <w:noProof/>
        </w:rPr>
        <w:fldChar w:fldCharType="begin"/>
      </w:r>
      <w:r w:rsidRPr="005F52D5">
        <w:rPr>
          <w:noProof/>
        </w:rPr>
        <w:instrText xml:space="preserve"> PAGEREF _Toc322541542 \h </w:instrText>
      </w:r>
      <w:r w:rsidRPr="005F52D5">
        <w:rPr>
          <w:noProof/>
        </w:rPr>
      </w:r>
      <w:r w:rsidRPr="005F52D5">
        <w:rPr>
          <w:noProof/>
        </w:rPr>
        <w:fldChar w:fldCharType="separate"/>
      </w:r>
      <w:r w:rsidRPr="005F52D5">
        <w:rPr>
          <w:noProof/>
        </w:rPr>
        <w:t>23</w:t>
      </w:r>
      <w:r w:rsidRPr="005F52D5">
        <w:rPr>
          <w:noProof/>
        </w:rPr>
        <w:fldChar w:fldCharType="end"/>
      </w:r>
    </w:p>
    <w:p w14:paraId="29739342" w14:textId="77777777" w:rsidR="005F52D5" w:rsidRPr="005F52D5" w:rsidRDefault="005F52D5">
      <w:pPr>
        <w:pStyle w:val="TOC2"/>
        <w:tabs>
          <w:tab w:val="right" w:leader="dot" w:pos="9016"/>
        </w:tabs>
        <w:rPr>
          <w:noProof/>
          <w:sz w:val="24"/>
          <w:szCs w:val="24"/>
          <w:lang w:val="en-US" w:eastAsia="ja-JP"/>
        </w:rPr>
      </w:pPr>
      <w:r w:rsidRPr="005F52D5">
        <w:rPr>
          <w:noProof/>
        </w:rPr>
        <w:t>4.1 System Design</w:t>
      </w:r>
      <w:r w:rsidRPr="005F52D5">
        <w:rPr>
          <w:noProof/>
        </w:rPr>
        <w:tab/>
      </w:r>
      <w:r w:rsidRPr="005F52D5">
        <w:rPr>
          <w:noProof/>
        </w:rPr>
        <w:fldChar w:fldCharType="begin"/>
      </w:r>
      <w:r w:rsidRPr="005F52D5">
        <w:rPr>
          <w:noProof/>
        </w:rPr>
        <w:instrText xml:space="preserve"> PAGEREF _Toc322541543 \h </w:instrText>
      </w:r>
      <w:r w:rsidRPr="005F52D5">
        <w:rPr>
          <w:noProof/>
        </w:rPr>
      </w:r>
      <w:r w:rsidRPr="005F52D5">
        <w:rPr>
          <w:noProof/>
        </w:rPr>
        <w:fldChar w:fldCharType="separate"/>
      </w:r>
      <w:r w:rsidRPr="005F52D5">
        <w:rPr>
          <w:noProof/>
        </w:rPr>
        <w:t>23</w:t>
      </w:r>
      <w:r w:rsidRPr="005F52D5">
        <w:rPr>
          <w:noProof/>
        </w:rPr>
        <w:fldChar w:fldCharType="end"/>
      </w:r>
    </w:p>
    <w:p w14:paraId="51E51036" w14:textId="77777777" w:rsidR="005F52D5" w:rsidRPr="005F52D5" w:rsidRDefault="005F52D5">
      <w:pPr>
        <w:pStyle w:val="TOC2"/>
        <w:tabs>
          <w:tab w:val="right" w:leader="dot" w:pos="9016"/>
        </w:tabs>
        <w:rPr>
          <w:noProof/>
          <w:sz w:val="24"/>
          <w:szCs w:val="24"/>
          <w:lang w:val="en-US" w:eastAsia="ja-JP"/>
        </w:rPr>
      </w:pPr>
      <w:r w:rsidRPr="005F52D5">
        <w:rPr>
          <w:noProof/>
        </w:rPr>
        <w:t>4.1.1 Specifications</w:t>
      </w:r>
      <w:r w:rsidRPr="005F52D5">
        <w:rPr>
          <w:noProof/>
        </w:rPr>
        <w:tab/>
      </w:r>
      <w:r w:rsidRPr="005F52D5">
        <w:rPr>
          <w:noProof/>
        </w:rPr>
        <w:fldChar w:fldCharType="begin"/>
      </w:r>
      <w:r w:rsidRPr="005F52D5">
        <w:rPr>
          <w:noProof/>
        </w:rPr>
        <w:instrText xml:space="preserve"> PAGEREF _Toc322541544 \h </w:instrText>
      </w:r>
      <w:r w:rsidRPr="005F52D5">
        <w:rPr>
          <w:noProof/>
        </w:rPr>
      </w:r>
      <w:r w:rsidRPr="005F52D5">
        <w:rPr>
          <w:noProof/>
        </w:rPr>
        <w:fldChar w:fldCharType="separate"/>
      </w:r>
      <w:r w:rsidRPr="005F52D5">
        <w:rPr>
          <w:noProof/>
        </w:rPr>
        <w:t>24</w:t>
      </w:r>
      <w:r w:rsidRPr="005F52D5">
        <w:rPr>
          <w:noProof/>
        </w:rPr>
        <w:fldChar w:fldCharType="end"/>
      </w:r>
    </w:p>
    <w:p w14:paraId="5BABBB29" w14:textId="77777777" w:rsidR="005F52D5" w:rsidRPr="005F52D5" w:rsidRDefault="005F52D5">
      <w:pPr>
        <w:pStyle w:val="TOC2"/>
        <w:tabs>
          <w:tab w:val="right" w:leader="dot" w:pos="9016"/>
        </w:tabs>
        <w:rPr>
          <w:noProof/>
          <w:sz w:val="24"/>
          <w:szCs w:val="24"/>
          <w:lang w:val="en-US" w:eastAsia="ja-JP"/>
        </w:rPr>
      </w:pPr>
      <w:r w:rsidRPr="005F52D5">
        <w:rPr>
          <w:noProof/>
        </w:rPr>
        <w:t>4.2 System architecture</w:t>
      </w:r>
      <w:r w:rsidRPr="005F52D5">
        <w:rPr>
          <w:noProof/>
        </w:rPr>
        <w:tab/>
      </w:r>
      <w:r w:rsidRPr="005F52D5">
        <w:rPr>
          <w:noProof/>
        </w:rPr>
        <w:fldChar w:fldCharType="begin"/>
      </w:r>
      <w:r w:rsidRPr="005F52D5">
        <w:rPr>
          <w:noProof/>
        </w:rPr>
        <w:instrText xml:space="preserve"> PAGEREF _Toc322541545 \h </w:instrText>
      </w:r>
      <w:r w:rsidRPr="005F52D5">
        <w:rPr>
          <w:noProof/>
        </w:rPr>
      </w:r>
      <w:r w:rsidRPr="005F52D5">
        <w:rPr>
          <w:noProof/>
        </w:rPr>
        <w:fldChar w:fldCharType="separate"/>
      </w:r>
      <w:r w:rsidRPr="005F52D5">
        <w:rPr>
          <w:noProof/>
        </w:rPr>
        <w:t>25</w:t>
      </w:r>
      <w:r w:rsidRPr="005F52D5">
        <w:rPr>
          <w:noProof/>
        </w:rPr>
        <w:fldChar w:fldCharType="end"/>
      </w:r>
    </w:p>
    <w:p w14:paraId="6638020A" w14:textId="77777777" w:rsidR="005F52D5" w:rsidRPr="005F52D5" w:rsidRDefault="005F52D5">
      <w:pPr>
        <w:pStyle w:val="TOC2"/>
        <w:tabs>
          <w:tab w:val="right" w:leader="dot" w:pos="9016"/>
        </w:tabs>
        <w:rPr>
          <w:noProof/>
          <w:sz w:val="24"/>
          <w:szCs w:val="24"/>
          <w:lang w:val="en-US" w:eastAsia="ja-JP"/>
        </w:rPr>
      </w:pPr>
      <w:r w:rsidRPr="005F52D5">
        <w:rPr>
          <w:noProof/>
        </w:rPr>
        <w:t>4.2 Modular design</w:t>
      </w:r>
      <w:r w:rsidRPr="005F52D5">
        <w:rPr>
          <w:noProof/>
        </w:rPr>
        <w:tab/>
      </w:r>
      <w:r w:rsidRPr="005F52D5">
        <w:rPr>
          <w:noProof/>
        </w:rPr>
        <w:fldChar w:fldCharType="begin"/>
      </w:r>
      <w:r w:rsidRPr="005F52D5">
        <w:rPr>
          <w:noProof/>
        </w:rPr>
        <w:instrText xml:space="preserve"> PAGEREF _Toc322541546 \h </w:instrText>
      </w:r>
      <w:r w:rsidRPr="005F52D5">
        <w:rPr>
          <w:noProof/>
        </w:rPr>
      </w:r>
      <w:r w:rsidRPr="005F52D5">
        <w:rPr>
          <w:noProof/>
        </w:rPr>
        <w:fldChar w:fldCharType="separate"/>
      </w:r>
      <w:r w:rsidRPr="005F52D5">
        <w:rPr>
          <w:noProof/>
        </w:rPr>
        <w:t>26</w:t>
      </w:r>
      <w:r w:rsidRPr="005F52D5">
        <w:rPr>
          <w:noProof/>
        </w:rPr>
        <w:fldChar w:fldCharType="end"/>
      </w:r>
    </w:p>
    <w:p w14:paraId="0DB313ED" w14:textId="77777777" w:rsidR="005F52D5" w:rsidRPr="005F52D5" w:rsidRDefault="005F52D5">
      <w:pPr>
        <w:pStyle w:val="TOC2"/>
        <w:tabs>
          <w:tab w:val="right" w:leader="dot" w:pos="9016"/>
        </w:tabs>
        <w:rPr>
          <w:noProof/>
          <w:sz w:val="24"/>
          <w:szCs w:val="24"/>
          <w:lang w:val="en-US" w:eastAsia="ja-JP"/>
        </w:rPr>
      </w:pPr>
      <w:r w:rsidRPr="005F52D5">
        <w:rPr>
          <w:noProof/>
        </w:rPr>
        <w:t>4.3 System functionality</w:t>
      </w:r>
      <w:r w:rsidRPr="005F52D5">
        <w:rPr>
          <w:noProof/>
        </w:rPr>
        <w:tab/>
      </w:r>
      <w:r w:rsidRPr="005F52D5">
        <w:rPr>
          <w:noProof/>
        </w:rPr>
        <w:fldChar w:fldCharType="begin"/>
      </w:r>
      <w:r w:rsidRPr="005F52D5">
        <w:rPr>
          <w:noProof/>
        </w:rPr>
        <w:instrText xml:space="preserve"> PAGEREF _Toc322541547 \h </w:instrText>
      </w:r>
      <w:r w:rsidRPr="005F52D5">
        <w:rPr>
          <w:noProof/>
        </w:rPr>
      </w:r>
      <w:r w:rsidRPr="005F52D5">
        <w:rPr>
          <w:noProof/>
        </w:rPr>
        <w:fldChar w:fldCharType="separate"/>
      </w:r>
      <w:r w:rsidRPr="005F52D5">
        <w:rPr>
          <w:noProof/>
        </w:rPr>
        <w:t>26</w:t>
      </w:r>
      <w:r w:rsidRPr="005F52D5">
        <w:rPr>
          <w:noProof/>
        </w:rPr>
        <w:fldChar w:fldCharType="end"/>
      </w:r>
    </w:p>
    <w:p w14:paraId="2A1019DB" w14:textId="77777777" w:rsidR="005F52D5" w:rsidRPr="005F52D5" w:rsidRDefault="005F52D5">
      <w:pPr>
        <w:pStyle w:val="TOC2"/>
        <w:tabs>
          <w:tab w:val="right" w:leader="dot" w:pos="9016"/>
        </w:tabs>
        <w:rPr>
          <w:noProof/>
          <w:sz w:val="24"/>
          <w:szCs w:val="24"/>
          <w:lang w:val="en-US" w:eastAsia="ja-JP"/>
        </w:rPr>
      </w:pPr>
      <w:r w:rsidRPr="005F52D5">
        <w:rPr>
          <w:noProof/>
        </w:rPr>
        <w:t>4.3 User interface</w:t>
      </w:r>
      <w:r w:rsidRPr="005F52D5">
        <w:rPr>
          <w:noProof/>
        </w:rPr>
        <w:tab/>
      </w:r>
      <w:r w:rsidRPr="005F52D5">
        <w:rPr>
          <w:noProof/>
        </w:rPr>
        <w:fldChar w:fldCharType="begin"/>
      </w:r>
      <w:r w:rsidRPr="005F52D5">
        <w:rPr>
          <w:noProof/>
        </w:rPr>
        <w:instrText xml:space="preserve"> PAGEREF _Toc322541548 \h </w:instrText>
      </w:r>
      <w:r w:rsidRPr="005F52D5">
        <w:rPr>
          <w:noProof/>
        </w:rPr>
      </w:r>
      <w:r w:rsidRPr="005F52D5">
        <w:rPr>
          <w:noProof/>
        </w:rPr>
        <w:fldChar w:fldCharType="separate"/>
      </w:r>
      <w:r w:rsidRPr="005F52D5">
        <w:rPr>
          <w:noProof/>
        </w:rPr>
        <w:t>28</w:t>
      </w:r>
      <w:r w:rsidRPr="005F52D5">
        <w:rPr>
          <w:noProof/>
        </w:rPr>
        <w:fldChar w:fldCharType="end"/>
      </w:r>
    </w:p>
    <w:p w14:paraId="46BCA739" w14:textId="77777777" w:rsidR="005F52D5" w:rsidRPr="005F52D5" w:rsidRDefault="005F52D5">
      <w:pPr>
        <w:pStyle w:val="TOC2"/>
        <w:tabs>
          <w:tab w:val="right" w:leader="dot" w:pos="9016"/>
        </w:tabs>
        <w:rPr>
          <w:noProof/>
          <w:sz w:val="24"/>
          <w:szCs w:val="24"/>
          <w:lang w:val="en-US" w:eastAsia="ja-JP"/>
        </w:rPr>
      </w:pPr>
      <w:r w:rsidRPr="005F52D5">
        <w:rPr>
          <w:noProof/>
        </w:rPr>
        <w:t>4.4 System implementation</w:t>
      </w:r>
      <w:r w:rsidRPr="005F52D5">
        <w:rPr>
          <w:noProof/>
        </w:rPr>
        <w:tab/>
      </w:r>
      <w:r w:rsidRPr="005F52D5">
        <w:rPr>
          <w:noProof/>
        </w:rPr>
        <w:fldChar w:fldCharType="begin"/>
      </w:r>
      <w:r w:rsidRPr="005F52D5">
        <w:rPr>
          <w:noProof/>
        </w:rPr>
        <w:instrText xml:space="preserve"> PAGEREF _Toc322541549 \h </w:instrText>
      </w:r>
      <w:r w:rsidRPr="005F52D5">
        <w:rPr>
          <w:noProof/>
        </w:rPr>
      </w:r>
      <w:r w:rsidRPr="005F52D5">
        <w:rPr>
          <w:noProof/>
        </w:rPr>
        <w:fldChar w:fldCharType="separate"/>
      </w:r>
      <w:r w:rsidRPr="005F52D5">
        <w:rPr>
          <w:noProof/>
        </w:rPr>
        <w:t>32</w:t>
      </w:r>
      <w:r w:rsidRPr="005F52D5">
        <w:rPr>
          <w:noProof/>
        </w:rPr>
        <w:fldChar w:fldCharType="end"/>
      </w:r>
    </w:p>
    <w:p w14:paraId="4E68062E" w14:textId="77777777" w:rsidR="005F52D5" w:rsidRPr="005F52D5" w:rsidRDefault="005F52D5">
      <w:pPr>
        <w:pStyle w:val="TOC2"/>
        <w:tabs>
          <w:tab w:val="right" w:leader="dot" w:pos="9016"/>
        </w:tabs>
        <w:rPr>
          <w:noProof/>
          <w:sz w:val="24"/>
          <w:szCs w:val="24"/>
          <w:lang w:val="en-US" w:eastAsia="ja-JP"/>
        </w:rPr>
      </w:pPr>
      <w:r w:rsidRPr="005F52D5">
        <w:rPr>
          <w:noProof/>
        </w:rPr>
        <w:t>4.4.1 Text editor</w:t>
      </w:r>
      <w:r w:rsidRPr="005F52D5">
        <w:rPr>
          <w:noProof/>
        </w:rPr>
        <w:tab/>
      </w:r>
      <w:r w:rsidRPr="005F52D5">
        <w:rPr>
          <w:noProof/>
        </w:rPr>
        <w:fldChar w:fldCharType="begin"/>
      </w:r>
      <w:r w:rsidRPr="005F52D5">
        <w:rPr>
          <w:noProof/>
        </w:rPr>
        <w:instrText xml:space="preserve"> PAGEREF _Toc322541550 \h </w:instrText>
      </w:r>
      <w:r w:rsidRPr="005F52D5">
        <w:rPr>
          <w:noProof/>
        </w:rPr>
      </w:r>
      <w:r w:rsidRPr="005F52D5">
        <w:rPr>
          <w:noProof/>
        </w:rPr>
        <w:fldChar w:fldCharType="separate"/>
      </w:r>
      <w:r w:rsidRPr="005F52D5">
        <w:rPr>
          <w:noProof/>
        </w:rPr>
        <w:t>32</w:t>
      </w:r>
      <w:r w:rsidRPr="005F52D5">
        <w:rPr>
          <w:noProof/>
        </w:rPr>
        <w:fldChar w:fldCharType="end"/>
      </w:r>
    </w:p>
    <w:p w14:paraId="07C1EFB3" w14:textId="77777777" w:rsidR="005F52D5" w:rsidRPr="005F52D5" w:rsidRDefault="005F52D5">
      <w:pPr>
        <w:pStyle w:val="TOC2"/>
        <w:tabs>
          <w:tab w:val="right" w:leader="dot" w:pos="9016"/>
        </w:tabs>
        <w:rPr>
          <w:noProof/>
          <w:sz w:val="24"/>
          <w:szCs w:val="24"/>
          <w:lang w:val="en-US" w:eastAsia="ja-JP"/>
        </w:rPr>
      </w:pPr>
      <w:r w:rsidRPr="005F52D5">
        <w:rPr>
          <w:noProof/>
        </w:rPr>
        <w:t>4.4.1.1 Syntax highlighting</w:t>
      </w:r>
      <w:r w:rsidRPr="005F52D5">
        <w:rPr>
          <w:noProof/>
        </w:rPr>
        <w:tab/>
      </w:r>
      <w:r w:rsidRPr="005F52D5">
        <w:rPr>
          <w:noProof/>
        </w:rPr>
        <w:fldChar w:fldCharType="begin"/>
      </w:r>
      <w:r w:rsidRPr="005F52D5">
        <w:rPr>
          <w:noProof/>
        </w:rPr>
        <w:instrText xml:space="preserve"> PAGEREF _Toc322541551 \h </w:instrText>
      </w:r>
      <w:r w:rsidRPr="005F52D5">
        <w:rPr>
          <w:noProof/>
        </w:rPr>
      </w:r>
      <w:r w:rsidRPr="005F52D5">
        <w:rPr>
          <w:noProof/>
        </w:rPr>
        <w:fldChar w:fldCharType="separate"/>
      </w:r>
      <w:r w:rsidRPr="005F52D5">
        <w:rPr>
          <w:noProof/>
        </w:rPr>
        <w:t>33</w:t>
      </w:r>
      <w:r w:rsidRPr="005F52D5">
        <w:rPr>
          <w:noProof/>
        </w:rPr>
        <w:fldChar w:fldCharType="end"/>
      </w:r>
    </w:p>
    <w:p w14:paraId="36156977" w14:textId="77777777" w:rsidR="005F52D5" w:rsidRPr="005F52D5" w:rsidRDefault="005F52D5">
      <w:pPr>
        <w:pStyle w:val="TOC2"/>
        <w:tabs>
          <w:tab w:val="right" w:leader="dot" w:pos="9016"/>
        </w:tabs>
        <w:rPr>
          <w:noProof/>
          <w:sz w:val="24"/>
          <w:szCs w:val="24"/>
          <w:lang w:val="en-US" w:eastAsia="ja-JP"/>
        </w:rPr>
      </w:pPr>
      <w:r w:rsidRPr="005F52D5">
        <w:rPr>
          <w:noProof/>
        </w:rPr>
        <w:t>4.4.1.2 Auto completion</w:t>
      </w:r>
      <w:r w:rsidRPr="005F52D5">
        <w:rPr>
          <w:noProof/>
        </w:rPr>
        <w:tab/>
      </w:r>
      <w:r w:rsidRPr="005F52D5">
        <w:rPr>
          <w:noProof/>
        </w:rPr>
        <w:fldChar w:fldCharType="begin"/>
      </w:r>
      <w:r w:rsidRPr="005F52D5">
        <w:rPr>
          <w:noProof/>
        </w:rPr>
        <w:instrText xml:space="preserve"> PAGEREF _Toc322541552 \h </w:instrText>
      </w:r>
      <w:r w:rsidRPr="005F52D5">
        <w:rPr>
          <w:noProof/>
        </w:rPr>
      </w:r>
      <w:r w:rsidRPr="005F52D5">
        <w:rPr>
          <w:noProof/>
        </w:rPr>
        <w:fldChar w:fldCharType="separate"/>
      </w:r>
      <w:r w:rsidRPr="005F52D5">
        <w:rPr>
          <w:noProof/>
        </w:rPr>
        <w:t>34</w:t>
      </w:r>
      <w:r w:rsidRPr="005F52D5">
        <w:rPr>
          <w:noProof/>
        </w:rPr>
        <w:fldChar w:fldCharType="end"/>
      </w:r>
    </w:p>
    <w:p w14:paraId="6E7BBFFC" w14:textId="77777777" w:rsidR="005F52D5" w:rsidRPr="005F52D5" w:rsidRDefault="005F52D5">
      <w:pPr>
        <w:pStyle w:val="TOC2"/>
        <w:tabs>
          <w:tab w:val="right" w:leader="dot" w:pos="9016"/>
        </w:tabs>
        <w:rPr>
          <w:noProof/>
          <w:sz w:val="24"/>
          <w:szCs w:val="24"/>
          <w:lang w:val="en-US" w:eastAsia="ja-JP"/>
        </w:rPr>
      </w:pPr>
      <w:r w:rsidRPr="005F52D5">
        <w:rPr>
          <w:noProof/>
        </w:rPr>
        <w:lastRenderedPageBreak/>
        <w:t>4.4.1.3 Editing functionality</w:t>
      </w:r>
      <w:r w:rsidRPr="005F52D5">
        <w:rPr>
          <w:noProof/>
        </w:rPr>
        <w:tab/>
      </w:r>
      <w:r w:rsidRPr="005F52D5">
        <w:rPr>
          <w:noProof/>
        </w:rPr>
        <w:fldChar w:fldCharType="begin"/>
      </w:r>
      <w:r w:rsidRPr="005F52D5">
        <w:rPr>
          <w:noProof/>
        </w:rPr>
        <w:instrText xml:space="preserve"> PAGEREF _Toc322541553 \h </w:instrText>
      </w:r>
      <w:r w:rsidRPr="005F52D5">
        <w:rPr>
          <w:noProof/>
        </w:rPr>
      </w:r>
      <w:r w:rsidRPr="005F52D5">
        <w:rPr>
          <w:noProof/>
        </w:rPr>
        <w:fldChar w:fldCharType="separate"/>
      </w:r>
      <w:r w:rsidRPr="005F52D5">
        <w:rPr>
          <w:noProof/>
        </w:rPr>
        <w:t>35</w:t>
      </w:r>
      <w:r w:rsidRPr="005F52D5">
        <w:rPr>
          <w:noProof/>
        </w:rPr>
        <w:fldChar w:fldCharType="end"/>
      </w:r>
    </w:p>
    <w:p w14:paraId="1C812ADF" w14:textId="77777777" w:rsidR="005F52D5" w:rsidRPr="005F52D5" w:rsidRDefault="005F52D5">
      <w:pPr>
        <w:pStyle w:val="TOC2"/>
        <w:tabs>
          <w:tab w:val="right" w:leader="dot" w:pos="9016"/>
        </w:tabs>
        <w:rPr>
          <w:noProof/>
          <w:sz w:val="24"/>
          <w:szCs w:val="24"/>
          <w:lang w:val="en-US" w:eastAsia="ja-JP"/>
        </w:rPr>
      </w:pPr>
      <w:r w:rsidRPr="005F52D5">
        <w:rPr>
          <w:noProof/>
        </w:rPr>
        <w:t>4.4.2 Plug-in system</w:t>
      </w:r>
      <w:r w:rsidRPr="005F52D5">
        <w:rPr>
          <w:noProof/>
        </w:rPr>
        <w:tab/>
      </w:r>
      <w:r w:rsidRPr="005F52D5">
        <w:rPr>
          <w:noProof/>
        </w:rPr>
        <w:fldChar w:fldCharType="begin"/>
      </w:r>
      <w:r w:rsidRPr="005F52D5">
        <w:rPr>
          <w:noProof/>
        </w:rPr>
        <w:instrText xml:space="preserve"> PAGEREF _Toc322541554 \h </w:instrText>
      </w:r>
      <w:r w:rsidRPr="005F52D5">
        <w:rPr>
          <w:noProof/>
        </w:rPr>
      </w:r>
      <w:r w:rsidRPr="005F52D5">
        <w:rPr>
          <w:noProof/>
        </w:rPr>
        <w:fldChar w:fldCharType="separate"/>
      </w:r>
      <w:r w:rsidRPr="005F52D5">
        <w:rPr>
          <w:noProof/>
        </w:rPr>
        <w:t>37</w:t>
      </w:r>
      <w:r w:rsidRPr="005F52D5">
        <w:rPr>
          <w:noProof/>
        </w:rPr>
        <w:fldChar w:fldCharType="end"/>
      </w:r>
    </w:p>
    <w:p w14:paraId="22567E76" w14:textId="77777777" w:rsidR="005F52D5" w:rsidRPr="005F52D5" w:rsidRDefault="005F52D5">
      <w:pPr>
        <w:pStyle w:val="TOC2"/>
        <w:tabs>
          <w:tab w:val="right" w:leader="dot" w:pos="9016"/>
        </w:tabs>
        <w:rPr>
          <w:noProof/>
          <w:sz w:val="24"/>
          <w:szCs w:val="24"/>
          <w:lang w:val="en-US" w:eastAsia="ja-JP"/>
        </w:rPr>
      </w:pPr>
      <w:r w:rsidRPr="005F52D5">
        <w:rPr>
          <w:noProof/>
        </w:rPr>
        <w:t>4.4.2.1 Language support plug-ins</w:t>
      </w:r>
      <w:r w:rsidRPr="005F52D5">
        <w:rPr>
          <w:noProof/>
        </w:rPr>
        <w:tab/>
      </w:r>
      <w:r w:rsidRPr="005F52D5">
        <w:rPr>
          <w:noProof/>
        </w:rPr>
        <w:fldChar w:fldCharType="begin"/>
      </w:r>
      <w:r w:rsidRPr="005F52D5">
        <w:rPr>
          <w:noProof/>
        </w:rPr>
        <w:instrText xml:space="preserve"> PAGEREF _Toc322541555 \h </w:instrText>
      </w:r>
      <w:r w:rsidRPr="005F52D5">
        <w:rPr>
          <w:noProof/>
        </w:rPr>
      </w:r>
      <w:r w:rsidRPr="005F52D5">
        <w:rPr>
          <w:noProof/>
        </w:rPr>
        <w:fldChar w:fldCharType="separate"/>
      </w:r>
      <w:r w:rsidRPr="005F52D5">
        <w:rPr>
          <w:noProof/>
        </w:rPr>
        <w:t>38</w:t>
      </w:r>
      <w:r w:rsidRPr="005F52D5">
        <w:rPr>
          <w:noProof/>
        </w:rPr>
        <w:fldChar w:fldCharType="end"/>
      </w:r>
    </w:p>
    <w:p w14:paraId="6B3E3959" w14:textId="77777777" w:rsidR="005F52D5" w:rsidRPr="005F52D5" w:rsidRDefault="005F52D5">
      <w:pPr>
        <w:pStyle w:val="TOC2"/>
        <w:tabs>
          <w:tab w:val="right" w:leader="dot" w:pos="9016"/>
        </w:tabs>
        <w:rPr>
          <w:noProof/>
          <w:sz w:val="24"/>
          <w:szCs w:val="24"/>
          <w:lang w:val="en-US" w:eastAsia="ja-JP"/>
        </w:rPr>
      </w:pPr>
      <w:r w:rsidRPr="005F52D5">
        <w:rPr>
          <w:noProof/>
        </w:rPr>
        <w:t>4.4.3 File tree</w:t>
      </w:r>
      <w:r w:rsidRPr="005F52D5">
        <w:rPr>
          <w:noProof/>
        </w:rPr>
        <w:tab/>
      </w:r>
      <w:r w:rsidRPr="005F52D5">
        <w:rPr>
          <w:noProof/>
        </w:rPr>
        <w:fldChar w:fldCharType="begin"/>
      </w:r>
      <w:r w:rsidRPr="005F52D5">
        <w:rPr>
          <w:noProof/>
        </w:rPr>
        <w:instrText xml:space="preserve"> PAGEREF _Toc322541556 \h </w:instrText>
      </w:r>
      <w:r w:rsidRPr="005F52D5">
        <w:rPr>
          <w:noProof/>
        </w:rPr>
      </w:r>
      <w:r w:rsidRPr="005F52D5">
        <w:rPr>
          <w:noProof/>
        </w:rPr>
        <w:fldChar w:fldCharType="separate"/>
      </w:r>
      <w:r w:rsidRPr="005F52D5">
        <w:rPr>
          <w:noProof/>
        </w:rPr>
        <w:t>40</w:t>
      </w:r>
      <w:r w:rsidRPr="005F52D5">
        <w:rPr>
          <w:noProof/>
        </w:rPr>
        <w:fldChar w:fldCharType="end"/>
      </w:r>
    </w:p>
    <w:p w14:paraId="4D2B0C48" w14:textId="77777777" w:rsidR="005F52D5" w:rsidRPr="005F52D5" w:rsidRDefault="005F52D5">
      <w:pPr>
        <w:pStyle w:val="TOC2"/>
        <w:tabs>
          <w:tab w:val="right" w:leader="dot" w:pos="9016"/>
        </w:tabs>
        <w:rPr>
          <w:noProof/>
          <w:sz w:val="24"/>
          <w:szCs w:val="24"/>
          <w:lang w:val="en-US" w:eastAsia="ja-JP"/>
        </w:rPr>
      </w:pPr>
      <w:r w:rsidRPr="005F52D5">
        <w:rPr>
          <w:noProof/>
        </w:rPr>
        <w:t>4.4.4 Workspace automatic saving</w:t>
      </w:r>
      <w:r w:rsidRPr="005F52D5">
        <w:rPr>
          <w:noProof/>
        </w:rPr>
        <w:tab/>
      </w:r>
      <w:r w:rsidRPr="005F52D5">
        <w:rPr>
          <w:noProof/>
        </w:rPr>
        <w:fldChar w:fldCharType="begin"/>
      </w:r>
      <w:r w:rsidRPr="005F52D5">
        <w:rPr>
          <w:noProof/>
        </w:rPr>
        <w:instrText xml:space="preserve"> PAGEREF _Toc322541557 \h </w:instrText>
      </w:r>
      <w:r w:rsidRPr="005F52D5">
        <w:rPr>
          <w:noProof/>
        </w:rPr>
      </w:r>
      <w:r w:rsidRPr="005F52D5">
        <w:rPr>
          <w:noProof/>
        </w:rPr>
        <w:fldChar w:fldCharType="separate"/>
      </w:r>
      <w:r w:rsidRPr="005F52D5">
        <w:rPr>
          <w:noProof/>
        </w:rPr>
        <w:t>41</w:t>
      </w:r>
      <w:r w:rsidRPr="005F52D5">
        <w:rPr>
          <w:noProof/>
        </w:rPr>
        <w:fldChar w:fldCharType="end"/>
      </w:r>
    </w:p>
    <w:p w14:paraId="0783173A" w14:textId="77777777" w:rsidR="005F52D5" w:rsidRPr="005F52D5" w:rsidRDefault="005F52D5">
      <w:pPr>
        <w:pStyle w:val="TOC2"/>
        <w:tabs>
          <w:tab w:val="right" w:leader="dot" w:pos="9016"/>
        </w:tabs>
        <w:rPr>
          <w:noProof/>
          <w:sz w:val="24"/>
          <w:szCs w:val="24"/>
          <w:lang w:val="en-US" w:eastAsia="ja-JP"/>
        </w:rPr>
      </w:pPr>
      <w:r w:rsidRPr="005F52D5">
        <w:rPr>
          <w:noProof/>
        </w:rPr>
        <w:t>4.5 Testing</w:t>
      </w:r>
      <w:r w:rsidRPr="005F52D5">
        <w:rPr>
          <w:noProof/>
        </w:rPr>
        <w:tab/>
      </w:r>
      <w:r w:rsidRPr="005F52D5">
        <w:rPr>
          <w:noProof/>
        </w:rPr>
        <w:fldChar w:fldCharType="begin"/>
      </w:r>
      <w:r w:rsidRPr="005F52D5">
        <w:rPr>
          <w:noProof/>
        </w:rPr>
        <w:instrText xml:space="preserve"> PAGEREF _Toc322541558 \h </w:instrText>
      </w:r>
      <w:r w:rsidRPr="005F52D5">
        <w:rPr>
          <w:noProof/>
        </w:rPr>
      </w:r>
      <w:r w:rsidRPr="005F52D5">
        <w:rPr>
          <w:noProof/>
        </w:rPr>
        <w:fldChar w:fldCharType="separate"/>
      </w:r>
      <w:r w:rsidRPr="005F52D5">
        <w:rPr>
          <w:noProof/>
        </w:rPr>
        <w:t>42</w:t>
      </w:r>
      <w:r w:rsidRPr="005F52D5">
        <w:rPr>
          <w:noProof/>
        </w:rPr>
        <w:fldChar w:fldCharType="end"/>
      </w:r>
    </w:p>
    <w:p w14:paraId="4B1EC338" w14:textId="77777777" w:rsidR="005F52D5" w:rsidRPr="005F52D5" w:rsidRDefault="005F52D5">
      <w:pPr>
        <w:pStyle w:val="TOC2"/>
        <w:tabs>
          <w:tab w:val="right" w:leader="dot" w:pos="9016"/>
        </w:tabs>
        <w:rPr>
          <w:noProof/>
          <w:sz w:val="24"/>
          <w:szCs w:val="24"/>
          <w:lang w:val="en-US" w:eastAsia="ja-JP"/>
        </w:rPr>
      </w:pPr>
      <w:r w:rsidRPr="005F52D5">
        <w:rPr>
          <w:noProof/>
        </w:rPr>
        <w:t>4.5.1 Formal and platform testing</w:t>
      </w:r>
      <w:r w:rsidRPr="005F52D5">
        <w:rPr>
          <w:noProof/>
        </w:rPr>
        <w:tab/>
      </w:r>
      <w:r w:rsidRPr="005F52D5">
        <w:rPr>
          <w:noProof/>
        </w:rPr>
        <w:fldChar w:fldCharType="begin"/>
      </w:r>
      <w:r w:rsidRPr="005F52D5">
        <w:rPr>
          <w:noProof/>
        </w:rPr>
        <w:instrText xml:space="preserve"> PAGEREF _Toc322541559 \h </w:instrText>
      </w:r>
      <w:r w:rsidRPr="005F52D5">
        <w:rPr>
          <w:noProof/>
        </w:rPr>
      </w:r>
      <w:r w:rsidRPr="005F52D5">
        <w:rPr>
          <w:noProof/>
        </w:rPr>
        <w:fldChar w:fldCharType="separate"/>
      </w:r>
      <w:r w:rsidRPr="005F52D5">
        <w:rPr>
          <w:noProof/>
        </w:rPr>
        <w:t>42</w:t>
      </w:r>
      <w:r w:rsidRPr="005F52D5">
        <w:rPr>
          <w:noProof/>
        </w:rPr>
        <w:fldChar w:fldCharType="end"/>
      </w:r>
    </w:p>
    <w:p w14:paraId="76340931" w14:textId="77777777" w:rsidR="005F52D5" w:rsidRPr="005F52D5" w:rsidRDefault="005F52D5">
      <w:pPr>
        <w:pStyle w:val="TOC2"/>
        <w:tabs>
          <w:tab w:val="right" w:leader="dot" w:pos="9016"/>
        </w:tabs>
        <w:rPr>
          <w:noProof/>
          <w:sz w:val="24"/>
          <w:szCs w:val="24"/>
          <w:lang w:val="en-US" w:eastAsia="ja-JP"/>
        </w:rPr>
      </w:pPr>
      <w:r w:rsidRPr="005F52D5">
        <w:rPr>
          <w:noProof/>
        </w:rPr>
        <w:t>4.5.2 Performance testing</w:t>
      </w:r>
      <w:r w:rsidRPr="005F52D5">
        <w:rPr>
          <w:noProof/>
        </w:rPr>
        <w:tab/>
      </w:r>
      <w:r w:rsidRPr="005F52D5">
        <w:rPr>
          <w:noProof/>
        </w:rPr>
        <w:fldChar w:fldCharType="begin"/>
      </w:r>
      <w:r w:rsidRPr="005F52D5">
        <w:rPr>
          <w:noProof/>
        </w:rPr>
        <w:instrText xml:space="preserve"> PAGEREF _Toc322541560 \h </w:instrText>
      </w:r>
      <w:r w:rsidRPr="005F52D5">
        <w:rPr>
          <w:noProof/>
        </w:rPr>
      </w:r>
      <w:r w:rsidRPr="005F52D5">
        <w:rPr>
          <w:noProof/>
        </w:rPr>
        <w:fldChar w:fldCharType="separate"/>
      </w:r>
      <w:r w:rsidRPr="005F52D5">
        <w:rPr>
          <w:noProof/>
        </w:rPr>
        <w:t>42</w:t>
      </w:r>
      <w:r w:rsidRPr="005F52D5">
        <w:rPr>
          <w:noProof/>
        </w:rPr>
        <w:fldChar w:fldCharType="end"/>
      </w:r>
    </w:p>
    <w:p w14:paraId="45519270" w14:textId="77777777" w:rsidR="005F52D5" w:rsidRPr="005F52D5" w:rsidRDefault="005F52D5">
      <w:pPr>
        <w:pStyle w:val="TOC2"/>
        <w:tabs>
          <w:tab w:val="right" w:leader="dot" w:pos="9016"/>
        </w:tabs>
        <w:rPr>
          <w:noProof/>
          <w:sz w:val="24"/>
          <w:szCs w:val="24"/>
          <w:lang w:val="en-US" w:eastAsia="ja-JP"/>
        </w:rPr>
      </w:pPr>
      <w:r w:rsidRPr="005F52D5">
        <w:rPr>
          <w:noProof/>
        </w:rPr>
        <w:t>4.5.2 Functional testing</w:t>
      </w:r>
      <w:r w:rsidRPr="005F52D5">
        <w:rPr>
          <w:noProof/>
        </w:rPr>
        <w:tab/>
      </w:r>
      <w:r w:rsidRPr="005F52D5">
        <w:rPr>
          <w:noProof/>
        </w:rPr>
        <w:fldChar w:fldCharType="begin"/>
      </w:r>
      <w:r w:rsidRPr="005F52D5">
        <w:rPr>
          <w:noProof/>
        </w:rPr>
        <w:instrText xml:space="preserve"> PAGEREF _Toc322541561 \h </w:instrText>
      </w:r>
      <w:r w:rsidRPr="005F52D5">
        <w:rPr>
          <w:noProof/>
        </w:rPr>
      </w:r>
      <w:r w:rsidRPr="005F52D5">
        <w:rPr>
          <w:noProof/>
        </w:rPr>
        <w:fldChar w:fldCharType="separate"/>
      </w:r>
      <w:r w:rsidRPr="005F52D5">
        <w:rPr>
          <w:noProof/>
        </w:rPr>
        <w:t>44</w:t>
      </w:r>
      <w:r w:rsidRPr="005F52D5">
        <w:rPr>
          <w:noProof/>
        </w:rPr>
        <w:fldChar w:fldCharType="end"/>
      </w:r>
    </w:p>
    <w:p w14:paraId="656BB36B" w14:textId="77777777" w:rsidR="005F52D5" w:rsidRPr="005F52D5" w:rsidRDefault="005F52D5">
      <w:pPr>
        <w:pStyle w:val="TOC1"/>
        <w:rPr>
          <w:noProof/>
          <w:sz w:val="24"/>
          <w:szCs w:val="24"/>
          <w:lang w:val="en-US" w:eastAsia="ja-JP"/>
        </w:rPr>
      </w:pPr>
      <w:r w:rsidRPr="005F52D5">
        <w:rPr>
          <w:noProof/>
        </w:rPr>
        <w:t>5. Ethical issues and risk analysis</w:t>
      </w:r>
      <w:r w:rsidRPr="005F52D5">
        <w:rPr>
          <w:noProof/>
        </w:rPr>
        <w:tab/>
      </w:r>
      <w:r w:rsidRPr="005F52D5">
        <w:rPr>
          <w:noProof/>
        </w:rPr>
        <w:fldChar w:fldCharType="begin"/>
      </w:r>
      <w:r w:rsidRPr="005F52D5">
        <w:rPr>
          <w:noProof/>
        </w:rPr>
        <w:instrText xml:space="preserve"> PAGEREF _Toc322541562 \h </w:instrText>
      </w:r>
      <w:r w:rsidRPr="005F52D5">
        <w:rPr>
          <w:noProof/>
        </w:rPr>
      </w:r>
      <w:r w:rsidRPr="005F52D5">
        <w:rPr>
          <w:noProof/>
        </w:rPr>
        <w:fldChar w:fldCharType="separate"/>
      </w:r>
      <w:r w:rsidRPr="005F52D5">
        <w:rPr>
          <w:noProof/>
        </w:rPr>
        <w:t>45</w:t>
      </w:r>
      <w:r w:rsidRPr="005F52D5">
        <w:rPr>
          <w:noProof/>
        </w:rPr>
        <w:fldChar w:fldCharType="end"/>
      </w:r>
    </w:p>
    <w:p w14:paraId="6FCEFCD0" w14:textId="77777777" w:rsidR="005F52D5" w:rsidRPr="005F52D5" w:rsidRDefault="005F52D5">
      <w:pPr>
        <w:pStyle w:val="TOC2"/>
        <w:tabs>
          <w:tab w:val="right" w:leader="dot" w:pos="9016"/>
        </w:tabs>
        <w:rPr>
          <w:noProof/>
          <w:sz w:val="24"/>
          <w:szCs w:val="24"/>
          <w:lang w:val="en-US" w:eastAsia="ja-JP"/>
        </w:rPr>
      </w:pPr>
      <w:r w:rsidRPr="005F52D5">
        <w:rPr>
          <w:noProof/>
        </w:rPr>
        <w:t>5.1 Risk analysis</w:t>
      </w:r>
      <w:r w:rsidRPr="005F52D5">
        <w:rPr>
          <w:noProof/>
        </w:rPr>
        <w:tab/>
      </w:r>
      <w:r w:rsidRPr="005F52D5">
        <w:rPr>
          <w:noProof/>
        </w:rPr>
        <w:fldChar w:fldCharType="begin"/>
      </w:r>
      <w:r w:rsidRPr="005F52D5">
        <w:rPr>
          <w:noProof/>
        </w:rPr>
        <w:instrText xml:space="preserve"> PAGEREF _Toc322541563 \h </w:instrText>
      </w:r>
      <w:r w:rsidRPr="005F52D5">
        <w:rPr>
          <w:noProof/>
        </w:rPr>
      </w:r>
      <w:r w:rsidRPr="005F52D5">
        <w:rPr>
          <w:noProof/>
        </w:rPr>
        <w:fldChar w:fldCharType="separate"/>
      </w:r>
      <w:r w:rsidRPr="005F52D5">
        <w:rPr>
          <w:noProof/>
        </w:rPr>
        <w:t>45</w:t>
      </w:r>
      <w:r w:rsidRPr="005F52D5">
        <w:rPr>
          <w:noProof/>
        </w:rPr>
        <w:fldChar w:fldCharType="end"/>
      </w:r>
    </w:p>
    <w:p w14:paraId="72C5BBCF" w14:textId="77777777" w:rsidR="005F52D5" w:rsidRPr="005F52D5" w:rsidRDefault="005F52D5">
      <w:pPr>
        <w:pStyle w:val="TOC2"/>
        <w:tabs>
          <w:tab w:val="right" w:leader="dot" w:pos="9016"/>
        </w:tabs>
        <w:rPr>
          <w:noProof/>
          <w:sz w:val="24"/>
          <w:szCs w:val="24"/>
          <w:lang w:val="en-US" w:eastAsia="ja-JP"/>
        </w:rPr>
      </w:pPr>
      <w:r w:rsidRPr="005F52D5">
        <w:rPr>
          <w:noProof/>
        </w:rPr>
        <w:t>5.2 Ethical issues</w:t>
      </w:r>
      <w:r w:rsidRPr="005F52D5">
        <w:rPr>
          <w:noProof/>
        </w:rPr>
        <w:tab/>
      </w:r>
      <w:r w:rsidRPr="005F52D5">
        <w:rPr>
          <w:noProof/>
        </w:rPr>
        <w:fldChar w:fldCharType="begin"/>
      </w:r>
      <w:r w:rsidRPr="005F52D5">
        <w:rPr>
          <w:noProof/>
        </w:rPr>
        <w:instrText xml:space="preserve"> PAGEREF _Toc322541564 \h </w:instrText>
      </w:r>
      <w:r w:rsidRPr="005F52D5">
        <w:rPr>
          <w:noProof/>
        </w:rPr>
      </w:r>
      <w:r w:rsidRPr="005F52D5">
        <w:rPr>
          <w:noProof/>
        </w:rPr>
        <w:fldChar w:fldCharType="separate"/>
      </w:r>
      <w:r w:rsidRPr="005F52D5">
        <w:rPr>
          <w:noProof/>
        </w:rPr>
        <w:t>45</w:t>
      </w:r>
      <w:r w:rsidRPr="005F52D5">
        <w:rPr>
          <w:noProof/>
        </w:rPr>
        <w:fldChar w:fldCharType="end"/>
      </w:r>
    </w:p>
    <w:p w14:paraId="26C2E4F8" w14:textId="77777777" w:rsidR="005F52D5" w:rsidRPr="005F52D5" w:rsidRDefault="005F52D5">
      <w:pPr>
        <w:pStyle w:val="TOC1"/>
        <w:rPr>
          <w:noProof/>
          <w:sz w:val="24"/>
          <w:szCs w:val="24"/>
          <w:lang w:val="en-US" w:eastAsia="ja-JP"/>
        </w:rPr>
      </w:pPr>
      <w:r w:rsidRPr="005F52D5">
        <w:rPr>
          <w:noProof/>
        </w:rPr>
        <w:t>6. Critical analysis</w:t>
      </w:r>
      <w:r w:rsidRPr="005F52D5">
        <w:rPr>
          <w:noProof/>
        </w:rPr>
        <w:tab/>
      </w:r>
      <w:r w:rsidRPr="005F52D5">
        <w:rPr>
          <w:noProof/>
        </w:rPr>
        <w:fldChar w:fldCharType="begin"/>
      </w:r>
      <w:r w:rsidRPr="005F52D5">
        <w:rPr>
          <w:noProof/>
        </w:rPr>
        <w:instrText xml:space="preserve"> PAGEREF _Toc322541565 \h </w:instrText>
      </w:r>
      <w:r w:rsidRPr="005F52D5">
        <w:rPr>
          <w:noProof/>
        </w:rPr>
      </w:r>
      <w:r w:rsidRPr="005F52D5">
        <w:rPr>
          <w:noProof/>
        </w:rPr>
        <w:fldChar w:fldCharType="separate"/>
      </w:r>
      <w:r w:rsidRPr="005F52D5">
        <w:rPr>
          <w:noProof/>
        </w:rPr>
        <w:t>46</w:t>
      </w:r>
      <w:r w:rsidRPr="005F52D5">
        <w:rPr>
          <w:noProof/>
        </w:rPr>
        <w:fldChar w:fldCharType="end"/>
      </w:r>
    </w:p>
    <w:p w14:paraId="1DD6BFCF" w14:textId="77777777" w:rsidR="005F52D5" w:rsidRPr="005F52D5" w:rsidRDefault="005F52D5">
      <w:pPr>
        <w:pStyle w:val="TOC2"/>
        <w:tabs>
          <w:tab w:val="right" w:leader="dot" w:pos="9016"/>
        </w:tabs>
        <w:rPr>
          <w:noProof/>
          <w:sz w:val="24"/>
          <w:szCs w:val="24"/>
          <w:lang w:val="en-US" w:eastAsia="ja-JP"/>
        </w:rPr>
      </w:pPr>
      <w:r w:rsidRPr="005F52D5">
        <w:rPr>
          <w:noProof/>
        </w:rPr>
        <w:t>6.1 Project Achievements</w:t>
      </w:r>
      <w:r w:rsidRPr="005F52D5">
        <w:rPr>
          <w:noProof/>
        </w:rPr>
        <w:tab/>
      </w:r>
      <w:r w:rsidRPr="005F52D5">
        <w:rPr>
          <w:noProof/>
        </w:rPr>
        <w:fldChar w:fldCharType="begin"/>
      </w:r>
      <w:r w:rsidRPr="005F52D5">
        <w:rPr>
          <w:noProof/>
        </w:rPr>
        <w:instrText xml:space="preserve"> PAGEREF _Toc322541566 \h </w:instrText>
      </w:r>
      <w:r w:rsidRPr="005F52D5">
        <w:rPr>
          <w:noProof/>
        </w:rPr>
      </w:r>
      <w:r w:rsidRPr="005F52D5">
        <w:rPr>
          <w:noProof/>
        </w:rPr>
        <w:fldChar w:fldCharType="separate"/>
      </w:r>
      <w:r w:rsidRPr="005F52D5">
        <w:rPr>
          <w:noProof/>
        </w:rPr>
        <w:t>46</w:t>
      </w:r>
      <w:r w:rsidRPr="005F52D5">
        <w:rPr>
          <w:noProof/>
        </w:rPr>
        <w:fldChar w:fldCharType="end"/>
      </w:r>
    </w:p>
    <w:p w14:paraId="52892723" w14:textId="77777777" w:rsidR="005F52D5" w:rsidRPr="005F52D5" w:rsidRDefault="005F52D5">
      <w:pPr>
        <w:pStyle w:val="TOC2"/>
        <w:tabs>
          <w:tab w:val="right" w:leader="dot" w:pos="9016"/>
        </w:tabs>
        <w:rPr>
          <w:noProof/>
          <w:sz w:val="24"/>
          <w:szCs w:val="24"/>
          <w:lang w:val="en-US" w:eastAsia="ja-JP"/>
        </w:rPr>
      </w:pPr>
      <w:r w:rsidRPr="005F52D5">
        <w:rPr>
          <w:noProof/>
        </w:rPr>
        <w:t>6.2 Further development</w:t>
      </w:r>
      <w:r w:rsidRPr="005F52D5">
        <w:rPr>
          <w:noProof/>
        </w:rPr>
        <w:tab/>
      </w:r>
      <w:r w:rsidRPr="005F52D5">
        <w:rPr>
          <w:noProof/>
        </w:rPr>
        <w:fldChar w:fldCharType="begin"/>
      </w:r>
      <w:r w:rsidRPr="005F52D5">
        <w:rPr>
          <w:noProof/>
        </w:rPr>
        <w:instrText xml:space="preserve"> PAGEREF _Toc322541567 \h </w:instrText>
      </w:r>
      <w:r w:rsidRPr="005F52D5">
        <w:rPr>
          <w:noProof/>
        </w:rPr>
      </w:r>
      <w:r w:rsidRPr="005F52D5">
        <w:rPr>
          <w:noProof/>
        </w:rPr>
        <w:fldChar w:fldCharType="separate"/>
      </w:r>
      <w:r w:rsidRPr="005F52D5">
        <w:rPr>
          <w:noProof/>
        </w:rPr>
        <w:t>47</w:t>
      </w:r>
      <w:r w:rsidRPr="005F52D5">
        <w:rPr>
          <w:noProof/>
        </w:rPr>
        <w:fldChar w:fldCharType="end"/>
      </w:r>
    </w:p>
    <w:p w14:paraId="72AF59BB" w14:textId="77777777" w:rsidR="005F52D5" w:rsidRPr="005F52D5" w:rsidRDefault="005F52D5">
      <w:pPr>
        <w:pStyle w:val="TOC2"/>
        <w:tabs>
          <w:tab w:val="right" w:leader="dot" w:pos="9016"/>
        </w:tabs>
        <w:rPr>
          <w:noProof/>
          <w:sz w:val="24"/>
          <w:szCs w:val="24"/>
          <w:lang w:val="en-US" w:eastAsia="ja-JP"/>
        </w:rPr>
      </w:pPr>
      <w:r w:rsidRPr="005F52D5">
        <w:rPr>
          <w:noProof/>
        </w:rPr>
        <w:t>6.3 Personal reflection</w:t>
      </w:r>
      <w:r w:rsidRPr="005F52D5">
        <w:rPr>
          <w:noProof/>
        </w:rPr>
        <w:tab/>
      </w:r>
      <w:r w:rsidRPr="005F52D5">
        <w:rPr>
          <w:noProof/>
        </w:rPr>
        <w:fldChar w:fldCharType="begin"/>
      </w:r>
      <w:r w:rsidRPr="005F52D5">
        <w:rPr>
          <w:noProof/>
        </w:rPr>
        <w:instrText xml:space="preserve"> PAGEREF _Toc322541568 \h </w:instrText>
      </w:r>
      <w:r w:rsidRPr="005F52D5">
        <w:rPr>
          <w:noProof/>
        </w:rPr>
      </w:r>
      <w:r w:rsidRPr="005F52D5">
        <w:rPr>
          <w:noProof/>
        </w:rPr>
        <w:fldChar w:fldCharType="separate"/>
      </w:r>
      <w:r w:rsidRPr="005F52D5">
        <w:rPr>
          <w:noProof/>
        </w:rPr>
        <w:t>48</w:t>
      </w:r>
      <w:r w:rsidRPr="005F52D5">
        <w:rPr>
          <w:noProof/>
        </w:rPr>
        <w:fldChar w:fldCharType="end"/>
      </w:r>
    </w:p>
    <w:p w14:paraId="4C1249FA" w14:textId="77777777" w:rsidR="005F52D5" w:rsidRPr="005F52D5" w:rsidRDefault="005F52D5">
      <w:pPr>
        <w:pStyle w:val="TOC2"/>
        <w:tabs>
          <w:tab w:val="right" w:leader="dot" w:pos="9016"/>
        </w:tabs>
        <w:rPr>
          <w:noProof/>
          <w:sz w:val="24"/>
          <w:szCs w:val="24"/>
          <w:lang w:val="en-US" w:eastAsia="ja-JP"/>
        </w:rPr>
      </w:pPr>
      <w:r w:rsidRPr="005F52D5">
        <w:rPr>
          <w:noProof/>
        </w:rPr>
        <w:t>6.3.1 Past Technical Knowledge</w:t>
      </w:r>
      <w:r w:rsidRPr="005F52D5">
        <w:rPr>
          <w:noProof/>
        </w:rPr>
        <w:tab/>
      </w:r>
      <w:r w:rsidRPr="005F52D5">
        <w:rPr>
          <w:noProof/>
        </w:rPr>
        <w:fldChar w:fldCharType="begin"/>
      </w:r>
      <w:r w:rsidRPr="005F52D5">
        <w:rPr>
          <w:noProof/>
        </w:rPr>
        <w:instrText xml:space="preserve"> PAGEREF _Toc322541569 \h </w:instrText>
      </w:r>
      <w:r w:rsidRPr="005F52D5">
        <w:rPr>
          <w:noProof/>
        </w:rPr>
      </w:r>
      <w:r w:rsidRPr="005F52D5">
        <w:rPr>
          <w:noProof/>
        </w:rPr>
        <w:fldChar w:fldCharType="separate"/>
      </w:r>
      <w:r w:rsidRPr="005F52D5">
        <w:rPr>
          <w:noProof/>
        </w:rPr>
        <w:t>48</w:t>
      </w:r>
      <w:r w:rsidRPr="005F52D5">
        <w:rPr>
          <w:noProof/>
        </w:rPr>
        <w:fldChar w:fldCharType="end"/>
      </w:r>
    </w:p>
    <w:p w14:paraId="74ACDD26" w14:textId="77777777" w:rsidR="005F52D5" w:rsidRPr="005F52D5" w:rsidRDefault="005F52D5">
      <w:pPr>
        <w:pStyle w:val="TOC2"/>
        <w:tabs>
          <w:tab w:val="right" w:leader="dot" w:pos="9016"/>
        </w:tabs>
        <w:rPr>
          <w:noProof/>
          <w:sz w:val="24"/>
          <w:szCs w:val="24"/>
          <w:lang w:val="en-US" w:eastAsia="ja-JP"/>
        </w:rPr>
      </w:pPr>
      <w:r w:rsidRPr="005F52D5">
        <w:rPr>
          <w:noProof/>
        </w:rPr>
        <w:t>6.3.2 Past Similar Projects</w:t>
      </w:r>
      <w:r w:rsidRPr="005F52D5">
        <w:rPr>
          <w:noProof/>
        </w:rPr>
        <w:tab/>
      </w:r>
      <w:r w:rsidRPr="005F52D5">
        <w:rPr>
          <w:noProof/>
        </w:rPr>
        <w:fldChar w:fldCharType="begin"/>
      </w:r>
      <w:r w:rsidRPr="005F52D5">
        <w:rPr>
          <w:noProof/>
        </w:rPr>
        <w:instrText xml:space="preserve"> PAGEREF _Toc322541570 \h </w:instrText>
      </w:r>
      <w:r w:rsidRPr="005F52D5">
        <w:rPr>
          <w:noProof/>
        </w:rPr>
      </w:r>
      <w:r w:rsidRPr="005F52D5">
        <w:rPr>
          <w:noProof/>
        </w:rPr>
        <w:fldChar w:fldCharType="separate"/>
      </w:r>
      <w:r w:rsidRPr="005F52D5">
        <w:rPr>
          <w:noProof/>
        </w:rPr>
        <w:t>48</w:t>
      </w:r>
      <w:r w:rsidRPr="005F52D5">
        <w:rPr>
          <w:noProof/>
        </w:rPr>
        <w:fldChar w:fldCharType="end"/>
      </w:r>
    </w:p>
    <w:p w14:paraId="26ACF923" w14:textId="77777777" w:rsidR="005F52D5" w:rsidRPr="005F52D5" w:rsidRDefault="005F52D5">
      <w:pPr>
        <w:pStyle w:val="TOC2"/>
        <w:tabs>
          <w:tab w:val="right" w:leader="dot" w:pos="9016"/>
        </w:tabs>
        <w:rPr>
          <w:noProof/>
          <w:sz w:val="24"/>
          <w:szCs w:val="24"/>
          <w:lang w:val="en-US" w:eastAsia="ja-JP"/>
        </w:rPr>
      </w:pPr>
      <w:r w:rsidRPr="005F52D5">
        <w:rPr>
          <w:noProof/>
        </w:rPr>
        <w:t>6.3.3 Management Abilities</w:t>
      </w:r>
      <w:r w:rsidRPr="005F52D5">
        <w:rPr>
          <w:noProof/>
        </w:rPr>
        <w:tab/>
      </w:r>
      <w:r w:rsidRPr="005F52D5">
        <w:rPr>
          <w:noProof/>
        </w:rPr>
        <w:fldChar w:fldCharType="begin"/>
      </w:r>
      <w:r w:rsidRPr="005F52D5">
        <w:rPr>
          <w:noProof/>
        </w:rPr>
        <w:instrText xml:space="preserve"> PAGEREF _Toc322541571 \h </w:instrText>
      </w:r>
      <w:r w:rsidRPr="005F52D5">
        <w:rPr>
          <w:noProof/>
        </w:rPr>
      </w:r>
      <w:r w:rsidRPr="005F52D5">
        <w:rPr>
          <w:noProof/>
        </w:rPr>
        <w:fldChar w:fldCharType="separate"/>
      </w:r>
      <w:r w:rsidRPr="005F52D5">
        <w:rPr>
          <w:noProof/>
        </w:rPr>
        <w:t>48</w:t>
      </w:r>
      <w:r w:rsidRPr="005F52D5">
        <w:rPr>
          <w:noProof/>
        </w:rPr>
        <w:fldChar w:fldCharType="end"/>
      </w:r>
    </w:p>
    <w:p w14:paraId="54DE70C8" w14:textId="77777777" w:rsidR="005F52D5" w:rsidRPr="005F52D5" w:rsidRDefault="005F52D5">
      <w:pPr>
        <w:pStyle w:val="TOC2"/>
        <w:tabs>
          <w:tab w:val="right" w:leader="dot" w:pos="9016"/>
        </w:tabs>
        <w:rPr>
          <w:noProof/>
          <w:sz w:val="24"/>
          <w:szCs w:val="24"/>
          <w:lang w:val="en-US" w:eastAsia="ja-JP"/>
        </w:rPr>
      </w:pPr>
      <w:r w:rsidRPr="005F52D5">
        <w:rPr>
          <w:noProof/>
        </w:rPr>
        <w:t>6.3.4 Encountered Problems</w:t>
      </w:r>
      <w:r w:rsidRPr="005F52D5">
        <w:rPr>
          <w:noProof/>
        </w:rPr>
        <w:tab/>
      </w:r>
      <w:r w:rsidRPr="005F52D5">
        <w:rPr>
          <w:noProof/>
        </w:rPr>
        <w:fldChar w:fldCharType="begin"/>
      </w:r>
      <w:r w:rsidRPr="005F52D5">
        <w:rPr>
          <w:noProof/>
        </w:rPr>
        <w:instrText xml:space="preserve"> PAGEREF _Toc322541572 \h </w:instrText>
      </w:r>
      <w:r w:rsidRPr="005F52D5">
        <w:rPr>
          <w:noProof/>
        </w:rPr>
      </w:r>
      <w:r w:rsidRPr="005F52D5">
        <w:rPr>
          <w:noProof/>
        </w:rPr>
        <w:fldChar w:fldCharType="separate"/>
      </w:r>
      <w:r w:rsidRPr="005F52D5">
        <w:rPr>
          <w:noProof/>
        </w:rPr>
        <w:t>49</w:t>
      </w:r>
      <w:r w:rsidRPr="005F52D5">
        <w:rPr>
          <w:noProof/>
        </w:rPr>
        <w:fldChar w:fldCharType="end"/>
      </w:r>
    </w:p>
    <w:p w14:paraId="749983EB" w14:textId="77777777" w:rsidR="005F52D5" w:rsidRPr="005F52D5" w:rsidRDefault="005F52D5">
      <w:pPr>
        <w:pStyle w:val="TOC2"/>
        <w:tabs>
          <w:tab w:val="right" w:leader="dot" w:pos="9016"/>
        </w:tabs>
        <w:rPr>
          <w:noProof/>
          <w:sz w:val="24"/>
          <w:szCs w:val="24"/>
          <w:lang w:val="en-US" w:eastAsia="ja-JP"/>
        </w:rPr>
      </w:pPr>
      <w:r w:rsidRPr="005F52D5">
        <w:rPr>
          <w:noProof/>
        </w:rPr>
        <w:t>6.3.5 Production of the report</w:t>
      </w:r>
      <w:r w:rsidRPr="005F52D5">
        <w:rPr>
          <w:noProof/>
        </w:rPr>
        <w:tab/>
      </w:r>
      <w:r w:rsidRPr="005F52D5">
        <w:rPr>
          <w:noProof/>
        </w:rPr>
        <w:fldChar w:fldCharType="begin"/>
      </w:r>
      <w:r w:rsidRPr="005F52D5">
        <w:rPr>
          <w:noProof/>
        </w:rPr>
        <w:instrText xml:space="preserve"> PAGEREF _Toc322541573 \h </w:instrText>
      </w:r>
      <w:r w:rsidRPr="005F52D5">
        <w:rPr>
          <w:noProof/>
        </w:rPr>
      </w:r>
      <w:r w:rsidRPr="005F52D5">
        <w:rPr>
          <w:noProof/>
        </w:rPr>
        <w:fldChar w:fldCharType="separate"/>
      </w:r>
      <w:r w:rsidRPr="005F52D5">
        <w:rPr>
          <w:noProof/>
        </w:rPr>
        <w:t>49</w:t>
      </w:r>
      <w:r w:rsidRPr="005F52D5">
        <w:rPr>
          <w:noProof/>
        </w:rPr>
        <w:fldChar w:fldCharType="end"/>
      </w:r>
    </w:p>
    <w:p w14:paraId="4066B15A" w14:textId="77777777" w:rsidR="005F52D5" w:rsidRPr="005F52D5" w:rsidRDefault="005F52D5">
      <w:pPr>
        <w:pStyle w:val="TOC2"/>
        <w:tabs>
          <w:tab w:val="right" w:leader="dot" w:pos="9016"/>
        </w:tabs>
        <w:rPr>
          <w:noProof/>
          <w:sz w:val="24"/>
          <w:szCs w:val="24"/>
          <w:lang w:val="en-US" w:eastAsia="ja-JP"/>
        </w:rPr>
      </w:pPr>
      <w:r w:rsidRPr="005F52D5">
        <w:rPr>
          <w:noProof/>
        </w:rPr>
        <w:t>6.3.6 Advice for future students</w:t>
      </w:r>
      <w:r w:rsidRPr="005F52D5">
        <w:rPr>
          <w:noProof/>
        </w:rPr>
        <w:tab/>
      </w:r>
      <w:r w:rsidRPr="005F52D5">
        <w:rPr>
          <w:noProof/>
        </w:rPr>
        <w:fldChar w:fldCharType="begin"/>
      </w:r>
      <w:r w:rsidRPr="005F52D5">
        <w:rPr>
          <w:noProof/>
        </w:rPr>
        <w:instrText xml:space="preserve"> PAGEREF _Toc322541574 \h </w:instrText>
      </w:r>
      <w:r w:rsidRPr="005F52D5">
        <w:rPr>
          <w:noProof/>
        </w:rPr>
      </w:r>
      <w:r w:rsidRPr="005F52D5">
        <w:rPr>
          <w:noProof/>
        </w:rPr>
        <w:fldChar w:fldCharType="separate"/>
      </w:r>
      <w:r w:rsidRPr="005F52D5">
        <w:rPr>
          <w:noProof/>
        </w:rPr>
        <w:t>49</w:t>
      </w:r>
      <w:r w:rsidRPr="005F52D5">
        <w:rPr>
          <w:noProof/>
        </w:rPr>
        <w:fldChar w:fldCharType="end"/>
      </w:r>
    </w:p>
    <w:p w14:paraId="3EAEA196" w14:textId="77777777" w:rsidR="005F52D5" w:rsidRPr="005F52D5" w:rsidRDefault="005F52D5">
      <w:pPr>
        <w:pStyle w:val="TOC1"/>
        <w:rPr>
          <w:noProof/>
          <w:sz w:val="24"/>
          <w:szCs w:val="24"/>
          <w:lang w:val="en-US" w:eastAsia="ja-JP"/>
        </w:rPr>
      </w:pPr>
      <w:r w:rsidRPr="005F52D5">
        <w:rPr>
          <w:noProof/>
        </w:rPr>
        <w:t>7. Appendices</w:t>
      </w:r>
      <w:r w:rsidRPr="005F52D5">
        <w:rPr>
          <w:noProof/>
        </w:rPr>
        <w:tab/>
      </w:r>
      <w:r w:rsidRPr="005F52D5">
        <w:rPr>
          <w:noProof/>
        </w:rPr>
        <w:fldChar w:fldCharType="begin"/>
      </w:r>
      <w:r w:rsidRPr="005F52D5">
        <w:rPr>
          <w:noProof/>
        </w:rPr>
        <w:instrText xml:space="preserve"> PAGEREF _Toc322541575 \h </w:instrText>
      </w:r>
      <w:r w:rsidRPr="005F52D5">
        <w:rPr>
          <w:noProof/>
        </w:rPr>
      </w:r>
      <w:r w:rsidRPr="005F52D5">
        <w:rPr>
          <w:noProof/>
        </w:rPr>
        <w:fldChar w:fldCharType="separate"/>
      </w:r>
      <w:r w:rsidRPr="005F52D5">
        <w:rPr>
          <w:noProof/>
        </w:rPr>
        <w:t>52</w:t>
      </w:r>
      <w:r w:rsidRPr="005F52D5">
        <w:rPr>
          <w:noProof/>
        </w:rPr>
        <w:fldChar w:fldCharType="end"/>
      </w:r>
    </w:p>
    <w:p w14:paraId="4C79D3CE" w14:textId="77777777" w:rsidR="005F52D5" w:rsidRPr="005F52D5" w:rsidRDefault="005F52D5">
      <w:pPr>
        <w:pStyle w:val="TOC2"/>
        <w:tabs>
          <w:tab w:val="right" w:leader="dot" w:pos="9016"/>
        </w:tabs>
        <w:rPr>
          <w:noProof/>
          <w:sz w:val="24"/>
          <w:szCs w:val="24"/>
          <w:lang w:val="en-US" w:eastAsia="ja-JP"/>
        </w:rPr>
      </w:pPr>
      <w:r w:rsidRPr="005F52D5">
        <w:rPr>
          <w:noProof/>
        </w:rPr>
        <w:t>7.1 Appendix A – Language support file</w:t>
      </w:r>
      <w:r w:rsidRPr="005F52D5">
        <w:rPr>
          <w:noProof/>
        </w:rPr>
        <w:tab/>
      </w:r>
      <w:r w:rsidRPr="005F52D5">
        <w:rPr>
          <w:noProof/>
        </w:rPr>
        <w:fldChar w:fldCharType="begin"/>
      </w:r>
      <w:r w:rsidRPr="005F52D5">
        <w:rPr>
          <w:noProof/>
        </w:rPr>
        <w:instrText xml:space="preserve"> PAGEREF _Toc322541576 \h </w:instrText>
      </w:r>
      <w:r w:rsidRPr="005F52D5">
        <w:rPr>
          <w:noProof/>
        </w:rPr>
      </w:r>
      <w:r w:rsidRPr="005F52D5">
        <w:rPr>
          <w:noProof/>
        </w:rPr>
        <w:fldChar w:fldCharType="separate"/>
      </w:r>
      <w:r w:rsidRPr="005F52D5">
        <w:rPr>
          <w:noProof/>
        </w:rPr>
        <w:t>52</w:t>
      </w:r>
      <w:r w:rsidRPr="005F52D5">
        <w:rPr>
          <w:noProof/>
        </w:rPr>
        <w:fldChar w:fldCharType="end"/>
      </w:r>
    </w:p>
    <w:p w14:paraId="78BF5748" w14:textId="77777777" w:rsidR="005F52D5" w:rsidRPr="005F52D5" w:rsidRDefault="005F52D5">
      <w:pPr>
        <w:pStyle w:val="TOC2"/>
        <w:tabs>
          <w:tab w:val="right" w:leader="dot" w:pos="9016"/>
        </w:tabs>
        <w:rPr>
          <w:noProof/>
          <w:sz w:val="24"/>
          <w:szCs w:val="24"/>
          <w:lang w:val="en-US" w:eastAsia="ja-JP"/>
        </w:rPr>
      </w:pPr>
      <w:r w:rsidRPr="005F52D5">
        <w:rPr>
          <w:noProof/>
        </w:rPr>
        <w:t>7.2 Appendix B – Risk analysis</w:t>
      </w:r>
      <w:r w:rsidRPr="005F52D5">
        <w:rPr>
          <w:noProof/>
        </w:rPr>
        <w:tab/>
      </w:r>
      <w:r w:rsidRPr="005F52D5">
        <w:rPr>
          <w:noProof/>
        </w:rPr>
        <w:fldChar w:fldCharType="begin"/>
      </w:r>
      <w:r w:rsidRPr="005F52D5">
        <w:rPr>
          <w:noProof/>
        </w:rPr>
        <w:instrText xml:space="preserve"> PAGEREF _Toc322541577 \h </w:instrText>
      </w:r>
      <w:r w:rsidRPr="005F52D5">
        <w:rPr>
          <w:noProof/>
        </w:rPr>
      </w:r>
      <w:r w:rsidRPr="005F52D5">
        <w:rPr>
          <w:noProof/>
        </w:rPr>
        <w:fldChar w:fldCharType="separate"/>
      </w:r>
      <w:r w:rsidRPr="005F52D5">
        <w:rPr>
          <w:noProof/>
        </w:rPr>
        <w:t>55</w:t>
      </w:r>
      <w:r w:rsidRPr="005F52D5">
        <w:rPr>
          <w:noProof/>
        </w:rPr>
        <w:fldChar w:fldCharType="end"/>
      </w:r>
    </w:p>
    <w:p w14:paraId="5F845001" w14:textId="77777777" w:rsidR="005F52D5" w:rsidRPr="005F52D5" w:rsidRDefault="005F52D5">
      <w:pPr>
        <w:pStyle w:val="TOC2"/>
        <w:tabs>
          <w:tab w:val="right" w:leader="dot" w:pos="9016"/>
        </w:tabs>
        <w:rPr>
          <w:noProof/>
          <w:sz w:val="24"/>
          <w:szCs w:val="24"/>
          <w:lang w:val="en-US" w:eastAsia="ja-JP"/>
        </w:rPr>
      </w:pPr>
      <w:r w:rsidRPr="005F52D5">
        <w:rPr>
          <w:noProof/>
        </w:rPr>
        <w:t>7.3 Appendix C – Personal task list</w:t>
      </w:r>
      <w:r w:rsidRPr="005F52D5">
        <w:rPr>
          <w:noProof/>
        </w:rPr>
        <w:tab/>
      </w:r>
      <w:r w:rsidRPr="005F52D5">
        <w:rPr>
          <w:noProof/>
        </w:rPr>
        <w:fldChar w:fldCharType="begin"/>
      </w:r>
      <w:r w:rsidRPr="005F52D5">
        <w:rPr>
          <w:noProof/>
        </w:rPr>
        <w:instrText xml:space="preserve"> PAGEREF _Toc322541578 \h </w:instrText>
      </w:r>
      <w:r w:rsidRPr="005F52D5">
        <w:rPr>
          <w:noProof/>
        </w:rPr>
      </w:r>
      <w:r w:rsidRPr="005F52D5">
        <w:rPr>
          <w:noProof/>
        </w:rPr>
        <w:fldChar w:fldCharType="separate"/>
      </w:r>
      <w:r w:rsidRPr="005F52D5">
        <w:rPr>
          <w:noProof/>
        </w:rPr>
        <w:t>58</w:t>
      </w:r>
      <w:r w:rsidRPr="005F52D5">
        <w:rPr>
          <w:noProof/>
        </w:rPr>
        <w:fldChar w:fldCharType="end"/>
      </w:r>
    </w:p>
    <w:p w14:paraId="71FE1119" w14:textId="77777777" w:rsidR="005F52D5" w:rsidRPr="005F52D5" w:rsidRDefault="005F52D5">
      <w:pPr>
        <w:pStyle w:val="TOC2"/>
        <w:tabs>
          <w:tab w:val="right" w:leader="dot" w:pos="9016"/>
        </w:tabs>
        <w:rPr>
          <w:noProof/>
          <w:sz w:val="24"/>
          <w:szCs w:val="24"/>
          <w:lang w:val="en-US" w:eastAsia="ja-JP"/>
        </w:rPr>
      </w:pPr>
      <w:r w:rsidRPr="005F52D5">
        <w:rPr>
          <w:noProof/>
        </w:rPr>
        <w:t>7.3 Appendix D– Project task plan</w:t>
      </w:r>
      <w:r w:rsidRPr="005F52D5">
        <w:rPr>
          <w:noProof/>
        </w:rPr>
        <w:tab/>
      </w:r>
      <w:r w:rsidRPr="005F52D5">
        <w:rPr>
          <w:noProof/>
        </w:rPr>
        <w:fldChar w:fldCharType="begin"/>
      </w:r>
      <w:r w:rsidRPr="005F52D5">
        <w:rPr>
          <w:noProof/>
        </w:rPr>
        <w:instrText xml:space="preserve"> PAGEREF _Toc322541579 \h </w:instrText>
      </w:r>
      <w:r w:rsidRPr="005F52D5">
        <w:rPr>
          <w:noProof/>
        </w:rPr>
      </w:r>
      <w:r w:rsidRPr="005F52D5">
        <w:rPr>
          <w:noProof/>
        </w:rPr>
        <w:fldChar w:fldCharType="separate"/>
      </w:r>
      <w:r w:rsidRPr="005F52D5">
        <w:rPr>
          <w:noProof/>
        </w:rPr>
        <w:t>59</w:t>
      </w:r>
      <w:r w:rsidRPr="005F52D5">
        <w:rPr>
          <w:noProof/>
        </w:rPr>
        <w:fldChar w:fldCharType="end"/>
      </w:r>
    </w:p>
    <w:p w14:paraId="3AE2EB03" w14:textId="77777777" w:rsidR="005F52D5" w:rsidRPr="005F52D5" w:rsidRDefault="005F52D5">
      <w:pPr>
        <w:pStyle w:val="TOC2"/>
        <w:tabs>
          <w:tab w:val="right" w:leader="dot" w:pos="9016"/>
        </w:tabs>
        <w:rPr>
          <w:noProof/>
          <w:sz w:val="24"/>
          <w:szCs w:val="24"/>
          <w:lang w:val="en-US" w:eastAsia="ja-JP"/>
        </w:rPr>
      </w:pPr>
      <w:r w:rsidRPr="005F52D5">
        <w:rPr>
          <w:noProof/>
        </w:rPr>
        <w:t>7.4 Appendix E – Planned Time plan</w:t>
      </w:r>
      <w:r w:rsidRPr="005F52D5">
        <w:rPr>
          <w:noProof/>
        </w:rPr>
        <w:tab/>
      </w:r>
      <w:r w:rsidRPr="005F52D5">
        <w:rPr>
          <w:noProof/>
        </w:rPr>
        <w:fldChar w:fldCharType="begin"/>
      </w:r>
      <w:r w:rsidRPr="005F52D5">
        <w:rPr>
          <w:noProof/>
        </w:rPr>
        <w:instrText xml:space="preserve"> PAGEREF _Toc322541580 \h </w:instrText>
      </w:r>
      <w:r w:rsidRPr="005F52D5">
        <w:rPr>
          <w:noProof/>
        </w:rPr>
      </w:r>
      <w:r w:rsidRPr="005F52D5">
        <w:rPr>
          <w:noProof/>
        </w:rPr>
        <w:fldChar w:fldCharType="separate"/>
      </w:r>
      <w:r w:rsidRPr="005F52D5">
        <w:rPr>
          <w:noProof/>
        </w:rPr>
        <w:t>60</w:t>
      </w:r>
      <w:r w:rsidRPr="005F52D5">
        <w:rPr>
          <w:noProof/>
        </w:rPr>
        <w:fldChar w:fldCharType="end"/>
      </w:r>
    </w:p>
    <w:p w14:paraId="2E5EA08B" w14:textId="77777777" w:rsidR="005F52D5" w:rsidRPr="005F52D5" w:rsidRDefault="005F52D5">
      <w:pPr>
        <w:pStyle w:val="TOC2"/>
        <w:tabs>
          <w:tab w:val="right" w:leader="dot" w:pos="9016"/>
        </w:tabs>
        <w:rPr>
          <w:noProof/>
          <w:sz w:val="24"/>
          <w:szCs w:val="24"/>
          <w:lang w:val="en-US" w:eastAsia="ja-JP"/>
        </w:rPr>
      </w:pPr>
      <w:r w:rsidRPr="005F52D5">
        <w:rPr>
          <w:noProof/>
        </w:rPr>
        <w:t>7.5 Appendix F – Planned Code implementation Task list and grant chart</w:t>
      </w:r>
      <w:r w:rsidRPr="005F52D5">
        <w:rPr>
          <w:noProof/>
        </w:rPr>
        <w:tab/>
      </w:r>
      <w:r w:rsidRPr="005F52D5">
        <w:rPr>
          <w:noProof/>
        </w:rPr>
        <w:fldChar w:fldCharType="begin"/>
      </w:r>
      <w:r w:rsidRPr="005F52D5">
        <w:rPr>
          <w:noProof/>
        </w:rPr>
        <w:instrText xml:space="preserve"> PAGEREF _Toc322541581 \h </w:instrText>
      </w:r>
      <w:r w:rsidRPr="005F52D5">
        <w:rPr>
          <w:noProof/>
        </w:rPr>
      </w:r>
      <w:r w:rsidRPr="005F52D5">
        <w:rPr>
          <w:noProof/>
        </w:rPr>
        <w:fldChar w:fldCharType="separate"/>
      </w:r>
      <w:r w:rsidRPr="005F52D5">
        <w:rPr>
          <w:noProof/>
        </w:rPr>
        <w:t>61</w:t>
      </w:r>
      <w:r w:rsidRPr="005F52D5">
        <w:rPr>
          <w:noProof/>
        </w:rPr>
        <w:fldChar w:fldCharType="end"/>
      </w:r>
    </w:p>
    <w:p w14:paraId="7F41AEC9" w14:textId="77777777" w:rsidR="005F52D5" w:rsidRPr="005F52D5" w:rsidRDefault="005F52D5">
      <w:pPr>
        <w:pStyle w:val="TOC2"/>
        <w:tabs>
          <w:tab w:val="right" w:leader="dot" w:pos="9016"/>
        </w:tabs>
        <w:rPr>
          <w:noProof/>
          <w:sz w:val="24"/>
          <w:szCs w:val="24"/>
          <w:lang w:val="en-US" w:eastAsia="ja-JP"/>
        </w:rPr>
      </w:pPr>
      <w:r w:rsidRPr="005F52D5">
        <w:rPr>
          <w:noProof/>
        </w:rPr>
        <w:t>7.6 Appendix G – Actual Time plan</w:t>
      </w:r>
      <w:r w:rsidRPr="005F52D5">
        <w:rPr>
          <w:noProof/>
        </w:rPr>
        <w:tab/>
      </w:r>
      <w:r w:rsidRPr="005F52D5">
        <w:rPr>
          <w:noProof/>
        </w:rPr>
        <w:fldChar w:fldCharType="begin"/>
      </w:r>
      <w:r w:rsidRPr="005F52D5">
        <w:rPr>
          <w:noProof/>
        </w:rPr>
        <w:instrText xml:space="preserve"> PAGEREF _Toc322541582 \h </w:instrText>
      </w:r>
      <w:r w:rsidRPr="005F52D5">
        <w:rPr>
          <w:noProof/>
        </w:rPr>
      </w:r>
      <w:r w:rsidRPr="005F52D5">
        <w:rPr>
          <w:noProof/>
        </w:rPr>
        <w:fldChar w:fldCharType="separate"/>
      </w:r>
      <w:r w:rsidRPr="005F52D5">
        <w:rPr>
          <w:noProof/>
        </w:rPr>
        <w:t>63</w:t>
      </w:r>
      <w:r w:rsidRPr="005F52D5">
        <w:rPr>
          <w:noProof/>
        </w:rPr>
        <w:fldChar w:fldCharType="end"/>
      </w:r>
    </w:p>
    <w:p w14:paraId="15DB615D" w14:textId="77777777" w:rsidR="005F52D5" w:rsidRPr="005F52D5" w:rsidRDefault="005F52D5">
      <w:pPr>
        <w:pStyle w:val="TOC2"/>
        <w:tabs>
          <w:tab w:val="right" w:leader="dot" w:pos="9016"/>
        </w:tabs>
        <w:rPr>
          <w:noProof/>
          <w:sz w:val="24"/>
          <w:szCs w:val="24"/>
          <w:lang w:val="en-US" w:eastAsia="ja-JP"/>
        </w:rPr>
      </w:pPr>
      <w:r w:rsidRPr="005F52D5">
        <w:rPr>
          <w:noProof/>
        </w:rPr>
        <w:t>7.7 Appendix H – Actual Code implementation Task list and grant chart</w:t>
      </w:r>
      <w:r w:rsidRPr="005F52D5">
        <w:rPr>
          <w:noProof/>
        </w:rPr>
        <w:tab/>
      </w:r>
      <w:r w:rsidRPr="005F52D5">
        <w:rPr>
          <w:noProof/>
        </w:rPr>
        <w:fldChar w:fldCharType="begin"/>
      </w:r>
      <w:r w:rsidRPr="005F52D5">
        <w:rPr>
          <w:noProof/>
        </w:rPr>
        <w:instrText xml:space="preserve"> PAGEREF _Toc322541583 \h </w:instrText>
      </w:r>
      <w:r w:rsidRPr="005F52D5">
        <w:rPr>
          <w:noProof/>
        </w:rPr>
      </w:r>
      <w:r w:rsidRPr="005F52D5">
        <w:rPr>
          <w:noProof/>
        </w:rPr>
        <w:fldChar w:fldCharType="separate"/>
      </w:r>
      <w:r w:rsidRPr="005F52D5">
        <w:rPr>
          <w:noProof/>
        </w:rPr>
        <w:t>64</w:t>
      </w:r>
      <w:r w:rsidRPr="005F52D5">
        <w:rPr>
          <w:noProof/>
        </w:rPr>
        <w:fldChar w:fldCharType="end"/>
      </w:r>
    </w:p>
    <w:p w14:paraId="1C32E881" w14:textId="77777777" w:rsidR="005F52D5" w:rsidRPr="005F52D5" w:rsidRDefault="005F52D5">
      <w:pPr>
        <w:pStyle w:val="TOC2"/>
        <w:tabs>
          <w:tab w:val="right" w:leader="dot" w:pos="9016"/>
        </w:tabs>
        <w:rPr>
          <w:noProof/>
          <w:sz w:val="24"/>
          <w:szCs w:val="24"/>
          <w:lang w:val="en-US" w:eastAsia="ja-JP"/>
        </w:rPr>
      </w:pPr>
      <w:r w:rsidRPr="005F52D5">
        <w:rPr>
          <w:noProof/>
        </w:rPr>
        <w:t>7.8 Appendix I– Able source code commit graphs</w:t>
      </w:r>
      <w:r w:rsidRPr="005F52D5">
        <w:rPr>
          <w:noProof/>
        </w:rPr>
        <w:tab/>
      </w:r>
      <w:r w:rsidRPr="005F52D5">
        <w:rPr>
          <w:noProof/>
        </w:rPr>
        <w:fldChar w:fldCharType="begin"/>
      </w:r>
      <w:r w:rsidRPr="005F52D5">
        <w:rPr>
          <w:noProof/>
        </w:rPr>
        <w:instrText xml:space="preserve"> PAGEREF _Toc322541584 \h </w:instrText>
      </w:r>
      <w:r w:rsidRPr="005F52D5">
        <w:rPr>
          <w:noProof/>
        </w:rPr>
      </w:r>
      <w:r w:rsidRPr="005F52D5">
        <w:rPr>
          <w:noProof/>
        </w:rPr>
        <w:fldChar w:fldCharType="separate"/>
      </w:r>
      <w:r w:rsidRPr="005F52D5">
        <w:rPr>
          <w:noProof/>
        </w:rPr>
        <w:t>67</w:t>
      </w:r>
      <w:r w:rsidRPr="005F52D5">
        <w:rPr>
          <w:noProof/>
        </w:rPr>
        <w:fldChar w:fldCharType="end"/>
      </w:r>
    </w:p>
    <w:p w14:paraId="680E6DC9" w14:textId="77777777" w:rsidR="005F52D5" w:rsidRPr="005F52D5" w:rsidRDefault="005F52D5">
      <w:pPr>
        <w:pStyle w:val="TOC2"/>
        <w:tabs>
          <w:tab w:val="right" w:leader="dot" w:pos="9016"/>
        </w:tabs>
        <w:rPr>
          <w:noProof/>
          <w:sz w:val="24"/>
          <w:szCs w:val="24"/>
          <w:lang w:val="en-US" w:eastAsia="ja-JP"/>
        </w:rPr>
      </w:pPr>
      <w:r w:rsidRPr="005F52D5">
        <w:rPr>
          <w:noProof/>
        </w:rPr>
        <w:t>7.8 Appendix J– Able user manual</w:t>
      </w:r>
      <w:r w:rsidRPr="005F52D5">
        <w:rPr>
          <w:noProof/>
        </w:rPr>
        <w:tab/>
      </w:r>
      <w:r w:rsidRPr="005F52D5">
        <w:rPr>
          <w:noProof/>
        </w:rPr>
        <w:fldChar w:fldCharType="begin"/>
      </w:r>
      <w:r w:rsidRPr="005F52D5">
        <w:rPr>
          <w:noProof/>
        </w:rPr>
        <w:instrText xml:space="preserve"> PAGEREF _Toc322541585 \h </w:instrText>
      </w:r>
      <w:r w:rsidRPr="005F52D5">
        <w:rPr>
          <w:noProof/>
        </w:rPr>
      </w:r>
      <w:r w:rsidRPr="005F52D5">
        <w:rPr>
          <w:noProof/>
        </w:rPr>
        <w:fldChar w:fldCharType="separate"/>
      </w:r>
      <w:r w:rsidRPr="005F52D5">
        <w:rPr>
          <w:noProof/>
        </w:rPr>
        <w:t>69</w:t>
      </w:r>
      <w:r w:rsidRPr="005F52D5">
        <w:rPr>
          <w:noProof/>
        </w:rPr>
        <w:fldChar w:fldCharType="end"/>
      </w:r>
    </w:p>
    <w:p w14:paraId="0C969875" w14:textId="77777777" w:rsidR="005F52D5" w:rsidRPr="005F52D5" w:rsidRDefault="005F52D5">
      <w:pPr>
        <w:pStyle w:val="TOC1"/>
        <w:tabs>
          <w:tab w:val="left" w:pos="407"/>
        </w:tabs>
        <w:rPr>
          <w:noProof/>
          <w:sz w:val="24"/>
          <w:szCs w:val="24"/>
          <w:lang w:val="en-US" w:eastAsia="ja-JP"/>
        </w:rPr>
      </w:pPr>
      <w:r w:rsidRPr="005F52D5">
        <w:rPr>
          <w:noProof/>
        </w:rPr>
        <w:t>8.</w:t>
      </w:r>
      <w:r w:rsidRPr="005F52D5">
        <w:rPr>
          <w:noProof/>
          <w:sz w:val="24"/>
          <w:szCs w:val="24"/>
          <w:lang w:val="en-US" w:eastAsia="ja-JP"/>
        </w:rPr>
        <w:tab/>
      </w:r>
      <w:r w:rsidRPr="005F52D5">
        <w:rPr>
          <w:noProof/>
        </w:rPr>
        <w:t>References</w:t>
      </w:r>
      <w:r w:rsidRPr="005F52D5">
        <w:rPr>
          <w:noProof/>
        </w:rPr>
        <w:tab/>
      </w:r>
      <w:r w:rsidRPr="005F52D5">
        <w:rPr>
          <w:noProof/>
        </w:rPr>
        <w:fldChar w:fldCharType="begin"/>
      </w:r>
      <w:r w:rsidRPr="005F52D5">
        <w:rPr>
          <w:noProof/>
        </w:rPr>
        <w:instrText xml:space="preserve"> PAGEREF _Toc322541586 \h </w:instrText>
      </w:r>
      <w:r w:rsidRPr="005F52D5">
        <w:rPr>
          <w:noProof/>
        </w:rPr>
      </w:r>
      <w:r w:rsidRPr="005F52D5">
        <w:rPr>
          <w:noProof/>
        </w:rPr>
        <w:fldChar w:fldCharType="separate"/>
      </w:r>
      <w:r w:rsidRPr="005F52D5">
        <w:rPr>
          <w:noProof/>
        </w:rPr>
        <w:t>78</w:t>
      </w:r>
      <w:r w:rsidRPr="005F52D5">
        <w:rPr>
          <w:noProof/>
        </w:rPr>
        <w:fldChar w:fldCharType="end"/>
      </w:r>
    </w:p>
    <w:p w14:paraId="67B5A867" w14:textId="77777777" w:rsidR="007571F5" w:rsidRDefault="001157B4">
      <w:r w:rsidRPr="005F52D5">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54152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7388BDC1" w14:textId="3051F46A" w:rsidR="001950AE" w:rsidRPr="002211E0" w:rsidRDefault="002211E0" w:rsidP="002211E0">
      <w:pPr>
        <w:ind w:left="720"/>
        <w:rPr>
          <w:rFonts w:ascii="Times" w:eastAsia="Times New Roman" w:hAnsi="Times" w:cs="Times New Roman"/>
          <w:lang w:val="en-US" w:eastAsia="en-US"/>
        </w:rPr>
      </w:pPr>
      <w:r>
        <w:rPr>
          <w:color w:val="404040" w:themeColor="text1" w:themeTint="BF"/>
        </w:rPr>
        <w:t>(Ivan Marsic,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Default="00F100C3" w:rsidP="00FA2618">
      <w:pPr>
        <w:pStyle w:val="ListParagraph"/>
        <w:spacing w:line="210" w:lineRule="atLeast"/>
        <w:jc w:val="center"/>
        <w:rPr>
          <w:color w:val="000000" w:themeColor="text1"/>
        </w:rPr>
      </w:pPr>
    </w:p>
    <w:p w14:paraId="5BFE2379" w14:textId="77777777" w:rsidR="00BE4167" w:rsidRDefault="00BE4167" w:rsidP="00FA2618">
      <w:pPr>
        <w:pStyle w:val="ListParagraph"/>
        <w:spacing w:line="210" w:lineRule="atLeast"/>
        <w:jc w:val="center"/>
        <w:rPr>
          <w:color w:val="000000" w:themeColor="text1"/>
        </w:rPr>
      </w:pPr>
    </w:p>
    <w:p w14:paraId="3FA3C408" w14:textId="77777777" w:rsidR="00BE4167" w:rsidRDefault="00BE4167" w:rsidP="00FA2618">
      <w:pPr>
        <w:pStyle w:val="ListParagraph"/>
        <w:spacing w:line="210" w:lineRule="atLeast"/>
        <w:jc w:val="center"/>
        <w:rPr>
          <w:color w:val="000000" w:themeColor="text1"/>
        </w:rPr>
      </w:pPr>
    </w:p>
    <w:p w14:paraId="08A4300A" w14:textId="77777777" w:rsidR="00BE4167" w:rsidRDefault="00BE4167" w:rsidP="00FA2618">
      <w:pPr>
        <w:pStyle w:val="ListParagraph"/>
        <w:spacing w:line="210" w:lineRule="atLeast"/>
        <w:jc w:val="center"/>
        <w:rPr>
          <w:color w:val="000000" w:themeColor="text1"/>
        </w:rPr>
      </w:pPr>
    </w:p>
    <w:p w14:paraId="1DD3ADE7" w14:textId="77777777" w:rsidR="00BE4167" w:rsidRDefault="00BE4167" w:rsidP="00FA2618">
      <w:pPr>
        <w:pStyle w:val="ListParagraph"/>
        <w:spacing w:line="210" w:lineRule="atLeast"/>
        <w:jc w:val="center"/>
        <w:rPr>
          <w:color w:val="000000" w:themeColor="text1"/>
        </w:rPr>
      </w:pPr>
    </w:p>
    <w:p w14:paraId="5CC32838" w14:textId="77777777" w:rsidR="00BE4167" w:rsidRPr="00A251AA" w:rsidRDefault="00BE4167"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541521"/>
      <w:r>
        <w:lastRenderedPageBreak/>
        <w:t>1.1 Initial brief</w:t>
      </w:r>
      <w:bookmarkEnd w:id="1"/>
    </w:p>
    <w:p w14:paraId="076DF74A" w14:textId="78F55960" w:rsidR="0037005D" w:rsidRPr="00430863" w:rsidRDefault="001D3BA5" w:rsidP="005A7749">
      <w:r w:rsidRPr="00430863">
        <w:t>Project description given:</w:t>
      </w:r>
    </w:p>
    <w:p w14:paraId="7AB133AB" w14:textId="575D4DC9" w:rsidR="009B1CDD" w:rsidRPr="00430863" w:rsidRDefault="001D3BA5" w:rsidP="005A7749">
      <w:pPr>
        <w:ind w:left="720"/>
        <w:rPr>
          <w:color w:val="404040" w:themeColor="text1" w:themeTint="BF"/>
        </w:rPr>
      </w:pPr>
      <w:r w:rsidRPr="00430863">
        <w:rPr>
          <w:color w:val="404040" w:themeColor="text1" w:themeTint="BF"/>
        </w:rPr>
        <w:t>“Although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This project would involve creating your own IDE, such as a simple Notepad++ style program” (Walker, 2013)</w:t>
      </w:r>
    </w:p>
    <w:p w14:paraId="23CA67E8" w14:textId="6E75BBF3" w:rsidR="00D34E33" w:rsidRPr="002D2984" w:rsidRDefault="00D34E33" w:rsidP="00097B9E">
      <w:pPr>
        <w:pStyle w:val="Heading2"/>
      </w:pPr>
      <w:bookmarkStart w:id="2" w:name="_Toc322541522"/>
      <w:r>
        <w:t>1.2 Project context</w:t>
      </w:r>
      <w:bookmarkEnd w:id="2"/>
    </w:p>
    <w:p w14:paraId="64FCDDE4" w14:textId="690C8D1E" w:rsidR="00A97003" w:rsidRPr="004B0313" w:rsidRDefault="0017677D" w:rsidP="004B0313">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r w:rsidR="004B0313">
        <w:t xml:space="preserve"> </w:t>
      </w:r>
      <w:r w:rsidR="00A97003">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(Kevanc Muslu</w:t>
      </w:r>
      <w:r w:rsidR="00673A13">
        <w:rPr>
          <w:color w:val="808080" w:themeColor="background1" w:themeShade="80"/>
        </w:rPr>
        <w:t xml:space="preserve"> et al</w:t>
      </w:r>
      <w:r w:rsidR="00673A13" w:rsidRPr="0079236C">
        <w:rPr>
          <w:color w:val="808080" w:themeColor="background1" w:themeShade="80"/>
        </w:rPr>
        <w:t>, 2012)</w:t>
      </w:r>
      <w:r w:rsidR="00A97003">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2FBA88EB"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r w:rsidR="00EC59BA">
        <w:rPr>
          <w:color w:val="000000" w:themeColor="text1"/>
        </w:rPr>
        <w:t>solution that</w:t>
      </w:r>
      <w:r w:rsidR="00D576CF">
        <w:rPr>
          <w:color w:val="000000" w:themeColor="text1"/>
        </w:rPr>
        <w:t xml:space="preserve"> meets all of the requirements:</w:t>
      </w:r>
    </w:p>
    <w:tbl>
      <w:tblPr>
        <w:tblStyle w:val="TableGrid"/>
        <w:tblW w:w="9013" w:type="dxa"/>
        <w:tblInd w:w="108" w:type="dxa"/>
        <w:shd w:val="clear" w:color="auto" w:fill="95B3D7" w:themeFill="accent1" w:themeFillTint="99"/>
        <w:tblLayout w:type="fixed"/>
        <w:tblLook w:val="04A0" w:firstRow="1" w:lastRow="0" w:firstColumn="1" w:lastColumn="0" w:noHBand="0" w:noVBand="1"/>
      </w:tblPr>
      <w:tblGrid>
        <w:gridCol w:w="1689"/>
        <w:gridCol w:w="1409"/>
        <w:gridCol w:w="1127"/>
        <w:gridCol w:w="985"/>
        <w:gridCol w:w="1127"/>
        <w:gridCol w:w="1127"/>
        <w:gridCol w:w="1549"/>
      </w:tblGrid>
      <w:tr w:rsidR="00EF043D" w14:paraId="0225CA7E" w14:textId="412457E1" w:rsidTr="004B0313">
        <w:trPr>
          <w:trHeight w:val="413"/>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8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learning</w:t>
            </w:r>
          </w:p>
        </w:tc>
        <w:tc>
          <w:tcPr>
            <w:tcW w:w="154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4B0313">
        <w:trPr>
          <w:trHeight w:val="341"/>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8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4B0313">
        <w:trPr>
          <w:trHeight w:val="330"/>
        </w:trPr>
        <w:tc>
          <w:tcPr>
            <w:tcW w:w="1689"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0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4B0313">
        <w:trPr>
          <w:trHeight w:val="330"/>
        </w:trPr>
        <w:tc>
          <w:tcPr>
            <w:tcW w:w="1689"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0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4B0313">
        <w:trPr>
          <w:trHeight w:val="330"/>
        </w:trPr>
        <w:tc>
          <w:tcPr>
            <w:tcW w:w="1689"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09"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6E2EC01" w14:textId="2C77A458" w:rsidR="00A90699" w:rsidRPr="008471E3"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F54293">
        <w:trPr>
          <w:trHeight w:val="482"/>
        </w:trPr>
        <w:tc>
          <w:tcPr>
            <w:tcW w:w="1229" w:type="dxa"/>
            <w:tcBorders>
              <w:top w:val="single" w:sz="4" w:space="0" w:color="auto"/>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learning</w:t>
            </w:r>
          </w:p>
        </w:tc>
        <w:tc>
          <w:tcPr>
            <w:tcW w:w="1180" w:type="dxa"/>
            <w:tcBorders>
              <w:top w:val="single" w:sz="4" w:space="0" w:color="auto"/>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F5429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4" w:space="0" w:color="auto"/>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33F5D385" w14:textId="52D63E81" w:rsidR="00D626B3" w:rsidRPr="0043671E" w:rsidRDefault="00D626B3" w:rsidP="00D626B3">
      <w:pPr>
        <w:pStyle w:val="Heading1"/>
      </w:pPr>
      <w:bookmarkStart w:id="3" w:name="_Toc322541523"/>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54152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54152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These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Implement a system which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3D8E9FB0" w14:textId="77777777" w:rsidR="00306CE4" w:rsidRDefault="00306CE4" w:rsidP="00445778">
      <w:pPr>
        <w:spacing w:line="210" w:lineRule="atLeast"/>
        <w:rPr>
          <w:color w:val="365F91" w:themeColor="accent1" w:themeShade="BF"/>
        </w:rPr>
      </w:pPr>
    </w:p>
    <w:p w14:paraId="23910193" w14:textId="77777777" w:rsidR="00306CE4" w:rsidRDefault="00306CE4" w:rsidP="00445778">
      <w:pPr>
        <w:spacing w:line="210" w:lineRule="atLeast"/>
        <w:rPr>
          <w:color w:val="365F91" w:themeColor="accent1" w:themeShade="BF"/>
        </w:rPr>
      </w:pPr>
    </w:p>
    <w:p w14:paraId="0CF627B1" w14:textId="77777777" w:rsidR="00306CE4" w:rsidRDefault="00306CE4"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541526"/>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541527"/>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(Kevanc Muslu</w:t>
      </w:r>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Roberto Minelli</w:t>
      </w:r>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Kroeger,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Paul R. Kroeger</w:t>
      </w:r>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54152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r w:rsidR="00D725AF" w:rsidRPr="00D725AF">
        <w:rPr>
          <w:rFonts w:eastAsia="Times New Roman" w:cs="Arial"/>
          <w:color w:val="808080" w:themeColor="background1" w:themeShade="80"/>
          <w:shd w:val="clear" w:color="auto" w:fill="FFFFFF"/>
          <w:lang w:val="en-US" w:eastAsia="en-US"/>
        </w:rPr>
        <w:t>lfred V. Aho,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r>
              <w:rPr>
                <w:color w:val="000000" w:themeColor="text1"/>
              </w:rPr>
              <w:t>foo</w:t>
            </w:r>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r>
              <w:rPr>
                <w:color w:val="000000" w:themeColor="text1"/>
              </w:rPr>
              <w:t>y</w:t>
            </w:r>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Paul Klint</w:t>
      </w:r>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Dick Grune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54152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Jim D'Anjou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2D79FBDE" w14:textId="1B7A2E80" w:rsidR="00DC2533" w:rsidRPr="00A104AD"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703537D3" w14:textId="77777777" w:rsidR="00DC2533" w:rsidRDefault="00A914C1" w:rsidP="00796C10">
      <w:r>
        <w:rPr>
          <w:noProof/>
          <w:lang w:val="en-US" w:eastAsia="en-US"/>
        </w:rPr>
        <w:drawing>
          <wp:inline distT="0" distB="0" distL="0" distR="0" wp14:anchorId="045F980E" wp14:editId="58E19C26">
            <wp:extent cx="4331075" cy="1309839"/>
            <wp:effectExtent l="25400" t="25400" r="12700" b="368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solidFill>
                        <a:srgbClr val="BFBFBF"/>
                      </a:solid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1D6C2559">
            <wp:extent cx="4493507" cy="1364505"/>
            <wp:effectExtent l="25400" t="25400" r="27940" b="330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solidFill>
                        <a:srgbClr val="BFBFBF"/>
                      </a:solid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338B59CD" w:rsidR="004C3221" w:rsidRDefault="00CD65DD" w:rsidP="001609C1">
      <w:r>
        <w:t>This helps to improve the understanding an</w:t>
      </w:r>
      <w:r w:rsidR="00556849">
        <w:t xml:space="preserve">d readability of the code, Knuth’s literal programming notion, viewed software readability as </w:t>
      </w:r>
      <w:r w:rsidR="00BB3AC3">
        <w:t xml:space="preserve">the key element to being able to maintain and write code </w:t>
      </w:r>
      <w:r w:rsidR="00BB3AC3" w:rsidRPr="00BB3AC3">
        <w:rPr>
          <w:color w:val="808080" w:themeColor="background1" w:themeShade="80"/>
        </w:rPr>
        <w:t xml:space="preserve">(Donald E. Knuth, </w:t>
      </w:r>
      <w:r w:rsidR="00A71D47">
        <w:rPr>
          <w:color w:val="808080" w:themeColor="background1" w:themeShade="80"/>
        </w:rPr>
        <w:t>1983</w:t>
      </w:r>
      <w:r w:rsidR="00BB3AC3" w:rsidRPr="00BB3AC3">
        <w:rPr>
          <w:color w:val="808080" w:themeColor="background1" w:themeShade="80"/>
        </w:rPr>
        <w:t>)</w:t>
      </w:r>
      <w:r w:rsidR="00BB3AC3">
        <w:t xml:space="preserve">. </w:t>
      </w:r>
      <w:r w:rsidR="00556849">
        <w:t>S</w:t>
      </w:r>
      <w:r>
        <w:t>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4561085F" w:rsidR="00D96068" w:rsidRPr="00E777FC" w:rsidRDefault="00387F9D" w:rsidP="001609C1">
      <w:r>
        <w:t>There are many ways to build a syntax highlighter; one of the most popular methods involves a lexical analyser and parser</w:t>
      </w:r>
      <w:r w:rsidR="00A104AD">
        <w:t xml:space="preserve"> </w:t>
      </w:r>
      <w:r w:rsidR="00A104AD" w:rsidRPr="00A104AD">
        <w:rPr>
          <w:color w:val="808080" w:themeColor="background1" w:themeShade="80"/>
        </w:rPr>
        <w:t>(</w:t>
      </w:r>
      <w:r w:rsidR="00A104AD" w:rsidRPr="00A104AD">
        <w:rPr>
          <w:rFonts w:eastAsia="Times New Roman" w:cs="Arial"/>
          <w:color w:val="808080" w:themeColor="background1" w:themeShade="80"/>
          <w:shd w:val="clear" w:color="auto" w:fill="FFFFFF"/>
          <w:lang w:val="en-US" w:eastAsia="en-US"/>
        </w:rPr>
        <w:t>University of Virginia, 2007)</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541530"/>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730F6AA0" w:rsidR="00284EDA" w:rsidRDefault="007B522E" w:rsidP="007B522E">
      <w:r>
        <w:t xml:space="preserve">Originally auto-completion functionality was invented to aid people with disabilities, </w:t>
      </w:r>
      <w:r>
        <w:rPr>
          <w:rFonts w:eastAsia="Times New Roman" w:cs="Arial"/>
          <w:shd w:val="clear" w:color="auto" w:fill="FFFFFF"/>
          <w:lang w:val="en-US" w:eastAsia="en-US"/>
        </w:rPr>
        <w:t xml:space="preserve">but was implemented in other text editing tools such as code editors soon after </w:t>
      </w:r>
      <w:r w:rsidRPr="00D006BC">
        <w:rPr>
          <w:color w:val="808080" w:themeColor="background1" w:themeShade="80"/>
        </w:rPr>
        <w:t>(</w:t>
      </w:r>
      <w:r w:rsidRPr="00D006BC">
        <w:rPr>
          <w:rFonts w:eastAsia="Times New Roman" w:cs="Arial"/>
          <w:color w:val="808080" w:themeColor="background1" w:themeShade="80"/>
          <w:shd w:val="clear" w:color="auto" w:fill="FFFFFF"/>
          <w:lang w:val="en-US" w:eastAsia="en-US"/>
        </w:rPr>
        <w:t>Tam C and Wells D, 2009)</w:t>
      </w:r>
      <w:r w:rsidRPr="00D006BC">
        <w:rPr>
          <w:rFonts w:eastAsia="Times New Roman" w:cs="Arial"/>
          <w:shd w:val="clear" w:color="auto" w:fill="FFFFFF"/>
          <w:lang w:val="en-US" w:eastAsia="en-US"/>
        </w:rPr>
        <w:t>.</w:t>
      </w:r>
      <w:r>
        <w:t xml:space="preserve"> </w:t>
      </w:r>
      <w:r w:rsidR="00E93E68">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(Marina Herold, 2008)</w:t>
      </w:r>
      <w:r w:rsidR="00284EDA">
        <w:t>.</w:t>
      </w:r>
      <w:r w:rsidR="00694D74">
        <w:t xml:space="preserve"> </w:t>
      </w:r>
    </w:p>
    <w:p w14:paraId="7A3EE6A0" w14:textId="7FE909B9"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rsidR="00463DE9">
        <w:t>, as discussed above in 3.1.2</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w:t>
      </w:r>
      <w:r w:rsidR="00F70831">
        <w:t>to the software externally and can perform extra functions</w:t>
      </w:r>
      <w:r w:rsidR="00F70831" w:rsidRPr="00F70831">
        <w:rPr>
          <w:color w:val="808080" w:themeColor="background1" w:themeShade="80"/>
        </w:rPr>
        <w:t xml:space="preserve"> (</w:t>
      </w:r>
      <w:r w:rsidR="00F70831" w:rsidRPr="00B55E9C">
        <w:rPr>
          <w:rFonts w:eastAsia="Times New Roman" w:cs="Arial"/>
          <w:color w:val="808080" w:themeColor="background1" w:themeShade="80"/>
          <w:shd w:val="clear" w:color="auto" w:fill="FFFFFF"/>
          <w:lang w:val="en-US" w:eastAsia="en-US"/>
        </w:rPr>
        <w:t>M</w:t>
      </w:r>
      <w:r w:rsidR="00F70831" w:rsidRPr="00F70831">
        <w:rPr>
          <w:rFonts w:eastAsia="Times New Roman" w:cs="Arial"/>
          <w:color w:val="808080" w:themeColor="background1" w:themeShade="80"/>
          <w:shd w:val="clear" w:color="auto" w:fill="FFFFFF"/>
          <w:lang w:val="en-US" w:eastAsia="en-US"/>
        </w:rPr>
        <w:t>inh Vu and Craig Thompson, 2005)</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54153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‘.pro’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2B4D340C">
            <wp:extent cx="1918335" cy="2442538"/>
            <wp:effectExtent l="0" t="0" r="1206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no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5426EB3D" w14:textId="741B5458" w:rsidR="00B221BD" w:rsidRDefault="009525A7" w:rsidP="001609C1">
      <w:pPr>
        <w:spacing w:line="210" w:lineRule="atLeast"/>
        <w:rPr>
          <w:color w:val="000000" w:themeColor="text1"/>
        </w:rPr>
      </w:pPr>
      <w:r>
        <w:rPr>
          <w:color w:val="000000" w:themeColor="text1"/>
        </w:rPr>
        <w:t>Whilst researching the common functionalities of text editing with code editors and IDE’s it quickly became apparent that there are a few common features that are very important to the development speed of code.</w:t>
      </w:r>
      <w:r w:rsidR="00DA6C70">
        <w:rPr>
          <w:color w:val="000000" w:themeColor="text1"/>
        </w:rPr>
        <w:t xml:space="preserve"> These are:</w:t>
      </w:r>
    </w:p>
    <w:p w14:paraId="62FF49F3" w14:textId="14F97EAC" w:rsidR="00B221BD" w:rsidRPr="00B221BD" w:rsidRDefault="00B221BD" w:rsidP="00B221BD">
      <w:pPr>
        <w:pStyle w:val="ListParagraph"/>
        <w:numPr>
          <w:ilvl w:val="0"/>
          <w:numId w:val="19"/>
        </w:numPr>
        <w:spacing w:line="210" w:lineRule="atLeast"/>
        <w:rPr>
          <w:color w:val="000000" w:themeColor="text1"/>
        </w:rPr>
      </w:pPr>
      <w:r>
        <w:rPr>
          <w:color w:val="000000" w:themeColor="text1"/>
        </w:rPr>
        <w:t>Auto-indentation</w:t>
      </w:r>
    </w:p>
    <w:p w14:paraId="26488D65" w14:textId="6783553E" w:rsidR="00DA6C70" w:rsidRDefault="00DA6C70" w:rsidP="00DA6C70">
      <w:pPr>
        <w:pStyle w:val="ListParagraph"/>
        <w:numPr>
          <w:ilvl w:val="0"/>
          <w:numId w:val="19"/>
        </w:numPr>
        <w:spacing w:line="210" w:lineRule="atLeast"/>
        <w:rPr>
          <w:color w:val="000000" w:themeColor="text1"/>
        </w:rPr>
      </w:pPr>
      <w:r>
        <w:rPr>
          <w:color w:val="000000" w:themeColor="text1"/>
        </w:rPr>
        <w:t>Code refactoring</w:t>
      </w:r>
    </w:p>
    <w:p w14:paraId="6395E45C" w14:textId="3BAFEF3D" w:rsidR="00DA6C70" w:rsidRDefault="00DA6C70" w:rsidP="00DA6C70">
      <w:pPr>
        <w:pStyle w:val="ListParagraph"/>
        <w:numPr>
          <w:ilvl w:val="0"/>
          <w:numId w:val="19"/>
        </w:numPr>
        <w:spacing w:line="210" w:lineRule="atLeast"/>
        <w:rPr>
          <w:color w:val="000000" w:themeColor="text1"/>
        </w:rPr>
      </w:pPr>
      <w:r>
        <w:rPr>
          <w:color w:val="000000" w:themeColor="text1"/>
        </w:rPr>
        <w:t>RegExp search and replace</w:t>
      </w:r>
    </w:p>
    <w:p w14:paraId="5533B4E7" w14:textId="6779D186" w:rsidR="00DA6C70" w:rsidRPr="00DA6C70" w:rsidRDefault="00DA6C70" w:rsidP="00DA6C70">
      <w:pPr>
        <w:pStyle w:val="ListParagraph"/>
        <w:numPr>
          <w:ilvl w:val="0"/>
          <w:numId w:val="19"/>
        </w:numPr>
        <w:spacing w:line="210" w:lineRule="atLeast"/>
        <w:rPr>
          <w:color w:val="000000" w:themeColor="text1"/>
        </w:rPr>
      </w:pPr>
      <w:r>
        <w:rPr>
          <w:color w:val="000000" w:themeColor="text1"/>
        </w:rPr>
        <w:t>Multi-lined editing</w:t>
      </w:r>
    </w:p>
    <w:p w14:paraId="62D67DA7" w14:textId="73E80759" w:rsidR="00406686" w:rsidRDefault="009525A7" w:rsidP="001609C1">
      <w:pPr>
        <w:spacing w:line="210" w:lineRule="atLeast"/>
        <w:rPr>
          <w:color w:val="000000" w:themeColor="text1"/>
        </w:rPr>
      </w:pPr>
      <w:r>
        <w:rPr>
          <w:color w:val="000000" w:themeColor="text1"/>
        </w:rPr>
        <w:t>Firstly, a</w:t>
      </w:r>
      <w:r w:rsidR="00A220E8">
        <w:rPr>
          <w:color w:val="000000" w:themeColor="text1"/>
        </w:rPr>
        <w:t>uto-indentation simply formats the</w:t>
      </w:r>
      <w:r>
        <w:rPr>
          <w:color w:val="000000" w:themeColor="text1"/>
        </w:rPr>
        <w:t xml:space="preserve">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25B4A0F" w14:textId="0334DE25" w:rsidR="00A220E8" w:rsidRDefault="000163FD" w:rsidP="003C5B9D">
      <w:pPr>
        <w:spacing w:line="210" w:lineRule="atLeast"/>
        <w:rPr>
          <w:color w:val="000000" w:themeColor="text1"/>
        </w:rPr>
      </w:pPr>
      <w:r>
        <w:rPr>
          <w:color w:val="000000" w:themeColor="text1"/>
        </w:rPr>
        <w:t xml:space="preserve">Code refactoring is the process of re-modelling certain aspects of the code automatically in order to reduce the program complexity. This is done </w:t>
      </w:r>
      <w:r w:rsidR="004A7A9C">
        <w:rPr>
          <w:color w:val="000000" w:themeColor="text1"/>
        </w:rPr>
        <w:t>in a certain way that does not a</w:t>
      </w:r>
      <w:r>
        <w:rPr>
          <w:color w:val="000000" w:themeColor="text1"/>
        </w:rPr>
        <w:t xml:space="preserve">ffect the external usage of the </w:t>
      </w:r>
      <w:r w:rsidR="004A7A9C">
        <w:rPr>
          <w:color w:val="000000" w:themeColor="text1"/>
        </w:rPr>
        <w:t>code;</w:t>
      </w:r>
      <w:r>
        <w:rPr>
          <w:color w:val="000000" w:themeColor="text1"/>
        </w:rPr>
        <w:t xml:space="preserve"> it still runs the same</w:t>
      </w:r>
      <w:r w:rsidR="004A7A9C">
        <w:rPr>
          <w:color w:val="000000" w:themeColor="text1"/>
        </w:rPr>
        <w:t xml:space="preserve"> </w:t>
      </w:r>
      <w:r w:rsidR="004A7A9C" w:rsidRPr="004A7A9C">
        <w:rPr>
          <w:color w:val="808080" w:themeColor="background1" w:themeShade="80"/>
        </w:rPr>
        <w:t>(</w:t>
      </w:r>
      <w:r w:rsidR="004A7A9C" w:rsidRPr="004A7A9C">
        <w:rPr>
          <w:rFonts w:eastAsia="Times New Roman" w:cs="Arial"/>
          <w:color w:val="808080" w:themeColor="background1" w:themeShade="80"/>
          <w:shd w:val="clear" w:color="auto" w:fill="FFFFFF"/>
          <w:lang w:val="en-US" w:eastAsia="en-US"/>
        </w:rPr>
        <w:t>Martin Fowler, 1999)</w:t>
      </w:r>
      <w:r>
        <w:rPr>
          <w:color w:val="000000" w:themeColor="text1"/>
        </w:rPr>
        <w:t xml:space="preserve">. </w:t>
      </w:r>
      <w:r w:rsidR="00BC4E29">
        <w:rPr>
          <w:color w:val="000000" w:themeColor="text1"/>
        </w:rPr>
        <w:t>However, this functionality is only found in very powerful IDE’s</w:t>
      </w:r>
      <w:r w:rsidR="00A220E8">
        <w:rPr>
          <w:color w:val="000000" w:themeColor="text1"/>
        </w:rPr>
        <w:t xml:space="preserve"> (Such as Visual Studios </w:t>
      </w:r>
      <w:r w:rsidR="00A220E8" w:rsidRPr="00A220E8">
        <w:rPr>
          <w:color w:val="808080" w:themeColor="background1" w:themeShade="80"/>
        </w:rPr>
        <w:t>(Microsoft, 2013)</w:t>
      </w:r>
      <w:r w:rsidR="00A220E8">
        <w:rPr>
          <w:color w:val="000000" w:themeColor="text1"/>
        </w:rPr>
        <w:t>) and</w:t>
      </w:r>
      <w:r w:rsidR="00BC4E29">
        <w:rPr>
          <w:color w:val="000000" w:themeColor="text1"/>
        </w:rPr>
        <w:t xml:space="preserve"> is often accessed</w:t>
      </w:r>
      <w:r w:rsidR="00A220E8">
        <w:rPr>
          <w:color w:val="000000" w:themeColor="text1"/>
        </w:rPr>
        <w:t xml:space="preserve"> </w:t>
      </w:r>
      <w:r w:rsidR="00BC4E29">
        <w:rPr>
          <w:color w:val="000000" w:themeColor="text1"/>
        </w:rPr>
        <w:t xml:space="preserve">by the user </w:t>
      </w:r>
      <w:r w:rsidR="00A220E8">
        <w:rPr>
          <w:color w:val="000000" w:themeColor="text1"/>
        </w:rPr>
        <w:t>right clicking on a certain function and selecting this “Refactor” button. This will cause for the selected function to be broken down into smaller functions and therefore reducing the complexity of the code.</w:t>
      </w:r>
      <w:r w:rsidR="00BC4E29">
        <w:rPr>
          <w:color w:val="000000" w:themeColor="text1"/>
        </w:rPr>
        <w:t xml:space="preserve"> </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lastRenderedPageBreak/>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BD27E82" w14:textId="1E3AE9DE" w:rsidR="007B60AE" w:rsidRDefault="00F5093F" w:rsidP="00A220E8">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52AAB81" w14:textId="23B69AC4" w:rsidR="00A220E8" w:rsidRDefault="00A220E8" w:rsidP="00A220E8">
      <w:pPr>
        <w:spacing w:line="210" w:lineRule="atLeast"/>
        <w:rPr>
          <w:color w:val="365F91" w:themeColor="accent1" w:themeShade="BF"/>
        </w:rPr>
      </w:pPr>
      <w:r>
        <w:rPr>
          <w:color w:val="000000" w:themeColor="text1"/>
        </w:rPr>
        <w:t>Multi-lined code editing is a feature that allows for users to create multiple text cursors. This gives theme the ability to input text in multiple locations with a single key press, therefore making it much easier to create tedious templates such as HTML or XML.</w:t>
      </w:r>
    </w:p>
    <w:p w14:paraId="654C2C5F" w14:textId="77777777" w:rsidR="007B60AE" w:rsidRDefault="007B60AE" w:rsidP="00A220E8">
      <w:pPr>
        <w:spacing w:line="210" w:lineRule="atLeast"/>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276EEA14" w14:textId="77777777" w:rsidR="00A220E8" w:rsidRDefault="00A220E8" w:rsidP="009C79A4">
      <w:pPr>
        <w:spacing w:line="210" w:lineRule="atLeast"/>
        <w:jc w:val="center"/>
        <w:rPr>
          <w:color w:val="365F91" w:themeColor="accent1" w:themeShade="BF"/>
        </w:rPr>
      </w:pPr>
    </w:p>
    <w:p w14:paraId="6516C7C5" w14:textId="77777777" w:rsidR="00A220E8" w:rsidRDefault="00A220E8" w:rsidP="009C79A4">
      <w:pPr>
        <w:spacing w:line="210" w:lineRule="atLeast"/>
        <w:jc w:val="center"/>
        <w:rPr>
          <w:color w:val="365F91" w:themeColor="accent1" w:themeShade="BF"/>
        </w:rPr>
      </w:pPr>
    </w:p>
    <w:p w14:paraId="35FACDD9" w14:textId="77777777" w:rsidR="00A220E8" w:rsidRDefault="00A220E8" w:rsidP="009C79A4">
      <w:pPr>
        <w:spacing w:line="210" w:lineRule="atLeast"/>
        <w:jc w:val="center"/>
        <w:rPr>
          <w:color w:val="365F91" w:themeColor="accent1" w:themeShade="BF"/>
        </w:rPr>
      </w:pPr>
    </w:p>
    <w:p w14:paraId="71B7CC47" w14:textId="77777777" w:rsidR="00A220E8" w:rsidRDefault="00A220E8" w:rsidP="009C79A4">
      <w:pPr>
        <w:spacing w:line="210" w:lineRule="atLeast"/>
        <w:jc w:val="center"/>
        <w:rPr>
          <w:color w:val="365F91" w:themeColor="accent1" w:themeShade="BF"/>
        </w:rPr>
      </w:pPr>
    </w:p>
    <w:p w14:paraId="3324C6D1" w14:textId="77777777" w:rsidR="00A220E8" w:rsidRDefault="00A220E8" w:rsidP="009C79A4">
      <w:pPr>
        <w:spacing w:line="210" w:lineRule="atLeast"/>
        <w:jc w:val="center"/>
        <w:rPr>
          <w:color w:val="365F91" w:themeColor="accent1" w:themeShade="BF"/>
        </w:rPr>
      </w:pPr>
    </w:p>
    <w:p w14:paraId="24EBFFB1" w14:textId="77777777" w:rsidR="00A220E8" w:rsidRDefault="00A220E8" w:rsidP="009C79A4">
      <w:pPr>
        <w:spacing w:line="210" w:lineRule="atLeast"/>
        <w:jc w:val="center"/>
        <w:rPr>
          <w:color w:val="365F91" w:themeColor="accent1" w:themeShade="BF"/>
        </w:rPr>
      </w:pPr>
    </w:p>
    <w:p w14:paraId="0CBCF2E2" w14:textId="77777777" w:rsidR="00A220E8" w:rsidRDefault="00A220E8" w:rsidP="009C79A4">
      <w:pPr>
        <w:spacing w:line="210" w:lineRule="atLeast"/>
        <w:jc w:val="center"/>
        <w:rPr>
          <w:color w:val="365F91" w:themeColor="accent1" w:themeShade="BF"/>
        </w:rPr>
      </w:pPr>
    </w:p>
    <w:p w14:paraId="47BE89D0" w14:textId="77777777" w:rsidR="00A220E8" w:rsidRDefault="00A220E8" w:rsidP="009C79A4">
      <w:pPr>
        <w:spacing w:line="210" w:lineRule="atLeast"/>
        <w:jc w:val="center"/>
        <w:rPr>
          <w:color w:val="365F91" w:themeColor="accent1" w:themeShade="BF"/>
        </w:rPr>
      </w:pPr>
    </w:p>
    <w:p w14:paraId="73B9D5DD" w14:textId="77777777" w:rsidR="00A220E8" w:rsidRDefault="00A220E8" w:rsidP="009C79A4">
      <w:pPr>
        <w:spacing w:line="210" w:lineRule="atLeast"/>
        <w:jc w:val="center"/>
        <w:rPr>
          <w:color w:val="365F91" w:themeColor="accent1" w:themeShade="BF"/>
        </w:rPr>
      </w:pPr>
    </w:p>
    <w:p w14:paraId="3B4E6F4E" w14:textId="77777777" w:rsidR="00A220E8" w:rsidRDefault="00A220E8" w:rsidP="009C79A4">
      <w:pPr>
        <w:spacing w:line="210" w:lineRule="atLeast"/>
        <w:jc w:val="center"/>
        <w:rPr>
          <w:color w:val="365F91" w:themeColor="accent1" w:themeShade="BF"/>
        </w:rPr>
      </w:pPr>
    </w:p>
    <w:p w14:paraId="4B10CC17" w14:textId="77777777" w:rsidR="00A220E8" w:rsidRDefault="00A220E8" w:rsidP="009C79A4">
      <w:pPr>
        <w:spacing w:line="210" w:lineRule="atLeast"/>
        <w:jc w:val="center"/>
        <w:rPr>
          <w:color w:val="365F91" w:themeColor="accent1" w:themeShade="BF"/>
        </w:rPr>
      </w:pPr>
    </w:p>
    <w:p w14:paraId="5E727681" w14:textId="77777777" w:rsidR="00A220E8" w:rsidRDefault="00A220E8" w:rsidP="009C79A4">
      <w:pPr>
        <w:spacing w:line="210" w:lineRule="atLeast"/>
        <w:jc w:val="center"/>
        <w:rPr>
          <w:color w:val="365F91" w:themeColor="accent1" w:themeShade="BF"/>
        </w:rPr>
      </w:pPr>
    </w:p>
    <w:p w14:paraId="68391F22" w14:textId="77777777" w:rsidR="00A220E8" w:rsidRDefault="00A220E8" w:rsidP="009C79A4">
      <w:pPr>
        <w:spacing w:line="210" w:lineRule="atLeast"/>
        <w:jc w:val="center"/>
        <w:rPr>
          <w:color w:val="365F91" w:themeColor="accent1" w:themeShade="BF"/>
        </w:rPr>
      </w:pPr>
    </w:p>
    <w:p w14:paraId="726C473F" w14:textId="77777777" w:rsidR="00A220E8" w:rsidRDefault="00A220E8" w:rsidP="009C79A4">
      <w:pPr>
        <w:spacing w:line="210" w:lineRule="atLeast"/>
        <w:jc w:val="center"/>
        <w:rPr>
          <w:color w:val="365F91" w:themeColor="accent1" w:themeShade="BF"/>
        </w:rPr>
      </w:pPr>
    </w:p>
    <w:p w14:paraId="3EF62B4E" w14:textId="77777777" w:rsidR="00A220E8" w:rsidRDefault="00A220E8" w:rsidP="009C79A4">
      <w:pPr>
        <w:spacing w:line="210" w:lineRule="atLeast"/>
        <w:jc w:val="center"/>
        <w:rPr>
          <w:color w:val="365F91" w:themeColor="accent1" w:themeShade="BF"/>
        </w:rPr>
      </w:pPr>
    </w:p>
    <w:p w14:paraId="04E82D13" w14:textId="77777777" w:rsidR="00A220E8" w:rsidRDefault="00A220E8" w:rsidP="009C79A4">
      <w:pPr>
        <w:spacing w:line="210" w:lineRule="atLeast"/>
        <w:jc w:val="center"/>
        <w:rPr>
          <w:color w:val="365F91" w:themeColor="accent1" w:themeShade="BF"/>
        </w:rPr>
      </w:pPr>
    </w:p>
    <w:p w14:paraId="5A15EE4B" w14:textId="77777777" w:rsidR="00A220E8" w:rsidRDefault="00A220E8" w:rsidP="009C79A4">
      <w:pPr>
        <w:spacing w:line="210" w:lineRule="atLeast"/>
        <w:jc w:val="center"/>
        <w:rPr>
          <w:color w:val="365F91" w:themeColor="accent1" w:themeShade="BF"/>
        </w:rPr>
      </w:pPr>
    </w:p>
    <w:p w14:paraId="06787C07" w14:textId="77777777" w:rsidR="00A220E8" w:rsidRDefault="00A220E8"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2" w:name="_Toc322541532"/>
      <w:r>
        <w:lastRenderedPageBreak/>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54153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(Masoud Nosrati,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E959BF" w:rsidRDefault="00E82476" w:rsidP="009C79A4">
      <w:pPr>
        <w:rPr>
          <w:rFonts w:eastAsia="Times New Roman" w:cs="Times New Roman"/>
          <w:color w:val="808080" w:themeColor="background1" w:themeShade="8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E959BF">
        <w:rPr>
          <w:color w:val="808080" w:themeColor="background1" w:themeShade="80"/>
        </w:rPr>
        <w:t>(</w:t>
      </w:r>
      <w:r w:rsidR="009C79A4" w:rsidRPr="00E959BF">
        <w:rPr>
          <w:rFonts w:eastAsia="Times New Roman" w:cs="Arial"/>
          <w:color w:val="808080" w:themeColor="background1" w:themeShade="80"/>
          <w:shd w:val="clear" w:color="auto" w:fill="FFFFFF"/>
          <w:lang w:val="en-US" w:eastAsia="en-US"/>
        </w:rPr>
        <w:t>As’ad Mahmoud Alnaser</w:t>
      </w:r>
    </w:p>
    <w:p w14:paraId="3849E001" w14:textId="598246F2" w:rsidR="00176F97" w:rsidRDefault="009C79A4" w:rsidP="00176F97">
      <w:pPr>
        <w:spacing w:line="210" w:lineRule="atLeast"/>
        <w:rPr>
          <w:color w:val="000000" w:themeColor="text1"/>
        </w:rPr>
      </w:pPr>
      <w:r w:rsidRPr="00E959BF">
        <w:rPr>
          <w:color w:val="808080" w:themeColor="background1" w:themeShade="80"/>
        </w:rPr>
        <w:t xml:space="preserve"> Et al, 2012).</w:t>
      </w:r>
      <w:r w:rsidR="004F1739" w:rsidRPr="00E959BF">
        <w:rPr>
          <w:color w:val="000000" w:themeColor="text1"/>
        </w:rPr>
        <w:t xml:space="preserve"> </w:t>
      </w:r>
      <w:r w:rsidR="005C1B1C" w:rsidRPr="00E959BF">
        <w:rPr>
          <w:color w:val="000000" w:themeColor="text1"/>
        </w:rPr>
        <w:t>However, C++ is sometimes avoided due to its slow development speeds and difficulty of debugging. Reliability can also be compromised when using C++ since the programmer</w:t>
      </w:r>
      <w:r w:rsidR="005C1B1C">
        <w:rPr>
          <w:color w:val="000000" w:themeColor="text1"/>
        </w:rPr>
        <w:t xml:space="preserve">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Biomedcentral </w:t>
      </w:r>
      <w:r w:rsidRPr="00C92B4E">
        <w:rPr>
          <w:color w:val="808080" w:themeColor="background1" w:themeShade="80"/>
        </w:rPr>
        <w:t>(Biomedcentral,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3CB0D207" w14:textId="06F0FBA9" w:rsidR="00176F97" w:rsidRDefault="00176F97" w:rsidP="00176F97">
      <w:pPr>
        <w:pStyle w:val="Heading2"/>
        <w:rPr>
          <w:sz w:val="22"/>
        </w:rPr>
      </w:pPr>
      <w:bookmarkStart w:id="14" w:name="_Toc32254153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r w:rsidR="000B1776">
        <w:rPr>
          <w:color w:val="000000" w:themeColor="text1"/>
        </w:rPr>
        <w:t xml:space="preserve">their own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179" w:type="dxa"/>
        <w:tblInd w:w="108" w:type="dxa"/>
        <w:shd w:val="clear" w:color="auto" w:fill="95B3D7" w:themeFill="accent1" w:themeFillTint="99"/>
        <w:tblLayout w:type="fixed"/>
        <w:tblLook w:val="04A0" w:firstRow="1" w:lastRow="0" w:firstColumn="1" w:lastColumn="0" w:noHBand="0" w:noVBand="1"/>
      </w:tblPr>
      <w:tblGrid>
        <w:gridCol w:w="1644"/>
        <w:gridCol w:w="1096"/>
        <w:gridCol w:w="1233"/>
        <w:gridCol w:w="1096"/>
        <w:gridCol w:w="1644"/>
        <w:gridCol w:w="1370"/>
        <w:gridCol w:w="1096"/>
      </w:tblGrid>
      <w:tr w:rsidR="00623AC5" w14:paraId="4C3D3015" w14:textId="77777777" w:rsidTr="00240793">
        <w:trPr>
          <w:trHeight w:val="662"/>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64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37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240793">
        <w:trPr>
          <w:trHeight w:val="548"/>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096"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64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37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240793">
        <w:trPr>
          <w:trHeight w:val="525"/>
        </w:trPr>
        <w:tc>
          <w:tcPr>
            <w:tcW w:w="1644"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096"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33"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240793">
        <w:trPr>
          <w:trHeight w:val="525"/>
        </w:trPr>
        <w:tc>
          <w:tcPr>
            <w:tcW w:w="1644"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096"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1D4E4F37" w14:textId="531AD97C" w:rsidR="00A220E8" w:rsidRDefault="00A220E8" w:rsidP="00A220E8">
      <w:pPr>
        <w:spacing w:line="210" w:lineRule="atLeast"/>
        <w:rPr>
          <w:color w:val="000000" w:themeColor="text1"/>
          <w:u w:val="single"/>
        </w:rPr>
      </w:pPr>
      <w:r>
        <w:rPr>
          <w:color w:val="000000" w:themeColor="text1"/>
          <w:u w:val="single"/>
        </w:rPr>
        <w:t>Text editing features</w:t>
      </w:r>
    </w:p>
    <w:p w14:paraId="705F9119" w14:textId="3D74AB8B" w:rsidR="00A220E8" w:rsidRDefault="001104BD" w:rsidP="001609C1">
      <w:r>
        <w:t xml:space="preserve">As discussed in section 3.1.4 software functionality, there are 4 common features that </w:t>
      </w:r>
      <w:r w:rsidR="00D52714">
        <w:t>exist</w:t>
      </w:r>
      <w:r>
        <w:t xml:space="preserve"> in various code editors that improve the users ability to write code. Due to the planned timing constraints of this project (see appendix E) the author only has enough time to implement</w:t>
      </w:r>
      <w:r w:rsidR="007B522E">
        <w:t xml:space="preserve"> only</w:t>
      </w:r>
      <w:r>
        <w:t xml:space="preserve"> two functionalities. So it is important that the author chooses the most effective functions. The author produced a questionnaire that was posted on the popular computer science forum “Hacker news”</w:t>
      </w:r>
      <w:r w:rsidR="00D52714">
        <w:t xml:space="preserve"> </w:t>
      </w:r>
      <w:r w:rsidR="00D52714" w:rsidRPr="00F3457C">
        <w:rPr>
          <w:color w:val="808080" w:themeColor="background1" w:themeShade="80"/>
        </w:rPr>
        <w:t>(Hacker news, 2016)</w:t>
      </w:r>
      <w:r>
        <w:t xml:space="preserve"> in order to gain a better understanding of the customers wants. This question-air asked common programmers whi</w:t>
      </w:r>
      <w:r w:rsidR="00776CA8">
        <w:t>ch feature they use the most out</w:t>
      </w:r>
      <w:bookmarkStart w:id="15" w:name="_GoBack"/>
      <w:bookmarkEnd w:id="15"/>
      <w:r>
        <w:t xml:space="preserve"> of the 4:</w:t>
      </w:r>
    </w:p>
    <w:p w14:paraId="50E9A252" w14:textId="4C85A6B9" w:rsidR="00240793" w:rsidRDefault="00240793" w:rsidP="001609C1">
      <w:r>
        <w:rPr>
          <w:noProof/>
          <w:lang w:val="en-US" w:eastAsia="en-US"/>
        </w:rPr>
        <w:drawing>
          <wp:inline distT="0" distB="0" distL="0" distR="0" wp14:anchorId="7695A43F" wp14:editId="62626468">
            <wp:extent cx="4887975" cy="204470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47" t="2097"/>
                    <a:stretch/>
                  </pic:blipFill>
                  <pic:spPr bwMode="auto">
                    <a:xfrm>
                      <a:off x="0" y="0"/>
                      <a:ext cx="4892421" cy="2046560"/>
                    </a:xfrm>
                    <a:prstGeom prst="rect">
                      <a:avLst/>
                    </a:prstGeom>
                    <a:noFill/>
                    <a:ln>
                      <a:noFill/>
                    </a:ln>
                    <a:extLst>
                      <a:ext uri="{53640926-AAD7-44d8-BBD7-CCE9431645EC}">
                        <a14:shadowObscured xmlns:a14="http://schemas.microsoft.com/office/drawing/2010/main"/>
                      </a:ext>
                    </a:extLst>
                  </pic:spPr>
                </pic:pic>
              </a:graphicData>
            </a:graphic>
          </wp:inline>
        </w:drawing>
      </w:r>
    </w:p>
    <w:p w14:paraId="07A35B13" w14:textId="66AC5F48" w:rsidR="00240793" w:rsidRDefault="00240793" w:rsidP="00240793">
      <w:pPr>
        <w:spacing w:line="210" w:lineRule="atLeast"/>
        <w:rPr>
          <w:color w:val="365F91" w:themeColor="accent1" w:themeShade="BF"/>
        </w:rPr>
      </w:pPr>
      <w:r>
        <w:rPr>
          <w:color w:val="365F91" w:themeColor="accent1" w:themeShade="BF"/>
        </w:rPr>
        <w:t>Figure 3.2.6 – Results for questionnaire</w:t>
      </w:r>
    </w:p>
    <w:p w14:paraId="37F5D978" w14:textId="1D643C1E" w:rsidR="00240793" w:rsidRDefault="00240793" w:rsidP="00240793">
      <w:pPr>
        <w:spacing w:line="210" w:lineRule="atLeast"/>
      </w:pPr>
      <w:r>
        <w:lastRenderedPageBreak/>
        <w:t>As can bee seen in Figure 3.2.5, 136 applicants completed the questionnaire. The results showed that there was an extremely high demand for the search and replace functionality which received a total of 70 votes. Second came the auto-indentation feature, which received 41 votes and was closely followed by code refactoring</w:t>
      </w:r>
      <w:r w:rsidR="00C60888">
        <w:t xml:space="preserve"> (22 votes). Multi-lined editing came in last with a mere 3 votes.</w:t>
      </w:r>
    </w:p>
    <w:p w14:paraId="5752340A" w14:textId="5A17F665" w:rsidR="00240793" w:rsidRPr="00F96F5C" w:rsidRDefault="00C60888" w:rsidP="00F96F5C">
      <w:pPr>
        <w:spacing w:line="210" w:lineRule="atLeast"/>
        <w:rPr>
          <w:color w:val="365F91" w:themeColor="accent1" w:themeShade="BF"/>
        </w:rPr>
      </w:pPr>
      <w:r>
        <w:t>This graph shows us that the typical programmers that would be using the Able software, if were to only pick 2 features, would choose to use the “search and replace” functionality along with the auto-indentation feature and therefore making these the most suitable for the project.</w:t>
      </w:r>
    </w:p>
    <w:p w14:paraId="24BA2B6F" w14:textId="188071DB" w:rsidR="00D34E33" w:rsidRDefault="00D626B3" w:rsidP="00097B9E">
      <w:pPr>
        <w:pStyle w:val="Heading2"/>
      </w:pPr>
      <w:bookmarkStart w:id="16" w:name="_Toc322541535"/>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2541536"/>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tbl>
      <w:tblPr>
        <w:tblW w:w="9022" w:type="dxa"/>
        <w:tblInd w:w="93" w:type="dxa"/>
        <w:tblLayout w:type="fixed"/>
        <w:tblLook w:val="04A0" w:firstRow="1" w:lastRow="0" w:firstColumn="1" w:lastColumn="0" w:noHBand="0" w:noVBand="1"/>
      </w:tblPr>
      <w:tblGrid>
        <w:gridCol w:w="1716"/>
        <w:gridCol w:w="1405"/>
        <w:gridCol w:w="1396"/>
        <w:gridCol w:w="130"/>
        <w:gridCol w:w="2058"/>
        <w:gridCol w:w="28"/>
        <w:gridCol w:w="2289"/>
      </w:tblGrid>
      <w:tr w:rsidR="002E779F" w:rsidRPr="002E779F" w14:paraId="4FB561DB" w14:textId="77777777" w:rsidTr="00E959BF">
        <w:trPr>
          <w:trHeight w:val="312"/>
        </w:trPr>
        <w:tc>
          <w:tcPr>
            <w:tcW w:w="17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405"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52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058"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317"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E959BF">
        <w:trPr>
          <w:trHeight w:val="312"/>
        </w:trPr>
        <w:tc>
          <w:tcPr>
            <w:tcW w:w="1716"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405"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289"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289"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289"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289"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E959BF">
        <w:trPr>
          <w:trHeight w:val="312"/>
        </w:trPr>
        <w:tc>
          <w:tcPr>
            <w:tcW w:w="1716"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405"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289"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289"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289"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E959BF">
        <w:trPr>
          <w:trHeight w:val="312"/>
        </w:trPr>
        <w:tc>
          <w:tcPr>
            <w:tcW w:w="1716"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289"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 xml:space="preserve">has a slightly quicker initialisation speed since it has fewer overheads. However, whenever the algorithm is used for re-highlighting, its </w:t>
      </w:r>
      <w:r w:rsidR="00135FA6">
        <w:lastRenderedPageBreak/>
        <w:t>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8" w:name="_Toc322541537"/>
      <w:r>
        <w:rPr>
          <w:sz w:val="22"/>
        </w:rPr>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lastRenderedPageBreak/>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9" w:name="_Toc322541538"/>
      <w:r>
        <w:rPr>
          <w:sz w:val="22"/>
        </w:rPr>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20" w:name="_Toc322541539"/>
      <w:r>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2541540"/>
      <w:r>
        <w:rPr>
          <w:sz w:val="22"/>
        </w:rPr>
        <w:lastRenderedPageBreak/>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works inside of a web environment using NodeJs and node-webkit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2541541"/>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3" w:name="_Toc322541542"/>
      <w:r>
        <w:lastRenderedPageBreak/>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2541543"/>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19036CFD">
            <wp:extent cx="3810000" cy="38100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602" cy="3810602"/>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15ED1A34" w:rsidR="00A838BF" w:rsidRDefault="00D9583F" w:rsidP="00A04170">
      <w:pPr>
        <w:ind w:left="76"/>
      </w:pPr>
      <w:r>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2922775E" w14:textId="328B0065" w:rsidR="008C4B06" w:rsidRDefault="008C4B06" w:rsidP="008C4B06">
      <w:pPr>
        <w:pStyle w:val="Heading2"/>
        <w:rPr>
          <w:sz w:val="22"/>
        </w:rPr>
      </w:pPr>
      <w:bookmarkStart w:id="25" w:name="_Toc322541544"/>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r>
        <w:rPr>
          <w:sz w:val="24"/>
          <w:szCs w:val="24"/>
        </w:rPr>
        <w:t>RegExp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6" w:name="_Toc322541545"/>
      <w:r>
        <w:lastRenderedPageBreak/>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.2.1 the simplified class diagram shows how the software is broken down into individual classes. In order to reduce complexity, all of the I/O functions are handled in one place, which is inside of the FileSystemManager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‘PlainText’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2541546"/>
      <w:r>
        <w:rPr>
          <w:sz w:val="22"/>
        </w:rPr>
        <w:t>4.2</w:t>
      </w:r>
      <w:r w:rsidRPr="000D3964">
        <w:rPr>
          <w:sz w:val="22"/>
        </w:rPr>
        <w:t xml:space="preserve"> </w:t>
      </w:r>
      <w:r>
        <w:rPr>
          <w:sz w:val="22"/>
        </w:rPr>
        <w:t>Modular design</w:t>
      </w:r>
      <w:bookmarkEnd w:id="27"/>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Phillip Laplante</w:t>
      </w:r>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(Wangping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2541547"/>
      <w:r>
        <w:rPr>
          <w:sz w:val="22"/>
        </w:rPr>
        <w:t>4.3</w:t>
      </w:r>
      <w:r w:rsidRPr="000D3964">
        <w:rPr>
          <w:sz w:val="22"/>
        </w:rPr>
        <w:t xml:space="preserve"> </w:t>
      </w:r>
      <w:r>
        <w:rPr>
          <w:sz w:val="22"/>
        </w:rPr>
        <w:t>System functionality</w:t>
      </w:r>
      <w:bookmarkEnd w:id="28"/>
    </w:p>
    <w:p w14:paraId="1F74888E" w14:textId="1A76ED21" w:rsidR="005F030E" w:rsidRDefault="00C97997" w:rsidP="006215E6">
      <w:r>
        <w:t xml:space="preserve">The system functionality is a very important aspect of the planning stages since this is details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Auto completer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simple, since it decides to either provide a completion suggestion or add a new entry into the dictionary. Whereas, the syntax highlighter is slightly more complex.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9" w:name="_Toc322541548"/>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“We started with the obvious notion that in order for the CE devices to be usable to everyday users, the UI must be simple. To be simple, we believe that the UI must diligently an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‘fileTree’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9E2249">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Beymer </w:t>
      </w:r>
      <w:r w:rsidR="005D72A1" w:rsidRPr="00824BC5">
        <w:rPr>
          <w:color w:val="808080" w:themeColor="background1" w:themeShade="80"/>
        </w:rPr>
        <w:t>(David Beymer,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(SourceCode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541549"/>
      <w:r>
        <w:t>4.4</w:t>
      </w:r>
      <w:r w:rsidR="00851CE6">
        <w:t xml:space="preserve"> System implementation</w:t>
      </w:r>
      <w:bookmarkEnd w:id="30"/>
    </w:p>
    <w:p w14:paraId="35E1E974" w14:textId="60353047" w:rsidR="008F7857" w:rsidRDefault="008F7857" w:rsidP="008F7857">
      <w:pPr>
        <w:pStyle w:val="Heading2"/>
        <w:rPr>
          <w:sz w:val="22"/>
        </w:rPr>
      </w:pPr>
      <w:bookmarkStart w:id="31" w:name="_Toc322541550"/>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r w:rsidR="00F5777B">
        <w:t>Q</w:t>
      </w:r>
      <w:r>
        <w:t>PlainTextEdit”.</w:t>
      </w:r>
      <w:r w:rsidR="00F5777B" w:rsidRPr="00F5777B">
        <w:t xml:space="preserve"> </w:t>
      </w:r>
      <w:r w:rsidR="00F5777B">
        <w:t xml:space="preserve">However, apart from the ability to enter text, the “QPlainTextEdit”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eloper might create their own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QPlainTextEdit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541551"/>
      <w:r w:rsidRPr="00CA38A8">
        <w:rPr>
          <w:color w:val="4F81BD" w:themeColor="accent1"/>
          <w:sz w:val="22"/>
        </w:rPr>
        <w:t>4.4.1.1 Syntax highlighting</w:t>
      </w:r>
      <w:bookmarkEnd w:id="32"/>
    </w:p>
    <w:p w14:paraId="046F5F90" w14:textId="093372FE" w:rsidR="00573620" w:rsidRDefault="00CE65ED" w:rsidP="00FD469B">
      <w:r>
        <w:t>As discussed above, the syntax highlighting functionality is fired whenever the overridden keyPressEvent</w:t>
      </w:r>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“SetFormat”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When working on large files it can be extremely taxing on the system if the syntax highlighting algorithm is forced to re-highlight the entire code file every time the users triggers the kreyPressEvent.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3" w:name="_Toc322541552"/>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keyPressEvent discussed in section 4.4.1. </w:t>
      </w:r>
    </w:p>
    <w:p w14:paraId="62FE8274" w14:textId="354149D0" w:rsidR="00060360" w:rsidRDefault="00060360" w:rsidP="005D5C73">
      <w:r>
        <w:t>Once the auto-completer has be</w:t>
      </w:r>
      <w:r w:rsidR="005F68CB">
        <w:t>en</w:t>
      </w:r>
      <w:r>
        <w:t xml:space="preserve"> triggered vi</w:t>
      </w:r>
      <w:r w:rsidR="00480604">
        <w:t>a the keyPressEvent,</w:t>
      </w:r>
      <w:r w:rsidR="005F68CB">
        <w:t xml:space="preserve"> If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 xml:space="preserve">Figure 4.4.1.6 shows the auto-completer in full working order. The suggested values “del” and “def” are keywords reserved by python. The final suggestion “descriptionVar”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541553"/>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05541C80" w14:textId="78F92805" w:rsidR="00B74648" w:rsidRDefault="00233F43" w:rsidP="00B74648">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&lt;[/a-zA-Z]+&gt;?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keyPressEvent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r w:rsidR="0073310A">
        <w:rPr>
          <w:color w:val="365F91" w:themeColor="accent1" w:themeShade="BF"/>
        </w:rPr>
        <w:t>getMargin()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“.txt”, ”.php”</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541554"/>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“language_support”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language_support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language support configuration files are then parsed into a SyntaxHighlightingRuleSet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54155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python.cfg, cpp.cfg, html.cfg and css.cfg.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“qcss” parsing system. This means that specially equipped “</w:t>
      </w:r>
      <w:r w:rsidR="008C7EF3">
        <w:t>.css</w:t>
      </w:r>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541556"/>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Figure 4.4.3.2 –Able’s file tree getFiles()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bookmarkStart w:id="38" w:name="_Toc322541557"/>
      <w:r>
        <w:rPr>
          <w:sz w:val="22"/>
        </w:rPr>
        <w:t>4.4.4</w:t>
      </w:r>
      <w:r w:rsidRPr="000D3964">
        <w:rPr>
          <w:sz w:val="22"/>
        </w:rPr>
        <w:t xml:space="preserve"> </w:t>
      </w:r>
      <w:r>
        <w:rPr>
          <w:sz w:val="22"/>
        </w:rPr>
        <w:t>Workspace automatic saving</w:t>
      </w:r>
      <w:bookmarkEnd w:id="38"/>
    </w:p>
    <w:p w14:paraId="706DBF1F" w14:textId="525FE4C8" w:rsidR="00624260" w:rsidRDefault="007E6FCF" w:rsidP="007E6FCF">
      <w:pPr>
        <w:spacing w:line="210" w:lineRule="atLeast"/>
      </w:pPr>
      <w:r>
        <w:t>Whenever a user closes the Able client</w:t>
      </w:r>
      <w:r w:rsidR="00434815">
        <w:t>, an automatic function is initiated which saves the workspace of the user. The workspace consists of any currently loaded tab widgets and any folders loaded into the file-tree widget. The data is stored in a user configuration file within the Able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Able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Below is an example of how the Able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9" w:name="_Toc322541558"/>
      <w:r>
        <w:t>4</w:t>
      </w:r>
      <w:r w:rsidR="002476E0">
        <w:t>.5</w:t>
      </w:r>
      <w:r w:rsidR="00CA6276">
        <w:t xml:space="preserve"> Testing</w:t>
      </w:r>
      <w:bookmarkEnd w:id="39"/>
      <w:r w:rsidR="00CA6276">
        <w:t xml:space="preserve"> </w:t>
      </w:r>
    </w:p>
    <w:p w14:paraId="52065100" w14:textId="632425C8" w:rsidR="00E12FB8" w:rsidRPr="00E12FB8" w:rsidRDefault="00E12FB8" w:rsidP="00E12FB8">
      <w:pPr>
        <w:pStyle w:val="Heading2"/>
        <w:rPr>
          <w:sz w:val="22"/>
        </w:rPr>
      </w:pPr>
      <w:bookmarkStart w:id="40" w:name="_Toc322541559"/>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40"/>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1" w:name="_Toc322541560"/>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1"/>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(ms)</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(ms)</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2" w:name="_Toc322541561"/>
      <w:r>
        <w:rPr>
          <w:sz w:val="22"/>
        </w:rPr>
        <w:t>4</w:t>
      </w:r>
      <w:r w:rsidRPr="000D3964">
        <w:rPr>
          <w:sz w:val="22"/>
        </w:rPr>
        <w:t>.</w:t>
      </w:r>
      <w:r>
        <w:rPr>
          <w:sz w:val="22"/>
        </w:rPr>
        <w:t>5.2</w:t>
      </w:r>
      <w:r w:rsidRPr="000D3964">
        <w:rPr>
          <w:sz w:val="22"/>
        </w:rPr>
        <w:t xml:space="preserve"> </w:t>
      </w:r>
      <w:r>
        <w:rPr>
          <w:sz w:val="22"/>
        </w:rPr>
        <w:t>Functional testing</w:t>
      </w:r>
      <w:bookmarkEnd w:id="42"/>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Load theme from AssetManager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Table 4.4.2 displays the core procedures detailed in the software’s specifications and their expected output. The results column shows the result produced by the final Able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3" w:name="_Toc322541562"/>
      <w:r>
        <w:lastRenderedPageBreak/>
        <w:t>5. Ethical issues and risk analysis</w:t>
      </w:r>
      <w:bookmarkEnd w:id="43"/>
    </w:p>
    <w:p w14:paraId="3AED39CF" w14:textId="2175C77C" w:rsidR="002A56E8" w:rsidRDefault="002A56E8" w:rsidP="002A56E8">
      <w:pPr>
        <w:pStyle w:val="Heading2"/>
        <w:rPr>
          <w:sz w:val="22"/>
        </w:rPr>
      </w:pPr>
      <w:bookmarkStart w:id="44" w:name="_Toc322541563"/>
      <w:r>
        <w:rPr>
          <w:sz w:val="22"/>
        </w:rPr>
        <w:t>5.1</w:t>
      </w:r>
      <w:r w:rsidRPr="000D3964">
        <w:rPr>
          <w:sz w:val="22"/>
        </w:rPr>
        <w:t xml:space="preserve"> </w:t>
      </w:r>
      <w:r>
        <w:rPr>
          <w:sz w:val="22"/>
        </w:rPr>
        <w:t>Risk analysis</w:t>
      </w:r>
      <w:bookmarkEnd w:id="44"/>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5" w:name="_Toc322541564"/>
      <w:r>
        <w:rPr>
          <w:sz w:val="22"/>
        </w:rPr>
        <w:t>5.2</w:t>
      </w:r>
      <w:r w:rsidRPr="000D3964">
        <w:rPr>
          <w:sz w:val="22"/>
        </w:rPr>
        <w:t xml:space="preserve"> </w:t>
      </w:r>
      <w:r>
        <w:rPr>
          <w:sz w:val="22"/>
        </w:rPr>
        <w:t>Ethical issues</w:t>
      </w:r>
      <w:bookmarkEnd w:id="45"/>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may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developers which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6" w:name="_Toc322541565"/>
      <w:r>
        <w:lastRenderedPageBreak/>
        <w:t>6. Critical analysis</w:t>
      </w:r>
      <w:bookmarkEnd w:id="46"/>
    </w:p>
    <w:p w14:paraId="5D97C05D" w14:textId="4CC2DCCE" w:rsidR="002769CD" w:rsidRDefault="00AC6F7F" w:rsidP="002769CD">
      <w:pPr>
        <w:pStyle w:val="Heading2"/>
        <w:rPr>
          <w:sz w:val="22"/>
        </w:rPr>
      </w:pPr>
      <w:bookmarkStart w:id="47" w:name="_Toc322541566"/>
      <w:r>
        <w:rPr>
          <w:sz w:val="22"/>
        </w:rPr>
        <w:t>6</w:t>
      </w:r>
      <w:r w:rsidR="002769CD">
        <w:rPr>
          <w:sz w:val="22"/>
        </w:rPr>
        <w:t>.1</w:t>
      </w:r>
      <w:r w:rsidR="002769CD" w:rsidRPr="000D3964">
        <w:rPr>
          <w:sz w:val="22"/>
        </w:rPr>
        <w:t xml:space="preserve"> </w:t>
      </w:r>
      <w:r w:rsidR="002769CD">
        <w:rPr>
          <w:sz w:val="22"/>
        </w:rPr>
        <w:t>Project Achievements</w:t>
      </w:r>
      <w:bookmarkEnd w:id="47"/>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These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8" w:name="_Toc322541567"/>
      <w:r>
        <w:rPr>
          <w:sz w:val="22"/>
        </w:rPr>
        <w:t>6</w:t>
      </w:r>
      <w:r w:rsidR="002769CD">
        <w:rPr>
          <w:sz w:val="22"/>
        </w:rPr>
        <w:t>.2</w:t>
      </w:r>
      <w:r w:rsidR="002769CD" w:rsidRPr="000D3964">
        <w:rPr>
          <w:sz w:val="22"/>
        </w:rPr>
        <w:t xml:space="preserve"> </w:t>
      </w:r>
      <w:r w:rsidR="002769CD">
        <w:rPr>
          <w:sz w:val="22"/>
        </w:rPr>
        <w:t>Further development</w:t>
      </w:r>
      <w:bookmarkEnd w:id="48"/>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In relation to plug-ins, it would be useful to provide the community of Able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Able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9" w:name="_Toc322541568"/>
      <w:r>
        <w:rPr>
          <w:sz w:val="22"/>
        </w:rPr>
        <w:t>6</w:t>
      </w:r>
      <w:r w:rsidR="002769CD">
        <w:rPr>
          <w:sz w:val="22"/>
        </w:rPr>
        <w:t>.3</w:t>
      </w:r>
      <w:r w:rsidR="002769CD" w:rsidRPr="000D3964">
        <w:rPr>
          <w:sz w:val="22"/>
        </w:rPr>
        <w:t xml:space="preserve"> </w:t>
      </w:r>
      <w:r w:rsidR="002769CD">
        <w:rPr>
          <w:sz w:val="22"/>
        </w:rPr>
        <w:t>Personal reflection</w:t>
      </w:r>
      <w:bookmarkEnd w:id="49"/>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50" w:name="_Toc322541569"/>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50"/>
    </w:p>
    <w:p w14:paraId="6616EA36" w14:textId="324752BB" w:rsidR="00312B04" w:rsidRDefault="00312B04" w:rsidP="00312B04">
      <w:r>
        <w:t xml:space="preserve">Although much technical knowledge was research in order to produce the software, some of it was already known. The author had worked with many multi-platform frameworks prior to the development of Able such as Google’s ‘PlayN’ </w:t>
      </w:r>
      <w:r w:rsidR="0031138C" w:rsidRPr="0031138C">
        <w:rPr>
          <w:color w:val="A6A6A6" w:themeColor="background1" w:themeShade="A6"/>
        </w:rPr>
        <w:t>(PlayN, 2016)</w:t>
      </w:r>
      <w:r w:rsidR="0031138C">
        <w:rPr>
          <w:color w:val="A6A6A6" w:themeColor="background1" w:themeShade="A6"/>
        </w:rPr>
        <w:t xml:space="preserve"> </w:t>
      </w:r>
      <w:r w:rsidR="0031138C">
        <w:t xml:space="preserve">and ‘LibGDX’ </w:t>
      </w:r>
      <w:r w:rsidR="0031138C" w:rsidRPr="0031138C">
        <w:rPr>
          <w:color w:val="A6A6A6" w:themeColor="background1" w:themeShade="A6"/>
        </w:rPr>
        <w:t>(LibGDX,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1" w:name="_Toc322541570"/>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1"/>
    </w:p>
    <w:p w14:paraId="037B55D1" w14:textId="7AFF0439" w:rsidR="002912CA" w:rsidRDefault="002912CA" w:rsidP="002912CA">
      <w:r>
        <w:t>Prior to the development of this project, the author had worked on projects similar to this, t</w:t>
      </w:r>
      <w:r w:rsidR="003C11A9">
        <w:t>he experienced gained through this was crucial. ‘DinoSprint’ was a mobile game that incorporated complex algorithms to randomly generate 2D terrain. It also incorporated the LibGDX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 xml:space="preserve">The author has also worked on multiple websites such as ‘jacobplaster.net’ and ‘Cloudplayer.Io’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2" w:name="_Toc322541571"/>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2"/>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G</w:t>
      </w:r>
      <w:r w:rsidR="005A3A20">
        <w:t>itH</w:t>
      </w:r>
      <w:r w:rsidR="0045093E">
        <w:t>ubs</w:t>
      </w:r>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424D078F"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1F7319">
        <w:t xml:space="preserve"> See appendix I</w:t>
      </w:r>
      <w:r w:rsidR="00977CFE">
        <w:t xml:space="preserve"> for more source code commit graphs. </w:t>
      </w:r>
    </w:p>
    <w:p w14:paraId="5C32BF21" w14:textId="01E013FC" w:rsidR="00B03EAD" w:rsidRDefault="00AC6F7F" w:rsidP="00B03EAD">
      <w:pPr>
        <w:pStyle w:val="Heading2"/>
        <w:rPr>
          <w:color w:val="4F81BD" w:themeColor="accent1"/>
          <w:sz w:val="22"/>
        </w:rPr>
      </w:pPr>
      <w:bookmarkStart w:id="53" w:name="_Toc322541572"/>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3"/>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4" w:name="_Toc322541573"/>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4"/>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5" w:name="_Toc322541574"/>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5"/>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0C731618" w:rsidR="00A061CC" w:rsidRPr="00D570C8" w:rsidRDefault="00A061CC" w:rsidP="00D570C8">
      <w:pPr>
        <w:sectPr w:rsidR="00A061CC" w:rsidRPr="00D570C8"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EE02DF">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6" w:name="_Toc322541575"/>
      <w:r>
        <w:lastRenderedPageBreak/>
        <w:t xml:space="preserve">7. </w:t>
      </w:r>
      <w:r w:rsidR="00CF0113">
        <w:t>Appendices</w:t>
      </w:r>
      <w:bookmarkEnd w:id="56"/>
      <w:r w:rsidR="00CF0113">
        <w:t xml:space="preserve"> </w:t>
      </w:r>
    </w:p>
    <w:p w14:paraId="4ABBFA2F" w14:textId="7144F659" w:rsidR="00440A7F" w:rsidRPr="00691F2F" w:rsidRDefault="00BC6DC6" w:rsidP="00691F2F">
      <w:pPr>
        <w:pStyle w:val="Heading2"/>
        <w:rPr>
          <w:sz w:val="22"/>
        </w:rPr>
      </w:pPr>
      <w:bookmarkStart w:id="57" w:name="_Toc322541576"/>
      <w:r>
        <w:rPr>
          <w:sz w:val="22"/>
        </w:rPr>
        <w:t>7.1</w:t>
      </w:r>
      <w:r w:rsidRPr="000D3964">
        <w:rPr>
          <w:sz w:val="22"/>
        </w:rPr>
        <w:t xml:space="preserve"> </w:t>
      </w:r>
      <w:r>
        <w:rPr>
          <w:sz w:val="22"/>
        </w:rPr>
        <w:t>Appendix A – Language support file</w:t>
      </w:r>
      <w:bookmarkEnd w:id="57"/>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r>
        <w:t>cpp</w:t>
      </w:r>
    </w:p>
    <w:p w14:paraId="09DD8077" w14:textId="7DF2CDF2" w:rsidR="00E64F46" w:rsidRDefault="00E64F46" w:rsidP="00E64F46">
      <w:pPr>
        <w:pStyle w:val="NormalWeb"/>
        <w:spacing w:before="0" w:beforeAutospacing="0" w:after="0" w:afterAutospacing="0"/>
      </w:pPr>
      <w:r>
        <w:t>h</w:t>
      </w:r>
    </w:p>
    <w:p w14:paraId="11961D04" w14:textId="77777777" w:rsidR="00E64F46" w:rsidRDefault="00E64F46" w:rsidP="00E64F46">
      <w:pPr>
        <w:pStyle w:val="NormalWeb"/>
        <w:spacing w:before="0" w:beforeAutospacing="0" w:after="0" w:afterAutospacing="0"/>
      </w:pPr>
      <w:r>
        <w:t>%comment_Start_Expression:</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%comment_End_Expression:</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%operator_Format: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[-+/*&gt;&lt;?!=&amp;|%]</w:t>
      </w:r>
    </w:p>
    <w:p w14:paraId="0B43E4BE" w14:textId="77777777" w:rsidR="00E64F46" w:rsidRDefault="00E64F46" w:rsidP="00E64F46">
      <w:pPr>
        <w:pStyle w:val="NormalWeb"/>
        <w:spacing w:before="0" w:beforeAutospacing="0" w:after="0" w:afterAutospacing="0"/>
      </w:pPr>
      <w:r>
        <w:t>%number_Format: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\b[0-9]+\b</w:t>
      </w:r>
    </w:p>
    <w:p w14:paraId="452DD66F" w14:textId="77777777" w:rsidR="00E64F46" w:rsidRDefault="00E64F46" w:rsidP="00E64F46">
      <w:pPr>
        <w:pStyle w:val="NormalWeb"/>
        <w:spacing w:before="0" w:beforeAutospacing="0" w:after="0" w:afterAutospacing="0"/>
      </w:pPr>
      <w:r>
        <w:t>%keyword_Format: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r>
        <w:t>alignas</w:t>
      </w:r>
    </w:p>
    <w:p w14:paraId="77282747" w14:textId="77777777" w:rsidR="00E64F46" w:rsidRDefault="00E64F46" w:rsidP="00E64F46">
      <w:pPr>
        <w:pStyle w:val="NormalWeb"/>
        <w:spacing w:before="0" w:beforeAutospacing="0" w:after="0" w:afterAutospacing="0"/>
      </w:pPr>
      <w:r>
        <w:t>alignof</w:t>
      </w:r>
    </w:p>
    <w:p w14:paraId="5A77C6AD" w14:textId="77777777" w:rsidR="00E64F46" w:rsidRDefault="00E64F46" w:rsidP="00E64F46">
      <w:pPr>
        <w:pStyle w:val="NormalWeb"/>
        <w:spacing w:before="0" w:beforeAutospacing="0" w:after="0" w:afterAutospacing="0"/>
      </w:pPr>
      <w:r>
        <w:t>and</w:t>
      </w:r>
    </w:p>
    <w:p w14:paraId="400DCCAA" w14:textId="77777777" w:rsidR="00E64F46" w:rsidRDefault="00E64F46" w:rsidP="00E64F46">
      <w:pPr>
        <w:pStyle w:val="NormalWeb"/>
        <w:spacing w:before="0" w:beforeAutospacing="0" w:after="0" w:afterAutospacing="0"/>
      </w:pPr>
      <w:r>
        <w:t>and_eq</w:t>
      </w:r>
    </w:p>
    <w:p w14:paraId="6C716C39" w14:textId="77777777" w:rsidR="00E64F46" w:rsidRDefault="00E64F46" w:rsidP="00E64F46">
      <w:pPr>
        <w:pStyle w:val="NormalWeb"/>
        <w:spacing w:before="0" w:beforeAutospacing="0" w:after="0" w:afterAutospacing="0"/>
      </w:pPr>
      <w:r>
        <w:t>asm</w:t>
      </w:r>
    </w:p>
    <w:p w14:paraId="5651B813" w14:textId="77777777" w:rsidR="00E64F46" w:rsidRDefault="00E64F46" w:rsidP="00E64F46">
      <w:pPr>
        <w:pStyle w:val="NormalWeb"/>
        <w:spacing w:before="0" w:beforeAutospacing="0" w:after="0" w:afterAutospacing="0"/>
      </w:pPr>
      <w:r>
        <w:t>auto</w:t>
      </w:r>
    </w:p>
    <w:p w14:paraId="180F8400" w14:textId="77777777" w:rsidR="00E64F46" w:rsidRDefault="00E64F46" w:rsidP="00E64F46">
      <w:pPr>
        <w:pStyle w:val="NormalWeb"/>
        <w:spacing w:before="0" w:beforeAutospacing="0" w:after="0" w:afterAutospacing="0"/>
      </w:pPr>
      <w:r>
        <w:t>bitand</w:t>
      </w:r>
    </w:p>
    <w:p w14:paraId="2647B856" w14:textId="77777777" w:rsidR="00E64F46" w:rsidRDefault="00E64F46" w:rsidP="00E64F46">
      <w:pPr>
        <w:pStyle w:val="NormalWeb"/>
        <w:spacing w:before="0" w:beforeAutospacing="0" w:after="0" w:afterAutospacing="0"/>
      </w:pPr>
      <w:r>
        <w:t>bitor</w:t>
      </w:r>
    </w:p>
    <w:p w14:paraId="287787E5" w14:textId="77777777" w:rsidR="00E64F46" w:rsidRDefault="00E64F46" w:rsidP="00E64F46">
      <w:pPr>
        <w:pStyle w:val="NormalWeb"/>
        <w:spacing w:before="0" w:beforeAutospacing="0" w:after="0" w:afterAutospacing="0"/>
      </w:pPr>
      <w:r>
        <w:t>bool</w:t>
      </w:r>
    </w:p>
    <w:p w14:paraId="0CA52F11" w14:textId="77777777" w:rsidR="00E64F46" w:rsidRDefault="00E64F46" w:rsidP="00E64F46">
      <w:pPr>
        <w:pStyle w:val="NormalWeb"/>
        <w:spacing w:before="0" w:beforeAutospacing="0" w:after="0" w:afterAutospacing="0"/>
      </w:pPr>
      <w:r>
        <w:t>break</w:t>
      </w:r>
    </w:p>
    <w:p w14:paraId="380B4E9B" w14:textId="77777777" w:rsidR="00E64F46" w:rsidRDefault="00E64F46" w:rsidP="00E64F46">
      <w:pPr>
        <w:pStyle w:val="NormalWeb"/>
        <w:spacing w:before="0" w:beforeAutospacing="0" w:after="0" w:afterAutospacing="0"/>
      </w:pPr>
      <w:r>
        <w:t>case</w:t>
      </w:r>
    </w:p>
    <w:p w14:paraId="24D36953" w14:textId="77777777" w:rsidR="00E64F46" w:rsidRDefault="00E64F46" w:rsidP="00E64F46">
      <w:pPr>
        <w:pStyle w:val="NormalWeb"/>
        <w:spacing w:before="0" w:beforeAutospacing="0" w:after="0" w:afterAutospacing="0"/>
      </w:pPr>
      <w:r>
        <w:t>catch</w:t>
      </w:r>
    </w:p>
    <w:p w14:paraId="5D7C66E6" w14:textId="77777777" w:rsidR="00E64F46" w:rsidRDefault="00E64F46" w:rsidP="00E64F46">
      <w:pPr>
        <w:pStyle w:val="NormalWeb"/>
        <w:spacing w:before="0" w:beforeAutospacing="0" w:after="0" w:afterAutospacing="0"/>
      </w:pPr>
      <w:r>
        <w:t>char</w:t>
      </w:r>
    </w:p>
    <w:p w14:paraId="088465EB" w14:textId="77777777" w:rsidR="00E64F46" w:rsidRDefault="00E64F46" w:rsidP="00E64F46">
      <w:pPr>
        <w:pStyle w:val="NormalWeb"/>
        <w:spacing w:before="0" w:beforeAutospacing="0" w:after="0" w:afterAutospacing="0"/>
      </w:pPr>
      <w:r>
        <w:t>char16_t</w:t>
      </w:r>
    </w:p>
    <w:p w14:paraId="5A468C1C" w14:textId="77777777" w:rsidR="00E64F46" w:rsidRDefault="00E64F46" w:rsidP="00E64F46">
      <w:pPr>
        <w:pStyle w:val="NormalWeb"/>
        <w:spacing w:before="0" w:beforeAutospacing="0" w:after="0" w:afterAutospacing="0"/>
      </w:pPr>
      <w:r>
        <w:t>char32_t</w:t>
      </w:r>
    </w:p>
    <w:p w14:paraId="5F7A00A9" w14:textId="77777777" w:rsidR="00E64F46" w:rsidRDefault="00E64F46" w:rsidP="00E64F46">
      <w:pPr>
        <w:pStyle w:val="NormalWeb"/>
        <w:spacing w:before="0" w:beforeAutospacing="0" w:after="0" w:afterAutospacing="0"/>
      </w:pPr>
      <w:r>
        <w:t>class</w:t>
      </w:r>
    </w:p>
    <w:p w14:paraId="66784236" w14:textId="77777777" w:rsidR="00E64F46" w:rsidRDefault="00E64F46" w:rsidP="00E64F46">
      <w:pPr>
        <w:pStyle w:val="NormalWeb"/>
        <w:spacing w:before="0" w:beforeAutospacing="0" w:after="0" w:afterAutospacing="0"/>
      </w:pPr>
      <w:r>
        <w:t>compl</w:t>
      </w:r>
    </w:p>
    <w:p w14:paraId="2E910442" w14:textId="77777777" w:rsidR="00E64F46" w:rsidRDefault="00E64F46" w:rsidP="00E64F46">
      <w:pPr>
        <w:pStyle w:val="NormalWeb"/>
        <w:spacing w:before="0" w:beforeAutospacing="0" w:after="0" w:afterAutospacing="0"/>
      </w:pPr>
      <w:r>
        <w:t>concept</w:t>
      </w:r>
    </w:p>
    <w:p w14:paraId="0C5D2E5F" w14:textId="77777777" w:rsidR="00E64F46" w:rsidRDefault="00E64F46" w:rsidP="00E64F46">
      <w:pPr>
        <w:pStyle w:val="NormalWeb"/>
        <w:spacing w:before="0" w:beforeAutospacing="0" w:after="0" w:afterAutospacing="0"/>
      </w:pPr>
      <w:r>
        <w:t>const</w:t>
      </w:r>
    </w:p>
    <w:p w14:paraId="6DC8B68B" w14:textId="77777777" w:rsidR="00E64F46" w:rsidRDefault="00E64F46" w:rsidP="00E64F46">
      <w:pPr>
        <w:pStyle w:val="NormalWeb"/>
        <w:spacing w:before="0" w:beforeAutospacing="0" w:after="0" w:afterAutospacing="0"/>
      </w:pPr>
      <w:r>
        <w:t>constexpr</w:t>
      </w:r>
    </w:p>
    <w:p w14:paraId="480FF000" w14:textId="77777777" w:rsidR="00E64F46" w:rsidRDefault="00E64F46" w:rsidP="00E64F46">
      <w:pPr>
        <w:pStyle w:val="NormalWeb"/>
        <w:spacing w:before="0" w:beforeAutospacing="0" w:after="0" w:afterAutospacing="0"/>
      </w:pPr>
      <w:r>
        <w:t>const_cast</w:t>
      </w:r>
    </w:p>
    <w:p w14:paraId="2677136F" w14:textId="77777777" w:rsidR="00E64F46" w:rsidRDefault="00E64F46" w:rsidP="00E64F46">
      <w:pPr>
        <w:pStyle w:val="NormalWeb"/>
        <w:spacing w:before="0" w:beforeAutospacing="0" w:after="0" w:afterAutospacing="0"/>
      </w:pPr>
      <w:r>
        <w:t>continue</w:t>
      </w:r>
    </w:p>
    <w:p w14:paraId="41313E39" w14:textId="77777777" w:rsidR="00E64F46" w:rsidRDefault="00E64F46" w:rsidP="00E64F46">
      <w:pPr>
        <w:pStyle w:val="NormalWeb"/>
        <w:spacing w:before="0" w:beforeAutospacing="0" w:after="0" w:afterAutospacing="0"/>
      </w:pPr>
      <w:r>
        <w:t>decltype</w:t>
      </w:r>
    </w:p>
    <w:p w14:paraId="192CF3B1" w14:textId="77777777" w:rsidR="00E64F46" w:rsidRDefault="00E64F46" w:rsidP="00E64F46">
      <w:pPr>
        <w:pStyle w:val="NormalWeb"/>
        <w:spacing w:before="0" w:beforeAutospacing="0" w:after="0" w:afterAutospacing="0"/>
      </w:pPr>
      <w:r>
        <w:t>default</w:t>
      </w:r>
    </w:p>
    <w:p w14:paraId="6C8D7EC0" w14:textId="77777777" w:rsidR="00E64F46" w:rsidRDefault="00E64F46" w:rsidP="00E64F46">
      <w:pPr>
        <w:pStyle w:val="NormalWeb"/>
        <w:spacing w:before="0" w:beforeAutospacing="0" w:after="0" w:afterAutospacing="0"/>
      </w:pPr>
      <w:r>
        <w:t>delete</w:t>
      </w:r>
    </w:p>
    <w:p w14:paraId="0B448776" w14:textId="77777777" w:rsidR="00E64F46" w:rsidRDefault="00E64F46" w:rsidP="00E64F46">
      <w:pPr>
        <w:pStyle w:val="NormalWeb"/>
        <w:spacing w:before="0" w:beforeAutospacing="0" w:after="0" w:afterAutospacing="0"/>
      </w:pPr>
      <w:r>
        <w:t>do</w:t>
      </w:r>
    </w:p>
    <w:p w14:paraId="5F0D6925" w14:textId="77777777" w:rsidR="00E64F46" w:rsidRDefault="00E64F46" w:rsidP="00E64F46">
      <w:pPr>
        <w:pStyle w:val="NormalWeb"/>
        <w:spacing w:before="0" w:beforeAutospacing="0" w:after="0" w:afterAutospacing="0"/>
      </w:pPr>
      <w:r>
        <w:t>double</w:t>
      </w:r>
    </w:p>
    <w:p w14:paraId="2087A1E3" w14:textId="77777777" w:rsidR="00E64F46" w:rsidRDefault="00E64F46" w:rsidP="00E64F46">
      <w:pPr>
        <w:pStyle w:val="NormalWeb"/>
        <w:spacing w:before="0" w:beforeAutospacing="0" w:after="0" w:afterAutospacing="0"/>
      </w:pPr>
      <w:r>
        <w:t>dynamic_cast</w:t>
      </w:r>
    </w:p>
    <w:p w14:paraId="0E5A3518" w14:textId="77777777" w:rsidR="00E64F46" w:rsidRDefault="00E64F46" w:rsidP="00E64F46">
      <w:pPr>
        <w:pStyle w:val="NormalWeb"/>
        <w:spacing w:before="0" w:beforeAutospacing="0" w:after="0" w:afterAutospacing="0"/>
      </w:pPr>
      <w:r>
        <w:t>else</w:t>
      </w:r>
    </w:p>
    <w:p w14:paraId="35B392F7" w14:textId="77777777" w:rsidR="00E64F46" w:rsidRDefault="00E64F46" w:rsidP="00E64F46">
      <w:pPr>
        <w:pStyle w:val="NormalWeb"/>
        <w:spacing w:before="0" w:beforeAutospacing="0" w:after="0" w:afterAutospacing="0"/>
      </w:pPr>
      <w:r>
        <w:t>enum</w:t>
      </w:r>
    </w:p>
    <w:p w14:paraId="4519DEE1" w14:textId="77777777" w:rsidR="00E64F46" w:rsidRDefault="00E64F46" w:rsidP="00E64F46">
      <w:pPr>
        <w:pStyle w:val="NormalWeb"/>
        <w:spacing w:before="0" w:beforeAutospacing="0" w:after="0" w:afterAutospacing="0"/>
      </w:pPr>
      <w:r>
        <w:t>explicit</w:t>
      </w:r>
    </w:p>
    <w:p w14:paraId="0C882CB7" w14:textId="77777777" w:rsidR="00E64F46" w:rsidRDefault="00E64F46" w:rsidP="00E64F46">
      <w:pPr>
        <w:pStyle w:val="NormalWeb"/>
        <w:spacing w:before="0" w:beforeAutospacing="0" w:after="0" w:afterAutospacing="0"/>
      </w:pPr>
      <w:r>
        <w:t>export</w:t>
      </w:r>
    </w:p>
    <w:p w14:paraId="5F282D30" w14:textId="77777777" w:rsidR="00E64F46" w:rsidRDefault="00E64F46" w:rsidP="00E64F46">
      <w:pPr>
        <w:pStyle w:val="NormalWeb"/>
        <w:spacing w:before="0" w:beforeAutospacing="0" w:after="0" w:afterAutospacing="0"/>
      </w:pPr>
      <w:r>
        <w:t>extern</w:t>
      </w:r>
    </w:p>
    <w:p w14:paraId="235A79EF" w14:textId="77777777" w:rsidR="00E64F46" w:rsidRDefault="00E64F46" w:rsidP="00E64F46">
      <w:pPr>
        <w:pStyle w:val="NormalWeb"/>
        <w:spacing w:before="0" w:beforeAutospacing="0" w:after="0" w:afterAutospacing="0"/>
      </w:pPr>
      <w:r>
        <w:t>false</w:t>
      </w:r>
    </w:p>
    <w:p w14:paraId="61048417" w14:textId="77777777" w:rsidR="00E64F46" w:rsidRDefault="00E64F46" w:rsidP="00E64F46">
      <w:pPr>
        <w:pStyle w:val="NormalWeb"/>
        <w:spacing w:before="0" w:beforeAutospacing="0" w:after="0" w:afterAutospacing="0"/>
      </w:pPr>
      <w:r>
        <w:t>float</w:t>
      </w:r>
    </w:p>
    <w:p w14:paraId="054C3E07" w14:textId="77777777" w:rsidR="00E64F46" w:rsidRDefault="00E64F46" w:rsidP="00E64F46">
      <w:pPr>
        <w:pStyle w:val="NormalWeb"/>
        <w:spacing w:before="0" w:beforeAutospacing="0" w:after="0" w:afterAutospacing="0"/>
      </w:pPr>
      <w:r>
        <w:t>for</w:t>
      </w:r>
    </w:p>
    <w:p w14:paraId="58F43396" w14:textId="77777777" w:rsidR="00E64F46" w:rsidRDefault="00E64F46" w:rsidP="00E64F46">
      <w:pPr>
        <w:pStyle w:val="NormalWeb"/>
        <w:spacing w:before="0" w:beforeAutospacing="0" w:after="0" w:afterAutospacing="0"/>
      </w:pPr>
      <w:r>
        <w:t>friend</w:t>
      </w:r>
    </w:p>
    <w:p w14:paraId="2B6BDF4E" w14:textId="77777777" w:rsidR="00E64F46" w:rsidRDefault="00E64F46" w:rsidP="00E64F46">
      <w:pPr>
        <w:pStyle w:val="NormalWeb"/>
        <w:spacing w:before="0" w:beforeAutospacing="0" w:after="0" w:afterAutospacing="0"/>
      </w:pPr>
      <w:r>
        <w:t>goto</w:t>
      </w:r>
    </w:p>
    <w:p w14:paraId="646276B2" w14:textId="77777777" w:rsidR="00E64F46" w:rsidRDefault="00E64F46" w:rsidP="00E64F46">
      <w:pPr>
        <w:pStyle w:val="NormalWeb"/>
        <w:spacing w:before="0" w:beforeAutospacing="0" w:after="0" w:afterAutospacing="0"/>
      </w:pPr>
      <w:r>
        <w:t>if</w:t>
      </w:r>
    </w:p>
    <w:p w14:paraId="30706FD2" w14:textId="77777777" w:rsidR="00E64F46" w:rsidRDefault="00E64F46" w:rsidP="00E64F46">
      <w:pPr>
        <w:pStyle w:val="NormalWeb"/>
        <w:spacing w:before="0" w:beforeAutospacing="0" w:after="0" w:afterAutospacing="0"/>
      </w:pPr>
      <w:r>
        <w:t>inline</w:t>
      </w:r>
    </w:p>
    <w:p w14:paraId="647E8701" w14:textId="77777777" w:rsidR="00E64F46" w:rsidRDefault="00E64F46" w:rsidP="00E64F46">
      <w:pPr>
        <w:pStyle w:val="NormalWeb"/>
        <w:spacing w:before="0" w:beforeAutospacing="0" w:after="0" w:afterAutospacing="0"/>
      </w:pPr>
      <w:r>
        <w:t>int</w:t>
      </w:r>
    </w:p>
    <w:p w14:paraId="650E28A6" w14:textId="77777777" w:rsidR="00E64F46" w:rsidRDefault="00E64F46" w:rsidP="00E64F46">
      <w:pPr>
        <w:pStyle w:val="NormalWeb"/>
        <w:spacing w:before="0" w:beforeAutospacing="0" w:after="0" w:afterAutospacing="0"/>
      </w:pPr>
      <w:r>
        <w:lastRenderedPageBreak/>
        <w:t>long</w:t>
      </w:r>
    </w:p>
    <w:p w14:paraId="6B3A48BC" w14:textId="77777777" w:rsidR="00E64F46" w:rsidRDefault="00E64F46" w:rsidP="00E64F46">
      <w:pPr>
        <w:pStyle w:val="NormalWeb"/>
        <w:spacing w:before="0" w:beforeAutospacing="0" w:after="0" w:afterAutospacing="0"/>
      </w:pPr>
      <w:r>
        <w:t>mutable</w:t>
      </w:r>
    </w:p>
    <w:p w14:paraId="36054BBC" w14:textId="77777777" w:rsidR="00E64F46" w:rsidRDefault="00E64F46" w:rsidP="00E64F46">
      <w:pPr>
        <w:pStyle w:val="NormalWeb"/>
        <w:spacing w:before="0" w:beforeAutospacing="0" w:after="0" w:afterAutospacing="0"/>
      </w:pPr>
      <w:r>
        <w:t>namespace</w:t>
      </w:r>
    </w:p>
    <w:p w14:paraId="04373375" w14:textId="77777777" w:rsidR="00E64F46" w:rsidRDefault="00E64F46" w:rsidP="00E64F46">
      <w:pPr>
        <w:pStyle w:val="NormalWeb"/>
        <w:spacing w:before="0" w:beforeAutospacing="0" w:after="0" w:afterAutospacing="0"/>
      </w:pPr>
      <w:r>
        <w:t>new</w:t>
      </w:r>
    </w:p>
    <w:p w14:paraId="54BDBFE8" w14:textId="77777777" w:rsidR="00E64F46" w:rsidRDefault="00E64F46" w:rsidP="00E64F46">
      <w:pPr>
        <w:pStyle w:val="NormalWeb"/>
        <w:spacing w:before="0" w:beforeAutospacing="0" w:after="0" w:afterAutospacing="0"/>
      </w:pPr>
      <w:r>
        <w:t>noexcept</w:t>
      </w:r>
    </w:p>
    <w:p w14:paraId="0E780E29" w14:textId="77777777" w:rsidR="00E64F46" w:rsidRDefault="00E64F46" w:rsidP="00E64F46">
      <w:pPr>
        <w:pStyle w:val="NormalWeb"/>
        <w:spacing w:before="0" w:beforeAutospacing="0" w:after="0" w:afterAutospacing="0"/>
      </w:pPr>
      <w:r>
        <w:t>not</w:t>
      </w:r>
    </w:p>
    <w:p w14:paraId="2EC3FD6F" w14:textId="77777777" w:rsidR="00E64F46" w:rsidRDefault="00E64F46" w:rsidP="00E64F46">
      <w:pPr>
        <w:pStyle w:val="NormalWeb"/>
        <w:spacing w:before="0" w:beforeAutospacing="0" w:after="0" w:afterAutospacing="0"/>
      </w:pPr>
      <w:r>
        <w:t>not_eq</w:t>
      </w:r>
    </w:p>
    <w:p w14:paraId="2FDE4A31" w14:textId="77777777" w:rsidR="00E64F46" w:rsidRDefault="00E64F46" w:rsidP="00E64F46">
      <w:pPr>
        <w:pStyle w:val="NormalWeb"/>
        <w:spacing w:before="0" w:beforeAutospacing="0" w:after="0" w:afterAutospacing="0"/>
      </w:pPr>
      <w:r>
        <w:t>nullptr</w:t>
      </w:r>
    </w:p>
    <w:p w14:paraId="7DD0FC7C" w14:textId="77777777" w:rsidR="00E64F46" w:rsidRDefault="00E64F46" w:rsidP="00E64F46">
      <w:pPr>
        <w:pStyle w:val="NormalWeb"/>
        <w:spacing w:before="0" w:beforeAutospacing="0" w:after="0" w:afterAutospacing="0"/>
      </w:pPr>
      <w:r>
        <w:t>operator</w:t>
      </w:r>
    </w:p>
    <w:p w14:paraId="55731436" w14:textId="77777777" w:rsidR="00E64F46" w:rsidRDefault="00E64F46" w:rsidP="00E64F46">
      <w:pPr>
        <w:pStyle w:val="NormalWeb"/>
        <w:spacing w:before="0" w:beforeAutospacing="0" w:after="0" w:afterAutospacing="0"/>
      </w:pPr>
      <w:r>
        <w:t>or</w:t>
      </w:r>
    </w:p>
    <w:p w14:paraId="3ADB3C80" w14:textId="77777777" w:rsidR="00E64F46" w:rsidRDefault="00E64F46" w:rsidP="00E64F46">
      <w:pPr>
        <w:pStyle w:val="NormalWeb"/>
        <w:spacing w:before="0" w:beforeAutospacing="0" w:after="0" w:afterAutospacing="0"/>
      </w:pPr>
      <w:r>
        <w:t>or_eq</w:t>
      </w:r>
    </w:p>
    <w:p w14:paraId="07ACCF06" w14:textId="77777777" w:rsidR="00E64F46" w:rsidRDefault="00E64F46" w:rsidP="00E64F46">
      <w:pPr>
        <w:pStyle w:val="NormalWeb"/>
        <w:spacing w:before="0" w:beforeAutospacing="0" w:after="0" w:afterAutospacing="0"/>
      </w:pPr>
      <w:r>
        <w:t>private</w:t>
      </w:r>
    </w:p>
    <w:p w14:paraId="0B8EC877" w14:textId="77777777" w:rsidR="00E64F46" w:rsidRDefault="00E64F46" w:rsidP="00E64F46">
      <w:pPr>
        <w:pStyle w:val="NormalWeb"/>
        <w:spacing w:before="0" w:beforeAutospacing="0" w:after="0" w:afterAutospacing="0"/>
      </w:pPr>
      <w:r>
        <w:t>protected</w:t>
      </w:r>
    </w:p>
    <w:p w14:paraId="7FAD21F1" w14:textId="77777777" w:rsidR="00E64F46" w:rsidRDefault="00E64F46" w:rsidP="00E64F46">
      <w:pPr>
        <w:pStyle w:val="NormalWeb"/>
        <w:spacing w:before="0" w:beforeAutospacing="0" w:after="0" w:afterAutospacing="0"/>
      </w:pPr>
      <w:r>
        <w:t>public</w:t>
      </w:r>
    </w:p>
    <w:p w14:paraId="2FFC1AE7" w14:textId="77777777" w:rsidR="00E64F46" w:rsidRDefault="00E64F46" w:rsidP="00E64F46">
      <w:pPr>
        <w:pStyle w:val="NormalWeb"/>
        <w:spacing w:before="0" w:beforeAutospacing="0" w:after="0" w:afterAutospacing="0"/>
      </w:pPr>
      <w:r>
        <w:t>register</w:t>
      </w:r>
    </w:p>
    <w:p w14:paraId="75A0EF99" w14:textId="77777777" w:rsidR="00E64F46" w:rsidRDefault="00E64F46" w:rsidP="00E64F46">
      <w:pPr>
        <w:pStyle w:val="NormalWeb"/>
        <w:spacing w:before="0" w:beforeAutospacing="0" w:after="0" w:afterAutospacing="0"/>
      </w:pPr>
      <w:r>
        <w:t>reinterpret_cast</w:t>
      </w:r>
    </w:p>
    <w:p w14:paraId="3A14BF10" w14:textId="77777777" w:rsidR="00E64F46" w:rsidRDefault="00E64F46" w:rsidP="00E64F46">
      <w:pPr>
        <w:pStyle w:val="NormalWeb"/>
        <w:spacing w:before="0" w:beforeAutospacing="0" w:after="0" w:afterAutospacing="0"/>
      </w:pPr>
      <w:r>
        <w:t>requires</w:t>
      </w:r>
    </w:p>
    <w:p w14:paraId="48F293AA" w14:textId="77777777" w:rsidR="00E64F46" w:rsidRDefault="00E64F46" w:rsidP="00E64F46">
      <w:pPr>
        <w:pStyle w:val="NormalWeb"/>
        <w:spacing w:before="0" w:beforeAutospacing="0" w:after="0" w:afterAutospacing="0"/>
      </w:pPr>
      <w:r>
        <w:t>return</w:t>
      </w:r>
    </w:p>
    <w:p w14:paraId="1D17CC35" w14:textId="77777777" w:rsidR="00E64F46" w:rsidRDefault="00E64F46" w:rsidP="00E64F46">
      <w:pPr>
        <w:pStyle w:val="NormalWeb"/>
        <w:spacing w:before="0" w:beforeAutospacing="0" w:after="0" w:afterAutospacing="0"/>
      </w:pPr>
      <w:r>
        <w:t>short</w:t>
      </w:r>
    </w:p>
    <w:p w14:paraId="3501D2DD" w14:textId="77777777" w:rsidR="00E64F46" w:rsidRDefault="00E64F46" w:rsidP="00E64F46">
      <w:pPr>
        <w:pStyle w:val="NormalWeb"/>
        <w:spacing w:before="0" w:beforeAutospacing="0" w:after="0" w:afterAutospacing="0"/>
      </w:pPr>
      <w:r>
        <w:t>signed</w:t>
      </w:r>
    </w:p>
    <w:p w14:paraId="22033850" w14:textId="77777777" w:rsidR="00E64F46" w:rsidRDefault="00E64F46" w:rsidP="00E64F46">
      <w:pPr>
        <w:pStyle w:val="NormalWeb"/>
        <w:spacing w:before="0" w:beforeAutospacing="0" w:after="0" w:afterAutospacing="0"/>
      </w:pPr>
      <w:r>
        <w:t>sizeof</w:t>
      </w:r>
    </w:p>
    <w:p w14:paraId="7094083C" w14:textId="77777777" w:rsidR="00E64F46" w:rsidRDefault="00E64F46" w:rsidP="00E64F46">
      <w:pPr>
        <w:pStyle w:val="NormalWeb"/>
        <w:spacing w:before="0" w:beforeAutospacing="0" w:after="0" w:afterAutospacing="0"/>
      </w:pPr>
      <w:r>
        <w:t>static</w:t>
      </w:r>
    </w:p>
    <w:p w14:paraId="7A0CE852" w14:textId="77777777" w:rsidR="00E64F46" w:rsidRDefault="00E64F46" w:rsidP="00E64F46">
      <w:pPr>
        <w:pStyle w:val="NormalWeb"/>
        <w:spacing w:before="0" w:beforeAutospacing="0" w:after="0" w:afterAutospacing="0"/>
      </w:pPr>
      <w:r>
        <w:t>static_assert</w:t>
      </w:r>
    </w:p>
    <w:p w14:paraId="5C397BD0" w14:textId="77777777" w:rsidR="00E64F46" w:rsidRDefault="00E64F46" w:rsidP="00E64F46">
      <w:pPr>
        <w:pStyle w:val="NormalWeb"/>
        <w:spacing w:before="0" w:beforeAutospacing="0" w:after="0" w:afterAutospacing="0"/>
      </w:pPr>
      <w:r>
        <w:t>static_cast</w:t>
      </w:r>
    </w:p>
    <w:p w14:paraId="244FB54D" w14:textId="77777777" w:rsidR="00E64F46" w:rsidRDefault="00E64F46" w:rsidP="00E64F46">
      <w:pPr>
        <w:pStyle w:val="NormalWeb"/>
        <w:spacing w:before="0" w:beforeAutospacing="0" w:after="0" w:afterAutospacing="0"/>
      </w:pPr>
      <w:r>
        <w:t>struct</w:t>
      </w:r>
    </w:p>
    <w:p w14:paraId="20EB238A" w14:textId="77777777" w:rsidR="00E64F46" w:rsidRDefault="00E64F46" w:rsidP="00E64F46">
      <w:pPr>
        <w:pStyle w:val="NormalWeb"/>
        <w:spacing w:before="0" w:beforeAutospacing="0" w:after="0" w:afterAutospacing="0"/>
      </w:pPr>
      <w:r>
        <w:t>switch</w:t>
      </w:r>
    </w:p>
    <w:p w14:paraId="77BF336E" w14:textId="77777777" w:rsidR="00E64F46" w:rsidRDefault="00E64F46" w:rsidP="00E64F46">
      <w:pPr>
        <w:pStyle w:val="NormalWeb"/>
        <w:spacing w:before="0" w:beforeAutospacing="0" w:after="0" w:afterAutospacing="0"/>
      </w:pPr>
      <w:r>
        <w:t>template</w:t>
      </w:r>
    </w:p>
    <w:p w14:paraId="7D24FC0B" w14:textId="77777777" w:rsidR="00E64F46" w:rsidRDefault="00E64F46" w:rsidP="00E64F46">
      <w:pPr>
        <w:pStyle w:val="NormalWeb"/>
        <w:spacing w:before="0" w:beforeAutospacing="0" w:after="0" w:afterAutospacing="0"/>
      </w:pPr>
      <w:r>
        <w:t>this</w:t>
      </w:r>
    </w:p>
    <w:p w14:paraId="0EE62038" w14:textId="77777777" w:rsidR="00E64F46" w:rsidRDefault="00E64F46" w:rsidP="00E64F46">
      <w:pPr>
        <w:pStyle w:val="NormalWeb"/>
        <w:spacing w:before="0" w:beforeAutospacing="0" w:after="0" w:afterAutospacing="0"/>
      </w:pPr>
      <w:r>
        <w:t>thread_local</w:t>
      </w:r>
    </w:p>
    <w:p w14:paraId="2D6EBF50" w14:textId="77777777" w:rsidR="00E64F46" w:rsidRDefault="00E64F46" w:rsidP="00E64F46">
      <w:pPr>
        <w:pStyle w:val="NormalWeb"/>
        <w:spacing w:before="0" w:beforeAutospacing="0" w:after="0" w:afterAutospacing="0"/>
      </w:pPr>
      <w:r>
        <w:t>throw</w:t>
      </w:r>
    </w:p>
    <w:p w14:paraId="0CAE3808" w14:textId="77777777" w:rsidR="00E64F46" w:rsidRDefault="00E64F46" w:rsidP="00E64F46">
      <w:pPr>
        <w:pStyle w:val="NormalWeb"/>
        <w:spacing w:before="0" w:beforeAutospacing="0" w:after="0" w:afterAutospacing="0"/>
      </w:pPr>
      <w:r>
        <w:t>true</w:t>
      </w:r>
    </w:p>
    <w:p w14:paraId="12A847D3" w14:textId="77777777" w:rsidR="00E64F46" w:rsidRDefault="00E64F46" w:rsidP="00E64F46">
      <w:pPr>
        <w:pStyle w:val="NormalWeb"/>
        <w:spacing w:before="0" w:beforeAutospacing="0" w:after="0" w:afterAutospacing="0"/>
      </w:pPr>
      <w:r>
        <w:t>try</w:t>
      </w:r>
    </w:p>
    <w:p w14:paraId="5CD836FA" w14:textId="77777777" w:rsidR="00E64F46" w:rsidRDefault="00E64F46" w:rsidP="00E64F46">
      <w:pPr>
        <w:pStyle w:val="NormalWeb"/>
        <w:spacing w:before="0" w:beforeAutospacing="0" w:after="0" w:afterAutospacing="0"/>
      </w:pPr>
      <w:r>
        <w:t>typedef</w:t>
      </w:r>
    </w:p>
    <w:p w14:paraId="6DC2000A" w14:textId="77777777" w:rsidR="00E64F46" w:rsidRDefault="00E64F46" w:rsidP="00E64F46">
      <w:pPr>
        <w:pStyle w:val="NormalWeb"/>
        <w:spacing w:before="0" w:beforeAutospacing="0" w:after="0" w:afterAutospacing="0"/>
      </w:pPr>
      <w:r>
        <w:t>typeid</w:t>
      </w:r>
    </w:p>
    <w:p w14:paraId="46887D10" w14:textId="77777777" w:rsidR="00E64F46" w:rsidRDefault="00E64F46" w:rsidP="00E64F46">
      <w:pPr>
        <w:pStyle w:val="NormalWeb"/>
        <w:spacing w:before="0" w:beforeAutospacing="0" w:after="0" w:afterAutospacing="0"/>
      </w:pPr>
      <w:r>
        <w:t>typename</w:t>
      </w:r>
    </w:p>
    <w:p w14:paraId="7D32AB58" w14:textId="77777777" w:rsidR="00E64F46" w:rsidRDefault="00E64F46" w:rsidP="00E64F46">
      <w:pPr>
        <w:pStyle w:val="NormalWeb"/>
        <w:spacing w:before="0" w:beforeAutospacing="0" w:after="0" w:afterAutospacing="0"/>
      </w:pPr>
      <w:r>
        <w:t>union</w:t>
      </w:r>
    </w:p>
    <w:p w14:paraId="1BE45BB0" w14:textId="77777777" w:rsidR="00E64F46" w:rsidRDefault="00E64F46" w:rsidP="00E64F46">
      <w:pPr>
        <w:pStyle w:val="NormalWeb"/>
        <w:spacing w:before="0" w:beforeAutospacing="0" w:after="0" w:afterAutospacing="0"/>
      </w:pPr>
      <w:r>
        <w:t>unsigned</w:t>
      </w:r>
    </w:p>
    <w:p w14:paraId="229E2736" w14:textId="77777777" w:rsidR="00E64F46" w:rsidRDefault="00E64F46" w:rsidP="00E64F46">
      <w:pPr>
        <w:pStyle w:val="NormalWeb"/>
        <w:spacing w:before="0" w:beforeAutospacing="0" w:after="0" w:afterAutospacing="0"/>
      </w:pPr>
      <w:r>
        <w:t>using</w:t>
      </w:r>
    </w:p>
    <w:p w14:paraId="285305E8" w14:textId="77777777" w:rsidR="00E64F46" w:rsidRDefault="00E64F46" w:rsidP="00E64F46">
      <w:pPr>
        <w:pStyle w:val="NormalWeb"/>
        <w:spacing w:before="0" w:beforeAutospacing="0" w:after="0" w:afterAutospacing="0"/>
      </w:pPr>
      <w:r>
        <w:t>virtual</w:t>
      </w:r>
    </w:p>
    <w:p w14:paraId="14164D1B" w14:textId="77777777" w:rsidR="00E64F46" w:rsidRDefault="00E64F46" w:rsidP="00E64F46">
      <w:pPr>
        <w:pStyle w:val="NormalWeb"/>
        <w:spacing w:before="0" w:beforeAutospacing="0" w:after="0" w:afterAutospacing="0"/>
      </w:pPr>
      <w:r>
        <w:t>void</w:t>
      </w:r>
    </w:p>
    <w:p w14:paraId="3698C4A6" w14:textId="77777777" w:rsidR="00E64F46" w:rsidRDefault="00E64F46" w:rsidP="00E64F46">
      <w:pPr>
        <w:pStyle w:val="NormalWeb"/>
        <w:spacing w:before="0" w:beforeAutospacing="0" w:after="0" w:afterAutospacing="0"/>
      </w:pPr>
      <w:r>
        <w:t>volatile</w:t>
      </w:r>
    </w:p>
    <w:p w14:paraId="1DBCE4DB" w14:textId="77777777" w:rsidR="00E64F46" w:rsidRDefault="00E64F46" w:rsidP="00E64F46">
      <w:pPr>
        <w:pStyle w:val="NormalWeb"/>
        <w:spacing w:before="0" w:beforeAutospacing="0" w:after="0" w:afterAutospacing="0"/>
      </w:pPr>
      <w:r>
        <w:t>wchar_t</w:t>
      </w:r>
    </w:p>
    <w:p w14:paraId="72A46326" w14:textId="77777777" w:rsidR="00E64F46" w:rsidRDefault="00E64F46" w:rsidP="00E64F46">
      <w:pPr>
        <w:pStyle w:val="NormalWeb"/>
        <w:spacing w:before="0" w:beforeAutospacing="0" w:after="0" w:afterAutospacing="0"/>
      </w:pPr>
      <w:r>
        <w:t>while</w:t>
      </w:r>
    </w:p>
    <w:p w14:paraId="277C8E7C" w14:textId="77777777" w:rsidR="00E64F46" w:rsidRDefault="00E64F46" w:rsidP="00E64F46">
      <w:pPr>
        <w:pStyle w:val="NormalWeb"/>
        <w:spacing w:before="0" w:beforeAutospacing="0" w:after="0" w:afterAutospacing="0"/>
      </w:pPr>
      <w:r>
        <w:t>xor</w:t>
      </w:r>
    </w:p>
    <w:p w14:paraId="7072F141" w14:textId="77777777" w:rsidR="00E64F46" w:rsidRDefault="00E64F46" w:rsidP="00E64F46">
      <w:pPr>
        <w:pStyle w:val="NormalWeb"/>
        <w:spacing w:before="0" w:beforeAutospacing="0" w:after="0" w:afterAutospacing="0"/>
      </w:pPr>
      <w:r>
        <w:t>xor_eq</w:t>
      </w:r>
    </w:p>
    <w:p w14:paraId="430B9AC0" w14:textId="77777777" w:rsidR="00E64F46" w:rsidRDefault="00E64F46" w:rsidP="00E64F46">
      <w:pPr>
        <w:pStyle w:val="NormalWeb"/>
        <w:spacing w:before="0" w:beforeAutospacing="0" w:after="0" w:afterAutospacing="0"/>
      </w:pPr>
      <w:r>
        <w:t>%function_Format: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\b[A-Za-z0-9_]+(?=\()</w:t>
      </w:r>
    </w:p>
    <w:p w14:paraId="11B949F3" w14:textId="77777777" w:rsidR="00E64F46" w:rsidRDefault="00E64F46" w:rsidP="00E64F46">
      <w:pPr>
        <w:pStyle w:val="NormalWeb"/>
        <w:spacing w:before="0" w:beforeAutospacing="0" w:after="0" w:afterAutospacing="0"/>
      </w:pPr>
      <w:r>
        <w:t>%class_Format: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r>
        <w:t>&lt;.*&gt;</w:t>
      </w:r>
    </w:p>
    <w:p w14:paraId="36AEAD55" w14:textId="77777777" w:rsidR="00E64F46" w:rsidRDefault="00E64F46" w:rsidP="00E64F46">
      <w:pPr>
        <w:pStyle w:val="NormalWeb"/>
        <w:spacing w:before="0" w:beforeAutospacing="0" w:after="0" w:afterAutospacing="0"/>
      </w:pPr>
      <w:r>
        <w:t>%other_Format: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[A-Za-z]+::</w:t>
      </w:r>
    </w:p>
    <w:p w14:paraId="2F61F0B4" w14:textId="77777777" w:rsidR="00E64F46" w:rsidRDefault="00E64F46" w:rsidP="00E64F46">
      <w:pPr>
        <w:pStyle w:val="NormalWeb"/>
        <w:spacing w:before="0" w:beforeAutospacing="0" w:after="0" w:afterAutospacing="0"/>
      </w:pPr>
      <w:r>
        <w:t>%single_Line_Comment_Format: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//[^\n]*</w:t>
      </w:r>
    </w:p>
    <w:p w14:paraId="46776A3E" w14:textId="77777777" w:rsidR="00E64F46" w:rsidRDefault="00E64F46" w:rsidP="00E64F46">
      <w:pPr>
        <w:pStyle w:val="NormalWeb"/>
        <w:spacing w:before="0" w:beforeAutospacing="0" w:after="0" w:afterAutospacing="0"/>
      </w:pPr>
      <w:r>
        <w:t>%multiLine_Comment_Format: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%quotation_Format: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
    <w:p w14:paraId="19336596" w14:textId="77777777" w:rsidR="00E64F46" w:rsidRDefault="00E64F46" w:rsidP="00E64F46">
      <w:pPr>
        <w:pStyle w:val="NormalWeb"/>
        <w:spacing w:before="0" w:beforeAutospacing="0" w:after="0" w:afterAutospacing="0"/>
      </w:pPr>
      <w:r>
        <w:t>%autocomplete_Format</w:t>
      </w:r>
    </w:p>
    <w:p w14:paraId="63CCEE7A" w14:textId="77777777" w:rsidR="00E64F46" w:rsidRDefault="00E64F46" w:rsidP="00E64F46">
      <w:pPr>
        <w:pStyle w:val="NormalWeb"/>
        <w:spacing w:before="0" w:beforeAutospacing="0" w:after="0" w:afterAutospacing="0"/>
      </w:pPr>
      <w:r>
        <w:t>[a-zA-Z]+[ ]*[=;]</w:t>
      </w:r>
    </w:p>
    <w:p w14:paraId="504454F6" w14:textId="77777777" w:rsidR="00E64F46" w:rsidRDefault="00E64F46" w:rsidP="00E64F46">
      <w:pPr>
        <w:pStyle w:val="NormalWeb"/>
        <w:spacing w:before="0" w:beforeAutospacing="0" w:after="0" w:afterAutospacing="0"/>
      </w:pPr>
      <w:r>
        <w:t>%autocompleteTrim_Format</w:t>
      </w:r>
    </w:p>
    <w:p w14:paraId="687C306A" w14:textId="77777777" w:rsidR="00E64F46" w:rsidRDefault="00E64F46" w:rsidP="00E64F46">
      <w:pPr>
        <w:pStyle w:val="NormalWeb"/>
        <w:spacing w:before="0" w:beforeAutospacing="0" w:after="0" w:afterAutospacing="0"/>
      </w:pPr>
      <w:r>
        <w:t>[^=; ]+</w:t>
      </w:r>
    </w:p>
    <w:p w14:paraId="45049A3B" w14:textId="77777777" w:rsidR="00E64F46" w:rsidRDefault="00E64F46" w:rsidP="00E64F46">
      <w:pPr>
        <w:pStyle w:val="NormalWeb"/>
        <w:spacing w:before="0" w:beforeAutospacing="0" w:after="0" w:afterAutospacing="0"/>
      </w:pPr>
      <w:r>
        <w:t>%CurrentLineHighlight_Format</w:t>
      </w:r>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%SearchHighlightBackground_Format</w:t>
      </w:r>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%SearchHighlightBackground_Foreground</w:t>
      </w:r>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8" w:name="_Toc322541577"/>
      <w:r>
        <w:rPr>
          <w:sz w:val="22"/>
        </w:rPr>
        <w:lastRenderedPageBreak/>
        <w:t>7.2</w:t>
      </w:r>
      <w:r w:rsidRPr="000D3964">
        <w:rPr>
          <w:sz w:val="22"/>
        </w:rPr>
        <w:t xml:space="preserve"> </w:t>
      </w:r>
      <w:r>
        <w:rPr>
          <w:sz w:val="22"/>
        </w:rPr>
        <w:t>Appendix B – Risk analysis</w:t>
      </w:r>
      <w:bookmarkEnd w:id="58"/>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allocation  </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grantt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research  </w:t>
            </w:r>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bookmarkStart w:id="59" w:name="_Toc322541578"/>
      <w:r>
        <w:rPr>
          <w:sz w:val="22"/>
        </w:rPr>
        <w:t>7.3</w:t>
      </w:r>
      <w:r w:rsidRPr="000D3964">
        <w:rPr>
          <w:sz w:val="22"/>
        </w:rPr>
        <w:t xml:space="preserve"> </w:t>
      </w:r>
      <w:r>
        <w:rPr>
          <w:sz w:val="22"/>
        </w:rPr>
        <w:t>Appendix C – Personal task list</w:t>
      </w:r>
      <w:bookmarkEnd w:id="59"/>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(days)</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60" w:name="_Toc322541579"/>
      <w:r>
        <w:rPr>
          <w:sz w:val="22"/>
        </w:rPr>
        <w:lastRenderedPageBreak/>
        <w:t>7.3</w:t>
      </w:r>
      <w:r w:rsidRPr="000D3964">
        <w:rPr>
          <w:sz w:val="22"/>
        </w:rPr>
        <w:t xml:space="preserve"> </w:t>
      </w:r>
      <w:r>
        <w:rPr>
          <w:sz w:val="22"/>
        </w:rPr>
        <w:t>Appendix D– Project task plan</w:t>
      </w:r>
      <w:bookmarkEnd w:id="60"/>
    </w:p>
    <w:tbl>
      <w:tblPr>
        <w:tblStyle w:val="TableGrid"/>
        <w:tblpPr w:leftFromText="180" w:rightFromText="180" w:vertAnchor="text" w:horzAnchor="margin" w:tblpY="762"/>
        <w:tblW w:w="14159" w:type="dxa"/>
        <w:shd w:val="clear" w:color="auto" w:fill="95B3D7" w:themeFill="accent1" w:themeFillTint="99"/>
        <w:tblLook w:val="04A0" w:firstRow="1" w:lastRow="0" w:firstColumn="1" w:lastColumn="0" w:noHBand="0" w:noVBand="1"/>
      </w:tblPr>
      <w:tblGrid>
        <w:gridCol w:w="703"/>
        <w:gridCol w:w="8045"/>
        <w:gridCol w:w="1775"/>
        <w:gridCol w:w="1818"/>
        <w:gridCol w:w="1818"/>
      </w:tblGrid>
      <w:tr w:rsidR="00FB7781" w14:paraId="4E76174A" w14:textId="77777777" w:rsidTr="00FB7781">
        <w:trPr>
          <w:trHeight w:val="307"/>
        </w:trPr>
        <w:tc>
          <w:tcPr>
            <w:tcW w:w="703"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FB7781" w:rsidRPr="00240C9B" w:rsidRDefault="00FB7781" w:rsidP="0049131D">
            <w:pPr>
              <w:pStyle w:val="ListParagraph"/>
              <w:spacing w:line="210" w:lineRule="atLeast"/>
              <w:ind w:left="0"/>
              <w:rPr>
                <w:color w:val="FFFFFF" w:themeColor="background1"/>
              </w:rPr>
            </w:pPr>
            <w:r>
              <w:rPr>
                <w:color w:val="FFFFFF" w:themeColor="background1"/>
              </w:rPr>
              <w:t>#</w:t>
            </w:r>
          </w:p>
        </w:tc>
        <w:tc>
          <w:tcPr>
            <w:tcW w:w="804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Task name</w:t>
            </w:r>
          </w:p>
        </w:tc>
        <w:tc>
          <w:tcPr>
            <w:tcW w:w="17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FB7781" w:rsidRDefault="00FB7781"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(days)</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Start date</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Finish date</w:t>
            </w:r>
          </w:p>
        </w:tc>
      </w:tr>
      <w:tr w:rsidR="00FB7781" w14:paraId="12212E43" w14:textId="77777777" w:rsidTr="00FB7781">
        <w:trPr>
          <w:trHeight w:val="254"/>
        </w:trPr>
        <w:tc>
          <w:tcPr>
            <w:tcW w:w="703"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FB7781" w:rsidRDefault="00FB7781" w:rsidP="00A0472F">
            <w:pPr>
              <w:pStyle w:val="ListParagraph"/>
              <w:spacing w:line="210" w:lineRule="atLeast"/>
              <w:ind w:left="0"/>
              <w:jc w:val="center"/>
              <w:rPr>
                <w:color w:val="000000" w:themeColor="text1"/>
              </w:rPr>
            </w:pPr>
            <w:r>
              <w:rPr>
                <w:color w:val="000000" w:themeColor="text1"/>
              </w:rPr>
              <w:t>1</w:t>
            </w:r>
          </w:p>
        </w:tc>
        <w:tc>
          <w:tcPr>
            <w:tcW w:w="8045"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FB7781" w:rsidRPr="00491CEA" w:rsidRDefault="00FB7781" w:rsidP="00A0472F">
            <w:pPr>
              <w:pStyle w:val="ListParagraph"/>
              <w:spacing w:line="210" w:lineRule="atLeast"/>
              <w:ind w:left="0"/>
              <w:jc w:val="center"/>
              <w:rPr>
                <w:color w:val="00B050"/>
              </w:rPr>
            </w:pPr>
            <w:r w:rsidRPr="00491CEA">
              <w:rPr>
                <w:color w:val="0D0D0D" w:themeColor="text1" w:themeTint="F2"/>
              </w:rPr>
              <w:t>initial report</w:t>
            </w:r>
          </w:p>
        </w:tc>
        <w:tc>
          <w:tcPr>
            <w:tcW w:w="17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15/10/2015</w:t>
            </w:r>
          </w:p>
        </w:tc>
      </w:tr>
      <w:tr w:rsidR="00FB7781" w14:paraId="2521F040" w14:textId="77777777" w:rsidTr="00FB7781">
        <w:trPr>
          <w:trHeight w:val="25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FB7781" w:rsidRDefault="00FB7781" w:rsidP="00A0472F">
            <w:pPr>
              <w:pStyle w:val="ListParagraph"/>
              <w:spacing w:line="210" w:lineRule="atLeast"/>
              <w:ind w:left="0"/>
              <w:jc w:val="center"/>
              <w:rPr>
                <w:color w:val="000000" w:themeColor="text1"/>
              </w:rPr>
            </w:pPr>
            <w:r>
              <w:rPr>
                <w:color w:val="000000" w:themeColor="text1"/>
              </w:rPr>
              <w:t>2</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FB7781" w:rsidRPr="00491CEA" w:rsidRDefault="00FB7781"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7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150</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r>
      <w:tr w:rsidR="00FB7781" w14:paraId="309245FB" w14:textId="77777777" w:rsidTr="00FB7781">
        <w:trPr>
          <w:trHeight w:val="736"/>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FB7781" w:rsidRDefault="00FB7781" w:rsidP="00A0472F">
            <w:pPr>
              <w:pStyle w:val="ListParagraph"/>
              <w:spacing w:line="210" w:lineRule="atLeast"/>
              <w:ind w:left="0"/>
              <w:jc w:val="center"/>
              <w:rPr>
                <w:color w:val="000000" w:themeColor="text1"/>
              </w:rPr>
            </w:pPr>
            <w:r>
              <w:rPr>
                <w:color w:val="000000" w:themeColor="text1"/>
              </w:rPr>
              <w:t>3</w:t>
            </w:r>
          </w:p>
        </w:tc>
        <w:tc>
          <w:tcPr>
            <w:tcW w:w="8045"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7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16</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31/10/2015</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15/11/2015</w:t>
            </w:r>
          </w:p>
        </w:tc>
      </w:tr>
      <w:tr w:rsidR="00FB7781" w:rsidRPr="00C01FF2" w14:paraId="441F2EB7"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FB7781" w:rsidRDefault="00FB7781" w:rsidP="00A0472F">
            <w:pPr>
              <w:pStyle w:val="ListParagraph"/>
              <w:spacing w:line="210" w:lineRule="atLeast"/>
              <w:ind w:left="0"/>
              <w:jc w:val="center"/>
              <w:rPr>
                <w:color w:val="000000" w:themeColor="text1"/>
              </w:rPr>
            </w:pPr>
            <w:r>
              <w:rPr>
                <w:color w:val="000000" w:themeColor="text1"/>
              </w:rPr>
              <w:t>4</w:t>
            </w:r>
          </w:p>
        </w:tc>
        <w:tc>
          <w:tcPr>
            <w:tcW w:w="8045"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FB7781" w:rsidRPr="00C01FF2" w:rsidRDefault="00FB7781" w:rsidP="00A0472F">
            <w:pPr>
              <w:pStyle w:val="ListParagraph"/>
              <w:spacing w:line="210" w:lineRule="atLeast"/>
              <w:ind w:left="0"/>
              <w:jc w:val="center"/>
              <w:rPr>
                <w:color w:val="00B050"/>
              </w:rPr>
            </w:pPr>
            <w:r>
              <w:rPr>
                <w:color w:val="0D0D0D" w:themeColor="text1" w:themeTint="F2"/>
              </w:rPr>
              <w:t>Implementation part 1</w:t>
            </w:r>
          </w:p>
        </w:tc>
        <w:tc>
          <w:tcPr>
            <w:tcW w:w="17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FB7781" w:rsidRPr="00C01FF2" w:rsidRDefault="00FB7781"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FB7781" w:rsidRPr="00C01FF2" w:rsidRDefault="00FB7781"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FB7781" w:rsidRPr="00C01FF2" w:rsidRDefault="00FB7781"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r>
      <w:tr w:rsidR="00FB7781" w:rsidRPr="00C01FF2" w14:paraId="4C52A97C"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24</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18/12/2015</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10/01/2016</w:t>
            </w:r>
          </w:p>
        </w:tc>
      </w:tr>
      <w:tr w:rsidR="00FB7781" w:rsidRPr="00C01FF2" w14:paraId="2EF7D0DB"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FB7781" w:rsidRPr="00C91D21" w:rsidRDefault="00FB7781"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15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21/12/2016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r>
      <w:tr w:rsidR="00FB7781" w:rsidRPr="00C01FF2" w14:paraId="02AB3C31"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42</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0740409A"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1EE6A499"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29/02/2016</w:t>
            </w:r>
          </w:p>
        </w:tc>
      </w:tr>
      <w:tr w:rsidR="00FB7781" w:rsidRPr="00C01FF2" w14:paraId="3A104000"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Easter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19</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14/03/2016</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01/04/2016</w:t>
            </w:r>
          </w:p>
        </w:tc>
      </w:tr>
      <w:tr w:rsidR="00FB7781" w:rsidRPr="00C01FF2" w14:paraId="60A51F5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6</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35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01/04/2016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r w:rsidR="00FB7781" w:rsidRPr="00C01FF2" w14:paraId="17CEFB9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13</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03/04/2016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r>
      <w:tr w:rsidR="00FB7781" w:rsidRPr="00C01FF2" w14:paraId="4792CBE2"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10</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r>
      <w:tr w:rsidR="00FB7781" w:rsidRPr="00C01FF2" w14:paraId="3AA128A3" w14:textId="77777777" w:rsidTr="00FB7781">
        <w:trPr>
          <w:trHeight w:val="244"/>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bl>
    <w:p w14:paraId="27C8272C" w14:textId="77777777" w:rsidR="000D3CDA" w:rsidRDefault="000D3CDA"/>
    <w:p w14:paraId="27F97BA3" w14:textId="77777777" w:rsidR="00444B0D" w:rsidRDefault="00444B0D"/>
    <w:p w14:paraId="2D0FE24C" w14:textId="5A3B4665" w:rsidR="002557AF" w:rsidRPr="0049131D" w:rsidRDefault="0049131D" w:rsidP="0049131D">
      <w:pPr>
        <w:pStyle w:val="Heading2"/>
        <w:rPr>
          <w:sz w:val="22"/>
        </w:rPr>
      </w:pPr>
      <w:bookmarkStart w:id="61" w:name="_Toc322541580"/>
      <w:r>
        <w:rPr>
          <w:sz w:val="22"/>
        </w:rPr>
        <w:lastRenderedPageBreak/>
        <w:t>7.4</w:t>
      </w:r>
      <w:r w:rsidRPr="000D3964">
        <w:rPr>
          <w:sz w:val="22"/>
        </w:rPr>
        <w:t xml:space="preserve"> </w:t>
      </w:r>
      <w:r>
        <w:rPr>
          <w:sz w:val="22"/>
        </w:rPr>
        <w:t>Appendix E –</w:t>
      </w:r>
      <w:r w:rsidR="006A6B51">
        <w:rPr>
          <w:sz w:val="22"/>
        </w:rPr>
        <w:t xml:space="preserve"> Planned</w:t>
      </w:r>
      <w:r>
        <w:rPr>
          <w:sz w:val="22"/>
        </w:rPr>
        <w:t xml:space="preserve">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337886">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0A4062A" w14:textId="62B41DEC" w:rsidR="00C07C85" w:rsidRPr="006E7202" w:rsidRDefault="00AC0595" w:rsidP="00C07C85">
            <w:pPr>
              <w:pStyle w:val="ListParagraph"/>
              <w:spacing w:line="210" w:lineRule="atLeast"/>
              <w:ind w:left="0"/>
              <w:jc w:val="center"/>
              <w:rPr>
                <w:color w:val="FFFFFF" w:themeColor="background1"/>
              </w:rPr>
            </w:pPr>
            <w:r>
              <w:rPr>
                <w:color w:val="FFFFFF" w:themeColor="background1"/>
              </w:rPr>
              <w:t>28/10</w:t>
            </w:r>
            <w:r w:rsidR="00C07C85"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F8D574C" w14:textId="479BC04B" w:rsidR="00C07C85" w:rsidRPr="00EA4F4D" w:rsidRDefault="0050314F" w:rsidP="00C07C85">
            <w:pPr>
              <w:pStyle w:val="ListParagraph"/>
              <w:spacing w:line="210" w:lineRule="atLeast"/>
              <w:ind w:left="0"/>
              <w:jc w:val="center"/>
              <w:rPr>
                <w:color w:val="FFFFFF" w:themeColor="background1"/>
              </w:rPr>
            </w:pPr>
            <w:r>
              <w:rPr>
                <w:color w:val="FFFFFF" w:themeColor="background1"/>
              </w:rPr>
              <w:t>11/05</w:t>
            </w:r>
            <w:r w:rsidR="00C07C85"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B31235">
            <w:pPr>
              <w:pStyle w:val="ListParagraph"/>
              <w:spacing w:line="210" w:lineRule="atLeast"/>
              <w:ind w:left="0"/>
              <w:rPr>
                <w:color w:val="000000" w:themeColor="text1"/>
              </w:rPr>
            </w:pPr>
          </w:p>
          <w:p w14:paraId="53F71AE9" w14:textId="77777777" w:rsidR="00C07C85" w:rsidRDefault="00C07C85" w:rsidP="00B31235">
            <w:pPr>
              <w:pStyle w:val="ListParagraph"/>
              <w:spacing w:line="210" w:lineRule="atLeast"/>
              <w:ind w:left="0"/>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B31235">
            <w:pPr>
              <w:pStyle w:val="ListParagraph"/>
              <w:spacing w:line="210" w:lineRule="atLeast"/>
              <w:ind w:left="0"/>
              <w:rPr>
                <w:color w:val="000000" w:themeColor="text1"/>
              </w:rPr>
            </w:pPr>
          </w:p>
          <w:p w14:paraId="00624996" w14:textId="5A5785E5" w:rsidR="00C07C85" w:rsidRDefault="00EA54B1" w:rsidP="00B31235">
            <w:pPr>
              <w:pStyle w:val="ListParagraph"/>
              <w:spacing w:line="210" w:lineRule="atLeast"/>
              <w:ind w:left="0"/>
              <w:rPr>
                <w:color w:val="000000" w:themeColor="text1"/>
              </w:rPr>
            </w:pPr>
            <w:r>
              <w:rPr>
                <w:color w:val="000000" w:themeColor="text1"/>
              </w:rPr>
              <w:t>Design for multiple themes</w:t>
            </w: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B31235">
            <w:pPr>
              <w:pStyle w:val="ListParagraph"/>
              <w:spacing w:line="210" w:lineRule="atLeast"/>
              <w:ind w:left="0"/>
              <w:rPr>
                <w:color w:val="000000" w:themeColor="text1"/>
              </w:rPr>
            </w:pPr>
            <w:r>
              <w:rPr>
                <w:color w:val="000000" w:themeColor="text1"/>
              </w:rPr>
              <w:t>Directory crawl algorithm</w:t>
            </w:r>
          </w:p>
        </w:tc>
      </w:tr>
      <w:tr w:rsidR="00C07C85" w:rsidRPr="00C01FF2" w14:paraId="4E107F34"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7FBE996A" w14:textId="77777777" w:rsidR="00C07C85" w:rsidRPr="00C01FF2" w:rsidRDefault="00C07C85" w:rsidP="00B31235">
            <w:pPr>
              <w:pStyle w:val="ListParagraph"/>
              <w:spacing w:line="210" w:lineRule="atLeast"/>
              <w:ind w:left="0"/>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B3123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B3123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B3123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0D761018" w:rsidR="00C07C85" w:rsidRDefault="00B74648" w:rsidP="00B31235">
            <w:pPr>
              <w:pStyle w:val="ListParagraph"/>
              <w:spacing w:line="210" w:lineRule="atLeast"/>
              <w:ind w:left="0"/>
              <w:rPr>
                <w:color w:val="262626" w:themeColor="text1" w:themeTint="D9"/>
              </w:rPr>
            </w:pPr>
            <w:r>
              <w:rPr>
                <w:color w:val="262626" w:themeColor="text1" w:themeTint="D9"/>
              </w:rPr>
              <w:t>Algorithms to set margin</w:t>
            </w:r>
          </w:p>
        </w:tc>
      </w:tr>
      <w:tr w:rsidR="00C07C85" w:rsidRPr="00C01FF2" w14:paraId="35F27456"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5E13BACF" w14:textId="77777777" w:rsidR="00C07C85" w:rsidRPr="00207D84" w:rsidRDefault="00C07C85" w:rsidP="00B31235">
            <w:pPr>
              <w:pStyle w:val="ListParagraph"/>
              <w:spacing w:line="210" w:lineRule="atLeast"/>
              <w:ind w:left="0"/>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B31235">
            <w:pPr>
              <w:pStyle w:val="ListParagraph"/>
              <w:spacing w:line="210" w:lineRule="atLeast"/>
              <w:ind w:left="0"/>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B31235">
            <w:pPr>
              <w:pStyle w:val="ListParagraph"/>
              <w:spacing w:line="210" w:lineRule="atLeast"/>
              <w:ind w:left="0"/>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B31235">
            <w:pPr>
              <w:pStyle w:val="ListParagraph"/>
              <w:spacing w:line="210" w:lineRule="atLeast"/>
              <w:ind w:left="0"/>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B31235">
            <w:pPr>
              <w:pStyle w:val="ListParagraph"/>
              <w:spacing w:line="210" w:lineRule="atLeast"/>
              <w:ind w:left="0"/>
              <w:rPr>
                <w:color w:val="262626" w:themeColor="text1" w:themeTint="D9"/>
              </w:rPr>
            </w:pPr>
          </w:p>
        </w:tc>
      </w:tr>
    </w:tbl>
    <w:p w14:paraId="2908E652" w14:textId="2F087BC4" w:rsidR="00444B0D" w:rsidRPr="00C07C85" w:rsidRDefault="00ED594E" w:rsidP="00C07C85">
      <w:pPr>
        <w:pStyle w:val="Heading2"/>
        <w:rPr>
          <w:sz w:val="22"/>
        </w:rPr>
      </w:pPr>
      <w:bookmarkStart w:id="62" w:name="_Toc322541581"/>
      <w:r>
        <w:rPr>
          <w:sz w:val="22"/>
        </w:rPr>
        <w:t>7.5</w:t>
      </w:r>
      <w:r w:rsidRPr="000D3964">
        <w:rPr>
          <w:sz w:val="22"/>
        </w:rPr>
        <w:t xml:space="preserve"> </w:t>
      </w:r>
      <w:r>
        <w:rPr>
          <w:sz w:val="22"/>
        </w:rPr>
        <w:t xml:space="preserve">Appendix F – </w:t>
      </w:r>
      <w:r w:rsidR="006A6B51">
        <w:rPr>
          <w:sz w:val="22"/>
        </w:rPr>
        <w:t xml:space="preserve">Planned </w:t>
      </w:r>
      <w:r>
        <w:rPr>
          <w:sz w:val="22"/>
        </w:rPr>
        <w:t>Code implementation</w:t>
      </w:r>
      <w:r w:rsidR="00536726">
        <w:rPr>
          <w:sz w:val="22"/>
        </w:rPr>
        <w:t xml:space="preserve"> Task list and</w:t>
      </w:r>
      <w:r>
        <w:rPr>
          <w:sz w:val="22"/>
        </w:rPr>
        <w:t xml:space="preserve"> grant chart</w:t>
      </w:r>
      <w:bookmarkEnd w:id="62"/>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79399EF7" w14:textId="77777777" w:rsidR="006A6B51" w:rsidRDefault="006A6B51"/>
    <w:p w14:paraId="32945E78" w14:textId="77777777" w:rsidR="006A6B51" w:rsidRDefault="006A6B51"/>
    <w:p w14:paraId="7C2D827B" w14:textId="66641745" w:rsidR="00417E6E" w:rsidRPr="00F23386" w:rsidRDefault="00E201A8" w:rsidP="00F23386">
      <w:pPr>
        <w:pStyle w:val="Heading2"/>
        <w:rPr>
          <w:sz w:val="22"/>
        </w:rPr>
      </w:pPr>
      <w:bookmarkStart w:id="63" w:name="_Toc322541582"/>
      <w:r>
        <w:rPr>
          <w:sz w:val="22"/>
        </w:rPr>
        <w:lastRenderedPageBreak/>
        <w:t>7.6</w:t>
      </w:r>
      <w:r w:rsidR="006A6B51" w:rsidRPr="000D3964">
        <w:rPr>
          <w:sz w:val="22"/>
        </w:rPr>
        <w:t xml:space="preserve"> </w:t>
      </w:r>
      <w:r w:rsidR="006A6B51">
        <w:rPr>
          <w:sz w:val="22"/>
        </w:rPr>
        <w:t xml:space="preserve">Appendix G – </w:t>
      </w:r>
      <w:r w:rsidR="00F9243D">
        <w:rPr>
          <w:sz w:val="22"/>
        </w:rPr>
        <w:t>Actual Time plan</w:t>
      </w:r>
      <w:bookmarkEnd w:id="63"/>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17E6E" w:rsidRPr="008B18C6" w14:paraId="444DB759" w14:textId="77777777" w:rsidTr="00F23386">
        <w:trPr>
          <w:trHeight w:val="567"/>
        </w:trPr>
        <w:tc>
          <w:tcPr>
            <w:tcW w:w="369" w:type="dxa"/>
            <w:tcBorders>
              <w:bottom w:val="single" w:sz="4" w:space="0" w:color="auto"/>
              <w:right w:val="single" w:sz="4" w:space="0" w:color="1F497D" w:themeColor="text2"/>
            </w:tcBorders>
            <w:shd w:val="clear" w:color="auto" w:fill="365F91" w:themeFill="accent1" w:themeFillShade="BF"/>
            <w:vAlign w:val="center"/>
          </w:tcPr>
          <w:p w14:paraId="43D907D5" w14:textId="77777777" w:rsidR="00417E6E" w:rsidRPr="00DE1E6D" w:rsidRDefault="00417E6E" w:rsidP="00417E6E">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780E486C" w14:textId="77777777" w:rsidR="00417E6E" w:rsidRPr="00DE1E6D" w:rsidRDefault="00417E6E" w:rsidP="00417E6E">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56FD5377" w14:textId="77777777" w:rsidR="00417E6E" w:rsidRDefault="00417E6E" w:rsidP="00417E6E">
            <w:pPr>
              <w:jc w:val="center"/>
              <w:rPr>
                <w:b/>
                <w:sz w:val="18"/>
                <w:szCs w:val="18"/>
              </w:rPr>
            </w:pPr>
          </w:p>
          <w:p w14:paraId="4F77DC5D" w14:textId="77777777" w:rsidR="00417E6E" w:rsidRPr="008B18C6" w:rsidRDefault="00417E6E" w:rsidP="00417E6E">
            <w:pPr>
              <w:jc w:val="center"/>
              <w:rPr>
                <w:b/>
                <w:sz w:val="18"/>
                <w:szCs w:val="18"/>
              </w:rPr>
            </w:pPr>
            <w:r w:rsidRPr="00DE1E6D">
              <w:rPr>
                <w:b/>
                <w:color w:val="FFFFFF" w:themeColor="background1"/>
                <w:sz w:val="18"/>
                <w:szCs w:val="18"/>
              </w:rPr>
              <w:t>University Calendar Weeks</w:t>
            </w:r>
          </w:p>
        </w:tc>
      </w:tr>
      <w:tr w:rsidR="00417E6E" w:rsidRPr="00157131" w14:paraId="49868F5D" w14:textId="77777777" w:rsidTr="00F23386">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747FA9D2"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60A2CAFB"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51FC63" w14:textId="77777777" w:rsidR="00417E6E" w:rsidRPr="00DE1E6D" w:rsidRDefault="00417E6E" w:rsidP="00417E6E">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4C4FC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9E9CF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F9086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DC4FCC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21A36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8662B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86A89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8FF01C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F3DCF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B721B31"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8A30F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78571D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6CED1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ED1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FF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B58F7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4E7BE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EF3864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F728729"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B83365"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0987B2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B8D890"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58E6E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9EF68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652F6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D86B6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9CC78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A9F449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17E1D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401F1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CF6A13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4C9349E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36</w:t>
            </w:r>
          </w:p>
        </w:tc>
      </w:tr>
      <w:tr w:rsidR="00417E6E" w:rsidRPr="008B18C6" w14:paraId="1701752A" w14:textId="77777777" w:rsidTr="00F23386">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4A36AC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E9652D4"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7F4535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2E705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798D934"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7DD175AE" w14:textId="77777777" w:rsidR="00417E6E" w:rsidRPr="008B18C6" w:rsidRDefault="00417E6E" w:rsidP="00417E6E">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C9396"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D6D9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66C9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57F9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3C9DE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8326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7A05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2A50B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66312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7773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74F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C211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0D2C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26A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7FB9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0052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75A9F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0534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C59E6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5B1B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B306E4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03EE2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D3AC1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7D3C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F494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2B644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B24A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D3EF59"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2B91E4C0" w14:textId="77777777" w:rsidR="00417E6E" w:rsidRPr="008B18C6" w:rsidRDefault="00417E6E" w:rsidP="00417E6E">
            <w:pPr>
              <w:jc w:val="center"/>
              <w:rPr>
                <w:sz w:val="18"/>
                <w:szCs w:val="18"/>
              </w:rPr>
            </w:pPr>
          </w:p>
        </w:tc>
      </w:tr>
      <w:tr w:rsidR="00417E6E" w:rsidRPr="008B18C6" w14:paraId="2D4FC91A"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F896D0"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4BE79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3A09D0"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F9718B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9C58D6"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08C550" w14:textId="77777777" w:rsidR="00417E6E" w:rsidRPr="00D67877" w:rsidRDefault="00417E6E" w:rsidP="00417E6E">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86510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5E022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2868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D732D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9C7B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C442A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1E46D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A915D2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5AEBA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41B91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67A1E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9BA9A8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C7A3D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3E5EED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085F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73B46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818594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924D5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51A97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8387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6BFB6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198E7C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1FF8D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D930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E1352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54DF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14A6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534C8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6AB8665" w14:textId="77777777" w:rsidR="00417E6E" w:rsidRPr="008B18C6" w:rsidRDefault="00417E6E" w:rsidP="00417E6E">
            <w:pPr>
              <w:jc w:val="center"/>
              <w:rPr>
                <w:sz w:val="18"/>
                <w:szCs w:val="18"/>
              </w:rPr>
            </w:pPr>
          </w:p>
        </w:tc>
      </w:tr>
      <w:tr w:rsidR="00417E6E" w:rsidRPr="008B18C6" w14:paraId="5E425F4C" w14:textId="77777777" w:rsidTr="00F23386">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8E2C06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DFB7CEA"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F40CE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9ECE7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42E1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49B174"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297B5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6DAE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BC820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7A0FB9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E103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4E886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D3BC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F8EEF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F5531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80E0C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53C539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608A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B3E04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AF62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4F76E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91AB7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C31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A84F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EFE0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7ECE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B9CE9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6B8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FD4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652C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68E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98ACA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23B8D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7D35A"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7F3C7BC" w14:textId="77777777" w:rsidR="00417E6E" w:rsidRPr="008B18C6" w:rsidRDefault="00417E6E" w:rsidP="00417E6E">
            <w:pPr>
              <w:jc w:val="center"/>
              <w:rPr>
                <w:sz w:val="18"/>
                <w:szCs w:val="18"/>
              </w:rPr>
            </w:pPr>
          </w:p>
        </w:tc>
      </w:tr>
      <w:tr w:rsidR="00417E6E" w:rsidRPr="008B18C6" w14:paraId="0BDF12FA" w14:textId="77777777" w:rsidTr="00F23386">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34EC4F2"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FE645B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C5F9B"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BCA21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A30BAB"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038B9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1006D7"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322C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BACA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0684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2AC7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6E9EB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C35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2AEAC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37E572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0E2FC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F488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634FBB5" w14:textId="77777777" w:rsidR="00417E6E" w:rsidRPr="008B18C6" w:rsidRDefault="00417E6E" w:rsidP="00417E6E">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A916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E0BF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C062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2596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09E37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691C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B6C096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B085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0B34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D8408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30F75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8D1B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60CF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CAB9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5071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1F66"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2A84155" w14:textId="77777777" w:rsidR="00417E6E" w:rsidRPr="008B18C6" w:rsidRDefault="00417E6E" w:rsidP="00417E6E">
            <w:pPr>
              <w:jc w:val="center"/>
              <w:rPr>
                <w:sz w:val="18"/>
                <w:szCs w:val="18"/>
              </w:rPr>
            </w:pPr>
          </w:p>
        </w:tc>
      </w:tr>
      <w:tr w:rsidR="00417E6E" w:rsidRPr="008B18C6" w14:paraId="1DE64407"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7E7C409"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158551D"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C631E7"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751AE0"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194C071"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A78A51"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072020B"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C537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FAFBE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9EC8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8C17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E6CA9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A36D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DA9EA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9167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46FD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6F9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331C4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BD129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2AA1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752CC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42F54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DC886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0E5508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85040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9BE1AA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11BA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C3862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A3616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1382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80EA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FAB07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38DE2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AF2C6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4721BE" w14:textId="77777777" w:rsidR="00417E6E" w:rsidRDefault="00417E6E" w:rsidP="00417E6E">
            <w:pPr>
              <w:jc w:val="center"/>
              <w:rPr>
                <w:sz w:val="18"/>
                <w:szCs w:val="18"/>
              </w:rPr>
            </w:pPr>
          </w:p>
        </w:tc>
      </w:tr>
      <w:tr w:rsidR="00417E6E" w:rsidRPr="008B18C6" w14:paraId="628770D0" w14:textId="77777777" w:rsidTr="00F23386">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5CC7764"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00D0FAB"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1EF2E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5880D3"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52E562"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B36DAC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2751ADA"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940D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D17F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116B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5073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60502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EFE6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25EF9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A723A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0EE79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D6D7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1844A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0F25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00CF7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C7D080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AA09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D32B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CD50FE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4CF12E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7147A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7B56A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5BAA9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F5B0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901D5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C2EF9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6D80C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F1B9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54ACA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70F583" w14:textId="77777777" w:rsidR="00417E6E" w:rsidRDefault="00417E6E" w:rsidP="00417E6E">
            <w:pPr>
              <w:jc w:val="center"/>
              <w:rPr>
                <w:sz w:val="18"/>
                <w:szCs w:val="18"/>
              </w:rPr>
            </w:pPr>
          </w:p>
        </w:tc>
      </w:tr>
      <w:tr w:rsidR="00417E6E" w:rsidRPr="008B18C6" w14:paraId="39B6930C" w14:textId="77777777" w:rsidTr="00F23386">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FFCDAF"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082583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7E0A5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5ECBED"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C1F84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F5419"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2A30C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9E192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371B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B31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57D0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D94D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8684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8B61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23F5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853D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A44E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5B32A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B455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CB3C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CA64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6F7F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7D4E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B324A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35838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A8B7E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7C6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305B0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C619E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E578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6FAEF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979E3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99E243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E0F3B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5AF30FEB" w14:textId="77777777" w:rsidR="00417E6E" w:rsidRDefault="00417E6E" w:rsidP="00417E6E">
            <w:pPr>
              <w:jc w:val="center"/>
              <w:rPr>
                <w:sz w:val="18"/>
                <w:szCs w:val="18"/>
              </w:rPr>
            </w:pPr>
          </w:p>
        </w:tc>
      </w:tr>
      <w:tr w:rsidR="00417E6E" w:rsidRPr="008B18C6" w14:paraId="1558D50E" w14:textId="77777777" w:rsidTr="00F23386">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C3403A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27E1F9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9008CE"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AE8BD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37C278"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2C701B"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56E9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1365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8F19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59E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52F5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B33D6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4874F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BCC11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4845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91D3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5FD97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267B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946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C0090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2769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CD4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4CB1F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53FD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1E43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0A45F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BA5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6C4D8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E7AF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13372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DC5C7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91C8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D6CD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1928198"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5C827F41" w14:textId="77777777" w:rsidR="00417E6E" w:rsidRPr="008B18C6" w:rsidRDefault="00417E6E" w:rsidP="00417E6E">
            <w:pPr>
              <w:jc w:val="center"/>
              <w:rPr>
                <w:sz w:val="18"/>
                <w:szCs w:val="18"/>
              </w:rPr>
            </w:pPr>
            <w:r>
              <w:rPr>
                <w:sz w:val="18"/>
                <w:szCs w:val="18"/>
              </w:rPr>
              <w:t>D</w:t>
            </w:r>
          </w:p>
        </w:tc>
      </w:tr>
      <w:tr w:rsidR="00417E6E" w:rsidRPr="008B18C6" w14:paraId="0A346515" w14:textId="77777777" w:rsidTr="00F23386">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BF237E8"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576D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B7D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53DB65"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148A2E"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05F468"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E109F"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5091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ECC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184D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65A5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46E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711C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62D58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65B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15E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5B5BC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DDD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C06F5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7B887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2EF1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EF00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E9E50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0328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4737C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3412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BF5B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1BB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33C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C93F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D931C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FC0F2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82961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9DE371"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22B1794" w14:textId="77777777" w:rsidR="00417E6E" w:rsidRDefault="00417E6E" w:rsidP="00417E6E">
            <w:pPr>
              <w:jc w:val="center"/>
              <w:rPr>
                <w:sz w:val="18"/>
                <w:szCs w:val="18"/>
              </w:rPr>
            </w:pPr>
          </w:p>
        </w:tc>
      </w:tr>
      <w:tr w:rsidR="00F23386" w:rsidRPr="008B18C6" w14:paraId="728A9A84" w14:textId="77777777" w:rsidTr="00F23386">
        <w:trPr>
          <w:trHeight w:val="50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71681B7"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57B0D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D3975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60EF6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CDB269"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25E7A"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2F63B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11EE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09B1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F7F7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CC4E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FE0C8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339D3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413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01E7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1E78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F06F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F826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F709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3E108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BBAB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07E6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D41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61AD3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E9FF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8BE5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05B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FBF4E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FA8F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1F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4746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058E4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D46D8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1F1C63F"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auto"/>
            <w:vAlign w:val="bottom"/>
          </w:tcPr>
          <w:p w14:paraId="634F4157" w14:textId="77777777" w:rsidR="00417E6E" w:rsidRDefault="00417E6E" w:rsidP="00417E6E">
            <w:pPr>
              <w:jc w:val="center"/>
              <w:rPr>
                <w:sz w:val="18"/>
                <w:szCs w:val="18"/>
              </w:rPr>
            </w:pPr>
          </w:p>
        </w:tc>
      </w:tr>
      <w:tr w:rsidR="00F23386" w:rsidRPr="008B18C6" w14:paraId="3BC7430D" w14:textId="77777777" w:rsidTr="00F23386">
        <w:trPr>
          <w:trHeight w:val="501"/>
        </w:trPr>
        <w:tc>
          <w:tcPr>
            <w:tcW w:w="369" w:type="dxa"/>
            <w:tcBorders>
              <w:top w:val="single" w:sz="4" w:space="0" w:color="1F497D" w:themeColor="text2"/>
              <w:right w:val="single" w:sz="4" w:space="0" w:color="1F497D" w:themeColor="text2"/>
            </w:tcBorders>
            <w:shd w:val="clear" w:color="auto" w:fill="4F81BD" w:themeFill="accent1"/>
            <w:vAlign w:val="bottom"/>
          </w:tcPr>
          <w:p w14:paraId="0859EB25" w14:textId="77777777" w:rsidR="00F23386" w:rsidRPr="00DE1E6D" w:rsidRDefault="00F23386"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C9EA1F6" w14:textId="28DDB232" w:rsidR="00F23386" w:rsidRPr="00DE1E6D" w:rsidRDefault="00F23386" w:rsidP="00417E6E">
            <w:pPr>
              <w:jc w:val="center"/>
              <w:rPr>
                <w:color w:val="FFFFFF" w:themeColor="background1"/>
                <w:sz w:val="18"/>
                <w:szCs w:val="18"/>
              </w:rPr>
            </w:pPr>
            <w:r>
              <w:rPr>
                <w:color w:val="FFFFFF" w:themeColor="background1"/>
                <w:sz w:val="18"/>
                <w:szCs w:val="18"/>
              </w:rPr>
              <w:t>Third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6CB84B0F" w14:textId="77777777" w:rsidR="00F23386" w:rsidRPr="008B18C6" w:rsidRDefault="00F23386" w:rsidP="00417E6E">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75245F7A" w14:textId="77777777" w:rsidR="00F23386" w:rsidRPr="008B18C6" w:rsidRDefault="00F23386" w:rsidP="00417E6E">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0F6FD438" w14:textId="77777777" w:rsidR="00F23386" w:rsidRPr="008B18C6" w:rsidRDefault="00F23386" w:rsidP="00417E6E">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502D166D" w14:textId="77777777" w:rsidR="00F23386" w:rsidRPr="008B18C6" w:rsidRDefault="00F23386" w:rsidP="00417E6E">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6CC22245" w14:textId="77777777" w:rsidR="00F23386" w:rsidRPr="008B18C6" w:rsidRDefault="00F23386" w:rsidP="00417E6E">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EA9A6A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6A482D"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15FD08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CF66F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6AEEEAC"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007128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5DA66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5C642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F688E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9EE05A4"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5B3F9E"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A45E79"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AC92C23"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2AF0EF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DCC6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0C9809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D56132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A2A1F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D18AA7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6511E88"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0D05D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A52EE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B04C65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013A6F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39D8E33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5092185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B8CCE4" w:themeFill="accent1" w:themeFillTint="66"/>
            <w:vAlign w:val="bottom"/>
          </w:tcPr>
          <w:p w14:paraId="0FBB9E1E" w14:textId="77777777" w:rsidR="00F23386" w:rsidRPr="008B18C6" w:rsidRDefault="00F23386" w:rsidP="00417E6E">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B8CCE4" w:themeFill="accent1" w:themeFillTint="66"/>
            <w:vAlign w:val="bottom"/>
          </w:tcPr>
          <w:p w14:paraId="2BAD8B57" w14:textId="77777777" w:rsidR="00F23386" w:rsidRDefault="00F23386" w:rsidP="00417E6E">
            <w:pPr>
              <w:jc w:val="center"/>
              <w:rPr>
                <w:sz w:val="18"/>
                <w:szCs w:val="18"/>
              </w:rPr>
            </w:pPr>
          </w:p>
        </w:tc>
      </w:tr>
    </w:tbl>
    <w:p w14:paraId="5E356395" w14:textId="77777777" w:rsidR="00E201A8" w:rsidRDefault="00E201A8"/>
    <w:p w14:paraId="138E8B74" w14:textId="2D027FDA" w:rsidR="00E201A8" w:rsidRPr="004155EB" w:rsidRDefault="00B738FF" w:rsidP="004155EB">
      <w:pPr>
        <w:pStyle w:val="Heading2"/>
        <w:rPr>
          <w:sz w:val="22"/>
        </w:rPr>
      </w:pPr>
      <w:bookmarkStart w:id="64" w:name="_Toc322541583"/>
      <w:r>
        <w:rPr>
          <w:sz w:val="22"/>
        </w:rPr>
        <w:lastRenderedPageBreak/>
        <w:t>7.7</w:t>
      </w:r>
      <w:r w:rsidRPr="000D3964">
        <w:rPr>
          <w:sz w:val="22"/>
        </w:rPr>
        <w:t xml:space="preserve"> </w:t>
      </w:r>
      <w:r>
        <w:rPr>
          <w:sz w:val="22"/>
        </w:rPr>
        <w:t xml:space="preserve">Appendix H – </w:t>
      </w:r>
      <w:r w:rsidR="00EF7B27">
        <w:rPr>
          <w:sz w:val="22"/>
        </w:rPr>
        <w:t>Actual</w:t>
      </w:r>
      <w:r>
        <w:rPr>
          <w:sz w:val="22"/>
        </w:rPr>
        <w:t xml:space="preserve"> Code implementation Task list and grant chart</w:t>
      </w:r>
      <w:bookmarkEnd w:id="64"/>
    </w:p>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4155EB" w14:paraId="75EB82DC" w14:textId="77777777" w:rsidTr="00EF6BDA">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CBE93F9" w14:textId="77777777" w:rsidR="004155EB" w:rsidRPr="00240C9B" w:rsidRDefault="004155EB" w:rsidP="00EF6BDA">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63F963E"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07399C0" w14:textId="77777777" w:rsidR="004155EB" w:rsidRDefault="004155EB" w:rsidP="00EF6BDA">
            <w:pPr>
              <w:pStyle w:val="ListParagraph"/>
              <w:spacing w:line="210" w:lineRule="atLeast"/>
              <w:ind w:left="0"/>
              <w:jc w:val="center"/>
              <w:rPr>
                <w:color w:val="FFFFFF" w:themeColor="background1"/>
              </w:rPr>
            </w:pPr>
            <w:r>
              <w:rPr>
                <w:color w:val="FFFFFF" w:themeColor="background1"/>
              </w:rPr>
              <w:t>Duration</w:t>
            </w:r>
          </w:p>
          <w:p w14:paraId="3DDE0A54"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A3F1F7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2A7081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CEE8830"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Notes</w:t>
            </w:r>
          </w:p>
        </w:tc>
      </w:tr>
      <w:tr w:rsidR="004155EB" w14:paraId="3EDC910C" w14:textId="77777777" w:rsidTr="00EF6BDA">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67082190" w14:textId="77777777" w:rsidR="004155EB" w:rsidRPr="006E7202" w:rsidRDefault="004155EB" w:rsidP="00EF6BDA">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DFC8407" w14:textId="77777777" w:rsidR="004155EB" w:rsidRPr="006E7202" w:rsidRDefault="004155EB" w:rsidP="00EF6BDA">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B61DDE8" w14:textId="09A1F122" w:rsidR="004155EB" w:rsidRPr="006E7202" w:rsidRDefault="00EF6BDA" w:rsidP="00EF6BDA">
            <w:pPr>
              <w:pStyle w:val="ListParagraph"/>
              <w:spacing w:line="210" w:lineRule="atLeast"/>
              <w:ind w:left="0"/>
              <w:jc w:val="center"/>
              <w:rPr>
                <w:color w:val="FFFFFF" w:themeColor="background1"/>
              </w:rPr>
            </w:pPr>
            <w:r>
              <w:rPr>
                <w:color w:val="FFFFFF" w:themeColor="background1"/>
              </w:rPr>
              <w:t>25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48ACD33" w14:textId="77047E2D" w:rsidR="004155EB" w:rsidRPr="006E7202" w:rsidRDefault="002449F5" w:rsidP="00EF6BDA">
            <w:pPr>
              <w:pStyle w:val="ListParagraph"/>
              <w:spacing w:line="210" w:lineRule="atLeast"/>
              <w:ind w:left="0"/>
              <w:jc w:val="center"/>
              <w:rPr>
                <w:color w:val="FFFFFF" w:themeColor="background1"/>
              </w:rPr>
            </w:pPr>
            <w:r>
              <w:rPr>
                <w:color w:val="FFFFFF" w:themeColor="background1"/>
              </w:rPr>
              <w:t>23/10</w:t>
            </w:r>
            <w:r w:rsidR="004155EB"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BEECEAF" w14:textId="049211ED" w:rsidR="004155EB" w:rsidRPr="00EA4F4D" w:rsidRDefault="002449F5" w:rsidP="00EF6BDA">
            <w:pPr>
              <w:pStyle w:val="ListParagraph"/>
              <w:spacing w:line="210" w:lineRule="atLeast"/>
              <w:ind w:left="0"/>
              <w:jc w:val="center"/>
              <w:rPr>
                <w:color w:val="FFFFFF" w:themeColor="background1"/>
              </w:rPr>
            </w:pPr>
            <w:r>
              <w:rPr>
                <w:color w:val="FFFFFF" w:themeColor="background1"/>
              </w:rPr>
              <w:t>17/05</w:t>
            </w:r>
            <w:r w:rsidR="004155EB"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37BC90C" w14:textId="63B33F93" w:rsidR="004155EB" w:rsidRPr="006E7202" w:rsidRDefault="0064666B" w:rsidP="00EF6BDA">
            <w:pPr>
              <w:pStyle w:val="ListParagraph"/>
              <w:spacing w:line="210" w:lineRule="atLeast"/>
              <w:ind w:left="0"/>
              <w:jc w:val="center"/>
              <w:rPr>
                <w:color w:val="FFFFFF" w:themeColor="background1"/>
              </w:rPr>
            </w:pPr>
            <w:r>
              <w:rPr>
                <w:color w:val="FFFFFF" w:themeColor="background1"/>
              </w:rPr>
              <w:t>Does not include finalisation which lasted until deadline</w:t>
            </w:r>
          </w:p>
        </w:tc>
      </w:tr>
      <w:tr w:rsidR="004155EB" w14:paraId="1A8EC185" w14:textId="77777777" w:rsidTr="00EF6BDA">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2EB56256" w14:textId="77777777" w:rsidR="004155EB" w:rsidRDefault="004155EB" w:rsidP="00EF6BDA">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8A4312" w14:textId="77777777" w:rsidR="004155EB" w:rsidRPr="00491CEA" w:rsidRDefault="004155EB" w:rsidP="00EF6BDA">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C14D4" w14:textId="1E7CC802"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7FCA0" w14:textId="5DA5E5C4" w:rsidR="004155EB" w:rsidRPr="00120D3D" w:rsidRDefault="00120D3D" w:rsidP="00EF6BDA">
            <w:pPr>
              <w:pStyle w:val="ListParagraph"/>
              <w:spacing w:line="210" w:lineRule="atLeast"/>
              <w:ind w:left="0"/>
              <w:jc w:val="center"/>
            </w:pPr>
            <w:r w:rsidRPr="00120D3D">
              <w:t>23/10/2015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9A390D1" w14:textId="17789144"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C95D163" w14:textId="5F5D1819" w:rsidR="004155EB" w:rsidRDefault="00125C2B" w:rsidP="00B31235">
            <w:pPr>
              <w:pStyle w:val="ListParagraph"/>
              <w:spacing w:line="210" w:lineRule="atLeast"/>
              <w:ind w:left="0"/>
              <w:rPr>
                <w:color w:val="000000" w:themeColor="text1"/>
              </w:rPr>
            </w:pPr>
            <w:r>
              <w:rPr>
                <w:color w:val="000000" w:themeColor="text1"/>
              </w:rPr>
              <w:t>Partial development continues throughout entire design process</w:t>
            </w:r>
          </w:p>
        </w:tc>
      </w:tr>
      <w:tr w:rsidR="004155EB" w14:paraId="5886B7D6" w14:textId="77777777" w:rsidTr="00EF6BDA">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1A2DD36" w14:textId="77777777" w:rsidR="004155EB" w:rsidRDefault="004155EB" w:rsidP="00EF6BDA">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100D4EEA"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699928DE"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3C1BFE4" w14:textId="55705AAE"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2AEB4F3E" w14:textId="0CF2282B"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04BC6F5" w14:textId="77777777" w:rsidR="004155EB" w:rsidRDefault="004155EB" w:rsidP="00B31235">
            <w:pPr>
              <w:pStyle w:val="ListParagraph"/>
              <w:spacing w:line="210" w:lineRule="atLeast"/>
              <w:ind w:left="0"/>
              <w:rPr>
                <w:color w:val="000000" w:themeColor="text1"/>
              </w:rPr>
            </w:pPr>
          </w:p>
          <w:p w14:paraId="161C58C8" w14:textId="36C51C96" w:rsidR="004155EB" w:rsidRDefault="00125C2B" w:rsidP="00B31235">
            <w:pPr>
              <w:pStyle w:val="ListParagraph"/>
              <w:spacing w:line="210" w:lineRule="atLeast"/>
              <w:ind w:left="0"/>
              <w:rPr>
                <w:color w:val="000000" w:themeColor="text1"/>
              </w:rPr>
            </w:pPr>
            <w:r>
              <w:rPr>
                <w:color w:val="000000" w:themeColor="text1"/>
              </w:rPr>
              <w:t xml:space="preserve">Extra development later on due to themes </w:t>
            </w:r>
          </w:p>
        </w:tc>
      </w:tr>
      <w:tr w:rsidR="004155EB" w:rsidRPr="00C01FF2" w14:paraId="49BCC8F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3477C03" w14:textId="77777777" w:rsidR="004155EB" w:rsidRDefault="004155EB" w:rsidP="00EF6BDA">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86D4ED1" w14:textId="77777777" w:rsidR="004155EB" w:rsidRPr="00C01FF2" w:rsidRDefault="004155EB" w:rsidP="00EF6BDA">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04756599" w14:textId="77777777" w:rsidR="004155EB" w:rsidRPr="00C01FF2"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6C73E81" w14:textId="3590095A" w:rsidR="004155EB" w:rsidRPr="00C01FF2" w:rsidRDefault="00022CEA"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4B59CE0" w14:textId="2D3CC7F8" w:rsidR="004155EB" w:rsidRPr="00C01FF2" w:rsidRDefault="00022CEA" w:rsidP="00EF6BDA">
            <w:pPr>
              <w:pStyle w:val="ListParagraph"/>
              <w:spacing w:line="210" w:lineRule="atLeast"/>
              <w:ind w:left="0"/>
              <w:jc w:val="center"/>
              <w:rPr>
                <w:color w:val="000000" w:themeColor="text1"/>
              </w:rPr>
            </w:pPr>
            <w:r>
              <w:rPr>
                <w:color w:val="000000" w:themeColor="text1"/>
              </w:rPr>
              <w:t>08</w:t>
            </w:r>
            <w:r w:rsidR="004155EB" w:rsidRPr="00C01FF2">
              <w:rPr>
                <w:color w:val="000000" w:themeColor="text1"/>
              </w:rPr>
              <w:t>/</w:t>
            </w:r>
            <w:r>
              <w:rPr>
                <w:color w:val="000000" w:themeColor="text1"/>
              </w:rPr>
              <w:t>1</w:t>
            </w:r>
            <w:r w:rsidR="004155EB">
              <w:rPr>
                <w:color w:val="000000" w:themeColor="text1"/>
              </w:rPr>
              <w:t>1</w:t>
            </w:r>
            <w:r w:rsidR="004155EB"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6501831" w14:textId="1FBF0F96" w:rsidR="004155EB" w:rsidRPr="00C01FF2" w:rsidRDefault="00125C2B" w:rsidP="00B31235">
            <w:pPr>
              <w:pStyle w:val="ListParagraph"/>
              <w:spacing w:line="210" w:lineRule="atLeast"/>
              <w:ind w:left="0"/>
              <w:rPr>
                <w:color w:val="000000" w:themeColor="text1"/>
              </w:rPr>
            </w:pPr>
            <w:r>
              <w:rPr>
                <w:color w:val="000000" w:themeColor="text1"/>
              </w:rPr>
              <w:t>Initial widget development, algorithm developed last</w:t>
            </w:r>
          </w:p>
        </w:tc>
      </w:tr>
      <w:tr w:rsidR="004155EB" w:rsidRPr="00C01FF2" w14:paraId="4FF7E175"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6A76C2A2" w14:textId="77777777" w:rsidR="004155EB" w:rsidRPr="00C01FF2" w:rsidRDefault="004155EB" w:rsidP="00EF6BDA">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915BA4F" w14:textId="090857C2" w:rsidR="004155EB" w:rsidRPr="00C01FF2" w:rsidRDefault="004155EB" w:rsidP="00EF6BDA">
            <w:pPr>
              <w:pStyle w:val="ListParagraph"/>
              <w:spacing w:line="210" w:lineRule="atLeast"/>
              <w:ind w:left="0"/>
              <w:jc w:val="center"/>
              <w:rPr>
                <w:color w:val="FFFFFF" w:themeColor="background1"/>
              </w:rPr>
            </w:pPr>
            <w:r>
              <w:rPr>
                <w:color w:val="FFFFFF" w:themeColor="background1"/>
              </w:rPr>
              <w:t>1</w:t>
            </w:r>
            <w:r w:rsidR="00D35F21">
              <w:rPr>
                <w:color w:val="FFFFFF" w:themeColor="background1"/>
              </w:rPr>
              <w:t>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1995367" w14:textId="2A42BAFE" w:rsidR="004155EB" w:rsidRPr="00E66CEE" w:rsidRDefault="00E66CEE" w:rsidP="00EF6BDA">
            <w:pPr>
              <w:pStyle w:val="ListParagraph"/>
              <w:spacing w:line="210" w:lineRule="atLeast"/>
              <w:ind w:left="0"/>
              <w:jc w:val="center"/>
              <w:rPr>
                <w:color w:val="FFFFFF" w:themeColor="background1"/>
              </w:rPr>
            </w:pPr>
            <w:r w:rsidRPr="00E66CEE">
              <w:rPr>
                <w:color w:val="FFFFFF" w:themeColor="background1"/>
              </w:rPr>
              <w:t>08/11/2016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2213CB4" w14:textId="61FA27F4" w:rsidR="004155EB" w:rsidRPr="00844BF8" w:rsidRDefault="00844BF8" w:rsidP="00EF6BDA">
            <w:pPr>
              <w:pStyle w:val="ListParagraph"/>
              <w:spacing w:line="210" w:lineRule="atLeast"/>
              <w:ind w:left="0"/>
              <w:jc w:val="center"/>
              <w:rPr>
                <w:color w:val="FFFFFF" w:themeColor="background1"/>
              </w:rPr>
            </w:pPr>
            <w:r w:rsidRPr="00844BF8">
              <w:rPr>
                <w:color w:val="FFFFFF" w:themeColor="background1"/>
              </w:rPr>
              <w:t>26/04/2016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0022BEA1" w14:textId="77777777" w:rsidR="004155EB" w:rsidRPr="00C01FF2" w:rsidRDefault="004155EB" w:rsidP="00B31235">
            <w:pPr>
              <w:pStyle w:val="ListParagraph"/>
              <w:spacing w:line="210" w:lineRule="atLeast"/>
              <w:ind w:left="0"/>
              <w:rPr>
                <w:color w:val="FFFFFF" w:themeColor="background1"/>
              </w:rPr>
            </w:pPr>
          </w:p>
        </w:tc>
      </w:tr>
      <w:tr w:rsidR="004155EB" w:rsidRPr="00C01FF2" w14:paraId="157AD98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3911D78"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124764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ED9B0F3" w14:textId="42C0192F" w:rsidR="004155EB" w:rsidRPr="00C91D21" w:rsidRDefault="00E66CEE"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0660E21" w14:textId="77777777" w:rsidR="004155EB" w:rsidRPr="00C91D21" w:rsidRDefault="004155EB" w:rsidP="00EF6BDA">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638D62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7D7BE7DC" w14:textId="03EB852B" w:rsidR="004155EB" w:rsidRPr="00C91D21" w:rsidRDefault="00B62AFB" w:rsidP="00B31235">
            <w:pPr>
              <w:pStyle w:val="ListParagraph"/>
              <w:spacing w:line="210" w:lineRule="atLeast"/>
              <w:ind w:left="0"/>
              <w:rPr>
                <w:color w:val="262626" w:themeColor="text1" w:themeTint="D9"/>
              </w:rPr>
            </w:pPr>
            <w:r>
              <w:rPr>
                <w:color w:val="262626" w:themeColor="text1" w:themeTint="D9"/>
              </w:rPr>
              <w:t>Process was a lot more simpler than originally thought</w:t>
            </w:r>
          </w:p>
        </w:tc>
      </w:tr>
      <w:tr w:rsidR="004155EB" w:rsidRPr="00C01FF2" w14:paraId="2C59F908"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4F824ED"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AD6ED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E82FB2A" w14:textId="4B5AC58E" w:rsidR="004155EB" w:rsidRDefault="00E66CEE" w:rsidP="00EF6BDA">
            <w:pPr>
              <w:pStyle w:val="ListParagraph"/>
              <w:spacing w:line="210" w:lineRule="atLeast"/>
              <w:ind w:left="0"/>
              <w:jc w:val="center"/>
              <w:rPr>
                <w:color w:val="262626" w:themeColor="text1" w:themeTint="D9"/>
              </w:rPr>
            </w:pPr>
            <w:r>
              <w:rPr>
                <w:color w:val="262626" w:themeColor="text1" w:themeTint="D9"/>
              </w:rPr>
              <w:t>8</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1EA3CCB"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22B1CF9" w14:textId="2B6AC6E0" w:rsidR="004155EB" w:rsidRDefault="00E66CEE" w:rsidP="00EF6BDA">
            <w:pPr>
              <w:pStyle w:val="ListParagraph"/>
              <w:spacing w:line="210" w:lineRule="atLeast"/>
              <w:ind w:left="0"/>
              <w:jc w:val="center"/>
              <w:rPr>
                <w:color w:val="262626" w:themeColor="text1" w:themeTint="D9"/>
              </w:rPr>
            </w:pPr>
            <w:r>
              <w:rPr>
                <w:color w:val="262626" w:themeColor="text1" w:themeTint="D9"/>
              </w:rPr>
              <w:t>12</w:t>
            </w:r>
            <w:r w:rsidR="00485A77">
              <w:rPr>
                <w:color w:val="262626" w:themeColor="text1" w:themeTint="D9"/>
              </w:rPr>
              <w:t>/03</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B036581" w14:textId="609CA3A3" w:rsidR="004155EB" w:rsidRDefault="00125C2B" w:rsidP="00B31235">
            <w:pPr>
              <w:pStyle w:val="ListParagraph"/>
              <w:spacing w:line="210" w:lineRule="atLeast"/>
              <w:ind w:left="0"/>
              <w:rPr>
                <w:color w:val="262626" w:themeColor="text1" w:themeTint="D9"/>
              </w:rPr>
            </w:pPr>
            <w:r>
              <w:rPr>
                <w:color w:val="262626" w:themeColor="text1" w:themeTint="D9"/>
              </w:rPr>
              <w:t>Initial development done within 5 weeks, however needed to be linked to plug in system</w:t>
            </w:r>
          </w:p>
        </w:tc>
      </w:tr>
      <w:tr w:rsidR="004155EB" w:rsidRPr="00C01FF2" w14:paraId="020A632F"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2B3625A"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6D0E44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6D11EA7" w14:textId="7BC1D688" w:rsidR="004155EB" w:rsidRDefault="009B3CB9" w:rsidP="00EF6BDA">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F91B75E" w14:textId="011FC3F4" w:rsidR="004155EB" w:rsidRDefault="00485A77" w:rsidP="00EF6BDA">
            <w:pPr>
              <w:pStyle w:val="ListParagraph"/>
              <w:spacing w:line="210" w:lineRule="atLeast"/>
              <w:ind w:left="0"/>
              <w:jc w:val="center"/>
              <w:rPr>
                <w:color w:val="262626" w:themeColor="text1" w:themeTint="D9"/>
              </w:rPr>
            </w:pPr>
            <w:r>
              <w:rPr>
                <w:color w:val="262626" w:themeColor="text1" w:themeTint="D9"/>
              </w:rPr>
              <w:t>12/03</w:t>
            </w:r>
            <w:r w:rsidR="009B3CB9">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4349506" w14:textId="1DDF209C" w:rsidR="004155EB" w:rsidRDefault="009B3CB9"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3045D508" w14:textId="0A1DB4BD" w:rsidR="004155EB" w:rsidRDefault="001C2146" w:rsidP="00B31235">
            <w:pPr>
              <w:pStyle w:val="ListParagraph"/>
              <w:spacing w:line="210" w:lineRule="atLeast"/>
              <w:ind w:left="0"/>
              <w:rPr>
                <w:color w:val="262626" w:themeColor="text1" w:themeTint="D9"/>
              </w:rPr>
            </w:pPr>
            <w:r>
              <w:rPr>
                <w:color w:val="262626" w:themeColor="text1" w:themeTint="D9"/>
              </w:rPr>
              <w:t>Again, needed to be linked to plug in system (last week)</w:t>
            </w:r>
          </w:p>
        </w:tc>
      </w:tr>
      <w:tr w:rsidR="004155EB" w:rsidRPr="00C01FF2" w14:paraId="0CDA23A3"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38BBC4B"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2C36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8382BF" w14:textId="0BC4D2FF" w:rsidR="004155EB" w:rsidRDefault="0019034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93B99E7" w14:textId="61CD7DC6" w:rsidR="004155EB" w:rsidRDefault="00190340"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8C0C75" w14:textId="1155EF8E" w:rsidR="004155EB" w:rsidRDefault="00190340" w:rsidP="00EF6BDA">
            <w:pPr>
              <w:pStyle w:val="ListParagraph"/>
              <w:spacing w:line="210" w:lineRule="atLeast"/>
              <w:ind w:left="0"/>
              <w:jc w:val="center"/>
              <w:rPr>
                <w:color w:val="262626" w:themeColor="text1" w:themeTint="D9"/>
              </w:rPr>
            </w:pPr>
            <w:r>
              <w:rPr>
                <w:color w:val="262626" w:themeColor="text1" w:themeTint="D9"/>
              </w:rPr>
              <w:t>26</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DC6C0AB" w14:textId="7B22026C" w:rsidR="004155EB" w:rsidRDefault="001C2146" w:rsidP="00B31235">
            <w:pPr>
              <w:pStyle w:val="ListParagraph"/>
              <w:spacing w:line="210" w:lineRule="atLeast"/>
              <w:ind w:left="0"/>
              <w:rPr>
                <w:color w:val="262626" w:themeColor="text1" w:themeTint="D9"/>
              </w:rPr>
            </w:pPr>
            <w:r>
              <w:rPr>
                <w:color w:val="262626" w:themeColor="text1" w:themeTint="D9"/>
              </w:rPr>
              <w:t>Algorithm developed much faster than originally planned</w:t>
            </w:r>
          </w:p>
        </w:tc>
      </w:tr>
      <w:tr w:rsidR="004155EB" w:rsidRPr="00C01FF2" w14:paraId="1AE0E33E"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2795CA94" w14:textId="77777777" w:rsidR="004155EB" w:rsidRPr="00207D84" w:rsidRDefault="004155EB" w:rsidP="00EF6BDA">
            <w:pPr>
              <w:pStyle w:val="ListParagraph"/>
              <w:spacing w:line="210" w:lineRule="atLeast"/>
              <w:ind w:left="0"/>
              <w:jc w:val="center"/>
              <w:rPr>
                <w:color w:val="FFFFFF" w:themeColor="background1"/>
              </w:rPr>
            </w:pPr>
            <w:r>
              <w:rPr>
                <w:color w:val="FFFFFF" w:themeColor="background1"/>
              </w:rPr>
              <w:lastRenderedPageBreak/>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889699B" w14:textId="581DC2E3" w:rsidR="004155EB" w:rsidRPr="00207D84" w:rsidRDefault="00D35F21" w:rsidP="00EF6BDA">
            <w:pPr>
              <w:pStyle w:val="ListParagraph"/>
              <w:spacing w:line="210" w:lineRule="atLeast"/>
              <w:ind w:left="0"/>
              <w:jc w:val="center"/>
              <w:rPr>
                <w:color w:val="FFFFFF" w:themeColor="background1"/>
              </w:rPr>
            </w:pPr>
            <w:r>
              <w:rPr>
                <w:color w:val="FFFFFF" w:themeColor="background1"/>
              </w:rPr>
              <w:t>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AA530FC" w14:textId="0B8BAD1C" w:rsidR="004155EB" w:rsidRPr="00457968" w:rsidRDefault="00844BF8" w:rsidP="00EF6BDA">
            <w:pPr>
              <w:pStyle w:val="ListParagraph"/>
              <w:spacing w:line="210" w:lineRule="atLeast"/>
              <w:ind w:left="0"/>
              <w:jc w:val="center"/>
              <w:rPr>
                <w:color w:val="FFFFFF" w:themeColor="background1"/>
              </w:rPr>
            </w:pPr>
            <w:r>
              <w:rPr>
                <w:color w:val="FFFFFF" w:themeColor="background1"/>
              </w:rPr>
              <w:t>26</w:t>
            </w:r>
            <w:r w:rsidR="004155EB" w:rsidRPr="00457968">
              <w:rPr>
                <w:color w:val="FFFFFF" w:themeColor="background1"/>
              </w:rPr>
              <w:t>/04/2016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E54E692" w14:textId="3A71FC31" w:rsidR="004155EB" w:rsidRPr="00770857" w:rsidRDefault="00C5642B" w:rsidP="00EF6BDA">
            <w:pPr>
              <w:pStyle w:val="ListParagraph"/>
              <w:spacing w:line="210" w:lineRule="atLeast"/>
              <w:ind w:left="0"/>
              <w:jc w:val="center"/>
              <w:rPr>
                <w:color w:val="FFFFFF" w:themeColor="background1"/>
              </w:rPr>
            </w:pPr>
            <w:r>
              <w:rPr>
                <w:color w:val="FFFFFF" w:themeColor="background1"/>
              </w:rPr>
              <w:t>17/05</w:t>
            </w:r>
            <w:r w:rsidR="004155EB" w:rsidRPr="00770857">
              <w:rPr>
                <w:color w:val="FFFFFF" w:themeColor="background1"/>
              </w:rPr>
              <w:t>/2016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1A1E63A1" w14:textId="2D23F9D8" w:rsidR="004155EB" w:rsidRPr="00207D84" w:rsidRDefault="0064666B" w:rsidP="00EF6BDA">
            <w:pPr>
              <w:pStyle w:val="ListParagraph"/>
              <w:spacing w:line="210" w:lineRule="atLeast"/>
              <w:ind w:left="0"/>
              <w:jc w:val="center"/>
              <w:rPr>
                <w:color w:val="FFFFFF" w:themeColor="background1"/>
              </w:rPr>
            </w:pPr>
            <w:r>
              <w:rPr>
                <w:color w:val="FFFFFF" w:themeColor="background1"/>
              </w:rPr>
              <w:t>Dependant on the code editing interface to be completed</w:t>
            </w:r>
          </w:p>
        </w:tc>
      </w:tr>
      <w:tr w:rsidR="004155EB" w:rsidRPr="00C01FF2" w14:paraId="7759E7C0"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407A8D8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934862"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54CAC2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73F6E7" w14:textId="59428CCD" w:rsidR="004155EB" w:rsidRPr="007924D6" w:rsidRDefault="001B47E0" w:rsidP="00EF6BDA">
            <w:pPr>
              <w:pStyle w:val="ListParagraph"/>
              <w:spacing w:line="210" w:lineRule="atLeast"/>
              <w:ind w:left="0"/>
              <w:jc w:val="center"/>
            </w:pPr>
            <w:r>
              <w:t>26</w:t>
            </w:r>
            <w:r w:rsidR="004155EB"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0D3ED5D" w14:textId="5018218F" w:rsidR="004155EB" w:rsidRPr="007924D6" w:rsidRDefault="001B47E0" w:rsidP="00EF6BDA">
            <w:pPr>
              <w:pStyle w:val="ListParagraph"/>
              <w:spacing w:line="210" w:lineRule="atLeast"/>
              <w:ind w:left="0"/>
              <w:jc w:val="center"/>
            </w:pPr>
            <w:r>
              <w:t>02/05</w:t>
            </w:r>
            <w:r w:rsidR="004155EB" w:rsidRPr="007924D6">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7D45BC68" w14:textId="2D125C06" w:rsidR="004155EB" w:rsidRDefault="004373CF" w:rsidP="00EF6BDA">
            <w:pPr>
              <w:pStyle w:val="ListParagraph"/>
              <w:spacing w:line="210" w:lineRule="atLeast"/>
              <w:ind w:left="0"/>
              <w:jc w:val="center"/>
              <w:rPr>
                <w:color w:val="262626" w:themeColor="text1" w:themeTint="D9"/>
              </w:rPr>
            </w:pPr>
            <w:r>
              <w:rPr>
                <w:color w:val="262626" w:themeColor="text1" w:themeTint="D9"/>
              </w:rPr>
              <w:t>Same as originally planned</w:t>
            </w:r>
          </w:p>
        </w:tc>
      </w:tr>
      <w:tr w:rsidR="004155EB" w:rsidRPr="00C01FF2" w14:paraId="05702AF5"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F1CA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96FE164"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2685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4C962BD" w14:textId="44FCDF82" w:rsidR="004155EB" w:rsidRDefault="001B47E0" w:rsidP="00EF6BDA">
            <w:pPr>
              <w:pStyle w:val="ListParagraph"/>
              <w:spacing w:line="210" w:lineRule="atLeast"/>
              <w:ind w:left="0"/>
              <w:jc w:val="center"/>
              <w:rPr>
                <w:color w:val="262626" w:themeColor="text1" w:themeTint="D9"/>
              </w:rPr>
            </w:pPr>
            <w:r>
              <w:t>02/05</w:t>
            </w:r>
            <w:r w:rsidR="004155EB" w:rsidRPr="007924D6">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CDDAB60" w14:textId="7FDC475C"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045CFD" w14:textId="0A4DC242" w:rsidR="004155EB" w:rsidRDefault="001C2146" w:rsidP="00EF6BDA">
            <w:pPr>
              <w:pStyle w:val="ListParagraph"/>
              <w:spacing w:line="210" w:lineRule="atLeast"/>
              <w:ind w:left="0"/>
              <w:jc w:val="center"/>
              <w:rPr>
                <w:color w:val="262626" w:themeColor="text1" w:themeTint="D9"/>
              </w:rPr>
            </w:pPr>
            <w:r>
              <w:rPr>
                <w:color w:val="262626" w:themeColor="text1" w:themeTint="D9"/>
              </w:rPr>
              <w:t xml:space="preserve">Also had to </w:t>
            </w:r>
            <w:r w:rsidR="004373CF">
              <w:rPr>
                <w:color w:val="262626" w:themeColor="text1" w:themeTint="D9"/>
              </w:rPr>
              <w:t>implement</w:t>
            </w:r>
            <w:r>
              <w:rPr>
                <w:color w:val="262626" w:themeColor="text1" w:themeTint="D9"/>
              </w:rPr>
              <w:t xml:space="preserve"> to work with language support</w:t>
            </w:r>
            <w:r w:rsidR="00AD097D">
              <w:rPr>
                <w:color w:val="262626" w:themeColor="text1" w:themeTint="D9"/>
              </w:rPr>
              <w:t xml:space="preserve">. </w:t>
            </w:r>
          </w:p>
        </w:tc>
      </w:tr>
      <w:tr w:rsidR="004155EB" w:rsidRPr="00C01FF2" w14:paraId="46F51D14"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CB2B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CD0519F"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ED81D60" w14:textId="7434E67B" w:rsidR="004155EB" w:rsidRDefault="001B47E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3EBB2D5" w14:textId="6AD552B7"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4386FBE" w14:textId="23D217DB" w:rsidR="004155EB" w:rsidRDefault="001B47E0" w:rsidP="00EF6BDA">
            <w:pPr>
              <w:pStyle w:val="ListParagraph"/>
              <w:spacing w:line="210" w:lineRule="atLeast"/>
              <w:ind w:left="0"/>
              <w:jc w:val="center"/>
              <w:rPr>
                <w:color w:val="262626" w:themeColor="text1" w:themeTint="D9"/>
              </w:rPr>
            </w:pPr>
            <w:r>
              <w:rPr>
                <w:color w:val="262626" w:themeColor="text1" w:themeTint="D9"/>
              </w:rPr>
              <w:t>15/05/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423A81C" w14:textId="53E5ECE9" w:rsidR="004155EB" w:rsidRDefault="00C02016" w:rsidP="00C02016">
            <w:pPr>
              <w:pStyle w:val="ListParagraph"/>
              <w:spacing w:line="210" w:lineRule="atLeast"/>
              <w:ind w:left="0"/>
              <w:jc w:val="center"/>
              <w:rPr>
                <w:color w:val="262626" w:themeColor="text1" w:themeTint="D9"/>
              </w:rPr>
            </w:pPr>
            <w:r>
              <w:rPr>
                <w:color w:val="262626" w:themeColor="text1" w:themeTint="D9"/>
              </w:rPr>
              <w:t>Depended on syntax-high-lighting and autocomplete</w:t>
            </w:r>
          </w:p>
        </w:tc>
      </w:tr>
      <w:tr w:rsidR="004155EB" w:rsidRPr="00C01FF2" w14:paraId="44207A59" w14:textId="77777777" w:rsidTr="00EF6BDA">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469591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88C87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23E031" w14:textId="21E87407" w:rsidR="004155EB" w:rsidRDefault="00844BF8"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55CA5CC" w14:textId="7A0668F3" w:rsidR="004155EB" w:rsidRDefault="001B47E0" w:rsidP="00EF6BDA">
            <w:pPr>
              <w:pStyle w:val="ListParagraph"/>
              <w:spacing w:line="210" w:lineRule="atLeast"/>
              <w:ind w:left="0"/>
              <w:jc w:val="center"/>
              <w:rPr>
                <w:color w:val="262626" w:themeColor="text1" w:themeTint="D9"/>
              </w:rPr>
            </w:pPr>
            <w:r>
              <w:rPr>
                <w:color w:val="262626" w:themeColor="text1" w:themeTint="D9"/>
              </w:rPr>
              <w:t>15</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E514F77" w14:textId="40932566" w:rsidR="004155EB" w:rsidRDefault="001B47E0" w:rsidP="00EF6BDA">
            <w:pPr>
              <w:pStyle w:val="ListParagraph"/>
              <w:spacing w:line="210" w:lineRule="atLeast"/>
              <w:ind w:left="0"/>
              <w:jc w:val="center"/>
              <w:rPr>
                <w:color w:val="262626" w:themeColor="text1" w:themeTint="D9"/>
              </w:rPr>
            </w:pPr>
            <w:r>
              <w:rPr>
                <w:color w:val="262626" w:themeColor="text1" w:themeTint="D9"/>
              </w:rPr>
              <w:t>17/05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0623F3B" w14:textId="483568AB" w:rsidR="004155EB" w:rsidRDefault="001C2146" w:rsidP="00EF6BDA">
            <w:pPr>
              <w:pStyle w:val="ListParagraph"/>
              <w:spacing w:line="210" w:lineRule="atLeast"/>
              <w:ind w:left="0"/>
              <w:jc w:val="center"/>
              <w:rPr>
                <w:color w:val="262626" w:themeColor="text1" w:themeTint="D9"/>
              </w:rPr>
            </w:pPr>
            <w:r>
              <w:rPr>
                <w:color w:val="262626" w:themeColor="text1" w:themeTint="D9"/>
              </w:rPr>
              <w:t>Last main element that was developed. However finalisation continued until deadline</w:t>
            </w:r>
          </w:p>
        </w:tc>
      </w:tr>
    </w:tbl>
    <w:p w14:paraId="0DE44005" w14:textId="77777777" w:rsidR="00A954AF" w:rsidRDefault="00A954AF"/>
    <w:p w14:paraId="0878C25B" w14:textId="77777777" w:rsidR="00A954AF" w:rsidRDefault="00A954AF"/>
    <w:p w14:paraId="5E888AE0" w14:textId="77777777" w:rsidR="00E201A8" w:rsidRDefault="00E201A8"/>
    <w:p w14:paraId="374493E2" w14:textId="77777777" w:rsidR="00E201A8" w:rsidRDefault="00E201A8"/>
    <w:p w14:paraId="5CEA1D24" w14:textId="77777777" w:rsidR="00E201A8" w:rsidRDefault="00E201A8"/>
    <w:p w14:paraId="1C6CD854" w14:textId="77777777" w:rsidR="00E201A8" w:rsidRDefault="00E201A8"/>
    <w:p w14:paraId="16B3D7B9" w14:textId="77777777" w:rsidR="00E201A8" w:rsidRDefault="00E201A8"/>
    <w:p w14:paraId="0C679972" w14:textId="77777777" w:rsidR="00E201A8" w:rsidRDefault="00E201A8"/>
    <w:p w14:paraId="7D765798" w14:textId="77777777" w:rsidR="00E201A8" w:rsidRDefault="00E201A8"/>
    <w:p w14:paraId="56780EAF" w14:textId="77777777" w:rsidR="001F7319" w:rsidRDefault="001F7319"/>
    <w:p w14:paraId="56D8304E" w14:textId="77777777" w:rsidR="001F7319" w:rsidRDefault="001F7319"/>
    <w:p w14:paraId="52E8416C" w14:textId="1A02C3F0" w:rsidR="00697C7E" w:rsidRDefault="00B97E45">
      <w:r>
        <w:rPr>
          <w:noProof/>
          <w:lang w:val="en-US" w:eastAsia="en-US"/>
        </w:rPr>
        <w:drawing>
          <wp:inline distT="0" distB="0" distL="0" distR="0" wp14:anchorId="1EEDC0A4" wp14:editId="4E210303">
            <wp:extent cx="9550369" cy="3492500"/>
            <wp:effectExtent l="0" t="0" r="635"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51003" cy="3492732"/>
                    </a:xfrm>
                    <a:prstGeom prst="rect">
                      <a:avLst/>
                    </a:prstGeom>
                    <a:noFill/>
                    <a:ln>
                      <a:noFill/>
                    </a:ln>
                  </pic:spPr>
                </pic:pic>
              </a:graphicData>
            </a:graphic>
          </wp:inline>
        </w:drawing>
      </w:r>
    </w:p>
    <w:p w14:paraId="3322ABC5" w14:textId="77777777" w:rsidR="00697C7E" w:rsidRDefault="00697C7E"/>
    <w:p w14:paraId="54246EBF" w14:textId="77777777" w:rsidR="00697C7E" w:rsidRDefault="00697C7E"/>
    <w:p w14:paraId="51693D88" w14:textId="77777777" w:rsidR="00F9525C" w:rsidRDefault="00F9525C"/>
    <w:p w14:paraId="4D6A655E" w14:textId="77777777" w:rsidR="00F9525C" w:rsidRDefault="00F9525C"/>
    <w:p w14:paraId="05BFB49F" w14:textId="77777777" w:rsidR="00F9525C" w:rsidRDefault="00F9525C"/>
    <w:p w14:paraId="3EC20D48" w14:textId="77777777" w:rsidR="001F7319" w:rsidRDefault="001F7319"/>
    <w:p w14:paraId="223FD754" w14:textId="16B02F88" w:rsidR="0092189C" w:rsidRPr="00E21158" w:rsidRDefault="001F7319" w:rsidP="0092189C">
      <w:pPr>
        <w:pStyle w:val="Heading2"/>
        <w:rPr>
          <w:sz w:val="22"/>
        </w:rPr>
      </w:pPr>
      <w:bookmarkStart w:id="65" w:name="_Toc322541584"/>
      <w:r>
        <w:rPr>
          <w:sz w:val="22"/>
        </w:rPr>
        <w:lastRenderedPageBreak/>
        <w:t>7.8</w:t>
      </w:r>
      <w:r w:rsidR="0092189C" w:rsidRPr="000D3964">
        <w:rPr>
          <w:sz w:val="22"/>
        </w:rPr>
        <w:t xml:space="preserve"> </w:t>
      </w:r>
      <w:r>
        <w:rPr>
          <w:sz w:val="22"/>
        </w:rPr>
        <w:t>Appendix I</w:t>
      </w:r>
      <w:r w:rsidR="0092189C">
        <w:rPr>
          <w:sz w:val="22"/>
        </w:rPr>
        <w:t xml:space="preserve">– </w:t>
      </w:r>
      <w:r w:rsidR="00E05BF3">
        <w:rPr>
          <w:sz w:val="22"/>
        </w:rPr>
        <w:t>Able s</w:t>
      </w:r>
      <w:r w:rsidR="0092189C">
        <w:rPr>
          <w:sz w:val="22"/>
        </w:rPr>
        <w:t>ource code commit graphs</w:t>
      </w:r>
      <w:bookmarkEnd w:id="65"/>
      <w:r w:rsidR="0092189C">
        <w:rPr>
          <w:sz w:val="22"/>
        </w:rPr>
        <w:t xml:space="preserve"> </w:t>
      </w:r>
    </w:p>
    <w:p w14:paraId="18E3CB44" w14:textId="55CB0DB2" w:rsidR="002B3752" w:rsidRDefault="0092189C" w:rsidP="0092189C">
      <w:r>
        <w:t>(generated by (GitHub, 2016))</w:t>
      </w:r>
      <w:r w:rsidR="00827437">
        <w:t xml:space="preserve"> – These graphs show the frequency, dates and times of the source code commits by the author</w:t>
      </w:r>
    </w:p>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9337E82" w14:textId="77777777" w:rsidR="0023197B" w:rsidRDefault="0023197B"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C444F87" w14:textId="77777777" w:rsidR="00694F6A" w:rsidRDefault="00694F6A" w:rsidP="00E21158">
      <w:pPr>
        <w:pStyle w:val="Heading2"/>
        <w:rPr>
          <w:sz w:val="22"/>
        </w:rPr>
      </w:pPr>
    </w:p>
    <w:p w14:paraId="7CB9B718" w14:textId="57156E07" w:rsidR="00654B33" w:rsidRPr="00E21158" w:rsidRDefault="00E201A8" w:rsidP="00E21158">
      <w:pPr>
        <w:pStyle w:val="Heading2"/>
        <w:rPr>
          <w:sz w:val="22"/>
        </w:rPr>
      </w:pPr>
      <w:bookmarkStart w:id="66" w:name="_Toc322541585"/>
      <w:r>
        <w:rPr>
          <w:sz w:val="22"/>
        </w:rPr>
        <w:t>7.8</w:t>
      </w:r>
      <w:r w:rsidR="00654B33" w:rsidRPr="000D3964">
        <w:rPr>
          <w:sz w:val="22"/>
        </w:rPr>
        <w:t xml:space="preserve"> </w:t>
      </w:r>
      <w:r w:rsidR="001F7319">
        <w:rPr>
          <w:sz w:val="22"/>
        </w:rPr>
        <w:t>Appendix J</w:t>
      </w:r>
      <w:r w:rsidR="00654B33">
        <w:rPr>
          <w:sz w:val="22"/>
        </w:rPr>
        <w:t>– Able user manual</w:t>
      </w:r>
      <w:bookmarkEnd w:id="66"/>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240793" w:rsidRDefault="00240793" w:rsidP="00796188">
                            <w:pPr>
                              <w:jc w:val="center"/>
                            </w:pPr>
                          </w:p>
                          <w:p w14:paraId="6A6220A7" w14:textId="77777777" w:rsidR="00240793" w:rsidRDefault="00240793" w:rsidP="00796188">
                            <w:pPr>
                              <w:jc w:val="center"/>
                            </w:pPr>
                          </w:p>
                          <w:p w14:paraId="518B8C92" w14:textId="77777777" w:rsidR="00240793" w:rsidRDefault="00240793" w:rsidP="00796188">
                            <w:pPr>
                              <w:jc w:val="center"/>
                            </w:pPr>
                          </w:p>
                          <w:p w14:paraId="719C9813" w14:textId="77777777" w:rsidR="00240793" w:rsidRDefault="00240793" w:rsidP="00796188">
                            <w:pPr>
                              <w:jc w:val="center"/>
                            </w:pPr>
                          </w:p>
                          <w:p w14:paraId="1F830558" w14:textId="77777777" w:rsidR="00240793" w:rsidRDefault="00240793" w:rsidP="00796188">
                            <w:pPr>
                              <w:jc w:val="center"/>
                            </w:pPr>
                          </w:p>
                          <w:p w14:paraId="0070BEF0" w14:textId="77777777" w:rsidR="00240793" w:rsidRDefault="00240793" w:rsidP="00796188">
                            <w:pPr>
                              <w:jc w:val="center"/>
                            </w:pPr>
                          </w:p>
                          <w:p w14:paraId="5AFEF6D4" w14:textId="7874B0A2" w:rsidR="00240793" w:rsidRDefault="00240793"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240793" w:rsidRDefault="00240793"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240793" w:rsidRDefault="00240793" w:rsidP="00796188">
                            <w:pPr>
                              <w:jc w:val="center"/>
                              <w:rPr>
                                <w:rFonts w:ascii="Avenir Book" w:hAnsi="Avenir Book" w:cs="Arial Hebrew Scholar Light"/>
                                <w:color w:val="7F7F7F" w:themeColor="text1" w:themeTint="80"/>
                                <w:sz w:val="144"/>
                                <w:szCs w:val="144"/>
                              </w:rPr>
                            </w:pPr>
                          </w:p>
                          <w:p w14:paraId="416C648F" w14:textId="77777777" w:rsidR="00240793" w:rsidRDefault="00240793" w:rsidP="00796188">
                            <w:pPr>
                              <w:jc w:val="center"/>
                              <w:rPr>
                                <w:rFonts w:ascii="Avenir Book" w:hAnsi="Avenir Book" w:cs="Arial Hebrew Scholar Light"/>
                                <w:color w:val="7F7F7F" w:themeColor="text1" w:themeTint="80"/>
                                <w:sz w:val="24"/>
                                <w:szCs w:val="24"/>
                              </w:rPr>
                            </w:pPr>
                          </w:p>
                          <w:p w14:paraId="765A9E8F" w14:textId="77777777" w:rsidR="00240793" w:rsidRDefault="00240793" w:rsidP="00796188">
                            <w:pPr>
                              <w:jc w:val="center"/>
                              <w:rPr>
                                <w:rFonts w:ascii="Avenir Book" w:hAnsi="Avenir Book" w:cs="Arial Hebrew Scholar Light"/>
                                <w:color w:val="7F7F7F" w:themeColor="text1" w:themeTint="80"/>
                                <w:sz w:val="24"/>
                                <w:szCs w:val="24"/>
                              </w:rPr>
                            </w:pPr>
                          </w:p>
                          <w:p w14:paraId="0D81C146" w14:textId="77777777" w:rsidR="00240793" w:rsidRDefault="00240793" w:rsidP="00796188">
                            <w:pPr>
                              <w:jc w:val="center"/>
                              <w:rPr>
                                <w:rFonts w:ascii="Avenir Book" w:hAnsi="Avenir Book" w:cs="Arial Hebrew Scholar Light"/>
                                <w:color w:val="7F7F7F" w:themeColor="text1" w:themeTint="80"/>
                                <w:sz w:val="24"/>
                                <w:szCs w:val="24"/>
                              </w:rPr>
                            </w:pPr>
                          </w:p>
                          <w:p w14:paraId="6DE06D75" w14:textId="55D40263" w:rsidR="00240793" w:rsidRPr="00796188" w:rsidRDefault="00240793"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240793" w:rsidRDefault="00240793" w:rsidP="00796188">
                      <w:pPr>
                        <w:jc w:val="center"/>
                      </w:pPr>
                    </w:p>
                    <w:p w14:paraId="6A6220A7" w14:textId="77777777" w:rsidR="00240793" w:rsidRDefault="00240793" w:rsidP="00796188">
                      <w:pPr>
                        <w:jc w:val="center"/>
                      </w:pPr>
                    </w:p>
                    <w:p w14:paraId="518B8C92" w14:textId="77777777" w:rsidR="00240793" w:rsidRDefault="00240793" w:rsidP="00796188">
                      <w:pPr>
                        <w:jc w:val="center"/>
                      </w:pPr>
                    </w:p>
                    <w:p w14:paraId="719C9813" w14:textId="77777777" w:rsidR="00240793" w:rsidRDefault="00240793" w:rsidP="00796188">
                      <w:pPr>
                        <w:jc w:val="center"/>
                      </w:pPr>
                    </w:p>
                    <w:p w14:paraId="1F830558" w14:textId="77777777" w:rsidR="00240793" w:rsidRDefault="00240793" w:rsidP="00796188">
                      <w:pPr>
                        <w:jc w:val="center"/>
                      </w:pPr>
                    </w:p>
                    <w:p w14:paraId="0070BEF0" w14:textId="77777777" w:rsidR="00240793" w:rsidRDefault="00240793" w:rsidP="00796188">
                      <w:pPr>
                        <w:jc w:val="center"/>
                      </w:pPr>
                    </w:p>
                    <w:p w14:paraId="5AFEF6D4" w14:textId="7874B0A2" w:rsidR="00240793" w:rsidRDefault="00240793"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240793" w:rsidRDefault="00240793"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240793" w:rsidRDefault="00240793" w:rsidP="00796188">
                      <w:pPr>
                        <w:jc w:val="center"/>
                        <w:rPr>
                          <w:rFonts w:ascii="Avenir Book" w:hAnsi="Avenir Book" w:cs="Arial Hebrew Scholar Light"/>
                          <w:color w:val="7F7F7F" w:themeColor="text1" w:themeTint="80"/>
                          <w:sz w:val="144"/>
                          <w:szCs w:val="144"/>
                        </w:rPr>
                      </w:pPr>
                    </w:p>
                    <w:p w14:paraId="416C648F" w14:textId="77777777" w:rsidR="00240793" w:rsidRDefault="00240793" w:rsidP="00796188">
                      <w:pPr>
                        <w:jc w:val="center"/>
                        <w:rPr>
                          <w:rFonts w:ascii="Avenir Book" w:hAnsi="Avenir Book" w:cs="Arial Hebrew Scholar Light"/>
                          <w:color w:val="7F7F7F" w:themeColor="text1" w:themeTint="80"/>
                          <w:sz w:val="24"/>
                          <w:szCs w:val="24"/>
                        </w:rPr>
                      </w:pPr>
                    </w:p>
                    <w:p w14:paraId="765A9E8F" w14:textId="77777777" w:rsidR="00240793" w:rsidRDefault="00240793" w:rsidP="00796188">
                      <w:pPr>
                        <w:jc w:val="center"/>
                        <w:rPr>
                          <w:rFonts w:ascii="Avenir Book" w:hAnsi="Avenir Book" w:cs="Arial Hebrew Scholar Light"/>
                          <w:color w:val="7F7F7F" w:themeColor="text1" w:themeTint="80"/>
                          <w:sz w:val="24"/>
                          <w:szCs w:val="24"/>
                        </w:rPr>
                      </w:pPr>
                    </w:p>
                    <w:p w14:paraId="0D81C146" w14:textId="77777777" w:rsidR="00240793" w:rsidRDefault="00240793" w:rsidP="00796188">
                      <w:pPr>
                        <w:jc w:val="center"/>
                        <w:rPr>
                          <w:rFonts w:ascii="Avenir Book" w:hAnsi="Avenir Book" w:cs="Arial Hebrew Scholar Light"/>
                          <w:color w:val="7F7F7F" w:themeColor="text1" w:themeTint="80"/>
                          <w:sz w:val="24"/>
                          <w:szCs w:val="24"/>
                        </w:rPr>
                      </w:pPr>
                    </w:p>
                    <w:p w14:paraId="6DE06D75" w14:textId="55D40263" w:rsidR="00240793" w:rsidRPr="00796188" w:rsidRDefault="00240793"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r>
        <w:rPr>
          <w:rFonts w:ascii="Avenir Book" w:hAnsi="Avenir Book" w:cs="Arial Hebrew Scholar"/>
          <w:sz w:val="24"/>
          <w:szCs w:val="24"/>
        </w:rPr>
        <w:t xml:space="preserve">The Fast, lightweight and customisable code editor.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Able application file. Make sure the </w:t>
      </w:r>
      <w:r w:rsidR="00C34F41">
        <w:rPr>
          <w:rFonts w:ascii="Avenir Book" w:hAnsi="Avenir Book" w:cs="Arial Hebrew Scholar"/>
          <w:sz w:val="24"/>
          <w:szCs w:val="24"/>
        </w:rPr>
        <w:t>Able</w:t>
      </w:r>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Since this is your first time using Able, you should be presented with the ‘welcome screen’. Once you have started using able more, you will notice that this screen will not be presented as much and this is because the Able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9">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To further increase the writing speed of Able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0">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2">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This will cause for Able to locate the selected directory and display all of its contents inside of the Able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3">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Able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“Able/libs/css”</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“.h” and “.cpp”.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7" w:name="_Toc322541586"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7"/>
        </w:p>
        <w:sdt>
          <w:sdtPr>
            <w:rPr>
              <w:rFonts w:asciiTheme="minorHAnsi" w:eastAsiaTheme="minorEastAsia" w:hAnsiTheme="minorHAnsi" w:cstheme="minorBidi"/>
              <w:bCs w:val="0"/>
              <w:sz w:val="22"/>
            </w:rPr>
            <w:id w:val="-573587230"/>
            <w:bibliography/>
          </w:sdtPr>
          <w:sdtContent>
            <w:p w14:paraId="1929656B" w14:textId="77777777" w:rsidR="008F1410" w:rsidRPr="00072438" w:rsidRDefault="008F1410" w:rsidP="000B42A8">
              <w:pPr>
                <w:pStyle w:val="ReferenceHeading"/>
                <w:ind w:left="720"/>
                <w:rPr>
                  <w:rFonts w:asciiTheme="minorHAnsi" w:eastAsiaTheme="minorEastAsia" w:hAnsiTheme="minorHAnsi" w:cstheme="minorBidi"/>
                  <w:bCs w:val="0"/>
                  <w:sz w:val="22"/>
                </w:rPr>
              </w:pPr>
            </w:p>
            <w:p w14:paraId="7611F550" w14:textId="109F371C" w:rsidR="000A32B7" w:rsidRPr="00072438" w:rsidRDefault="003E7935" w:rsidP="005D72A1">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Advait Sarkar</w:t>
              </w:r>
              <w:r w:rsidR="001C4B61" w:rsidRPr="00072438">
                <w:rPr>
                  <w:rFonts w:eastAsia="Times New Roman" w:cs="Times New Roman"/>
                  <w:color w:val="000000"/>
                  <w:lang w:eastAsia="en-US"/>
                </w:rPr>
                <w:t>.</w:t>
              </w:r>
              <w:r w:rsidRPr="00072438">
                <w:rPr>
                  <w:rFonts w:eastAsia="Times New Roman" w:cs="Times New Roman"/>
                  <w:color w:val="000000"/>
                  <w:lang w:eastAsia="en-US"/>
                </w:rPr>
                <w:t>, 2015</w:t>
              </w:r>
              <w:r w:rsidR="000D2C17" w:rsidRPr="00072438">
                <w:rPr>
                  <w:rFonts w:eastAsia="Times New Roman" w:cs="Times New Roman"/>
                  <w:color w:val="000000"/>
                  <w:lang w:eastAsia="en-US"/>
                </w:rPr>
                <w:t>. </w:t>
              </w:r>
              <w:r w:rsidR="000D2C17" w:rsidRPr="00072438">
                <w:rPr>
                  <w:rFonts w:eastAsia="Times New Roman" w:cs="Times New Roman"/>
                  <w:i/>
                  <w:iCs/>
                  <w:color w:val="000000"/>
                  <w:lang w:eastAsia="en-US"/>
                </w:rPr>
                <w:t>The impact of syntax colouring on program comprehension.</w:t>
              </w:r>
              <w:r w:rsidR="000D2C17" w:rsidRPr="00072438">
                <w:rPr>
                  <w:rFonts w:eastAsia="Times New Roman" w:cs="Times New Roman"/>
                  <w:color w:val="000000"/>
                  <w:lang w:eastAsia="en-US"/>
                </w:rPr>
                <w:t> Available</w:t>
              </w:r>
              <w:r w:rsidR="002E189C" w:rsidRPr="00072438">
                <w:rPr>
                  <w:rFonts w:eastAsia="Times New Roman" w:cs="Times New Roman"/>
                  <w:color w:val="000000"/>
                  <w:lang w:eastAsia="en-US"/>
                </w:rPr>
                <w:t xml:space="preserve"> at</w:t>
              </w:r>
              <w:r w:rsidR="000D2C17" w:rsidRPr="00072438">
                <w:rPr>
                  <w:rFonts w:eastAsia="Times New Roman" w:cs="Times New Roman"/>
                  <w:color w:val="000000"/>
                  <w:lang w:eastAsia="en-US"/>
                </w:rPr>
                <w:t xml:space="preserve">: https://www.cl.cam.ac.uk/~as2006/files/sarkar_2015_syntax_colouring.pdf. </w:t>
              </w:r>
              <w:r w:rsidR="00101B5E" w:rsidRPr="00072438">
                <w:rPr>
                  <w:rFonts w:eastAsia="Times New Roman" w:cs="Times New Roman"/>
                  <w:color w:val="000000"/>
                  <w:lang w:eastAsia="en-US"/>
                </w:rPr>
                <w:t xml:space="preserve">[Accessed </w:t>
              </w:r>
              <w:r w:rsidR="000D2C17" w:rsidRPr="00072438">
                <w:rPr>
                  <w:rFonts w:eastAsia="Times New Roman" w:cs="Times New Roman"/>
                  <w:color w:val="000000"/>
                  <w:lang w:eastAsia="en-US"/>
                </w:rPr>
                <w:t>6th March 2016</w:t>
              </w:r>
              <w:r w:rsidR="00101B5E" w:rsidRPr="00072438">
                <w:rPr>
                  <w:rFonts w:eastAsia="Times New Roman" w:cs="Times New Roman"/>
                  <w:color w:val="000000"/>
                  <w:lang w:eastAsia="en-US"/>
                </w:rPr>
                <w:t>]</w:t>
              </w:r>
              <w:r w:rsidR="000D2C17" w:rsidRPr="00072438">
                <w:rPr>
                  <w:rFonts w:eastAsia="Times New Roman" w:cs="Times New Roman"/>
                  <w:color w:val="000000"/>
                  <w:lang w:eastAsia="en-US"/>
                </w:rPr>
                <w:t>.</w:t>
              </w:r>
            </w:p>
            <w:p w14:paraId="173F832C" w14:textId="5BDB8C38" w:rsidR="000A32B7" w:rsidRPr="00072438" w:rsidRDefault="000A32B7" w:rsidP="000A32B7">
              <w:pPr>
                <w:pStyle w:val="ReferenceHeading"/>
                <w:ind w:firstLine="720"/>
                <w:rPr>
                  <w:rFonts w:asciiTheme="minorHAnsi" w:eastAsiaTheme="minorEastAsia" w:hAnsiTheme="minorHAnsi" w:cstheme="minorBidi"/>
                  <w:bCs w:val="0"/>
                  <w:sz w:val="22"/>
                </w:rPr>
              </w:pPr>
              <w:bookmarkStart w:id="68" w:name="_Toc322005635"/>
              <w:bookmarkStart w:id="69" w:name="_Toc322355877"/>
              <w:bookmarkStart w:id="70" w:name="_Toc322541587"/>
              <w:r w:rsidRPr="00072438">
                <w:rPr>
                  <w:rFonts w:asciiTheme="minorHAnsi" w:eastAsiaTheme="minorEastAsia" w:hAnsiTheme="minorHAnsi" w:cstheme="minorBidi"/>
                  <w:bCs w:val="0"/>
                  <w:sz w:val="22"/>
                </w:rPr>
                <w:t>Android Studio</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2016. IDE for the development of android applications [online]</w:t>
              </w:r>
              <w:bookmarkEnd w:id="68"/>
              <w:bookmarkEnd w:id="69"/>
              <w:bookmarkEnd w:id="70"/>
            </w:p>
            <w:p w14:paraId="7A97FB55" w14:textId="715925DC" w:rsidR="000A32B7" w:rsidRPr="00072438" w:rsidRDefault="000A32B7" w:rsidP="000A32B7">
              <w:r w:rsidRPr="00072438">
                <w:tab/>
                <w:t>Available at: http://developer.android.com/sdk/index.html [Accessed 2016 March 7]</w:t>
              </w:r>
            </w:p>
            <w:p w14:paraId="19A84F44" w14:textId="2E2851EC" w:rsidR="0066645A" w:rsidRPr="00072438" w:rsidRDefault="0070043E" w:rsidP="0066645A">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Alfred V. Aho</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2006.</w:t>
              </w:r>
              <w:r w:rsidR="0066645A" w:rsidRPr="00072438">
                <w:rPr>
                  <w:rFonts w:eastAsia="Times New Roman" w:cs="Arial"/>
                  <w:color w:val="000000"/>
                  <w:shd w:val="clear" w:color="auto" w:fill="FFFFFF"/>
                  <w:lang w:val="en-US" w:eastAsia="en-US"/>
                </w:rPr>
                <w:t> </w:t>
              </w:r>
              <w:r w:rsidR="0066645A" w:rsidRPr="00072438">
                <w:rPr>
                  <w:rFonts w:eastAsia="Times New Roman" w:cs="Arial"/>
                  <w:i/>
                  <w:iCs/>
                  <w:color w:val="000000"/>
                  <w:shd w:val="clear" w:color="auto" w:fill="FFFFFF"/>
                  <w:lang w:val="en-US" w:eastAsia="en-US"/>
                </w:rPr>
                <w:t>Compilers: Principles, Techniques, and Tools (2nd Edition)</w:t>
              </w:r>
              <w:r w:rsidR="00692A60" w:rsidRPr="00072438">
                <w:rPr>
                  <w:rFonts w:eastAsia="Times New Roman" w:cs="Arial"/>
                  <w:color w:val="000000"/>
                  <w:shd w:val="clear" w:color="auto" w:fill="FFFFFF"/>
                  <w:lang w:val="en-US" w:eastAsia="en-US"/>
                </w:rPr>
                <w:t xml:space="preserve">, </w:t>
              </w:r>
              <w:r w:rsidR="0066645A" w:rsidRPr="00072438">
                <w:rPr>
                  <w:rFonts w:eastAsia="Times New Roman" w:cs="Arial"/>
                  <w:color w:val="000000"/>
                  <w:shd w:val="clear" w:color="auto" w:fill="FFFFFF"/>
                  <w:lang w:val="en-US" w:eastAsia="en-US"/>
                </w:rPr>
                <w:t>Addison Wesley.</w:t>
              </w:r>
            </w:p>
            <w:p w14:paraId="7E8FC434" w14:textId="77777777" w:rsidR="00CC3D04" w:rsidRPr="00072438"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072438" w:rsidRDefault="00CC3D04" w:rsidP="00CC3D04">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color w:val="000000"/>
                  <w:shd w:val="clear" w:color="auto" w:fill="FFFFFF"/>
                  <w:lang w:val="en-US" w:eastAsia="en-US"/>
                </w:rPr>
                <w:t>As’ad Mahmoud Alnaser, Omar AlHeyasat , Ashraf Abdel-Karim Abu-Ein, Hazem (Moh’d Said) Hatamleh and Ahmed A. M. Sharadqeh</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Time Comparing between Java and C++ Software,  </w:t>
              </w:r>
              <w:r w:rsidRPr="00072438">
                <w:rPr>
                  <w:rFonts w:eastAsia="Times New Roman" w:cs="Arial"/>
                  <w:i/>
                  <w:iCs/>
                  <w:color w:val="000000"/>
                  <w:shd w:val="clear" w:color="auto" w:fill="FFFFFF"/>
                  <w:lang w:val="en-US" w:eastAsia="en-US"/>
                </w:rPr>
                <w:t>Journal of Software Engineering and Applications, </w:t>
              </w:r>
              <w:r w:rsidRPr="00072438">
                <w:rPr>
                  <w:rFonts w:eastAsia="Times New Roman" w:cs="Arial"/>
                  <w:color w:val="000000"/>
                  <w:shd w:val="clear" w:color="auto" w:fill="FFFFFF"/>
                  <w:lang w:val="en-US" w:eastAsia="en-US"/>
                </w:rPr>
                <w:t>5, pp. 630-633 [Online]. Available at: </w:t>
              </w:r>
              <w:hyperlink r:id="rId95" w:history="1">
                <w:r w:rsidRPr="00072438">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072438" w:rsidRDefault="00CC3D04" w:rsidP="00805A88">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469DDA79" w14:textId="7B315138" w:rsidR="000D2C17" w:rsidRPr="00072438" w:rsidRDefault="000D2C17" w:rsidP="000A32B7">
              <w:pPr>
                <w:pStyle w:val="ReferenceHeading"/>
                <w:ind w:firstLine="720"/>
                <w:rPr>
                  <w:rFonts w:asciiTheme="minorHAnsi" w:eastAsiaTheme="minorEastAsia" w:hAnsiTheme="minorHAnsi" w:cstheme="minorBidi"/>
                  <w:bCs w:val="0"/>
                  <w:sz w:val="22"/>
                </w:rPr>
              </w:pPr>
              <w:bookmarkStart w:id="71" w:name="_Toc322005636"/>
              <w:bookmarkStart w:id="72" w:name="_Toc322355878"/>
              <w:bookmarkStart w:id="73" w:name="_Toc322541588"/>
              <w:r w:rsidRPr="00072438">
                <w:rPr>
                  <w:rFonts w:asciiTheme="minorHAnsi" w:eastAsiaTheme="minorEastAsia" w:hAnsiTheme="minorHAnsi" w:cstheme="minorBidi"/>
                  <w:bCs w:val="0"/>
                  <w:sz w:val="22"/>
                </w:rPr>
                <w:t>Atom</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Code editor [online]</w:t>
              </w:r>
              <w:bookmarkEnd w:id="71"/>
              <w:bookmarkEnd w:id="72"/>
              <w:bookmarkEnd w:id="73"/>
            </w:p>
            <w:p w14:paraId="30D31EA9" w14:textId="77777777" w:rsidR="000D2C17" w:rsidRPr="00072438" w:rsidRDefault="000D2C17" w:rsidP="000D2C17">
              <w:r w:rsidRPr="00072438">
                <w:tab/>
                <w:t>Available at: http://www.atom.io  [Accessed 2015 October 12]</w:t>
              </w:r>
            </w:p>
            <w:p w14:paraId="091FD2C9" w14:textId="5726810A" w:rsidR="008F1410" w:rsidRPr="00072438" w:rsidRDefault="008F1410" w:rsidP="000D2C17">
              <w:pPr>
                <w:pStyle w:val="ReferenceHeading"/>
                <w:ind w:firstLine="720"/>
                <w:rPr>
                  <w:rFonts w:asciiTheme="minorHAnsi" w:eastAsiaTheme="minorEastAsia" w:hAnsiTheme="minorHAnsi" w:cstheme="minorBidi"/>
                  <w:bCs w:val="0"/>
                  <w:sz w:val="22"/>
                </w:rPr>
              </w:pPr>
              <w:bookmarkStart w:id="74" w:name="_Toc322005637"/>
              <w:bookmarkStart w:id="75" w:name="_Toc322355879"/>
              <w:bookmarkStart w:id="76" w:name="_Toc322541589"/>
              <w:r w:rsidRPr="00072438">
                <w:rPr>
                  <w:rFonts w:asciiTheme="minorHAnsi" w:eastAsiaTheme="minorEastAsia" w:hAnsiTheme="minorHAnsi" w:cstheme="minorBidi"/>
                  <w:bCs w:val="0"/>
                  <w:sz w:val="22"/>
                </w:rPr>
                <w:t>Biomedcentral</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Efficiency comparison of languages [online]</w:t>
              </w:r>
              <w:bookmarkEnd w:id="74"/>
              <w:bookmarkEnd w:id="75"/>
              <w:bookmarkEnd w:id="76"/>
            </w:p>
            <w:p w14:paraId="6F7BD2F3" w14:textId="7266C6E9" w:rsidR="006A1D38" w:rsidRPr="00072438" w:rsidRDefault="008F1410" w:rsidP="00391EA2">
              <w:r w:rsidRPr="00072438">
                <w:tab/>
                <w:t>Available at</w:t>
              </w:r>
              <w:r w:rsidR="002E189C" w:rsidRPr="00072438">
                <w:t xml:space="preserve">: </w:t>
              </w:r>
              <w:r w:rsidR="00391EA2" w:rsidRPr="00072438">
                <w:t>http://bmcbioinformatics.biomedcentral.com/articles/10.1186/1471-2105-9-82</w:t>
              </w:r>
              <w:r w:rsidR="006A1D38" w:rsidRPr="00072438">
                <w:tab/>
                <w:t>[Accessed 2015 October 14]</w:t>
              </w:r>
            </w:p>
            <w:p w14:paraId="01354EAB" w14:textId="3AA4964B" w:rsidR="000D2C17" w:rsidRPr="00072438" w:rsidRDefault="000D2C17" w:rsidP="000D2C17">
              <w:pPr>
                <w:pStyle w:val="ReferenceHeading"/>
                <w:ind w:firstLine="720"/>
                <w:rPr>
                  <w:rFonts w:asciiTheme="minorHAnsi" w:eastAsiaTheme="minorEastAsia" w:hAnsiTheme="minorHAnsi" w:cstheme="minorBidi"/>
                  <w:bCs w:val="0"/>
                  <w:sz w:val="22"/>
                </w:rPr>
              </w:pPr>
              <w:bookmarkStart w:id="77" w:name="_Toc322005638"/>
              <w:bookmarkStart w:id="78" w:name="_Toc322355880"/>
              <w:bookmarkStart w:id="79" w:name="_Toc322541590"/>
              <w:r w:rsidRPr="00072438">
                <w:rPr>
                  <w:rFonts w:asciiTheme="minorHAnsi" w:eastAsiaTheme="minorEastAsia" w:hAnsiTheme="minorHAnsi" w:cstheme="minorBidi"/>
                  <w:bCs w:val="0"/>
                  <w:sz w:val="22"/>
                </w:rPr>
                <w:t>Businessdictionary</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Software engineering definition [online]</w:t>
              </w:r>
              <w:bookmarkEnd w:id="77"/>
              <w:bookmarkEnd w:id="78"/>
              <w:bookmarkEnd w:id="79"/>
            </w:p>
            <w:p w14:paraId="7F80B816" w14:textId="66DD0BDF" w:rsidR="000D2C17" w:rsidRPr="00072438" w:rsidRDefault="000D2C17" w:rsidP="00391EA2">
              <w:r w:rsidRPr="00072438">
                <w:tab/>
                <w:t>Available at: http://www.businessdictionary.com/definition/software-engineering.html</w:t>
              </w:r>
              <w:r w:rsidRPr="00072438">
                <w:tab/>
                <w:t>[Accessed 2015 October 12]</w:t>
              </w:r>
            </w:p>
            <w:p w14:paraId="4A782EC9" w14:textId="3263D30E" w:rsidR="00ED1A76" w:rsidRPr="00072438" w:rsidRDefault="00FD63C8" w:rsidP="00E760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Craig Trim</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2016.</w:t>
              </w:r>
              <w:r w:rsidR="00E760C0" w:rsidRPr="00072438">
                <w:rPr>
                  <w:rFonts w:eastAsia="Times New Roman" w:cs="Arial"/>
                  <w:color w:val="000000"/>
                  <w:shd w:val="clear" w:color="auto" w:fill="FFFFFF"/>
                  <w:lang w:val="en-US" w:eastAsia="en-US"/>
                </w:rPr>
                <w:t> </w:t>
              </w:r>
              <w:r w:rsidR="00E760C0" w:rsidRPr="00072438">
                <w:rPr>
                  <w:rFonts w:eastAsia="Times New Roman" w:cs="Arial"/>
                  <w:i/>
                  <w:iCs/>
                  <w:color w:val="000000"/>
                  <w:shd w:val="clear" w:color="auto" w:fill="FFFFFF"/>
                  <w:lang w:val="en-US" w:eastAsia="en-US"/>
                </w:rPr>
                <w:t>The Art of Tokenization, </w:t>
              </w:r>
              <w:r w:rsidR="00E760C0" w:rsidRPr="00072438">
                <w:rPr>
                  <w:rFonts w:eastAsia="Times New Roman" w:cs="Arial"/>
                  <w:color w:val="000000"/>
                  <w:shd w:val="clear" w:color="auto" w:fill="FFFFFF"/>
                  <w:lang w:val="en-US" w:eastAsia="en-US"/>
                </w:rPr>
                <w:t>Available at:</w:t>
              </w:r>
            </w:p>
            <w:p w14:paraId="6025517F" w14:textId="4020DA7B" w:rsidR="00ED1A76" w:rsidRPr="00072438" w:rsidRDefault="00072438" w:rsidP="00E760C0">
              <w:pPr>
                <w:spacing w:after="0" w:line="240" w:lineRule="auto"/>
                <w:ind w:left="720"/>
                <w:rPr>
                  <w:rFonts w:eastAsia="Times New Roman" w:cs="Arial"/>
                  <w:i/>
                  <w:iCs/>
                  <w:color w:val="000000"/>
                  <w:u w:val="single"/>
                  <w:shd w:val="clear" w:color="auto" w:fill="FFFFFF"/>
                  <w:lang w:val="en-US" w:eastAsia="en-US"/>
                </w:rPr>
              </w:pPr>
              <w:hyperlink r:id="rId96" w:history="1">
                <w:r w:rsidR="00ED1A76" w:rsidRPr="00072438">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072438" w:rsidRDefault="00ED1A7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2016 April 13]</w:t>
              </w:r>
              <w:r w:rsidR="00E760C0" w:rsidRPr="00072438">
                <w:rPr>
                  <w:rFonts w:eastAsia="Times New Roman" w:cs="Arial"/>
                  <w:color w:val="000000"/>
                  <w:shd w:val="clear" w:color="auto" w:fill="FFFFFF"/>
                  <w:lang w:val="en-US" w:eastAsia="en-US"/>
                </w:rPr>
                <w:t>.</w:t>
              </w:r>
            </w:p>
            <w:p w14:paraId="280414CD" w14:textId="77777777" w:rsidR="004C78F6" w:rsidRPr="00072438" w:rsidRDefault="004C78F6" w:rsidP="004C78F6">
              <w:pPr>
                <w:spacing w:after="0" w:line="240" w:lineRule="auto"/>
                <w:ind w:left="720"/>
                <w:rPr>
                  <w:rFonts w:eastAsia="Times New Roman" w:cs="Times New Roman"/>
                  <w:lang w:val="en-US" w:eastAsia="en-US"/>
                </w:rPr>
              </w:pPr>
            </w:p>
            <w:p w14:paraId="108EF85F" w14:textId="19216D1E" w:rsidR="005D72A1" w:rsidRPr="00072438" w:rsidRDefault="005D72A1" w:rsidP="005D72A1">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David Beymer, Daniel Russell, Peter Orton</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2008. </w:t>
              </w:r>
              <w:r w:rsidRPr="00072438">
                <w:rPr>
                  <w:rFonts w:eastAsia="Times New Roman" w:cs="Arial"/>
                  <w:i/>
                  <w:iCs/>
                  <w:color w:val="000000"/>
                  <w:shd w:val="clear" w:color="auto" w:fill="FFFFFF"/>
                  <w:lang w:val="en-US" w:eastAsia="en-US"/>
                </w:rPr>
                <w:t>An Eye Tracking Study of How Font Size and Type Influence Online Reading. </w:t>
              </w:r>
              <w:r w:rsidRPr="00072438">
                <w:rPr>
                  <w:rFonts w:eastAsia="Times New Roman" w:cs="Arial"/>
                  <w:color w:val="000000"/>
                  <w:shd w:val="clear" w:color="auto" w:fill="FFFFFF"/>
                  <w:lang w:val="en-US" w:eastAsia="en-US"/>
                </w:rPr>
                <w:t xml:space="preserve">[Online]. Available at: </w:t>
              </w:r>
              <w:r w:rsidRPr="00072438">
                <w:rPr>
                  <w:rFonts w:eastAsia="Times New Roman" w:cs="Arial"/>
                  <w:i/>
                  <w:iCs/>
                  <w:color w:val="000000"/>
                  <w:u w:val="single"/>
                  <w:shd w:val="clear" w:color="auto" w:fill="FFFFFF"/>
                  <w:lang w:val="en-US" w:eastAsia="en-US"/>
                </w:rPr>
                <w:t>http://www.bcs.org/upload/pdf/ewic_hc08_v2_paper4.pdf</w:t>
              </w:r>
              <w:r w:rsidRPr="00072438">
                <w:rPr>
                  <w:rFonts w:eastAsia="Times New Roman" w:cs="Arial"/>
                  <w:color w:val="000000"/>
                  <w:shd w:val="clear" w:color="auto" w:fill="FFFFFF"/>
                  <w:lang w:val="en-US" w:eastAsia="en-US"/>
                </w:rPr>
                <w:t> [Accessed: 2nd April 2016].</w:t>
              </w:r>
            </w:p>
            <w:p w14:paraId="3A2F8C47" w14:textId="77777777" w:rsidR="004C78F6" w:rsidRPr="00072438"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Default="004C78F6" w:rsidP="004C78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Dick Grune and Ceriel Jacobs</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2008. </w:t>
              </w:r>
              <w:r w:rsidRPr="00072438">
                <w:rPr>
                  <w:rFonts w:eastAsia="Times New Roman" w:cs="Arial"/>
                  <w:i/>
                  <w:iCs/>
                  <w:color w:val="000000"/>
                  <w:shd w:val="clear" w:color="auto" w:fill="FFFFFF"/>
                  <w:lang w:val="en-US" w:eastAsia="en-US"/>
                </w:rPr>
                <w:t>Parsing Techniques: A Practical Guide</w:t>
              </w:r>
              <w:r w:rsidRPr="00072438">
                <w:rPr>
                  <w:rFonts w:eastAsia="Times New Roman" w:cs="Arial"/>
                  <w:color w:val="000000"/>
                  <w:shd w:val="clear" w:color="auto" w:fill="FFFFFF"/>
                  <w:lang w:val="en-US" w:eastAsia="en-US"/>
                </w:rPr>
                <w:t>, 2nd edn. US: Springer.</w:t>
              </w:r>
            </w:p>
            <w:p w14:paraId="18CF038F" w14:textId="77777777" w:rsidR="003B11E1" w:rsidRDefault="003B11E1" w:rsidP="004C78F6">
              <w:pPr>
                <w:spacing w:after="0" w:line="240" w:lineRule="auto"/>
                <w:ind w:left="720"/>
                <w:rPr>
                  <w:rFonts w:eastAsia="Times New Roman" w:cs="Arial"/>
                  <w:color w:val="000000"/>
                  <w:shd w:val="clear" w:color="auto" w:fill="FFFFFF"/>
                  <w:lang w:val="en-US" w:eastAsia="en-US"/>
                </w:rPr>
              </w:pPr>
            </w:p>
            <w:p w14:paraId="57130334" w14:textId="6E33054E" w:rsidR="003B11E1" w:rsidRPr="00072438" w:rsidRDefault="003B11E1" w:rsidP="003B11E1">
              <w:pPr>
                <w:spacing w:after="0" w:line="240" w:lineRule="auto"/>
                <w:ind w:left="720"/>
                <w:rPr>
                  <w:rFonts w:eastAsia="Times New Roman" w:cs="Times New Roman"/>
                  <w:lang w:val="en-US" w:eastAsia="en-US"/>
                </w:rPr>
              </w:pPr>
              <w:r w:rsidRPr="003B11E1">
                <w:rPr>
                  <w:rFonts w:eastAsia="Times New Roman" w:cs="Arial"/>
                  <w:color w:val="000000"/>
                  <w:shd w:val="clear" w:color="auto" w:fill="FFFFFF"/>
                  <w:lang w:val="en-US" w:eastAsia="en-US"/>
                </w:rPr>
                <w:t>Donald E. Knuth (1983) 'Literate Programming', </w:t>
              </w:r>
              <w:r w:rsidRPr="003B11E1">
                <w:rPr>
                  <w:rFonts w:eastAsia="Times New Roman" w:cs="Arial"/>
                  <w:i/>
                  <w:iCs/>
                  <w:color w:val="000000"/>
                  <w:shd w:val="clear" w:color="auto" w:fill="FFFFFF"/>
                  <w:lang w:val="en-US" w:eastAsia="en-US"/>
                </w:rPr>
                <w:t>The computer journal, </w:t>
              </w:r>
              <w:r w:rsidRPr="003B11E1">
                <w:rPr>
                  <w:rFonts w:eastAsia="Times New Roman" w:cs="Arial"/>
                  <w:color w:val="000000"/>
                  <w:shd w:val="clear" w:color="auto" w:fill="FFFFFF"/>
                  <w:lang w:val="en-US" w:eastAsia="en-US"/>
                </w:rPr>
                <w:t>27(2), pp. 97-111 [Online]. Available at: </w:t>
              </w:r>
              <w:r w:rsidRPr="003B11E1">
                <w:rPr>
                  <w:rFonts w:eastAsia="Times New Roman" w:cs="Arial"/>
                  <w:i/>
                  <w:iCs/>
                  <w:color w:val="000000"/>
                  <w:u w:val="single"/>
                  <w:shd w:val="clear" w:color="auto" w:fill="FFFFFF"/>
                  <w:lang w:val="en-US" w:eastAsia="en-US"/>
                </w:rPr>
                <w:t>http://www.literateprogramming.com/knuthweb.pdf</w:t>
              </w:r>
              <w:r w:rsidRPr="003B11E1">
                <w:rPr>
                  <w:rFonts w:eastAsia="Times New Roman" w:cs="Arial"/>
                  <w:color w:val="000000"/>
                  <w:shd w:val="clear" w:color="auto" w:fill="FFFFFF"/>
                  <w:lang w:val="en-US" w:eastAsia="en-US"/>
                </w:rPr>
                <w:t> (Accessed: 17 April 2016).</w:t>
              </w:r>
            </w:p>
            <w:p w14:paraId="6FAFD3F1" w14:textId="11BD0BF8" w:rsidR="007C1FDA" w:rsidRPr="00072438" w:rsidRDefault="007C1FDA" w:rsidP="007C1FDA">
              <w:pPr>
                <w:pStyle w:val="ReferenceHeading"/>
                <w:ind w:firstLine="720"/>
                <w:rPr>
                  <w:rFonts w:asciiTheme="minorHAnsi" w:eastAsiaTheme="minorEastAsia" w:hAnsiTheme="minorHAnsi" w:cstheme="minorBidi"/>
                  <w:bCs w:val="0"/>
                  <w:sz w:val="22"/>
                </w:rPr>
              </w:pPr>
              <w:bookmarkStart w:id="80" w:name="_Toc322005639"/>
              <w:bookmarkStart w:id="81" w:name="_Toc322355881"/>
              <w:bookmarkStart w:id="82" w:name="_Toc322541591"/>
              <w:r w:rsidRPr="00072438">
                <w:rPr>
                  <w:rFonts w:asciiTheme="minorHAnsi" w:eastAsiaTheme="minorEastAsia" w:hAnsiTheme="minorHAnsi" w:cstheme="minorBidi"/>
                  <w:bCs w:val="0"/>
                  <w:sz w:val="22"/>
                </w:rPr>
                <w:t>FLTK</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2014. Fast light toolkit C++ framework [online]</w:t>
              </w:r>
              <w:bookmarkEnd w:id="80"/>
              <w:bookmarkEnd w:id="81"/>
              <w:bookmarkEnd w:id="82"/>
            </w:p>
            <w:p w14:paraId="0CD2D764" w14:textId="75191DD9" w:rsidR="00766999" w:rsidRPr="00072438" w:rsidRDefault="007C1FDA" w:rsidP="00766999">
              <w:r w:rsidRPr="00072438">
                <w:tab/>
                <w:t xml:space="preserve">Available at: </w:t>
              </w:r>
              <w:hyperlink r:id="rId97" w:history="1">
                <w:r w:rsidRPr="00072438">
                  <w:rPr>
                    <w:rStyle w:val="Hyperlink"/>
                  </w:rPr>
                  <w:t>http://www.fltk.org</w:t>
                </w:r>
              </w:hyperlink>
              <w:r w:rsidR="00665CA3" w:rsidRPr="00072438">
                <w:t xml:space="preserve"> [Accessed 2016 March 10</w:t>
              </w:r>
            </w:p>
            <w:p w14:paraId="15E0290B" w14:textId="00BDF06C" w:rsidR="0015448E" w:rsidRDefault="0015448E" w:rsidP="0015448E">
              <w:pPr>
                <w:ind w:left="720"/>
              </w:pPr>
              <w:r w:rsidRPr="00072438">
                <w:t>Gitgub</w:t>
              </w:r>
              <w:r w:rsidR="001C4B61" w:rsidRPr="00072438">
                <w:t>.</w:t>
              </w:r>
              <w:r w:rsidRPr="00072438">
                <w:t xml:space="preserve">, 2016. Source control tool [online] </w:t>
              </w:r>
              <w:r w:rsidRPr="00072438">
                <w:tab/>
              </w:r>
              <w:r w:rsidRPr="00072438">
                <w:tab/>
              </w:r>
              <w:r w:rsidRPr="00072438">
                <w:tab/>
              </w:r>
              <w:r w:rsidRPr="00072438">
                <w:tab/>
              </w:r>
              <w:r w:rsidRPr="00072438">
                <w:tab/>
                <w:t xml:space="preserve">       Available at : </w:t>
              </w:r>
              <w:hyperlink r:id="rId98" w:history="1">
                <w:r w:rsidRPr="00072438">
                  <w:rPr>
                    <w:rStyle w:val="Hyperlink"/>
                  </w:rPr>
                  <w:t>https://github.com/</w:t>
                </w:r>
              </w:hyperlink>
              <w:r w:rsidRPr="00072438">
                <w:t xml:space="preserve"> [Accessed 2016 April 11]</w:t>
              </w:r>
            </w:p>
            <w:p w14:paraId="4BB1A759" w14:textId="0AA4EBE7" w:rsidR="00F3457C" w:rsidRDefault="00F3457C" w:rsidP="00F3457C">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lastRenderedPageBreak/>
                <w:t>Hacker news., 2016.</w:t>
              </w:r>
              <w:r w:rsidRPr="00F3457C">
                <w:rPr>
                  <w:rFonts w:eastAsia="Times New Roman" w:cs="Arial"/>
                  <w:color w:val="000000"/>
                  <w:shd w:val="clear" w:color="auto" w:fill="FFFFFF"/>
                  <w:lang w:val="en-US" w:eastAsia="en-US"/>
                </w:rPr>
                <w:t> </w:t>
              </w:r>
              <w:r w:rsidRPr="00F3457C">
                <w:rPr>
                  <w:rFonts w:eastAsia="Times New Roman" w:cs="Arial"/>
                  <w:i/>
                  <w:iCs/>
                  <w:color w:val="000000"/>
                  <w:shd w:val="clear" w:color="auto" w:fill="FFFFFF"/>
                  <w:lang w:val="en-US" w:eastAsia="en-US"/>
                </w:rPr>
                <w:t>Computer science community forum, </w:t>
              </w:r>
              <w:r w:rsidRPr="00F3457C">
                <w:rPr>
                  <w:rFonts w:eastAsia="Times New Roman" w:cs="Arial"/>
                  <w:color w:val="000000"/>
                  <w:shd w:val="clear" w:color="auto" w:fill="FFFFFF"/>
                  <w:lang w:val="en-US" w:eastAsia="en-US"/>
                </w:rPr>
                <w:t>Available at:</w:t>
              </w:r>
            </w:p>
            <w:p w14:paraId="176F3E30" w14:textId="582DF0DD" w:rsidR="00F3457C" w:rsidRPr="00F3457C" w:rsidRDefault="00F3457C" w:rsidP="00F3457C">
              <w:pPr>
                <w:spacing w:after="0" w:line="240" w:lineRule="auto"/>
                <w:ind w:left="720"/>
                <w:rPr>
                  <w:rFonts w:eastAsia="Times New Roman" w:cs="Times New Roman"/>
                  <w:lang w:val="en-US" w:eastAsia="en-US"/>
                </w:rPr>
              </w:pPr>
              <w:r w:rsidRPr="00F3457C">
                <w:rPr>
                  <w:rFonts w:eastAsia="Times New Roman" w:cs="Arial"/>
                  <w:i/>
                  <w:iCs/>
                  <w:color w:val="000000"/>
                  <w:u w:val="single"/>
                  <w:shd w:val="clear" w:color="auto" w:fill="FFFFFF"/>
                  <w:lang w:val="en-US" w:eastAsia="en-US"/>
                </w:rPr>
                <w:t>https://news.ycombinator.com/</w:t>
              </w:r>
              <w:r w:rsidRPr="00F3457C">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17 April 2016]</w:t>
              </w:r>
              <w:r w:rsidRPr="00F3457C">
                <w:rPr>
                  <w:rFonts w:eastAsia="Times New Roman" w:cs="Arial"/>
                  <w:color w:val="000000"/>
                  <w:shd w:val="clear" w:color="auto" w:fill="FFFFFF"/>
                  <w:lang w:val="en-US" w:eastAsia="en-US"/>
                </w:rPr>
                <w:t>.</w:t>
              </w:r>
            </w:p>
            <w:p w14:paraId="74EE37B2" w14:textId="77777777" w:rsidR="00F3457C" w:rsidRDefault="00F3457C" w:rsidP="0015448E">
              <w:pPr>
                <w:ind w:left="720"/>
              </w:pPr>
            </w:p>
            <w:p w14:paraId="27E20A51" w14:textId="2DD7C11C" w:rsidR="00FE6E55" w:rsidRPr="00FE6E55" w:rsidRDefault="00FE6E55" w:rsidP="00FE6E55">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Ivan Marsic., 2012.</w:t>
              </w:r>
              <w:r w:rsidRPr="00FE6E55">
                <w:rPr>
                  <w:rFonts w:eastAsia="Times New Roman" w:cs="Arial"/>
                  <w:color w:val="000000"/>
                  <w:shd w:val="clear" w:color="auto" w:fill="FFFFFF"/>
                  <w:lang w:val="en-US" w:eastAsia="en-US"/>
                </w:rPr>
                <w:t> </w:t>
              </w:r>
              <w:r w:rsidRPr="00FE6E55">
                <w:rPr>
                  <w:rFonts w:eastAsia="Times New Roman" w:cs="Arial"/>
                  <w:i/>
                  <w:iCs/>
                  <w:color w:val="000000"/>
                  <w:shd w:val="clear" w:color="auto" w:fill="FFFFFF"/>
                  <w:lang w:val="en-US" w:eastAsia="en-US"/>
                </w:rPr>
                <w:t>Software engineering</w:t>
              </w:r>
              <w:r w:rsidRPr="00FE6E55">
                <w:rPr>
                  <w:rFonts w:eastAsia="Times New Roman" w:cs="Arial"/>
                  <w:color w:val="000000"/>
                  <w:shd w:val="clear" w:color="auto" w:fill="FFFFFF"/>
                  <w:lang w:val="en-US" w:eastAsia="en-US"/>
                </w:rPr>
                <w:t>, Rutgers University, New Brunswick, New Jersey: Rutgers.</w:t>
              </w:r>
            </w:p>
            <w:p w14:paraId="07EA131F" w14:textId="77777777" w:rsidR="00FE6E55" w:rsidRPr="00FE6E55" w:rsidRDefault="00FE6E55" w:rsidP="0015448E">
              <w:pPr>
                <w:ind w:left="720"/>
              </w:pPr>
            </w:p>
            <w:p w14:paraId="2DABE5CB" w14:textId="23294161" w:rsidR="00C92394" w:rsidRPr="00072438" w:rsidRDefault="00C92394" w:rsidP="00C92394">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Jim D'Anjou, Scott Fairbrother, Dan Kehn</w:t>
              </w:r>
              <w:r w:rsidR="00287CCD" w:rsidRPr="00072438">
                <w:rPr>
                  <w:rFonts w:eastAsia="Times New Roman" w:cs="Arial"/>
                  <w:color w:val="000000"/>
                  <w:shd w:val="clear" w:color="auto" w:fill="FFFFFF"/>
                  <w:lang w:val="en-US" w:eastAsia="en-US"/>
                </w:rPr>
                <w:t>, John Kellerman, Pat McCarthy</w:t>
              </w:r>
              <w:r w:rsidR="001C4B61" w:rsidRPr="00072438">
                <w:rPr>
                  <w:rFonts w:eastAsia="Times New Roman" w:cs="Arial"/>
                  <w:color w:val="000000"/>
                  <w:shd w:val="clear" w:color="auto" w:fill="FFFFFF"/>
                  <w:lang w:val="en-US" w:eastAsia="en-US"/>
                </w:rPr>
                <w:t>.</w:t>
              </w:r>
              <w:r w:rsidR="00287CCD" w:rsidRPr="00072438">
                <w:rPr>
                  <w:rFonts w:eastAsia="Times New Roman" w:cs="Arial"/>
                  <w:color w:val="000000"/>
                  <w:shd w:val="clear" w:color="auto" w:fill="FFFFFF"/>
                  <w:lang w:val="en-US" w:eastAsia="en-US"/>
                </w:rPr>
                <w:t>, 2004.</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The Java Developer's Guide to Eclipse</w:t>
              </w:r>
              <w:r w:rsidRPr="00072438">
                <w:rPr>
                  <w:rFonts w:eastAsia="Times New Roman" w:cs="Arial"/>
                  <w:color w:val="000000"/>
                  <w:shd w:val="clear" w:color="auto" w:fill="FFFFFF"/>
                  <w:lang w:val="en-US" w:eastAsia="en-US"/>
                </w:rPr>
                <w:t>, 2</w:t>
              </w:r>
              <w:r w:rsidRPr="00072438">
                <w:rPr>
                  <w:rFonts w:eastAsia="Times New Roman" w:cs="Arial"/>
                  <w:color w:val="000000"/>
                  <w:shd w:val="clear" w:color="auto" w:fill="FFFFFF"/>
                  <w:vertAlign w:val="superscript"/>
                  <w:lang w:val="en-US" w:eastAsia="en-US"/>
                </w:rPr>
                <w:t>nd</w:t>
              </w:r>
              <w:r w:rsidRPr="00072438">
                <w:rPr>
                  <w:rFonts w:eastAsia="Times New Roman" w:cs="Arial"/>
                  <w:color w:val="000000"/>
                  <w:shd w:val="clear" w:color="auto" w:fill="FFFFFF"/>
                  <w:lang w:val="en-US" w:eastAsia="en-US"/>
                </w:rPr>
                <w:t xml:space="preserve"> edn., Boston: Addison-Wesley.</w:t>
              </w:r>
            </w:p>
            <w:p w14:paraId="33FA80E8" w14:textId="77777777" w:rsidR="00617293" w:rsidRPr="00072438"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072438" w:rsidRDefault="00617293" w:rsidP="00617293">
              <w:pPr>
                <w:spacing w:after="0" w:line="240" w:lineRule="auto"/>
                <w:ind w:left="720"/>
                <w:rPr>
                  <w:rFonts w:eastAsia="Times New Roman" w:cs="Arial"/>
                  <w:i/>
                  <w:iCs/>
                  <w:color w:val="000000"/>
                  <w:shd w:val="clear" w:color="auto" w:fill="FFFFFF"/>
                  <w:lang w:val="en-US" w:eastAsia="en-US"/>
                </w:rPr>
              </w:pPr>
              <w:r w:rsidRPr="00072438">
                <w:rPr>
                  <w:rFonts w:eastAsia="Times New Roman" w:cs="Arial"/>
                  <w:color w:val="000000"/>
                  <w:shd w:val="clear" w:color="auto" w:fill="FFFFFF"/>
                  <w:lang w:val="en-US" w:eastAsia="en-US"/>
                </w:rPr>
                <w:t>Kevanc Muslu, Yuriy Brun , Reid Holmes , Michael D. Ernst and David Notkin</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w:t>
              </w:r>
              <w:r w:rsidRPr="00072438">
                <w:rPr>
                  <w:rFonts w:eastAsia="Times New Roman" w:cs="Arial"/>
                  <w:i/>
                  <w:iCs/>
                  <w:color w:val="000000"/>
                  <w:shd w:val="clear" w:color="auto" w:fill="FFFFFF"/>
                  <w:lang w:val="en-US" w:eastAsia="en-US"/>
                </w:rPr>
                <w:t>Speculative Analysis of Integrated Development Environment Recommendations.</w:t>
              </w:r>
            </w:p>
            <w:p w14:paraId="36E7B969" w14:textId="28DF14C1" w:rsidR="00617293" w:rsidRPr="00072438" w:rsidRDefault="00617293" w:rsidP="005F50A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Available at: </w:t>
              </w:r>
              <w:hyperlink r:id="rId99" w:history="1">
                <w:r w:rsidRPr="00072438">
                  <w:rPr>
                    <w:rStyle w:val="Hyperlink"/>
                    <w:rFonts w:eastAsia="Times New Roman" w:cs="Arial"/>
                    <w:i/>
                    <w:iCs/>
                    <w:shd w:val="clear" w:color="auto" w:fill="FFFFFF"/>
                    <w:lang w:val="en-US" w:eastAsia="en-US"/>
                  </w:rPr>
                  <w:t>https://people.cs.umass.edu/~brun/pubs/pubs/Muslu12oopsla.pdf</w:t>
                </w:r>
              </w:hyperlink>
              <w:r w:rsidRPr="00072438">
                <w:rPr>
                  <w:rFonts w:eastAsia="Times New Roman" w:cs="Arial"/>
                  <w:color w:val="000000"/>
                  <w:shd w:val="clear" w:color="auto" w:fill="FFFFFF"/>
                  <w:lang w:val="en-US" w:eastAsia="en-US"/>
                </w:rPr>
                <w:t xml:space="preserve"> [Accessed: 14 April 2016].</w:t>
              </w:r>
            </w:p>
            <w:p w14:paraId="560E002B" w14:textId="77777777" w:rsidR="00287CCD" w:rsidRPr="00072438" w:rsidRDefault="00287CCD" w:rsidP="00C92394">
              <w:pPr>
                <w:spacing w:after="0" w:line="240" w:lineRule="auto"/>
                <w:ind w:left="720"/>
                <w:rPr>
                  <w:rFonts w:eastAsia="Times New Roman" w:cs="Arial"/>
                  <w:lang w:val="en-US" w:eastAsia="en-US"/>
                </w:rPr>
              </w:pPr>
            </w:p>
            <w:p w14:paraId="3CE36F8C" w14:textId="1A8A6609" w:rsidR="0033681F" w:rsidRPr="00072438" w:rsidRDefault="0033681F"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Laxmi</w:t>
              </w:r>
              <w:r w:rsidR="001C4B61" w:rsidRPr="00072438">
                <w:rPr>
                  <w:rFonts w:eastAsia="Times New Roman" w:cs="Times New Roman"/>
                  <w:color w:val="000000"/>
                  <w:lang w:eastAsia="en-US"/>
                </w:rPr>
                <w:t xml:space="preserve"> Joshi,. 2014</w:t>
              </w:r>
              <w:r w:rsidRPr="00072438">
                <w:rPr>
                  <w:rFonts w:eastAsia="Times New Roman" w:cs="Times New Roman"/>
                  <w:color w:val="000000"/>
                  <w:lang w:eastAsia="en-US"/>
                </w:rPr>
                <w:t>. Case study: Java is secure programming language. </w:t>
              </w:r>
              <w:r w:rsidRPr="00072438">
                <w:rPr>
                  <w:rFonts w:eastAsia="Times New Roman" w:cs="Times New Roman"/>
                  <w:i/>
                  <w:iCs/>
                  <w:color w:val="000000"/>
                  <w:lang w:eastAsia="en-US"/>
                </w:rPr>
                <w:t>International Journal of Computer Networking</w:t>
              </w:r>
              <w:r w:rsidRPr="00072438">
                <w:rPr>
                  <w:rFonts w:eastAsia="Times New Roman" w:cs="Times New Roman"/>
                  <w:color w:val="000000"/>
                  <w:lang w:eastAsia="en-US"/>
                </w:rPr>
                <w:t>. 4 (2), p6-8.</w:t>
              </w:r>
            </w:p>
            <w:p w14:paraId="32C93C32" w14:textId="77777777" w:rsidR="0031138C" w:rsidRPr="00072438" w:rsidRDefault="0031138C" w:rsidP="0033681F">
              <w:pPr>
                <w:spacing w:after="0" w:line="240" w:lineRule="auto"/>
                <w:ind w:left="720"/>
                <w:rPr>
                  <w:rFonts w:eastAsia="Times New Roman" w:cs="Times New Roman"/>
                  <w:color w:val="000000"/>
                  <w:lang w:eastAsia="en-US"/>
                </w:rPr>
              </w:pPr>
            </w:p>
            <w:p w14:paraId="22F78F15" w14:textId="102FE53B"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LibGDX</w:t>
              </w:r>
              <w:r w:rsidR="001C4B61" w:rsidRPr="00072438">
                <w:rPr>
                  <w:rFonts w:eastAsia="Times New Roman" w:cs="Times New Roman"/>
                  <w:color w:val="000000"/>
                  <w:lang w:eastAsia="en-US"/>
                </w:rPr>
                <w:t>.</w:t>
              </w:r>
              <w:r w:rsidRPr="00072438">
                <w:rPr>
                  <w:rFonts w:eastAsia="Times New Roman" w:cs="Times New Roman"/>
                  <w:color w:val="000000"/>
                  <w:lang w:eastAsia="en-US"/>
                </w:rPr>
                <w:t>, 2016. Cross-platform framework [online]</w:t>
              </w:r>
            </w:p>
            <w:p w14:paraId="0E38E057" w14:textId="005DA7D5"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Available at:</w:t>
              </w:r>
              <w:r w:rsidRPr="00072438">
                <w:t xml:space="preserve"> </w:t>
              </w:r>
              <w:hyperlink r:id="rId100" w:history="1">
                <w:r w:rsidRPr="00072438">
                  <w:rPr>
                    <w:rStyle w:val="Hyperlink"/>
                    <w:rFonts w:eastAsia="Times New Roman" w:cs="Times New Roman"/>
                    <w:lang w:eastAsia="en-US"/>
                  </w:rPr>
                  <w:t>https://libgdx.badlogicgames.com/</w:t>
                </w:r>
              </w:hyperlink>
              <w:r w:rsidRPr="00072438">
                <w:rPr>
                  <w:rFonts w:eastAsia="Times New Roman" w:cs="Times New Roman"/>
                  <w:color w:val="000000"/>
                  <w:lang w:eastAsia="en-US"/>
                </w:rPr>
                <w:t xml:space="preserve"> [Accessed 2016 April 11]</w:t>
              </w:r>
            </w:p>
            <w:p w14:paraId="748EF8ED" w14:textId="77777777" w:rsidR="00F22701" w:rsidRPr="00072438" w:rsidRDefault="00F22701" w:rsidP="0033681F">
              <w:pPr>
                <w:spacing w:after="0" w:line="240" w:lineRule="auto"/>
                <w:ind w:left="720"/>
                <w:rPr>
                  <w:rFonts w:eastAsia="Times New Roman" w:cs="Times New Roman"/>
                  <w:color w:val="000000"/>
                  <w:lang w:eastAsia="en-US"/>
                </w:rPr>
              </w:pPr>
            </w:p>
            <w:p w14:paraId="22AC496B" w14:textId="047B7B25" w:rsidR="00F22701" w:rsidRPr="00072438" w:rsidRDefault="00F22701"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Maggie J</w:t>
              </w:r>
              <w:r w:rsidR="00A902BC" w:rsidRPr="00072438">
                <w:rPr>
                  <w:rFonts w:eastAsia="Times New Roman" w:cs="Times New Roman"/>
                  <w:color w:val="000000"/>
                  <w:lang w:eastAsia="en-US"/>
                </w:rPr>
                <w:t>ohnson and Julie Zelenski</w:t>
              </w:r>
              <w:r w:rsidR="001C4B61" w:rsidRPr="00072438">
                <w:rPr>
                  <w:rFonts w:eastAsia="Times New Roman" w:cs="Times New Roman"/>
                  <w:color w:val="000000"/>
                  <w:lang w:eastAsia="en-US"/>
                </w:rPr>
                <w:t>.</w:t>
              </w:r>
              <w:r w:rsidR="00A902BC" w:rsidRPr="00072438">
                <w:rPr>
                  <w:rFonts w:eastAsia="Times New Roman" w:cs="Times New Roman"/>
                  <w:color w:val="000000"/>
                  <w:lang w:eastAsia="en-US"/>
                </w:rPr>
                <w:t>, 2008.</w:t>
              </w:r>
              <w:r w:rsidRPr="00072438">
                <w:rPr>
                  <w:rFonts w:eastAsia="Times New Roman" w:cs="Times New Roman"/>
                  <w:color w:val="000000"/>
                  <w:lang w:eastAsia="en-US"/>
                </w:rPr>
                <w:t xml:space="preserve"> Lexical Analysis , Available at: http://dragonbook.stanford.edu/lecture-notes/Stanford-CS143/03-Lexical-Analysis.pdf [Accessed: 14 April 2016].</w:t>
              </w:r>
            </w:p>
            <w:p w14:paraId="35E4287F" w14:textId="77777777" w:rsidR="00FB3AA7" w:rsidRPr="00072438" w:rsidRDefault="00FB3AA7" w:rsidP="0033681F">
              <w:pPr>
                <w:spacing w:after="0" w:line="240" w:lineRule="auto"/>
                <w:ind w:left="720"/>
                <w:rPr>
                  <w:rFonts w:eastAsia="Times New Roman" w:cs="Times New Roman"/>
                  <w:color w:val="000000"/>
                  <w:lang w:eastAsia="en-US"/>
                </w:rPr>
              </w:pPr>
            </w:p>
            <w:p w14:paraId="360ECEC3" w14:textId="2DA74129" w:rsidR="00FB3AA7" w:rsidRDefault="005E4739" w:rsidP="005E473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Marina Herold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2008. </w:t>
              </w:r>
              <w:r w:rsidR="00FB3AA7" w:rsidRPr="00072438">
                <w:rPr>
                  <w:rFonts w:eastAsia="Times New Roman" w:cs="Arial"/>
                  <w:color w:val="000000"/>
                  <w:shd w:val="clear" w:color="auto" w:fill="FFFFFF"/>
                  <w:lang w:val="en-US" w:eastAsia="en-US"/>
                </w:rPr>
                <w:t>Typing speed, spelling accuracy</w:t>
              </w:r>
              <w:r w:rsidRPr="00072438">
                <w:rPr>
                  <w:rFonts w:eastAsia="Times New Roman" w:cs="Arial"/>
                  <w:color w:val="000000"/>
                  <w:shd w:val="clear" w:color="auto" w:fill="FFFFFF"/>
                  <w:lang w:val="en-US" w:eastAsia="en-US"/>
                </w:rPr>
                <w:t xml:space="preserve"> and the use of word-prediction</w:t>
              </w:r>
              <w:r w:rsidR="00FB3AA7" w:rsidRPr="00072438">
                <w:rPr>
                  <w:rFonts w:eastAsia="Times New Roman" w:cs="Arial"/>
                  <w:color w:val="000000"/>
                  <w:shd w:val="clear" w:color="auto" w:fill="FFFFFF"/>
                  <w:lang w:val="en-US" w:eastAsia="en-US"/>
                </w:rPr>
                <w:t>, </w:t>
              </w:r>
              <w:r w:rsidR="00FB3AA7" w:rsidRPr="00072438">
                <w:rPr>
                  <w:rFonts w:eastAsia="Times New Roman" w:cs="Arial"/>
                  <w:i/>
                  <w:iCs/>
                  <w:color w:val="000000"/>
                  <w:shd w:val="clear" w:color="auto" w:fill="FFFFFF"/>
                  <w:lang w:val="en-US" w:eastAsia="en-US"/>
                </w:rPr>
                <w:t>South African Journal of Education, </w:t>
              </w:r>
              <w:r w:rsidRPr="00072438">
                <w:rPr>
                  <w:rFonts w:eastAsia="Times New Roman" w:cs="Arial"/>
                  <w:color w:val="000000"/>
                  <w:shd w:val="clear" w:color="auto" w:fill="FFFFFF"/>
                  <w:lang w:val="en-US" w:eastAsia="en-US"/>
                </w:rPr>
                <w:t>28</w:t>
              </w:r>
              <w:r w:rsidR="00FB3AA7" w:rsidRPr="00072438">
                <w:rPr>
                  <w:rFonts w:eastAsia="Times New Roman" w:cs="Arial"/>
                  <w:color w:val="000000"/>
                  <w:shd w:val="clear" w:color="auto" w:fill="FFFFFF"/>
                  <w:lang w:val="en-US" w:eastAsia="en-US"/>
                </w:rPr>
                <w:t>, pp. 117-134.</w:t>
              </w:r>
            </w:p>
            <w:p w14:paraId="605D240C" w14:textId="77777777" w:rsidR="00A97244" w:rsidRDefault="00A97244" w:rsidP="005E4739">
              <w:pPr>
                <w:spacing w:after="0" w:line="240" w:lineRule="auto"/>
                <w:ind w:left="720"/>
                <w:rPr>
                  <w:rFonts w:eastAsia="Times New Roman" w:cs="Arial"/>
                  <w:color w:val="000000"/>
                  <w:shd w:val="clear" w:color="auto" w:fill="FFFFFF"/>
                  <w:lang w:val="en-US" w:eastAsia="en-US"/>
                </w:rPr>
              </w:pPr>
            </w:p>
            <w:p w14:paraId="23DDCCAC" w14:textId="1874AE94" w:rsidR="00A97244" w:rsidRPr="00A97244" w:rsidRDefault="004A7A9C" w:rsidP="00A97244">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Martin Fowler and</w:t>
              </w:r>
              <w:r w:rsidR="00A97244">
                <w:rPr>
                  <w:rFonts w:eastAsia="Times New Roman" w:cs="Arial"/>
                  <w:color w:val="000000"/>
                  <w:shd w:val="clear" w:color="auto" w:fill="FFFFFF"/>
                  <w:lang w:val="en-US" w:eastAsia="en-US"/>
                </w:rPr>
                <w:t xml:space="preserve"> Kent Beck., 1999.</w:t>
              </w:r>
              <w:r w:rsidR="00A97244" w:rsidRPr="00A97244">
                <w:rPr>
                  <w:rFonts w:eastAsia="Times New Roman" w:cs="Arial"/>
                  <w:color w:val="000000"/>
                  <w:shd w:val="clear" w:color="auto" w:fill="FFFFFF"/>
                  <w:lang w:val="en-US" w:eastAsia="en-US"/>
                </w:rPr>
                <w:t> </w:t>
              </w:r>
              <w:r w:rsidR="00A97244" w:rsidRPr="00A97244">
                <w:rPr>
                  <w:rFonts w:eastAsia="Times New Roman" w:cs="Arial"/>
                  <w:i/>
                  <w:iCs/>
                  <w:color w:val="000000"/>
                  <w:shd w:val="clear" w:color="auto" w:fill="FFFFFF"/>
                  <w:lang w:val="en-US" w:eastAsia="en-US"/>
                </w:rPr>
                <w:t>Refactoring: Improving the Design of Existing Code</w:t>
              </w:r>
              <w:r w:rsidR="00A97244" w:rsidRPr="00A97244">
                <w:rPr>
                  <w:rFonts w:eastAsia="Times New Roman" w:cs="Arial"/>
                  <w:color w:val="000000"/>
                  <w:shd w:val="clear" w:color="auto" w:fill="FFFFFF"/>
                  <w:lang w:val="en-US" w:eastAsia="en-US"/>
                </w:rPr>
                <w:t>, : Addison-Wesley Professional.</w:t>
              </w:r>
            </w:p>
            <w:p w14:paraId="435F79DC" w14:textId="77777777" w:rsidR="002B66A6" w:rsidRPr="00072438" w:rsidRDefault="002B66A6" w:rsidP="00A97244">
              <w:pPr>
                <w:spacing w:after="0" w:line="240" w:lineRule="auto"/>
                <w:rPr>
                  <w:rFonts w:eastAsia="Times New Roman" w:cs="Arial"/>
                  <w:color w:val="000000"/>
                  <w:shd w:val="clear" w:color="auto" w:fill="FFFFFF"/>
                  <w:lang w:val="en-US" w:eastAsia="en-US"/>
                </w:rPr>
              </w:pPr>
            </w:p>
            <w:p w14:paraId="0A017F7F" w14:textId="369FDB27" w:rsidR="002B66A6" w:rsidRPr="00072438" w:rsidRDefault="002B66A6" w:rsidP="002B66A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Masoud Nosrati</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2011. Python: An appropriate language for real world programming, </w:t>
              </w:r>
              <w:r w:rsidRPr="00072438">
                <w:rPr>
                  <w:rFonts w:eastAsia="Times New Roman" w:cs="Arial"/>
                  <w:i/>
                  <w:iCs/>
                  <w:color w:val="000000"/>
                  <w:shd w:val="clear" w:color="auto" w:fill="FFFFFF"/>
                  <w:lang w:val="en-US" w:eastAsia="en-US"/>
                </w:rPr>
                <w:t>World Applied Programming, </w:t>
              </w:r>
              <w:r w:rsidRPr="00072438">
                <w:rPr>
                  <w:rFonts w:eastAsia="Times New Roman" w:cs="Arial"/>
                  <w:color w:val="000000"/>
                  <w:shd w:val="clear" w:color="auto" w:fill="FFFFFF"/>
                  <w:lang w:val="en-US" w:eastAsia="en-US"/>
                </w:rPr>
                <w:t>1(2), pp. 110-117 [Online]. Available at:</w:t>
              </w:r>
            </w:p>
            <w:p w14:paraId="674D96FA" w14:textId="7684E605" w:rsidR="002B66A6" w:rsidRPr="00072438" w:rsidRDefault="002B66A6" w:rsidP="002B66A6">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i/>
                  <w:iCs/>
                  <w:color w:val="000000"/>
                  <w:u w:val="single"/>
                  <w:shd w:val="clear" w:color="auto" w:fill="FFFFFF"/>
                  <w:lang w:val="en-US" w:eastAsia="en-US"/>
                </w:rPr>
                <w:t>http://waprogramming.com/download.php?download=50ae4a1125d607.12866725.pdf</w:t>
              </w:r>
            </w:p>
            <w:p w14:paraId="5EDCA2DD" w14:textId="1A65E6B6" w:rsidR="002B66A6" w:rsidRPr="00072438" w:rsidRDefault="002B66A6" w:rsidP="007721B4">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3E4FEA1E" w14:textId="7F27D83F" w:rsidR="000D2C17" w:rsidRPr="00072438" w:rsidRDefault="000D2C17" w:rsidP="000D2C17">
              <w:pPr>
                <w:pStyle w:val="ReferenceHeading"/>
                <w:ind w:firstLine="720"/>
                <w:rPr>
                  <w:rFonts w:asciiTheme="minorHAnsi" w:eastAsiaTheme="minorEastAsia" w:hAnsiTheme="minorHAnsi" w:cstheme="minorBidi"/>
                  <w:bCs w:val="0"/>
                  <w:sz w:val="22"/>
                </w:rPr>
              </w:pPr>
              <w:bookmarkStart w:id="83" w:name="_Toc322005640"/>
              <w:bookmarkStart w:id="84" w:name="_Toc322355882"/>
              <w:bookmarkStart w:id="85" w:name="_Toc322541592"/>
              <w:r w:rsidRPr="00072438">
                <w:rPr>
                  <w:rFonts w:asciiTheme="minorHAnsi" w:eastAsiaTheme="minorEastAsia" w:hAnsiTheme="minorHAnsi" w:cstheme="minorBidi"/>
                  <w:bCs w:val="0"/>
                  <w:sz w:val="22"/>
                </w:rPr>
                <w:t>Microsoft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2013. Visual studios 2013 [online]</w:t>
              </w:r>
              <w:bookmarkEnd w:id="83"/>
              <w:bookmarkEnd w:id="84"/>
              <w:bookmarkEnd w:id="85"/>
            </w:p>
            <w:p w14:paraId="40169C82" w14:textId="7CB61F6A" w:rsidR="000D2C17" w:rsidRDefault="000D2C17" w:rsidP="00391EA2">
              <w:r w:rsidRPr="00072438">
                <w:tab/>
                <w:t xml:space="preserve">Available at: </w:t>
              </w:r>
              <w:hyperlink r:id="rId101" w:history="1">
                <w:r w:rsidRPr="00072438">
                  <w:rPr>
                    <w:rStyle w:val="Hyperlink"/>
                  </w:rPr>
                  <w:t>http://www.visualstudios.com</w:t>
                </w:r>
              </w:hyperlink>
              <w:r w:rsidRPr="00072438">
                <w:t xml:space="preserve">  [Accessed 2016 March 3]</w:t>
              </w:r>
            </w:p>
            <w:p w14:paraId="39A382FD" w14:textId="77777777" w:rsidR="00DF6D2E" w:rsidRDefault="00B55E9C" w:rsidP="00682998">
              <w:pPr>
                <w:spacing w:after="0" w:line="240" w:lineRule="auto"/>
                <w:ind w:left="720"/>
                <w:rPr>
                  <w:rFonts w:eastAsia="Times New Roman" w:cs="Arial"/>
                  <w:i/>
                  <w:iCs/>
                  <w:color w:val="000000"/>
                  <w:shd w:val="clear" w:color="auto" w:fill="FFFFFF"/>
                  <w:lang w:val="en-US" w:eastAsia="en-US"/>
                </w:rPr>
              </w:pPr>
              <w:r w:rsidRPr="00B55E9C">
                <w:rPr>
                  <w:rFonts w:eastAsia="Times New Roman" w:cs="Arial"/>
                  <w:color w:val="000000"/>
                  <w:shd w:val="clear" w:color="auto" w:fill="FFFFFF"/>
                  <w:lang w:val="en-US" w:eastAsia="en-US"/>
                </w:rPr>
                <w:t>M</w:t>
              </w:r>
              <w:r>
                <w:rPr>
                  <w:rFonts w:eastAsia="Times New Roman" w:cs="Arial"/>
                  <w:color w:val="000000"/>
                  <w:shd w:val="clear" w:color="auto" w:fill="FFFFFF"/>
                  <w:lang w:val="en-US" w:eastAsia="en-US"/>
                </w:rPr>
                <w:t>inh Vu and Craig Thompson., 2005.</w:t>
              </w:r>
              <w:r w:rsidRPr="00B55E9C">
                <w:rPr>
                  <w:rFonts w:eastAsia="Times New Roman" w:cs="Arial"/>
                  <w:color w:val="000000"/>
                  <w:shd w:val="clear" w:color="auto" w:fill="FFFFFF"/>
                  <w:lang w:val="en-US" w:eastAsia="en-US"/>
                </w:rPr>
                <w:t> </w:t>
              </w:r>
              <w:r w:rsidRPr="00B55E9C">
                <w:rPr>
                  <w:rFonts w:eastAsia="Times New Roman" w:cs="Arial"/>
                  <w:i/>
                  <w:iCs/>
                  <w:color w:val="000000"/>
                  <w:shd w:val="clear" w:color="auto" w:fill="FFFFFF"/>
                  <w:lang w:val="en-US" w:eastAsia="en-US"/>
                </w:rPr>
                <w:t>E2 Agent Plugin Architecture , </w:t>
              </w:r>
            </w:p>
            <w:p w14:paraId="509D4FA7" w14:textId="50E500E5" w:rsidR="00567202" w:rsidRDefault="00B55E9C" w:rsidP="00682998">
              <w:pPr>
                <w:spacing w:after="0" w:line="240" w:lineRule="auto"/>
                <w:ind w:left="720"/>
                <w:rPr>
                  <w:rFonts w:eastAsia="Times New Roman" w:cs="Arial"/>
                  <w:color w:val="000000"/>
                  <w:shd w:val="clear" w:color="auto" w:fill="FFFFFF"/>
                  <w:lang w:val="en-US" w:eastAsia="en-US"/>
                </w:rPr>
              </w:pPr>
              <w:r w:rsidRPr="00B55E9C">
                <w:rPr>
                  <w:rFonts w:eastAsia="Times New Roman" w:cs="Arial"/>
                  <w:color w:val="000000"/>
                  <w:shd w:val="clear" w:color="auto" w:fill="FFFFFF"/>
                  <w:lang w:val="en-US" w:eastAsia="en-US"/>
                </w:rPr>
                <w:t>Available at:</w:t>
              </w:r>
              <w:r w:rsidRPr="00B55E9C">
                <w:rPr>
                  <w:rFonts w:eastAsia="Times New Roman" w:cs="Arial"/>
                  <w:i/>
                  <w:iCs/>
                  <w:color w:val="000000"/>
                  <w:u w:val="single"/>
                  <w:shd w:val="clear" w:color="auto" w:fill="FFFFFF"/>
                  <w:lang w:val="en-US" w:eastAsia="en-US"/>
                </w:rPr>
                <w:t>http://ieeexplore.ieee.org/stamp/stamp.jsp?tp=&amp;arnumber=1427047&amp;tag=1</w:t>
              </w:r>
              <w:r w:rsidRPr="00B55E9C">
                <w:rPr>
                  <w:rFonts w:eastAsia="Times New Roman" w:cs="Arial"/>
                  <w:color w:val="000000"/>
                  <w:shd w:val="clear" w:color="auto" w:fill="FFFFFF"/>
                  <w:lang w:val="en-US" w:eastAsia="en-US"/>
                </w:rPr>
                <w:t> </w:t>
              </w:r>
            </w:p>
            <w:p w14:paraId="4A630BAE" w14:textId="6C1DE25F" w:rsidR="00B55E9C" w:rsidRPr="00682998" w:rsidRDefault="00567202" w:rsidP="00682998">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17 April 2016]</w:t>
              </w:r>
              <w:r w:rsidR="00B55E9C" w:rsidRPr="00B55E9C">
                <w:rPr>
                  <w:rFonts w:eastAsia="Times New Roman" w:cs="Arial"/>
                  <w:color w:val="000000"/>
                  <w:shd w:val="clear" w:color="auto" w:fill="FFFFFF"/>
                  <w:lang w:val="en-US" w:eastAsia="en-US"/>
                </w:rPr>
                <w:t>.</w:t>
              </w:r>
            </w:p>
            <w:p w14:paraId="1725D61D" w14:textId="2D21A79C" w:rsidR="000D2C17" w:rsidRPr="00072438" w:rsidRDefault="0033681F" w:rsidP="000D2C17">
              <w:pPr>
                <w:pStyle w:val="ReferenceHeading"/>
                <w:ind w:firstLine="720"/>
                <w:rPr>
                  <w:rFonts w:asciiTheme="minorHAnsi" w:eastAsiaTheme="minorEastAsia" w:hAnsiTheme="minorHAnsi" w:cstheme="minorBidi"/>
                  <w:bCs w:val="0"/>
                  <w:sz w:val="22"/>
                </w:rPr>
              </w:pPr>
              <w:bookmarkStart w:id="86" w:name="_Toc322005641"/>
              <w:bookmarkStart w:id="87" w:name="_Toc322355883"/>
              <w:bookmarkStart w:id="88" w:name="_Toc322541593"/>
              <w:r w:rsidRPr="00072438">
                <w:rPr>
                  <w:rFonts w:asciiTheme="minorHAnsi" w:eastAsiaTheme="minorEastAsia" w:hAnsiTheme="minorHAnsi" w:cstheme="minorBidi"/>
                  <w:bCs w:val="0"/>
                  <w:sz w:val="22"/>
                </w:rPr>
                <w:t>Notepad</w:t>
              </w:r>
              <w:r w:rsidR="000D2C17" w:rsidRPr="00072438">
                <w:rPr>
                  <w:rFonts w:asciiTheme="minorHAnsi" w:eastAsiaTheme="minorEastAsia" w:hAnsiTheme="minorHAnsi" w:cstheme="minorBidi"/>
                  <w:bCs w:val="0"/>
                  <w:sz w:val="22"/>
                </w:rPr>
                <w:t>++</w:t>
              </w:r>
              <w:r w:rsidR="001C4B61" w:rsidRPr="00072438">
                <w:rPr>
                  <w:rFonts w:asciiTheme="minorHAnsi" w:eastAsiaTheme="minorEastAsia" w:hAnsiTheme="minorHAnsi" w:cstheme="minorBidi"/>
                  <w:bCs w:val="0"/>
                  <w:sz w:val="22"/>
                </w:rPr>
                <w:t>.</w:t>
              </w:r>
              <w:r w:rsidR="000D2C17" w:rsidRPr="00072438">
                <w:rPr>
                  <w:rFonts w:asciiTheme="minorHAnsi" w:eastAsiaTheme="minorEastAsia" w:hAnsiTheme="minorHAnsi" w:cstheme="minorBidi"/>
                  <w:bCs w:val="0"/>
                  <w:sz w:val="22"/>
                </w:rPr>
                <w:t>, 2016. Code/Rich text editor [online]</w:t>
              </w:r>
              <w:bookmarkEnd w:id="86"/>
              <w:bookmarkEnd w:id="87"/>
              <w:bookmarkEnd w:id="88"/>
            </w:p>
            <w:p w14:paraId="660CAEAD" w14:textId="5ACEF664" w:rsidR="000D2C17" w:rsidRPr="00072438" w:rsidRDefault="000D2C17" w:rsidP="00391EA2">
              <w:r w:rsidRPr="00072438">
                <w:tab/>
                <w:t>Available at: https://notepad-plus-plus.org/ [Accessed 2016 March 3]</w:t>
              </w:r>
            </w:p>
            <w:p w14:paraId="53CE7893" w14:textId="258CFF0F" w:rsidR="00B82CC0" w:rsidRPr="00072438" w:rsidRDefault="00524055" w:rsidP="00B82CC0">
              <w:pPr>
                <w:ind w:left="720"/>
                <w:rPr>
                  <w:rFonts w:eastAsia="Times New Roman" w:cs="Arial"/>
                  <w:color w:val="000000"/>
                  <w:shd w:val="clear" w:color="auto" w:fill="FFFFFF"/>
                  <w:lang w:val="en-US"/>
                </w:rPr>
              </w:pPr>
              <w:r w:rsidRPr="00072438">
                <w:rPr>
                  <w:rFonts w:eastAsia="Times New Roman" w:cs="Arial"/>
                  <w:color w:val="000000"/>
                  <w:shd w:val="clear" w:color="auto" w:fill="FFFFFF"/>
                  <w:lang w:val="en-US"/>
                </w:rPr>
                <w:t>Parasoft</w:t>
              </w:r>
              <w:r w:rsidR="001C4B61" w:rsidRPr="00072438">
                <w:rPr>
                  <w:rFonts w:eastAsia="Times New Roman" w:cs="Arial"/>
                  <w:color w:val="000000"/>
                  <w:shd w:val="clear" w:color="auto" w:fill="FFFFFF"/>
                  <w:lang w:val="en-US"/>
                </w:rPr>
                <w:t>.</w:t>
              </w:r>
              <w:r w:rsidRPr="00072438">
                <w:rPr>
                  <w:rFonts w:eastAsia="Times New Roman" w:cs="Arial"/>
                  <w:color w:val="000000"/>
                  <w:shd w:val="clear" w:color="auto" w:fill="FFFFFF"/>
                  <w:lang w:val="en-US"/>
                </w:rPr>
                <w:t xml:space="preserve">, 2016. Available at: </w:t>
              </w:r>
              <w:hyperlink r:id="rId102" w:history="1">
                <w:r w:rsidRPr="00072438">
                  <w:rPr>
                    <w:rStyle w:val="Hyperlink"/>
                    <w:rFonts w:eastAsia="Times New Roman" w:cs="Arial"/>
                    <w:shd w:val="clear" w:color="auto" w:fill="FFFFFF"/>
                    <w:lang w:val="en-US"/>
                  </w:rPr>
                  <w:t>https://www.parasoft.com/product/jtest</w:t>
                </w:r>
              </w:hyperlink>
              <w:r w:rsidRPr="00072438">
                <w:rPr>
                  <w:rFonts w:eastAsia="Times New Roman" w:cs="Arial"/>
                  <w:color w:val="000000"/>
                  <w:shd w:val="clear" w:color="auto" w:fill="FFFFFF"/>
                  <w:lang w:val="en-US"/>
                </w:rPr>
                <w:t xml:space="preserve"> [Accessed: 7</w:t>
              </w:r>
              <w:r w:rsidRPr="00072438">
                <w:rPr>
                  <w:rFonts w:eastAsia="Times New Roman" w:cs="Arial"/>
                  <w:color w:val="000000"/>
                  <w:shd w:val="clear" w:color="auto" w:fill="FFFFFF"/>
                  <w:vertAlign w:val="superscript"/>
                  <w:lang w:val="en-US"/>
                </w:rPr>
                <w:t>th</w:t>
              </w:r>
              <w:r w:rsidRPr="00072438">
                <w:rPr>
                  <w:rFonts w:eastAsia="Times New Roman" w:cs="Arial"/>
                  <w:color w:val="000000"/>
                  <w:shd w:val="clear" w:color="auto" w:fill="FFFFFF"/>
                  <w:lang w:val="en-US"/>
                </w:rPr>
                <w:t xml:space="preserve"> April 2016]</w:t>
              </w:r>
            </w:p>
            <w:p w14:paraId="3783EF70" w14:textId="7776D9C3" w:rsidR="00B82CC0" w:rsidRPr="00072438" w:rsidRDefault="00B82CC0" w:rsidP="00B82C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Paul Klint</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2007. </w:t>
              </w:r>
              <w:r w:rsidRPr="00072438">
                <w:rPr>
                  <w:rFonts w:eastAsia="Times New Roman" w:cs="Arial"/>
                  <w:i/>
                  <w:iCs/>
                  <w:color w:val="000000"/>
                  <w:shd w:val="clear" w:color="auto" w:fill="FFFFFF"/>
                  <w:lang w:val="en-US" w:eastAsia="en-US"/>
                </w:rPr>
                <w:t>Syntax Analysis, </w:t>
              </w:r>
              <w:r w:rsidRPr="00072438">
                <w:rPr>
                  <w:rFonts w:eastAsia="Times New Roman" w:cs="Arial"/>
                  <w:color w:val="000000"/>
                  <w:shd w:val="clear" w:color="auto" w:fill="FFFFFF"/>
                  <w:lang w:val="en-US" w:eastAsia="en-US"/>
                </w:rPr>
                <w:t>Available at: </w:t>
              </w:r>
              <w:hyperlink r:id="rId103" w:history="1">
                <w:r w:rsidRPr="00072438">
                  <w:rPr>
                    <w:rStyle w:val="Hyperlink"/>
                    <w:rFonts w:eastAsia="Times New Roman" w:cs="Arial"/>
                    <w:i/>
                    <w:iCs/>
                    <w:shd w:val="clear" w:color="auto" w:fill="FFFFFF"/>
                    <w:lang w:val="en-US" w:eastAsia="en-US"/>
                  </w:rPr>
                  <w:t>http://homepages.cwi.nl/~daybuild/daily-</w:t>
                </w:r>
              </w:hyperlink>
              <w:r w:rsidRPr="00072438">
                <w:rPr>
                  <w:rFonts w:eastAsia="Times New Roman" w:cs="Arial"/>
                  <w:i/>
                  <w:iCs/>
                  <w:color w:val="000000"/>
                  <w:u w:val="single"/>
                  <w:shd w:val="clear" w:color="auto" w:fill="FFFFFF"/>
                  <w:lang w:val="en-US" w:eastAsia="en-US"/>
                </w:rPr>
                <w:t>books/learning-about/syntax-analysis/syntax-analysis.html</w:t>
              </w:r>
              <w:r w:rsidRPr="00072438">
                <w:rPr>
                  <w:rFonts w:eastAsia="Times New Roman" w:cs="Arial"/>
                  <w:color w:val="000000"/>
                  <w:shd w:val="clear" w:color="auto" w:fill="FFFFFF"/>
                  <w:lang w:val="en-US" w:eastAsia="en-US"/>
                </w:rPr>
                <w:t> [Accessed: 2016 April 13].</w:t>
              </w:r>
            </w:p>
            <w:p w14:paraId="49789080" w14:textId="77777777" w:rsidR="007C68F3" w:rsidRPr="00072438"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072438" w:rsidRDefault="007C68F3" w:rsidP="007C68F3">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Paul R. Kroeger</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2005. </w:t>
              </w:r>
              <w:r w:rsidRPr="00072438">
                <w:rPr>
                  <w:rFonts w:eastAsia="Times New Roman" w:cs="Arial"/>
                  <w:i/>
                  <w:iCs/>
                  <w:color w:val="000000"/>
                  <w:shd w:val="clear" w:color="auto" w:fill="FFFFFF"/>
                  <w:lang w:val="en-US" w:eastAsia="en-US"/>
                </w:rPr>
                <w:t>Analyzing Grammar: An Introduction (Cambridge Textbooks in Linguistics)</w:t>
              </w:r>
              <w:r w:rsidRPr="00072438">
                <w:rPr>
                  <w:rFonts w:eastAsia="Times New Roman" w:cs="Arial"/>
                  <w:color w:val="000000"/>
                  <w:shd w:val="clear" w:color="auto" w:fill="FFFFFF"/>
                  <w:lang w:val="en-US" w:eastAsia="en-US"/>
                </w:rPr>
                <w:t>, Cambridge University Press.</w:t>
              </w:r>
            </w:p>
            <w:p w14:paraId="409C2214" w14:textId="77777777" w:rsidR="007C68F3" w:rsidRPr="00072438" w:rsidRDefault="007C68F3" w:rsidP="007C68F3">
              <w:pPr>
                <w:spacing w:after="0" w:line="240" w:lineRule="auto"/>
                <w:ind w:left="720"/>
                <w:rPr>
                  <w:rFonts w:eastAsia="Times New Roman" w:cs="Times New Roman"/>
                  <w:lang w:val="en-US" w:eastAsia="en-US"/>
                </w:rPr>
              </w:pPr>
            </w:p>
            <w:p w14:paraId="1BE55DA0" w14:textId="15798F0F" w:rsidR="00766999" w:rsidRPr="00072438" w:rsidRDefault="00F0429F" w:rsidP="0076699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Phillip A. Laplante</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2007.</w:t>
              </w:r>
              <w:r w:rsidR="00766999" w:rsidRPr="00072438">
                <w:rPr>
                  <w:rFonts w:eastAsia="Times New Roman" w:cs="Arial"/>
                  <w:color w:val="000000"/>
                  <w:shd w:val="clear" w:color="auto" w:fill="FFFFFF"/>
                  <w:lang w:val="en-US" w:eastAsia="en-US"/>
                </w:rPr>
                <w:t> </w:t>
              </w:r>
              <w:r w:rsidR="00766999" w:rsidRPr="00072438">
                <w:rPr>
                  <w:rFonts w:eastAsia="Times New Roman" w:cs="Arial"/>
                  <w:i/>
                  <w:iCs/>
                  <w:color w:val="000000"/>
                  <w:shd w:val="clear" w:color="auto" w:fill="FFFFFF"/>
                  <w:lang w:val="en-US" w:eastAsia="en-US"/>
                </w:rPr>
                <w:t>What every engineer should know about software engineering</w:t>
              </w:r>
              <w:r w:rsidR="00766999" w:rsidRPr="00072438">
                <w:rPr>
                  <w:rFonts w:eastAsia="Times New Roman" w:cs="Arial"/>
                  <w:color w:val="000000"/>
                  <w:shd w:val="clear" w:color="auto" w:fill="FFFFFF"/>
                  <w:lang w:val="en-US" w:eastAsia="en-US"/>
                </w:rPr>
                <w:t xml:space="preserve">. </w:t>
              </w:r>
            </w:p>
            <w:p w14:paraId="135FEAD2" w14:textId="4125F734" w:rsidR="00312B04" w:rsidRPr="00072438" w:rsidRDefault="00766999" w:rsidP="00D006BC">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CRC press. ISBN 0849372283.</w:t>
              </w:r>
            </w:p>
            <w:p w14:paraId="775BC2E1" w14:textId="77777777" w:rsidR="00312B04" w:rsidRPr="00072438"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PlayN</w:t>
              </w:r>
              <w:r w:rsidR="001C4B61" w:rsidRPr="00072438">
                <w:rPr>
                  <w:rFonts w:eastAsia="Times New Roman" w:cs="Times New Roman"/>
                  <w:lang w:val="en-US" w:eastAsia="en-US"/>
                </w:rPr>
                <w:t>.</w:t>
              </w:r>
              <w:r w:rsidRPr="00072438">
                <w:rPr>
                  <w:rFonts w:eastAsia="Times New Roman" w:cs="Times New Roman"/>
                  <w:lang w:val="en-US" w:eastAsia="en-US"/>
                </w:rPr>
                <w:t>, 2016. Google cross-platform framework [online]</w:t>
              </w:r>
            </w:p>
            <w:p w14:paraId="1B4BA809" w14:textId="3AB76175"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 xml:space="preserve">Available at: </w:t>
              </w:r>
              <w:hyperlink r:id="rId104" w:history="1">
                <w:r w:rsidRPr="00072438">
                  <w:rPr>
                    <w:rStyle w:val="Hyperlink"/>
                    <w:rFonts w:eastAsia="Times New Roman" w:cs="Times New Roman"/>
                    <w:lang w:val="en-US" w:eastAsia="en-US"/>
                  </w:rPr>
                  <w:t>https://github.com/playn/playn</w:t>
                </w:r>
              </w:hyperlink>
              <w:r w:rsidRPr="00072438">
                <w:rPr>
                  <w:rFonts w:eastAsia="Times New Roman" w:cs="Times New Roman"/>
                  <w:lang w:val="en-US" w:eastAsia="en-US"/>
                </w:rPr>
                <w:t xml:space="preserve"> [Accessed</w:t>
              </w:r>
              <w:r w:rsidR="00E93B19" w:rsidRPr="00072438">
                <w:rPr>
                  <w:rFonts w:eastAsia="Times New Roman" w:cs="Times New Roman"/>
                  <w:lang w:val="en-US" w:eastAsia="en-US"/>
                </w:rPr>
                <w:t>:</w:t>
              </w:r>
              <w:r w:rsidRPr="00072438">
                <w:rPr>
                  <w:rFonts w:eastAsia="Times New Roman" w:cs="Times New Roman"/>
                  <w:lang w:val="en-US" w:eastAsia="en-US"/>
                </w:rPr>
                <w:t xml:space="preserve"> 2016 April 11]</w:t>
              </w:r>
            </w:p>
            <w:p w14:paraId="4BD24B5C" w14:textId="77777777" w:rsidR="00E93B19" w:rsidRPr="00072438" w:rsidRDefault="00E93B19" w:rsidP="00766999">
              <w:pPr>
                <w:spacing w:after="0" w:line="240" w:lineRule="auto"/>
                <w:ind w:left="720"/>
                <w:rPr>
                  <w:rFonts w:eastAsia="Times New Roman" w:cs="Times New Roman"/>
                  <w:lang w:val="en-US" w:eastAsia="en-US"/>
                </w:rPr>
              </w:pPr>
            </w:p>
            <w:p w14:paraId="361512DA" w14:textId="1947630F" w:rsidR="00E93B19" w:rsidRPr="00072438" w:rsidRDefault="00E93B19" w:rsidP="00E93B1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Roberto Minelli, Andrea Mocci and Michele Lanza</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2016. </w:t>
              </w:r>
              <w:r w:rsidRPr="00072438">
                <w:rPr>
                  <w:rFonts w:eastAsia="Times New Roman" w:cs="Arial"/>
                  <w:i/>
                  <w:iCs/>
                  <w:color w:val="000000"/>
                  <w:shd w:val="clear" w:color="auto" w:fill="FFFFFF"/>
                  <w:lang w:val="en-US" w:eastAsia="en-US"/>
                </w:rPr>
                <w:t>Measuring Navigation Efficiency in the IDE, </w:t>
              </w:r>
              <w:r w:rsidRPr="00072438">
                <w:rPr>
                  <w:rFonts w:eastAsia="Times New Roman" w:cs="Arial"/>
                  <w:color w:val="000000"/>
                  <w:shd w:val="clear" w:color="auto" w:fill="FFFFFF"/>
                  <w:lang w:val="en-US" w:eastAsia="en-US"/>
                </w:rPr>
                <w:t>Available at:</w:t>
              </w:r>
            </w:p>
            <w:p w14:paraId="50CAD9BB" w14:textId="2A8B3D32" w:rsidR="00E93B19" w:rsidRPr="00072438" w:rsidRDefault="00E93B19" w:rsidP="00E93B19">
              <w:pPr>
                <w:spacing w:after="0" w:line="240" w:lineRule="auto"/>
                <w:ind w:left="720"/>
                <w:rPr>
                  <w:rFonts w:eastAsia="Times New Roman" w:cs="Times New Roman"/>
                  <w:lang w:val="en-US" w:eastAsia="en-US"/>
                </w:rPr>
              </w:pPr>
              <w:r w:rsidRPr="00072438">
                <w:rPr>
                  <w:rFonts w:eastAsia="Times New Roman" w:cs="Arial"/>
                  <w:i/>
                  <w:iCs/>
                  <w:color w:val="000000"/>
                  <w:u w:val="single"/>
                  <w:shd w:val="clear" w:color="auto" w:fill="FFFFFF"/>
                  <w:lang w:val="en-US" w:eastAsia="en-US"/>
                </w:rPr>
                <w:t>http://www.inf.usi.ch/phd/minelli/downloads/Mine2016a.pdf</w:t>
              </w:r>
              <w:r w:rsidRPr="00072438">
                <w:rPr>
                  <w:rFonts w:eastAsia="Times New Roman" w:cs="Arial"/>
                  <w:color w:val="000000"/>
                  <w:shd w:val="clear" w:color="auto" w:fill="FFFFFF"/>
                  <w:lang w:val="en-US" w:eastAsia="en-US"/>
                </w:rPr>
                <w:t> [Accessed: 14 April 2016].</w:t>
              </w:r>
            </w:p>
            <w:p w14:paraId="45D55643" w14:textId="2B0C7DEB" w:rsidR="0033681F" w:rsidRPr="00072438" w:rsidRDefault="0033681F" w:rsidP="0033681F">
              <w:pPr>
                <w:pStyle w:val="ReferenceHeading"/>
                <w:ind w:firstLine="720"/>
                <w:rPr>
                  <w:rFonts w:asciiTheme="minorHAnsi" w:eastAsiaTheme="minorEastAsia" w:hAnsiTheme="minorHAnsi" w:cstheme="minorBidi"/>
                  <w:bCs w:val="0"/>
                  <w:sz w:val="22"/>
                </w:rPr>
              </w:pPr>
              <w:bookmarkStart w:id="89" w:name="_Toc322005642"/>
              <w:bookmarkStart w:id="90" w:name="_Toc322355884"/>
              <w:bookmarkStart w:id="91" w:name="_Toc322541594"/>
              <w:r w:rsidRPr="00072438">
                <w:rPr>
                  <w:rFonts w:asciiTheme="minorHAnsi" w:eastAsiaTheme="minorEastAsia" w:hAnsiTheme="minorHAnsi" w:cstheme="minorBidi"/>
                  <w:bCs w:val="0"/>
                  <w:sz w:val="22"/>
                </w:rPr>
                <w:t>Ultimate++</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xml:space="preserve">, 2016. </w:t>
              </w:r>
              <w:r w:rsidR="00B54CE4" w:rsidRPr="00072438">
                <w:rPr>
                  <w:rFonts w:asciiTheme="minorHAnsi" w:eastAsiaTheme="minorEastAsia" w:hAnsiTheme="minorHAnsi" w:cstheme="minorBidi"/>
                  <w:bCs w:val="0"/>
                  <w:sz w:val="22"/>
                </w:rPr>
                <w:t>C++ GUI framework</w:t>
              </w:r>
              <w:r w:rsidRPr="00072438">
                <w:rPr>
                  <w:rFonts w:asciiTheme="minorHAnsi" w:eastAsiaTheme="minorEastAsia" w:hAnsiTheme="minorHAnsi" w:cstheme="minorBidi"/>
                  <w:bCs w:val="0"/>
                  <w:sz w:val="22"/>
                </w:rPr>
                <w:t xml:space="preserve"> [online]</w:t>
              </w:r>
              <w:bookmarkEnd w:id="89"/>
              <w:bookmarkEnd w:id="90"/>
              <w:bookmarkEnd w:id="91"/>
            </w:p>
            <w:p w14:paraId="3FCB737A" w14:textId="4ED551A9" w:rsidR="00A71A8F" w:rsidRPr="00A71A8F" w:rsidRDefault="0033681F" w:rsidP="0033681F">
              <w:r w:rsidRPr="00072438">
                <w:tab/>
                <w:t xml:space="preserve">Available at: </w:t>
              </w:r>
              <w:r w:rsidR="00B54CE4" w:rsidRPr="00072438">
                <w:t>http://www.ultimatepp.org/ [Accessed 2016 March 10</w:t>
              </w:r>
              <w:r w:rsidRPr="00072438">
                <w:t>]</w:t>
              </w:r>
            </w:p>
            <w:p w14:paraId="3ED70DDD" w14:textId="77777777"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color w:val="000000"/>
                  <w:shd w:val="clear" w:color="auto" w:fill="FFFFFF"/>
                  <w:lang w:val="en-US" w:eastAsia="en-US"/>
                </w:rPr>
                <w:t>University of Virginia</w:t>
              </w:r>
              <w:r>
                <w:rPr>
                  <w:rFonts w:eastAsia="Times New Roman" w:cs="Arial"/>
                  <w:color w:val="000000"/>
                  <w:shd w:val="clear" w:color="auto" w:fill="FFFFFF"/>
                  <w:lang w:val="en-US" w:eastAsia="en-US"/>
                </w:rPr>
                <w:t>., 2007.</w:t>
              </w:r>
              <w:r w:rsidRPr="00A71A8F">
                <w:rPr>
                  <w:rFonts w:eastAsia="Times New Roman" w:cs="Arial"/>
                  <w:color w:val="000000"/>
                  <w:shd w:val="clear" w:color="auto" w:fill="FFFFFF"/>
                  <w:lang w:val="en-US" w:eastAsia="en-US"/>
                </w:rPr>
                <w:t> </w:t>
              </w:r>
              <w:r w:rsidRPr="00A71A8F">
                <w:rPr>
                  <w:rFonts w:eastAsia="Times New Roman" w:cs="Arial"/>
                  <w:i/>
                  <w:iCs/>
                  <w:color w:val="000000"/>
                  <w:shd w:val="clear" w:color="auto" w:fill="FFFFFF"/>
                  <w:lang w:val="en-US" w:eastAsia="en-US"/>
                </w:rPr>
                <w:t>Lexical Analysis: Regular expression, </w:t>
              </w:r>
              <w:r w:rsidRPr="00A71A8F">
                <w:rPr>
                  <w:rFonts w:eastAsia="Times New Roman" w:cs="Arial"/>
                  <w:color w:val="000000"/>
                  <w:shd w:val="clear" w:color="auto" w:fill="FFFFFF"/>
                  <w:lang w:val="en-US" w:eastAsia="en-US"/>
                </w:rPr>
                <w:t>Available at:</w:t>
              </w:r>
            </w:p>
            <w:p w14:paraId="210E4FAB" w14:textId="5B3BA49D"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i/>
                  <w:iCs/>
                  <w:color w:val="000000"/>
                  <w:u w:val="single"/>
                  <w:shd w:val="clear" w:color="auto" w:fill="FFFFFF"/>
                  <w:lang w:val="en-US" w:eastAsia="en-US"/>
                </w:rPr>
                <w:t>http://www.cs.virginia.edu/kim/courses/cs471/lec/cs471-02-lex.pdf</w:t>
              </w:r>
              <w:r w:rsidRPr="00A71A8F">
                <w:rPr>
                  <w:rFonts w:eastAsia="Times New Roman" w:cs="Arial"/>
                  <w:color w:val="000000"/>
                  <w:shd w:val="clear" w:color="auto" w:fill="FFFFFF"/>
                  <w:lang w:val="en-US" w:eastAsia="en-US"/>
                </w:rPr>
                <w:t> </w:t>
              </w:r>
            </w:p>
            <w:p w14:paraId="35BD8369" w14:textId="0C9738BF" w:rsidR="00A71A8F" w:rsidRPr="00A71A8F" w:rsidRDefault="00A71A8F" w:rsidP="00A71A8F">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A71A8F">
                <w:rPr>
                  <w:rFonts w:eastAsia="Times New Roman" w:cs="Arial"/>
                  <w:color w:val="000000"/>
                  <w:shd w:val="clear" w:color="auto" w:fill="FFFFFF"/>
                  <w:lang w:val="en-US" w:eastAsia="en-US"/>
                </w:rPr>
                <w:t>.</w:t>
              </w:r>
            </w:p>
            <w:p w14:paraId="5E4F2456" w14:textId="35E1F913" w:rsidR="00824BC5" w:rsidRPr="00072438" w:rsidRDefault="00824BC5" w:rsidP="00824BC5">
              <w:pPr>
                <w:pStyle w:val="ReferenceHeading"/>
                <w:ind w:firstLine="720"/>
                <w:rPr>
                  <w:rFonts w:asciiTheme="minorHAnsi" w:eastAsiaTheme="minorEastAsia" w:hAnsiTheme="minorHAnsi" w:cstheme="minorBidi"/>
                  <w:bCs w:val="0"/>
                  <w:sz w:val="22"/>
                </w:rPr>
              </w:pPr>
              <w:bookmarkStart w:id="92" w:name="_Toc322005644"/>
              <w:bookmarkStart w:id="93" w:name="_Toc322355886"/>
              <w:bookmarkStart w:id="94" w:name="_Toc322541595"/>
              <w:r w:rsidRPr="00072438">
                <w:rPr>
                  <w:rFonts w:asciiTheme="minorHAnsi" w:eastAsiaTheme="minorEastAsia" w:hAnsiTheme="minorHAnsi" w:cstheme="minorBidi"/>
                  <w:bCs w:val="0"/>
                  <w:sz w:val="22"/>
                </w:rPr>
                <w:t>SourceCode Pro</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2016. Code editor [online]</w:t>
              </w:r>
              <w:bookmarkEnd w:id="92"/>
              <w:bookmarkEnd w:id="93"/>
              <w:bookmarkEnd w:id="94"/>
            </w:p>
            <w:p w14:paraId="20104F3B" w14:textId="5542BA09" w:rsidR="00824BC5" w:rsidRPr="00072438" w:rsidRDefault="00824BC5" w:rsidP="00391EA2">
              <w:r w:rsidRPr="00072438">
                <w:tab/>
                <w:t>Available at: https://github.com/adobe-fonts/source-code-pro [Accessed 2016 April 2nd]</w:t>
              </w:r>
            </w:p>
            <w:p w14:paraId="7C3BCC93" w14:textId="529193DA" w:rsidR="00327526" w:rsidRPr="00072438" w:rsidRDefault="00327526" w:rsidP="000D2C17">
              <w:pPr>
                <w:pStyle w:val="ReferenceHeading"/>
                <w:ind w:firstLine="720"/>
                <w:rPr>
                  <w:rFonts w:asciiTheme="minorHAnsi" w:eastAsiaTheme="minorEastAsia" w:hAnsiTheme="minorHAnsi" w:cstheme="minorBidi"/>
                  <w:bCs w:val="0"/>
                  <w:sz w:val="22"/>
                </w:rPr>
              </w:pPr>
              <w:bookmarkStart w:id="95" w:name="_Toc322005645"/>
              <w:bookmarkStart w:id="96" w:name="_Toc322355887"/>
              <w:bookmarkStart w:id="97" w:name="_Toc322541596"/>
              <w:r w:rsidRPr="00072438">
                <w:rPr>
                  <w:rFonts w:asciiTheme="minorHAnsi" w:eastAsiaTheme="minorEastAsia" w:hAnsiTheme="minorHAnsi" w:cstheme="minorBidi"/>
                  <w:bCs w:val="0"/>
                  <w:sz w:val="22"/>
                </w:rPr>
                <w:t>Sublime 2</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Code editor [online]</w:t>
              </w:r>
              <w:bookmarkEnd w:id="95"/>
              <w:bookmarkEnd w:id="96"/>
              <w:bookmarkEnd w:id="97"/>
            </w:p>
            <w:p w14:paraId="30ADB7DA" w14:textId="03D46A7A" w:rsidR="00D2758F" w:rsidRPr="00072438" w:rsidRDefault="00327526" w:rsidP="00391EA2">
              <w:r w:rsidRPr="00072438">
                <w:tab/>
                <w:t>Available at: http://www.sublimetext.com/2  [Accessed 2016 March 3]</w:t>
              </w:r>
            </w:p>
            <w:p w14:paraId="6459D89D" w14:textId="1B1B911E" w:rsidR="0092002D" w:rsidRPr="00072438" w:rsidRDefault="0092002D" w:rsidP="0092002D">
              <w:pPr>
                <w:pStyle w:val="ReferenceHeading"/>
                <w:ind w:firstLine="720"/>
                <w:rPr>
                  <w:rFonts w:asciiTheme="minorHAnsi" w:eastAsiaTheme="minorEastAsia" w:hAnsiTheme="minorHAnsi" w:cstheme="minorBidi"/>
                  <w:bCs w:val="0"/>
                  <w:sz w:val="22"/>
                </w:rPr>
              </w:pPr>
              <w:bookmarkStart w:id="98" w:name="_Toc322005646"/>
              <w:bookmarkStart w:id="99" w:name="_Toc322355888"/>
              <w:bookmarkStart w:id="100" w:name="_Toc322541597"/>
              <w:r w:rsidRPr="00072438">
                <w:rPr>
                  <w:rFonts w:asciiTheme="minorHAnsi" w:eastAsiaTheme="minorEastAsia" w:hAnsiTheme="minorHAnsi" w:cstheme="minorBidi"/>
                  <w:bCs w:val="0"/>
                  <w:sz w:val="22"/>
                </w:rPr>
                <w:t>QT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C++ development framework [online]</w:t>
              </w:r>
              <w:bookmarkEnd w:id="98"/>
              <w:bookmarkEnd w:id="99"/>
              <w:bookmarkEnd w:id="100"/>
            </w:p>
            <w:p w14:paraId="11EA13BE" w14:textId="041D555F" w:rsidR="002F34F6" w:rsidRPr="00072438" w:rsidRDefault="0092002D" w:rsidP="0092002D">
              <w:r w:rsidRPr="00072438">
                <w:tab/>
                <w:t xml:space="preserve">Available at: </w:t>
              </w:r>
              <w:hyperlink r:id="rId105" w:history="1">
                <w:r w:rsidRPr="00072438">
                  <w:rPr>
                    <w:rStyle w:val="Hyperlink"/>
                  </w:rPr>
                  <w:t>http://www.qt.io</w:t>
                </w:r>
              </w:hyperlink>
              <w:r w:rsidRPr="00072438">
                <w:t xml:space="preserve"> [Accessed 2016 March 10]</w:t>
              </w:r>
            </w:p>
            <w:bookmarkStart w:id="101" w:name="_Toc322541598" w:displacedByCustomXml="next"/>
            <w:bookmarkStart w:id="102" w:name="_Toc322355889" w:displacedByCustomXml="next"/>
            <w:bookmarkStart w:id="103" w:name="_Toc322005647"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072438" w:rsidRDefault="000920CF" w:rsidP="000920CF">
                  <w:pPr>
                    <w:pStyle w:val="ReferenceHeading"/>
                    <w:ind w:firstLine="720"/>
                    <w:rPr>
                      <w:rFonts w:asciiTheme="minorHAnsi" w:eastAsiaTheme="minorEastAsia" w:hAnsiTheme="minorHAnsi" w:cstheme="minorBidi"/>
                      <w:bCs w:val="0"/>
                      <w:sz w:val="22"/>
                    </w:rPr>
                  </w:pPr>
                  <w:r w:rsidRPr="00072438">
                    <w:rPr>
                      <w:rFonts w:asciiTheme="minorHAnsi" w:eastAsiaTheme="minorEastAsia" w:hAnsiTheme="minorHAnsi" w:cstheme="minorBidi"/>
                      <w:bCs w:val="0"/>
                      <w:sz w:val="22"/>
                    </w:rPr>
                    <w:t>QT Creator</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QT IDE [online]</w:t>
                  </w:r>
                  <w:bookmarkEnd w:id="103"/>
                  <w:bookmarkEnd w:id="102"/>
                  <w:bookmarkEnd w:id="101"/>
                </w:p>
                <w:p w14:paraId="7D99EEEA" w14:textId="26A9A905" w:rsidR="000B42A8" w:rsidRPr="00072438" w:rsidRDefault="000920CF" w:rsidP="000920CF">
                  <w:r w:rsidRPr="00072438">
                    <w:tab/>
                    <w:t>Available at: http: http://www.qt.io/download/ [Accessed 2016 March 7]</w:t>
                  </w:r>
                </w:p>
                <w:p w14:paraId="18899DD9" w14:textId="6AE62B64" w:rsidR="00D006BC" w:rsidRPr="00072438" w:rsidRDefault="00D006BC" w:rsidP="00D006B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Tam C and Wells 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2009. Evaluating the Benefits of Displaying Word Prediction Lists on a Personal Digital Assistant at the Keyboard Level, </w:t>
                  </w:r>
                  <w:r w:rsidRPr="00072438">
                    <w:rPr>
                      <w:rFonts w:eastAsia="Times New Roman" w:cs="Arial"/>
                      <w:i/>
                      <w:iCs/>
                      <w:color w:val="000000"/>
                      <w:shd w:val="clear" w:color="auto" w:fill="FFFFFF"/>
                      <w:lang w:val="en-US" w:eastAsia="en-US"/>
                    </w:rPr>
                    <w:t>Assistive Technology: The Official Journal of RESNA, </w:t>
                  </w:r>
                  <w:r w:rsidRPr="00072438">
                    <w:rPr>
                      <w:rFonts w:eastAsia="Times New Roman" w:cs="Arial"/>
                      <w:color w:val="000000"/>
                      <w:shd w:val="clear" w:color="auto" w:fill="FFFFFF"/>
                      <w:lang w:val="en-US" w:eastAsia="en-US"/>
                    </w:rPr>
                    <w:t>21(3), pp. 105-114</w:t>
                  </w:r>
                </w:p>
                <w:p w14:paraId="2F4B9339" w14:textId="77777777" w:rsidR="000D6B50" w:rsidRPr="00072438" w:rsidRDefault="000D6B50" w:rsidP="000D6B50">
                  <w:pPr>
                    <w:spacing w:after="0" w:line="240" w:lineRule="auto"/>
                    <w:ind w:left="720"/>
                    <w:rPr>
                      <w:rFonts w:eastAsia="Times New Roman" w:cs="Times New Roman"/>
                      <w:lang w:val="en-US" w:eastAsia="en-US"/>
                    </w:rPr>
                  </w:pPr>
                </w:p>
                <w:p w14:paraId="5828090C" w14:textId="0B0F4527" w:rsidR="00014EFC" w:rsidRPr="00072438" w:rsidRDefault="001D3BA5" w:rsidP="007762EC">
                  <w:pPr>
                    <w:ind w:left="720"/>
                  </w:pPr>
                  <w:r w:rsidRPr="00072438">
                    <w:t xml:space="preserve">Walker, D. M., 2013. </w:t>
                  </w:r>
                  <w:r w:rsidRPr="00072438">
                    <w:rPr>
                      <w:i/>
                      <w:iCs/>
                    </w:rPr>
                    <w:t xml:space="preserve">Code editor with syntax highlighting &amp; autocomplete. </w:t>
                  </w:r>
                  <w:r w:rsidRPr="00072438">
                    <w:t>Hull: University of Hull.</w:t>
                  </w:r>
                </w:p>
                <w:p w14:paraId="3B98E4B8" w14:textId="1F4666E5"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Wangping S</w:t>
                  </w:r>
                  <w:r w:rsidR="00F0429F" w:rsidRPr="00072438">
                    <w:rPr>
                      <w:rFonts w:eastAsia="Times New Roman" w:cs="Arial"/>
                      <w:color w:val="000000"/>
                      <w:shd w:val="clear" w:color="auto" w:fill="FFFFFF"/>
                      <w:lang w:val="en-US" w:eastAsia="en-US"/>
                    </w:rPr>
                    <w:t>un, Xin Wang and Xian Sun</w:t>
                  </w:r>
                  <w:r w:rsidR="001C4B61" w:rsidRPr="00072438">
                    <w:rPr>
                      <w:rFonts w:eastAsia="Times New Roman" w:cs="Arial"/>
                      <w:color w:val="000000"/>
                      <w:shd w:val="clear" w:color="auto" w:fill="FFFFFF"/>
                      <w:lang w:val="en-US" w:eastAsia="en-US"/>
                    </w:rPr>
                    <w:t>.</w:t>
                  </w:r>
                  <w:r w:rsidR="00F0429F" w:rsidRPr="00072438">
                    <w:rPr>
                      <w:rFonts w:eastAsia="Times New Roman" w:cs="Arial"/>
                      <w:color w:val="000000"/>
                      <w:shd w:val="clear" w:color="auto" w:fill="FFFFFF"/>
                      <w:lang w:val="en-US" w:eastAsia="en-US"/>
                    </w:rPr>
                    <w:t>, 2012.</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USING MODULAR PROGRAMMING STRATEGY TO PRACTICE COMPUTER PROGRAMMING: A CASE STUDY. </w:t>
                  </w:r>
                  <w:r w:rsidRPr="00072438">
                    <w:rPr>
                      <w:rFonts w:eastAsia="Times New Roman" w:cs="Arial"/>
                      <w:color w:val="000000"/>
                      <w:shd w:val="clear" w:color="auto" w:fill="FFFFFF"/>
                      <w:lang w:val="en-US" w:eastAsia="en-US"/>
                    </w:rPr>
                    <w:t xml:space="preserve">[Online]. </w:t>
                  </w:r>
                </w:p>
                <w:p w14:paraId="37B3306D" w14:textId="2CD3298A"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Available at: </w:t>
                  </w:r>
                  <w:r w:rsidRPr="00072438">
                    <w:rPr>
                      <w:rFonts w:eastAsia="Times New Roman" w:cs="Arial"/>
                      <w:i/>
                      <w:iCs/>
                      <w:color w:val="000000"/>
                      <w:u w:val="single"/>
                      <w:shd w:val="clear" w:color="auto" w:fill="FFFFFF"/>
                      <w:lang w:val="en-US" w:eastAsia="en-US"/>
                    </w:rPr>
                    <w:t>https://www.asee.org/public/conferences/8/papers/3155/download</w:t>
                  </w:r>
                  <w:r w:rsidR="00882C8D" w:rsidRPr="00072438">
                    <w:rPr>
                      <w:rFonts w:eastAsia="Times New Roman" w:cs="Arial"/>
                      <w:color w:val="000000"/>
                      <w:shd w:val="clear" w:color="auto" w:fill="FFFFFF"/>
                      <w:lang w:val="en-US" w:eastAsia="en-US"/>
                    </w:rPr>
                    <w:t> [Accessed: 1st April 2016]</w:t>
                  </w:r>
                  <w:r w:rsidRPr="00072438">
                    <w:rPr>
                      <w:rFonts w:eastAsia="Times New Roman" w:cs="Arial"/>
                      <w:color w:val="000000"/>
                      <w:shd w:val="clear" w:color="auto" w:fill="FFFFFF"/>
                      <w:lang w:val="en-US" w:eastAsia="en-US"/>
                    </w:rPr>
                    <w:t>.</w:t>
                  </w:r>
                </w:p>
                <w:p w14:paraId="5EBEFB8F" w14:textId="77777777" w:rsidR="00882C8D" w:rsidRPr="00072438"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072438" w:rsidRDefault="001C4B61" w:rsidP="00882C8D">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Won Kim, Seonghoon Kang., 2007.</w:t>
                  </w:r>
                  <w:r w:rsidR="00882C8D" w:rsidRPr="00072438">
                    <w:rPr>
                      <w:rFonts w:eastAsia="Times New Roman" w:cs="Arial"/>
                      <w:color w:val="000000"/>
                      <w:shd w:val="clear" w:color="auto" w:fill="FFFFFF"/>
                      <w:lang w:val="en-US" w:eastAsia="en-US"/>
                    </w:rPr>
                    <w:t> </w:t>
                  </w:r>
                  <w:r w:rsidR="00882C8D" w:rsidRPr="00072438">
                    <w:rPr>
                      <w:rFonts w:eastAsia="Times New Roman" w:cs="Arial"/>
                      <w:i/>
                      <w:iCs/>
                      <w:color w:val="000000"/>
                      <w:shd w:val="clear" w:color="auto" w:fill="FFFFFF"/>
                      <w:lang w:val="en-US" w:eastAsia="en-US"/>
                    </w:rPr>
                    <w:t>Minimalist and Intuitive User Interface Design Guidelines for Consumer Electronics Devices . </w:t>
                  </w:r>
                  <w:r w:rsidR="00882C8D" w:rsidRPr="00072438">
                    <w:rPr>
                      <w:rFonts w:eastAsia="Times New Roman" w:cs="Arial"/>
                      <w:color w:val="000000"/>
                      <w:shd w:val="clear" w:color="auto" w:fill="FFFFFF"/>
                      <w:lang w:val="en-US" w:eastAsia="en-US"/>
                    </w:rPr>
                    <w:t>[Online]. Available at:</w:t>
                  </w:r>
                  <w:r w:rsidR="00882C8D" w:rsidRPr="00072438">
                    <w:rPr>
                      <w:rFonts w:eastAsia="Times New Roman" w:cs="Arial"/>
                      <w:i/>
                      <w:iCs/>
                      <w:color w:val="000000"/>
                      <w:u w:val="single"/>
                      <w:shd w:val="clear" w:color="auto" w:fill="FFFFFF"/>
                      <w:lang w:val="en-US" w:eastAsia="en-US"/>
                    </w:rPr>
                    <w:t>http://www.jot.fm/issues/issue_2007_03/column5.pdf</w:t>
                  </w:r>
                  <w:r w:rsidR="00882C8D" w:rsidRPr="00072438">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072438" w:rsidP="000B42A8">
                  <w:pPr>
                    <w:pStyle w:val="Bibliography"/>
                  </w:pPr>
                </w:p>
              </w:sdtContent>
            </w:sdt>
            <w:p w14:paraId="7F943E2C" w14:textId="77777777" w:rsidR="000B42A8" w:rsidRPr="00072438" w:rsidRDefault="000B42A8" w:rsidP="000B42A8"/>
            <w:p w14:paraId="76E1E8CE" w14:textId="74EAE336" w:rsidR="00012F29" w:rsidRPr="00072438" w:rsidRDefault="00072438"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240793" w:rsidRDefault="00240793" w:rsidP="009C527C">
      <w:r>
        <w:separator/>
      </w:r>
    </w:p>
  </w:endnote>
  <w:endnote w:type="continuationSeparator" w:id="0">
    <w:p w14:paraId="0924647D" w14:textId="77777777" w:rsidR="00240793" w:rsidRDefault="00240793"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240793" w:rsidRDefault="00240793"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76CA8">
          <w:rPr>
            <w:noProof/>
          </w:rPr>
          <w:t>20</w:t>
        </w:r>
        <w:r>
          <w:rPr>
            <w:noProof/>
          </w:rPr>
          <w:fldChar w:fldCharType="end"/>
        </w:r>
      </w:sdtContent>
    </w:sdt>
  </w:p>
  <w:p w14:paraId="655A01B3" w14:textId="77777777" w:rsidR="00240793" w:rsidRDefault="0024079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240793" w:rsidRDefault="00240793" w:rsidP="009C527C">
      <w:r>
        <w:separator/>
      </w:r>
    </w:p>
  </w:footnote>
  <w:footnote w:type="continuationSeparator" w:id="0">
    <w:p w14:paraId="36A23B99" w14:textId="77777777" w:rsidR="00240793" w:rsidRDefault="00240793"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240793" w:rsidRPr="00515D41" w:rsidRDefault="00240793">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240793" w:rsidRDefault="0024079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240793" w:rsidRPr="00515D41" w:rsidRDefault="00240793"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240793" w:rsidRDefault="0024079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240793" w:rsidRPr="00515D41" w:rsidRDefault="00240793">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DC96046"/>
    <w:multiLevelType w:val="hybridMultilevel"/>
    <w:tmpl w:val="3F3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7">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8">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7"/>
  </w:num>
  <w:num w:numId="8">
    <w:abstractNumId w:val="1"/>
  </w:num>
  <w:num w:numId="9">
    <w:abstractNumId w:val="9"/>
  </w:num>
  <w:num w:numId="10">
    <w:abstractNumId w:val="16"/>
  </w:num>
  <w:num w:numId="11">
    <w:abstractNumId w:val="7"/>
  </w:num>
  <w:num w:numId="12">
    <w:abstractNumId w:val="14"/>
  </w:num>
  <w:num w:numId="13">
    <w:abstractNumId w:val="15"/>
  </w:num>
  <w:num w:numId="14">
    <w:abstractNumId w:val="13"/>
  </w:num>
  <w:num w:numId="15">
    <w:abstractNumId w:val="12"/>
  </w:num>
  <w:num w:numId="16">
    <w:abstractNumId w:val="8"/>
  </w:num>
  <w:num w:numId="17">
    <w:abstractNumId w:val="3"/>
  </w:num>
  <w:num w:numId="18">
    <w:abstractNumId w:val="18"/>
  </w:num>
  <w:num w:numId="19">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163FD"/>
    <w:rsid w:val="00020169"/>
    <w:rsid w:val="00022CEA"/>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2438"/>
    <w:rsid w:val="00075CFD"/>
    <w:rsid w:val="00080505"/>
    <w:rsid w:val="00081015"/>
    <w:rsid w:val="000810FF"/>
    <w:rsid w:val="00081E0C"/>
    <w:rsid w:val="000825C5"/>
    <w:rsid w:val="00082D63"/>
    <w:rsid w:val="000920CF"/>
    <w:rsid w:val="000934E2"/>
    <w:rsid w:val="00097229"/>
    <w:rsid w:val="00097B9E"/>
    <w:rsid w:val="000A1753"/>
    <w:rsid w:val="000A2398"/>
    <w:rsid w:val="000A29F2"/>
    <w:rsid w:val="000A32B7"/>
    <w:rsid w:val="000A4184"/>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04BD"/>
    <w:rsid w:val="00113F4B"/>
    <w:rsid w:val="00114591"/>
    <w:rsid w:val="001157B4"/>
    <w:rsid w:val="00116F9D"/>
    <w:rsid w:val="00120399"/>
    <w:rsid w:val="001208E9"/>
    <w:rsid w:val="00120913"/>
    <w:rsid w:val="00120D3D"/>
    <w:rsid w:val="00120E1A"/>
    <w:rsid w:val="001243A7"/>
    <w:rsid w:val="0012475C"/>
    <w:rsid w:val="00125A92"/>
    <w:rsid w:val="00125C2B"/>
    <w:rsid w:val="0012608E"/>
    <w:rsid w:val="00135F4D"/>
    <w:rsid w:val="00135FA6"/>
    <w:rsid w:val="00137FF4"/>
    <w:rsid w:val="001428C3"/>
    <w:rsid w:val="00146206"/>
    <w:rsid w:val="00150A4C"/>
    <w:rsid w:val="0015394A"/>
    <w:rsid w:val="00153E42"/>
    <w:rsid w:val="0015448E"/>
    <w:rsid w:val="00155121"/>
    <w:rsid w:val="001559AA"/>
    <w:rsid w:val="00157131"/>
    <w:rsid w:val="001609C1"/>
    <w:rsid w:val="00173E52"/>
    <w:rsid w:val="0017459B"/>
    <w:rsid w:val="00175698"/>
    <w:rsid w:val="00175F3C"/>
    <w:rsid w:val="0017677D"/>
    <w:rsid w:val="00176A52"/>
    <w:rsid w:val="00176F97"/>
    <w:rsid w:val="001827ED"/>
    <w:rsid w:val="00183DFF"/>
    <w:rsid w:val="00185742"/>
    <w:rsid w:val="00185E51"/>
    <w:rsid w:val="00186470"/>
    <w:rsid w:val="0018675E"/>
    <w:rsid w:val="00190340"/>
    <w:rsid w:val="001918C5"/>
    <w:rsid w:val="001950AE"/>
    <w:rsid w:val="00195E52"/>
    <w:rsid w:val="001968E5"/>
    <w:rsid w:val="0019712F"/>
    <w:rsid w:val="001A244B"/>
    <w:rsid w:val="001A2639"/>
    <w:rsid w:val="001A2B7F"/>
    <w:rsid w:val="001A6622"/>
    <w:rsid w:val="001A6A8F"/>
    <w:rsid w:val="001B0921"/>
    <w:rsid w:val="001B0BE7"/>
    <w:rsid w:val="001B47E0"/>
    <w:rsid w:val="001B7092"/>
    <w:rsid w:val="001C0676"/>
    <w:rsid w:val="001C2146"/>
    <w:rsid w:val="001C3844"/>
    <w:rsid w:val="001C4B61"/>
    <w:rsid w:val="001D1AAC"/>
    <w:rsid w:val="001D36D6"/>
    <w:rsid w:val="001D3BA5"/>
    <w:rsid w:val="001D442D"/>
    <w:rsid w:val="001D767C"/>
    <w:rsid w:val="001E0E64"/>
    <w:rsid w:val="001E3622"/>
    <w:rsid w:val="001E4D3F"/>
    <w:rsid w:val="001F28EB"/>
    <w:rsid w:val="001F57AF"/>
    <w:rsid w:val="001F6F1B"/>
    <w:rsid w:val="001F7319"/>
    <w:rsid w:val="001F7BA4"/>
    <w:rsid w:val="00200392"/>
    <w:rsid w:val="00200FC9"/>
    <w:rsid w:val="00202758"/>
    <w:rsid w:val="00204666"/>
    <w:rsid w:val="00207536"/>
    <w:rsid w:val="00207B45"/>
    <w:rsid w:val="00207D84"/>
    <w:rsid w:val="00210E1F"/>
    <w:rsid w:val="00211038"/>
    <w:rsid w:val="0021245A"/>
    <w:rsid w:val="00212F59"/>
    <w:rsid w:val="002211E0"/>
    <w:rsid w:val="002222D7"/>
    <w:rsid w:val="002267DA"/>
    <w:rsid w:val="00230A76"/>
    <w:rsid w:val="0023197B"/>
    <w:rsid w:val="00233F43"/>
    <w:rsid w:val="002364F7"/>
    <w:rsid w:val="00240793"/>
    <w:rsid w:val="00240892"/>
    <w:rsid w:val="00240C9B"/>
    <w:rsid w:val="002448B4"/>
    <w:rsid w:val="002449F5"/>
    <w:rsid w:val="00245820"/>
    <w:rsid w:val="00246BC6"/>
    <w:rsid w:val="002476E0"/>
    <w:rsid w:val="00253918"/>
    <w:rsid w:val="00254504"/>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37D7"/>
    <w:rsid w:val="00293F71"/>
    <w:rsid w:val="00295D72"/>
    <w:rsid w:val="002A2630"/>
    <w:rsid w:val="002A421C"/>
    <w:rsid w:val="002A4316"/>
    <w:rsid w:val="002A56E8"/>
    <w:rsid w:val="002B2E5F"/>
    <w:rsid w:val="002B3752"/>
    <w:rsid w:val="002B5913"/>
    <w:rsid w:val="002B63DB"/>
    <w:rsid w:val="002B6410"/>
    <w:rsid w:val="002B65FC"/>
    <w:rsid w:val="002B66A6"/>
    <w:rsid w:val="002C00B7"/>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3BC0"/>
    <w:rsid w:val="00303F79"/>
    <w:rsid w:val="00306CE4"/>
    <w:rsid w:val="00306FA6"/>
    <w:rsid w:val="0031138C"/>
    <w:rsid w:val="003116EC"/>
    <w:rsid w:val="00312B04"/>
    <w:rsid w:val="00314BFC"/>
    <w:rsid w:val="0031534C"/>
    <w:rsid w:val="00317F76"/>
    <w:rsid w:val="0032750B"/>
    <w:rsid w:val="00327526"/>
    <w:rsid w:val="00331F9B"/>
    <w:rsid w:val="003346CB"/>
    <w:rsid w:val="00334C44"/>
    <w:rsid w:val="00334FDA"/>
    <w:rsid w:val="0033681F"/>
    <w:rsid w:val="0033741C"/>
    <w:rsid w:val="00337886"/>
    <w:rsid w:val="00337D3D"/>
    <w:rsid w:val="00346EE6"/>
    <w:rsid w:val="00351FCE"/>
    <w:rsid w:val="00354FBF"/>
    <w:rsid w:val="00355DE9"/>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81F9B"/>
    <w:rsid w:val="0038268A"/>
    <w:rsid w:val="00382FDE"/>
    <w:rsid w:val="003838EE"/>
    <w:rsid w:val="00387F9D"/>
    <w:rsid w:val="00391EA2"/>
    <w:rsid w:val="0039273C"/>
    <w:rsid w:val="00393F50"/>
    <w:rsid w:val="00394C35"/>
    <w:rsid w:val="00396477"/>
    <w:rsid w:val="003A0011"/>
    <w:rsid w:val="003A0954"/>
    <w:rsid w:val="003A1084"/>
    <w:rsid w:val="003A1480"/>
    <w:rsid w:val="003A2976"/>
    <w:rsid w:val="003A2D40"/>
    <w:rsid w:val="003A30CA"/>
    <w:rsid w:val="003A748E"/>
    <w:rsid w:val="003A7AB9"/>
    <w:rsid w:val="003B11E1"/>
    <w:rsid w:val="003B3DFD"/>
    <w:rsid w:val="003B6AFF"/>
    <w:rsid w:val="003B70C9"/>
    <w:rsid w:val="003B76BC"/>
    <w:rsid w:val="003C0802"/>
    <w:rsid w:val="003C11A9"/>
    <w:rsid w:val="003C2517"/>
    <w:rsid w:val="003C2C54"/>
    <w:rsid w:val="003C4F85"/>
    <w:rsid w:val="003C5170"/>
    <w:rsid w:val="003C5B9D"/>
    <w:rsid w:val="003C5D25"/>
    <w:rsid w:val="003C64E8"/>
    <w:rsid w:val="003E0DA8"/>
    <w:rsid w:val="003E1170"/>
    <w:rsid w:val="003E245D"/>
    <w:rsid w:val="003E367A"/>
    <w:rsid w:val="003E4AA0"/>
    <w:rsid w:val="003E57A5"/>
    <w:rsid w:val="003E5C21"/>
    <w:rsid w:val="003E6A57"/>
    <w:rsid w:val="003E7935"/>
    <w:rsid w:val="003E7BD2"/>
    <w:rsid w:val="003F1445"/>
    <w:rsid w:val="003F79E7"/>
    <w:rsid w:val="0040068E"/>
    <w:rsid w:val="00400E61"/>
    <w:rsid w:val="0040310E"/>
    <w:rsid w:val="00406686"/>
    <w:rsid w:val="00406A45"/>
    <w:rsid w:val="00410521"/>
    <w:rsid w:val="004113BB"/>
    <w:rsid w:val="004123D6"/>
    <w:rsid w:val="004145DC"/>
    <w:rsid w:val="004155EB"/>
    <w:rsid w:val="00417E6E"/>
    <w:rsid w:val="00426ADC"/>
    <w:rsid w:val="00430863"/>
    <w:rsid w:val="00433724"/>
    <w:rsid w:val="00434815"/>
    <w:rsid w:val="00434B42"/>
    <w:rsid w:val="00434C14"/>
    <w:rsid w:val="00434D83"/>
    <w:rsid w:val="004352E8"/>
    <w:rsid w:val="004358B1"/>
    <w:rsid w:val="00436293"/>
    <w:rsid w:val="0043671E"/>
    <w:rsid w:val="00436CE6"/>
    <w:rsid w:val="004373CF"/>
    <w:rsid w:val="00440832"/>
    <w:rsid w:val="004409FD"/>
    <w:rsid w:val="00440A7F"/>
    <w:rsid w:val="004415EC"/>
    <w:rsid w:val="00441658"/>
    <w:rsid w:val="0044387C"/>
    <w:rsid w:val="00443BE8"/>
    <w:rsid w:val="00444B0D"/>
    <w:rsid w:val="00445778"/>
    <w:rsid w:val="0045093E"/>
    <w:rsid w:val="004525B8"/>
    <w:rsid w:val="0045264B"/>
    <w:rsid w:val="00457968"/>
    <w:rsid w:val="004616D9"/>
    <w:rsid w:val="00463DE9"/>
    <w:rsid w:val="004703FC"/>
    <w:rsid w:val="00472348"/>
    <w:rsid w:val="00473555"/>
    <w:rsid w:val="004744B3"/>
    <w:rsid w:val="004748D0"/>
    <w:rsid w:val="0047737C"/>
    <w:rsid w:val="0047791A"/>
    <w:rsid w:val="00480604"/>
    <w:rsid w:val="00485784"/>
    <w:rsid w:val="00485A77"/>
    <w:rsid w:val="00487E50"/>
    <w:rsid w:val="0049131D"/>
    <w:rsid w:val="00491424"/>
    <w:rsid w:val="00491CEA"/>
    <w:rsid w:val="00494B3E"/>
    <w:rsid w:val="00494EB1"/>
    <w:rsid w:val="004966DC"/>
    <w:rsid w:val="004A177E"/>
    <w:rsid w:val="004A2829"/>
    <w:rsid w:val="004A43D0"/>
    <w:rsid w:val="004A69F6"/>
    <w:rsid w:val="004A720A"/>
    <w:rsid w:val="004A798B"/>
    <w:rsid w:val="004A7A9C"/>
    <w:rsid w:val="004B0313"/>
    <w:rsid w:val="004B18D9"/>
    <w:rsid w:val="004B2472"/>
    <w:rsid w:val="004B4C18"/>
    <w:rsid w:val="004C3221"/>
    <w:rsid w:val="004C38FE"/>
    <w:rsid w:val="004C41F0"/>
    <w:rsid w:val="004C51B1"/>
    <w:rsid w:val="004C59F5"/>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14F"/>
    <w:rsid w:val="005035E6"/>
    <w:rsid w:val="005046AD"/>
    <w:rsid w:val="00505392"/>
    <w:rsid w:val="00507EDE"/>
    <w:rsid w:val="005150E6"/>
    <w:rsid w:val="00515D41"/>
    <w:rsid w:val="00521604"/>
    <w:rsid w:val="00524055"/>
    <w:rsid w:val="0052485A"/>
    <w:rsid w:val="00525B7B"/>
    <w:rsid w:val="00527117"/>
    <w:rsid w:val="00527C5D"/>
    <w:rsid w:val="005309E2"/>
    <w:rsid w:val="00531560"/>
    <w:rsid w:val="0053477F"/>
    <w:rsid w:val="00535778"/>
    <w:rsid w:val="005364CD"/>
    <w:rsid w:val="00536726"/>
    <w:rsid w:val="00536742"/>
    <w:rsid w:val="00536918"/>
    <w:rsid w:val="005371EF"/>
    <w:rsid w:val="00541BFD"/>
    <w:rsid w:val="00542186"/>
    <w:rsid w:val="00546A1B"/>
    <w:rsid w:val="00554180"/>
    <w:rsid w:val="00556849"/>
    <w:rsid w:val="00557196"/>
    <w:rsid w:val="00562025"/>
    <w:rsid w:val="005632FA"/>
    <w:rsid w:val="00566573"/>
    <w:rsid w:val="00567202"/>
    <w:rsid w:val="0056723F"/>
    <w:rsid w:val="00573620"/>
    <w:rsid w:val="0057542F"/>
    <w:rsid w:val="00576BF7"/>
    <w:rsid w:val="00576E00"/>
    <w:rsid w:val="00580DA2"/>
    <w:rsid w:val="00584E9A"/>
    <w:rsid w:val="005870CB"/>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52D5"/>
    <w:rsid w:val="005F68CB"/>
    <w:rsid w:val="00601927"/>
    <w:rsid w:val="0060312D"/>
    <w:rsid w:val="00605A81"/>
    <w:rsid w:val="00607B7E"/>
    <w:rsid w:val="00611AEB"/>
    <w:rsid w:val="00612947"/>
    <w:rsid w:val="00612A08"/>
    <w:rsid w:val="00613850"/>
    <w:rsid w:val="00615A26"/>
    <w:rsid w:val="00615B07"/>
    <w:rsid w:val="00617164"/>
    <w:rsid w:val="00617293"/>
    <w:rsid w:val="0062035B"/>
    <w:rsid w:val="00620C5E"/>
    <w:rsid w:val="006215E6"/>
    <w:rsid w:val="00622DF2"/>
    <w:rsid w:val="006232A7"/>
    <w:rsid w:val="00623AC5"/>
    <w:rsid w:val="00624260"/>
    <w:rsid w:val="00624B73"/>
    <w:rsid w:val="00625260"/>
    <w:rsid w:val="0063319C"/>
    <w:rsid w:val="006376FD"/>
    <w:rsid w:val="006409FA"/>
    <w:rsid w:val="0064487A"/>
    <w:rsid w:val="0064666B"/>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77164"/>
    <w:rsid w:val="00682998"/>
    <w:rsid w:val="00682AF0"/>
    <w:rsid w:val="00683F7E"/>
    <w:rsid w:val="00684AB5"/>
    <w:rsid w:val="00690842"/>
    <w:rsid w:val="00690879"/>
    <w:rsid w:val="006908B8"/>
    <w:rsid w:val="00691836"/>
    <w:rsid w:val="00691A18"/>
    <w:rsid w:val="00691F2F"/>
    <w:rsid w:val="00692094"/>
    <w:rsid w:val="00692A60"/>
    <w:rsid w:val="00692EA9"/>
    <w:rsid w:val="00692F6E"/>
    <w:rsid w:val="00694D74"/>
    <w:rsid w:val="00694F6A"/>
    <w:rsid w:val="0069677D"/>
    <w:rsid w:val="00697C7E"/>
    <w:rsid w:val="006A1D38"/>
    <w:rsid w:val="006A6B51"/>
    <w:rsid w:val="006B1E66"/>
    <w:rsid w:val="006B486C"/>
    <w:rsid w:val="006C1F3B"/>
    <w:rsid w:val="006C5C6E"/>
    <w:rsid w:val="006C6FF8"/>
    <w:rsid w:val="006C7798"/>
    <w:rsid w:val="006D1886"/>
    <w:rsid w:val="006D3BA6"/>
    <w:rsid w:val="006D6401"/>
    <w:rsid w:val="006D71EF"/>
    <w:rsid w:val="006E63B2"/>
    <w:rsid w:val="006E6ABE"/>
    <w:rsid w:val="006E7202"/>
    <w:rsid w:val="006E7367"/>
    <w:rsid w:val="006E7E4F"/>
    <w:rsid w:val="006F0996"/>
    <w:rsid w:val="006F2131"/>
    <w:rsid w:val="006F3ED9"/>
    <w:rsid w:val="0070043E"/>
    <w:rsid w:val="0070086E"/>
    <w:rsid w:val="00700E80"/>
    <w:rsid w:val="00703C02"/>
    <w:rsid w:val="00713D71"/>
    <w:rsid w:val="007159AE"/>
    <w:rsid w:val="0071753E"/>
    <w:rsid w:val="00725EF0"/>
    <w:rsid w:val="0073310A"/>
    <w:rsid w:val="00733A1F"/>
    <w:rsid w:val="00734184"/>
    <w:rsid w:val="0073771A"/>
    <w:rsid w:val="00740187"/>
    <w:rsid w:val="0074029D"/>
    <w:rsid w:val="007415D3"/>
    <w:rsid w:val="00744705"/>
    <w:rsid w:val="00745112"/>
    <w:rsid w:val="007478B3"/>
    <w:rsid w:val="00753733"/>
    <w:rsid w:val="0075390C"/>
    <w:rsid w:val="00754155"/>
    <w:rsid w:val="0075667F"/>
    <w:rsid w:val="00756680"/>
    <w:rsid w:val="007567EB"/>
    <w:rsid w:val="007571F5"/>
    <w:rsid w:val="007623C1"/>
    <w:rsid w:val="00766999"/>
    <w:rsid w:val="00770857"/>
    <w:rsid w:val="007721B4"/>
    <w:rsid w:val="0077238E"/>
    <w:rsid w:val="007726EB"/>
    <w:rsid w:val="00772B3C"/>
    <w:rsid w:val="00772EB8"/>
    <w:rsid w:val="00775209"/>
    <w:rsid w:val="00775D52"/>
    <w:rsid w:val="007762EC"/>
    <w:rsid w:val="00776929"/>
    <w:rsid w:val="00776CA8"/>
    <w:rsid w:val="00781538"/>
    <w:rsid w:val="007860C3"/>
    <w:rsid w:val="00787832"/>
    <w:rsid w:val="0079236C"/>
    <w:rsid w:val="00792477"/>
    <w:rsid w:val="007924D6"/>
    <w:rsid w:val="00793ADB"/>
    <w:rsid w:val="00793FC7"/>
    <w:rsid w:val="00794F3E"/>
    <w:rsid w:val="007955AC"/>
    <w:rsid w:val="007959BB"/>
    <w:rsid w:val="00796188"/>
    <w:rsid w:val="00796C10"/>
    <w:rsid w:val="007A199C"/>
    <w:rsid w:val="007A2313"/>
    <w:rsid w:val="007A5476"/>
    <w:rsid w:val="007A5803"/>
    <w:rsid w:val="007B1312"/>
    <w:rsid w:val="007B1AB6"/>
    <w:rsid w:val="007B3A17"/>
    <w:rsid w:val="007B401A"/>
    <w:rsid w:val="007B4F28"/>
    <w:rsid w:val="007B522E"/>
    <w:rsid w:val="007B5EB6"/>
    <w:rsid w:val="007B60AE"/>
    <w:rsid w:val="007B616B"/>
    <w:rsid w:val="007B7AAA"/>
    <w:rsid w:val="007C0224"/>
    <w:rsid w:val="007C1FDA"/>
    <w:rsid w:val="007C2EDB"/>
    <w:rsid w:val="007C32A8"/>
    <w:rsid w:val="007C380E"/>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3F5D"/>
    <w:rsid w:val="00815363"/>
    <w:rsid w:val="00816660"/>
    <w:rsid w:val="00816BDC"/>
    <w:rsid w:val="00817FD4"/>
    <w:rsid w:val="0082250D"/>
    <w:rsid w:val="00823489"/>
    <w:rsid w:val="00823739"/>
    <w:rsid w:val="00824BC5"/>
    <w:rsid w:val="00824FC8"/>
    <w:rsid w:val="00826723"/>
    <w:rsid w:val="0082696C"/>
    <w:rsid w:val="00827437"/>
    <w:rsid w:val="008276EB"/>
    <w:rsid w:val="00827E9F"/>
    <w:rsid w:val="00832C0E"/>
    <w:rsid w:val="008353CD"/>
    <w:rsid w:val="008369AB"/>
    <w:rsid w:val="0083724B"/>
    <w:rsid w:val="00842181"/>
    <w:rsid w:val="00842A81"/>
    <w:rsid w:val="00843033"/>
    <w:rsid w:val="008439B5"/>
    <w:rsid w:val="00844BF8"/>
    <w:rsid w:val="00846877"/>
    <w:rsid w:val="008471E3"/>
    <w:rsid w:val="00847644"/>
    <w:rsid w:val="00851CE6"/>
    <w:rsid w:val="00854084"/>
    <w:rsid w:val="008558B8"/>
    <w:rsid w:val="00856D5B"/>
    <w:rsid w:val="008606CA"/>
    <w:rsid w:val="00860E80"/>
    <w:rsid w:val="0086119B"/>
    <w:rsid w:val="00865E06"/>
    <w:rsid w:val="00870583"/>
    <w:rsid w:val="008730B9"/>
    <w:rsid w:val="00873FA5"/>
    <w:rsid w:val="00875DBE"/>
    <w:rsid w:val="00876C91"/>
    <w:rsid w:val="00882C8D"/>
    <w:rsid w:val="008840DE"/>
    <w:rsid w:val="0088553F"/>
    <w:rsid w:val="00885CC3"/>
    <w:rsid w:val="00887CE1"/>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69"/>
    <w:rsid w:val="008C7EF3"/>
    <w:rsid w:val="008D0C32"/>
    <w:rsid w:val="008D21DF"/>
    <w:rsid w:val="008D4DCD"/>
    <w:rsid w:val="008D7B2A"/>
    <w:rsid w:val="008E1E1B"/>
    <w:rsid w:val="008E28BC"/>
    <w:rsid w:val="008E29B3"/>
    <w:rsid w:val="008E474C"/>
    <w:rsid w:val="008E4F12"/>
    <w:rsid w:val="008E6560"/>
    <w:rsid w:val="008F12FA"/>
    <w:rsid w:val="008F1410"/>
    <w:rsid w:val="008F1BDF"/>
    <w:rsid w:val="008F2297"/>
    <w:rsid w:val="008F29D0"/>
    <w:rsid w:val="008F3195"/>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707D"/>
    <w:rsid w:val="00931E56"/>
    <w:rsid w:val="009338E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7CFE"/>
    <w:rsid w:val="00980515"/>
    <w:rsid w:val="00981EC9"/>
    <w:rsid w:val="009836C8"/>
    <w:rsid w:val="00987FEC"/>
    <w:rsid w:val="00991A1A"/>
    <w:rsid w:val="00991DFD"/>
    <w:rsid w:val="00991E9C"/>
    <w:rsid w:val="00992176"/>
    <w:rsid w:val="0099707C"/>
    <w:rsid w:val="00997A28"/>
    <w:rsid w:val="00997D01"/>
    <w:rsid w:val="009A106A"/>
    <w:rsid w:val="009A1A37"/>
    <w:rsid w:val="009A6055"/>
    <w:rsid w:val="009B1CDD"/>
    <w:rsid w:val="009B3CB9"/>
    <w:rsid w:val="009B3F2A"/>
    <w:rsid w:val="009C0142"/>
    <w:rsid w:val="009C09DF"/>
    <w:rsid w:val="009C3DE7"/>
    <w:rsid w:val="009C491C"/>
    <w:rsid w:val="009C527C"/>
    <w:rsid w:val="009C6F6B"/>
    <w:rsid w:val="009C760E"/>
    <w:rsid w:val="009C79A4"/>
    <w:rsid w:val="009D3848"/>
    <w:rsid w:val="009D63C6"/>
    <w:rsid w:val="009E2249"/>
    <w:rsid w:val="009E4C0F"/>
    <w:rsid w:val="009E5995"/>
    <w:rsid w:val="009F25B6"/>
    <w:rsid w:val="009F6A87"/>
    <w:rsid w:val="00A02D45"/>
    <w:rsid w:val="00A04170"/>
    <w:rsid w:val="00A04562"/>
    <w:rsid w:val="00A0472F"/>
    <w:rsid w:val="00A054EA"/>
    <w:rsid w:val="00A05860"/>
    <w:rsid w:val="00A061CC"/>
    <w:rsid w:val="00A07745"/>
    <w:rsid w:val="00A10491"/>
    <w:rsid w:val="00A104AD"/>
    <w:rsid w:val="00A135EA"/>
    <w:rsid w:val="00A153CA"/>
    <w:rsid w:val="00A164B0"/>
    <w:rsid w:val="00A17A92"/>
    <w:rsid w:val="00A20856"/>
    <w:rsid w:val="00A220E8"/>
    <w:rsid w:val="00A22845"/>
    <w:rsid w:val="00A23868"/>
    <w:rsid w:val="00A244A1"/>
    <w:rsid w:val="00A251AA"/>
    <w:rsid w:val="00A254D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01E2"/>
    <w:rsid w:val="00A71A8F"/>
    <w:rsid w:val="00A71CB1"/>
    <w:rsid w:val="00A71D47"/>
    <w:rsid w:val="00A73D59"/>
    <w:rsid w:val="00A77050"/>
    <w:rsid w:val="00A828D8"/>
    <w:rsid w:val="00A838BF"/>
    <w:rsid w:val="00A83FA7"/>
    <w:rsid w:val="00A902BC"/>
    <w:rsid w:val="00A90699"/>
    <w:rsid w:val="00A90B98"/>
    <w:rsid w:val="00A914C1"/>
    <w:rsid w:val="00A9176C"/>
    <w:rsid w:val="00A93F2E"/>
    <w:rsid w:val="00A9474F"/>
    <w:rsid w:val="00A9499D"/>
    <w:rsid w:val="00A954AF"/>
    <w:rsid w:val="00A95C24"/>
    <w:rsid w:val="00A97003"/>
    <w:rsid w:val="00A97244"/>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0595"/>
    <w:rsid w:val="00AC1E4F"/>
    <w:rsid w:val="00AC2F56"/>
    <w:rsid w:val="00AC388A"/>
    <w:rsid w:val="00AC3EE0"/>
    <w:rsid w:val="00AC460F"/>
    <w:rsid w:val="00AC469E"/>
    <w:rsid w:val="00AC5386"/>
    <w:rsid w:val="00AC6F7F"/>
    <w:rsid w:val="00AC7E94"/>
    <w:rsid w:val="00AD0058"/>
    <w:rsid w:val="00AD097D"/>
    <w:rsid w:val="00AD1FF2"/>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21BD"/>
    <w:rsid w:val="00B2766A"/>
    <w:rsid w:val="00B31235"/>
    <w:rsid w:val="00B32276"/>
    <w:rsid w:val="00B3258F"/>
    <w:rsid w:val="00B32ED7"/>
    <w:rsid w:val="00B33359"/>
    <w:rsid w:val="00B33421"/>
    <w:rsid w:val="00B37DD2"/>
    <w:rsid w:val="00B43EC9"/>
    <w:rsid w:val="00B47021"/>
    <w:rsid w:val="00B47C9C"/>
    <w:rsid w:val="00B5105F"/>
    <w:rsid w:val="00B52443"/>
    <w:rsid w:val="00B54CE4"/>
    <w:rsid w:val="00B55E9C"/>
    <w:rsid w:val="00B62AFB"/>
    <w:rsid w:val="00B650C4"/>
    <w:rsid w:val="00B66DFF"/>
    <w:rsid w:val="00B67B8E"/>
    <w:rsid w:val="00B67C98"/>
    <w:rsid w:val="00B72DBF"/>
    <w:rsid w:val="00B738FF"/>
    <w:rsid w:val="00B74648"/>
    <w:rsid w:val="00B76B2C"/>
    <w:rsid w:val="00B82CC0"/>
    <w:rsid w:val="00B878C3"/>
    <w:rsid w:val="00B91E82"/>
    <w:rsid w:val="00B92E67"/>
    <w:rsid w:val="00B93740"/>
    <w:rsid w:val="00B954C4"/>
    <w:rsid w:val="00B957C9"/>
    <w:rsid w:val="00B97E45"/>
    <w:rsid w:val="00BA17EF"/>
    <w:rsid w:val="00BA1DF2"/>
    <w:rsid w:val="00BA54B5"/>
    <w:rsid w:val="00BA5FDE"/>
    <w:rsid w:val="00BA6496"/>
    <w:rsid w:val="00BB30A4"/>
    <w:rsid w:val="00BB3AC3"/>
    <w:rsid w:val="00BB47A1"/>
    <w:rsid w:val="00BC2765"/>
    <w:rsid w:val="00BC2E46"/>
    <w:rsid w:val="00BC480F"/>
    <w:rsid w:val="00BC4E29"/>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6B50"/>
    <w:rsid w:val="00BF765F"/>
    <w:rsid w:val="00C00AB8"/>
    <w:rsid w:val="00C01FF2"/>
    <w:rsid w:val="00C02016"/>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7EEC"/>
    <w:rsid w:val="00C43F41"/>
    <w:rsid w:val="00C52F02"/>
    <w:rsid w:val="00C5499A"/>
    <w:rsid w:val="00C55987"/>
    <w:rsid w:val="00C5642B"/>
    <w:rsid w:val="00C60888"/>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65ED"/>
    <w:rsid w:val="00CF0113"/>
    <w:rsid w:val="00CF17CE"/>
    <w:rsid w:val="00CF257C"/>
    <w:rsid w:val="00CF5D61"/>
    <w:rsid w:val="00CF7460"/>
    <w:rsid w:val="00CF7A06"/>
    <w:rsid w:val="00D006BC"/>
    <w:rsid w:val="00D032DD"/>
    <w:rsid w:val="00D0578A"/>
    <w:rsid w:val="00D12C8A"/>
    <w:rsid w:val="00D13CE6"/>
    <w:rsid w:val="00D15679"/>
    <w:rsid w:val="00D1609D"/>
    <w:rsid w:val="00D17D32"/>
    <w:rsid w:val="00D2180F"/>
    <w:rsid w:val="00D24D10"/>
    <w:rsid w:val="00D26BB2"/>
    <w:rsid w:val="00D2758F"/>
    <w:rsid w:val="00D27BDF"/>
    <w:rsid w:val="00D30167"/>
    <w:rsid w:val="00D34E33"/>
    <w:rsid w:val="00D35F21"/>
    <w:rsid w:val="00D366AD"/>
    <w:rsid w:val="00D37C28"/>
    <w:rsid w:val="00D42BDA"/>
    <w:rsid w:val="00D44281"/>
    <w:rsid w:val="00D44723"/>
    <w:rsid w:val="00D501E2"/>
    <w:rsid w:val="00D5254B"/>
    <w:rsid w:val="00D52714"/>
    <w:rsid w:val="00D570C8"/>
    <w:rsid w:val="00D576CF"/>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0E85"/>
    <w:rsid w:val="00DA13EF"/>
    <w:rsid w:val="00DA4635"/>
    <w:rsid w:val="00DA556F"/>
    <w:rsid w:val="00DA5581"/>
    <w:rsid w:val="00DA6C70"/>
    <w:rsid w:val="00DB1EE2"/>
    <w:rsid w:val="00DB3712"/>
    <w:rsid w:val="00DB4EF2"/>
    <w:rsid w:val="00DB6165"/>
    <w:rsid w:val="00DC05C4"/>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DF6D2E"/>
    <w:rsid w:val="00E00B32"/>
    <w:rsid w:val="00E0450D"/>
    <w:rsid w:val="00E05640"/>
    <w:rsid w:val="00E05815"/>
    <w:rsid w:val="00E05BF3"/>
    <w:rsid w:val="00E05E75"/>
    <w:rsid w:val="00E1080E"/>
    <w:rsid w:val="00E12648"/>
    <w:rsid w:val="00E12FB8"/>
    <w:rsid w:val="00E151C6"/>
    <w:rsid w:val="00E1700A"/>
    <w:rsid w:val="00E17A58"/>
    <w:rsid w:val="00E201A8"/>
    <w:rsid w:val="00E21158"/>
    <w:rsid w:val="00E2521A"/>
    <w:rsid w:val="00E26B67"/>
    <w:rsid w:val="00E41B4A"/>
    <w:rsid w:val="00E41D42"/>
    <w:rsid w:val="00E42E35"/>
    <w:rsid w:val="00E44086"/>
    <w:rsid w:val="00E454CC"/>
    <w:rsid w:val="00E459A6"/>
    <w:rsid w:val="00E5237D"/>
    <w:rsid w:val="00E52BC6"/>
    <w:rsid w:val="00E542F3"/>
    <w:rsid w:val="00E548CC"/>
    <w:rsid w:val="00E560D8"/>
    <w:rsid w:val="00E609D5"/>
    <w:rsid w:val="00E60DBC"/>
    <w:rsid w:val="00E636FA"/>
    <w:rsid w:val="00E64F46"/>
    <w:rsid w:val="00E653D4"/>
    <w:rsid w:val="00E66179"/>
    <w:rsid w:val="00E66CEE"/>
    <w:rsid w:val="00E7079D"/>
    <w:rsid w:val="00E72E91"/>
    <w:rsid w:val="00E735B8"/>
    <w:rsid w:val="00E74397"/>
    <w:rsid w:val="00E74626"/>
    <w:rsid w:val="00E75494"/>
    <w:rsid w:val="00E75CA2"/>
    <w:rsid w:val="00E75FD6"/>
    <w:rsid w:val="00E760C0"/>
    <w:rsid w:val="00E777FC"/>
    <w:rsid w:val="00E82476"/>
    <w:rsid w:val="00E914F4"/>
    <w:rsid w:val="00E93B19"/>
    <w:rsid w:val="00E93E68"/>
    <w:rsid w:val="00E940E8"/>
    <w:rsid w:val="00E959BF"/>
    <w:rsid w:val="00E970DB"/>
    <w:rsid w:val="00EA24A0"/>
    <w:rsid w:val="00EA31E3"/>
    <w:rsid w:val="00EA33C6"/>
    <w:rsid w:val="00EA4F4D"/>
    <w:rsid w:val="00EA54B1"/>
    <w:rsid w:val="00EA5B55"/>
    <w:rsid w:val="00EA7438"/>
    <w:rsid w:val="00EB0EF1"/>
    <w:rsid w:val="00EB12B0"/>
    <w:rsid w:val="00EB303E"/>
    <w:rsid w:val="00EB7B06"/>
    <w:rsid w:val="00EB7C65"/>
    <w:rsid w:val="00EB7CCB"/>
    <w:rsid w:val="00EC4816"/>
    <w:rsid w:val="00EC4FD4"/>
    <w:rsid w:val="00EC59BA"/>
    <w:rsid w:val="00EC69F4"/>
    <w:rsid w:val="00EC75AF"/>
    <w:rsid w:val="00ED1A76"/>
    <w:rsid w:val="00ED21EF"/>
    <w:rsid w:val="00ED277D"/>
    <w:rsid w:val="00ED2DCD"/>
    <w:rsid w:val="00ED594E"/>
    <w:rsid w:val="00ED723F"/>
    <w:rsid w:val="00EE02DF"/>
    <w:rsid w:val="00EE1E00"/>
    <w:rsid w:val="00EE2125"/>
    <w:rsid w:val="00EE3E8C"/>
    <w:rsid w:val="00EE760A"/>
    <w:rsid w:val="00EF043D"/>
    <w:rsid w:val="00EF35D6"/>
    <w:rsid w:val="00EF5381"/>
    <w:rsid w:val="00EF6BDA"/>
    <w:rsid w:val="00EF7575"/>
    <w:rsid w:val="00EF7B27"/>
    <w:rsid w:val="00F0031B"/>
    <w:rsid w:val="00F04020"/>
    <w:rsid w:val="00F0412C"/>
    <w:rsid w:val="00F0429F"/>
    <w:rsid w:val="00F0689D"/>
    <w:rsid w:val="00F1003D"/>
    <w:rsid w:val="00F100C3"/>
    <w:rsid w:val="00F111A1"/>
    <w:rsid w:val="00F11AAB"/>
    <w:rsid w:val="00F11B23"/>
    <w:rsid w:val="00F1364A"/>
    <w:rsid w:val="00F223DB"/>
    <w:rsid w:val="00F22701"/>
    <w:rsid w:val="00F22893"/>
    <w:rsid w:val="00F23386"/>
    <w:rsid w:val="00F24CC4"/>
    <w:rsid w:val="00F26DE7"/>
    <w:rsid w:val="00F314DB"/>
    <w:rsid w:val="00F33A09"/>
    <w:rsid w:val="00F3457C"/>
    <w:rsid w:val="00F40CD5"/>
    <w:rsid w:val="00F423A3"/>
    <w:rsid w:val="00F4454D"/>
    <w:rsid w:val="00F467C2"/>
    <w:rsid w:val="00F503AF"/>
    <w:rsid w:val="00F5093F"/>
    <w:rsid w:val="00F52CE5"/>
    <w:rsid w:val="00F54293"/>
    <w:rsid w:val="00F5777B"/>
    <w:rsid w:val="00F604E8"/>
    <w:rsid w:val="00F637EA"/>
    <w:rsid w:val="00F63C72"/>
    <w:rsid w:val="00F645F8"/>
    <w:rsid w:val="00F6736F"/>
    <w:rsid w:val="00F70831"/>
    <w:rsid w:val="00F71059"/>
    <w:rsid w:val="00F74860"/>
    <w:rsid w:val="00F810BB"/>
    <w:rsid w:val="00F860FE"/>
    <w:rsid w:val="00F87E2A"/>
    <w:rsid w:val="00F90D3B"/>
    <w:rsid w:val="00F9243D"/>
    <w:rsid w:val="00F9525C"/>
    <w:rsid w:val="00F96F5C"/>
    <w:rsid w:val="00F979C6"/>
    <w:rsid w:val="00FA1598"/>
    <w:rsid w:val="00FA2618"/>
    <w:rsid w:val="00FA4636"/>
    <w:rsid w:val="00FA6AD8"/>
    <w:rsid w:val="00FA6DA5"/>
    <w:rsid w:val="00FB137E"/>
    <w:rsid w:val="00FB2C33"/>
    <w:rsid w:val="00FB3840"/>
    <w:rsid w:val="00FB3AA7"/>
    <w:rsid w:val="00FB4192"/>
    <w:rsid w:val="00FB4394"/>
    <w:rsid w:val="00FB537C"/>
    <w:rsid w:val="00FB7781"/>
    <w:rsid w:val="00FD469B"/>
    <w:rsid w:val="00FD5BF5"/>
    <w:rsid w:val="00FD63C8"/>
    <w:rsid w:val="00FD688C"/>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3052430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998769428">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5389413">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54101633">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www.visualstudios.com" TargetMode="External"/><Relationship Id="rId102" Type="http://schemas.openxmlformats.org/officeDocument/2006/relationships/hyperlink" Target="https://www.parasoft.com/product/jtest" TargetMode="External"/><Relationship Id="rId103" Type="http://schemas.openxmlformats.org/officeDocument/2006/relationships/hyperlink" Target="http://homepages.cwi.nl/~daybuild/daily-" TargetMode="External"/><Relationship Id="rId104" Type="http://schemas.openxmlformats.org/officeDocument/2006/relationships/hyperlink" Target="https://github.com/playn/playn" TargetMode="External"/><Relationship Id="rId105" Type="http://schemas.openxmlformats.org/officeDocument/2006/relationships/hyperlink" Target="http://www.qt.io" TargetMode="Externa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hyperlink" Target="http://file.scirp.org/pdf/JSEA20120800010_60440877.pdf" TargetMode="External"/><Relationship Id="rId96" Type="http://schemas.openxmlformats.org/officeDocument/2006/relationships/hyperlink" Target="https://www.ibm.com/developerworks/community/blogs/nlp/entry/tokenization?lang=en" TargetMode="External"/><Relationship Id="rId97" Type="http://schemas.openxmlformats.org/officeDocument/2006/relationships/hyperlink" Target="http://www.fltk.org" TargetMode="External"/><Relationship Id="rId98" Type="http://schemas.openxmlformats.org/officeDocument/2006/relationships/hyperlink" Target="https://github.com/" TargetMode="External"/><Relationship Id="rId99" Type="http://schemas.openxmlformats.org/officeDocument/2006/relationships/hyperlink" Target="https://people.cs.umass.edu/~brun/pubs/pubs/Muslu12oopsla.pdf"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libgdx.badlogicgames.com/" TargetMode="External"/><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6E58500-BCAB-DF4C-B66D-A6DFC3181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781</TotalTime>
  <Pages>83</Pages>
  <Words>18663</Words>
  <Characters>100221</Characters>
  <Application>Microsoft Macintosh Word</Application>
  <DocSecurity>0</DocSecurity>
  <Lines>3340</Lines>
  <Paragraphs>1828</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117056</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307</cp:revision>
  <cp:lastPrinted>2016-04-11T14:06:00Z</cp:lastPrinted>
  <dcterms:created xsi:type="dcterms:W3CDTF">2016-04-11T14:06:00Z</dcterms:created>
  <dcterms:modified xsi:type="dcterms:W3CDTF">2016-04-18T19:13:00Z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