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139D9FC7" w14:textId="77777777" w:rsidR="00C77407"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77407">
        <w:rPr>
          <w:noProof/>
        </w:rPr>
        <w:t>1.</w:t>
      </w:r>
      <w:r w:rsidR="00C77407">
        <w:rPr>
          <w:noProof/>
          <w:sz w:val="24"/>
          <w:szCs w:val="24"/>
          <w:lang w:val="en-US" w:eastAsia="ja-JP"/>
        </w:rPr>
        <w:tab/>
      </w:r>
      <w:r w:rsidR="00C77407">
        <w:rPr>
          <w:noProof/>
        </w:rPr>
        <w:t>Introduction</w:t>
      </w:r>
      <w:r w:rsidR="00C77407">
        <w:rPr>
          <w:noProof/>
        </w:rPr>
        <w:tab/>
      </w:r>
      <w:r w:rsidR="00C77407">
        <w:rPr>
          <w:noProof/>
        </w:rPr>
        <w:fldChar w:fldCharType="begin"/>
      </w:r>
      <w:r w:rsidR="00C77407">
        <w:rPr>
          <w:noProof/>
        </w:rPr>
        <w:instrText xml:space="preserve"> PAGEREF _Toc322005930 \h </w:instrText>
      </w:r>
      <w:r w:rsidR="00C77407">
        <w:rPr>
          <w:noProof/>
        </w:rPr>
      </w:r>
      <w:r w:rsidR="00C77407">
        <w:rPr>
          <w:noProof/>
        </w:rPr>
        <w:fldChar w:fldCharType="separate"/>
      </w:r>
      <w:r w:rsidR="001F6F1B">
        <w:rPr>
          <w:noProof/>
        </w:rPr>
        <w:t>5</w:t>
      </w:r>
      <w:r w:rsidR="00C77407">
        <w:rPr>
          <w:noProof/>
        </w:rPr>
        <w:fldChar w:fldCharType="end"/>
      </w:r>
    </w:p>
    <w:p w14:paraId="21074A58" w14:textId="77777777" w:rsidR="00C77407" w:rsidRDefault="00C77407">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_Toc322005931 \h </w:instrText>
      </w:r>
      <w:r>
        <w:rPr>
          <w:noProof/>
        </w:rPr>
      </w:r>
      <w:r>
        <w:rPr>
          <w:noProof/>
        </w:rPr>
        <w:fldChar w:fldCharType="separate"/>
      </w:r>
      <w:r w:rsidR="001F6F1B">
        <w:rPr>
          <w:noProof/>
        </w:rPr>
        <w:t>5</w:t>
      </w:r>
      <w:r>
        <w:rPr>
          <w:noProof/>
        </w:rPr>
        <w:fldChar w:fldCharType="end"/>
      </w:r>
    </w:p>
    <w:p w14:paraId="2FBBDC86" w14:textId="77777777" w:rsidR="00C77407" w:rsidRDefault="00C77407">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_Toc322005932 \h </w:instrText>
      </w:r>
      <w:r>
        <w:rPr>
          <w:noProof/>
        </w:rPr>
      </w:r>
      <w:r>
        <w:rPr>
          <w:noProof/>
        </w:rPr>
        <w:fldChar w:fldCharType="separate"/>
      </w:r>
      <w:r w:rsidR="001F6F1B">
        <w:rPr>
          <w:noProof/>
        </w:rPr>
        <w:t>6</w:t>
      </w:r>
      <w:r>
        <w:rPr>
          <w:noProof/>
        </w:rPr>
        <w:fldChar w:fldCharType="end"/>
      </w:r>
    </w:p>
    <w:p w14:paraId="5507D041" w14:textId="77777777" w:rsidR="00C77407" w:rsidRDefault="00C77407">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_Toc322005933 \h </w:instrText>
      </w:r>
      <w:r>
        <w:rPr>
          <w:noProof/>
        </w:rPr>
      </w:r>
      <w:r>
        <w:rPr>
          <w:noProof/>
        </w:rPr>
        <w:fldChar w:fldCharType="separate"/>
      </w:r>
      <w:r w:rsidR="001F6F1B">
        <w:rPr>
          <w:noProof/>
        </w:rPr>
        <w:t>7</w:t>
      </w:r>
      <w:r>
        <w:rPr>
          <w:noProof/>
        </w:rPr>
        <w:fldChar w:fldCharType="end"/>
      </w:r>
    </w:p>
    <w:p w14:paraId="27CD23B5" w14:textId="77777777" w:rsidR="00C77407" w:rsidRDefault="00C77407">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_Toc322005934 \h </w:instrText>
      </w:r>
      <w:r>
        <w:rPr>
          <w:noProof/>
        </w:rPr>
      </w:r>
      <w:r>
        <w:rPr>
          <w:noProof/>
        </w:rPr>
        <w:fldChar w:fldCharType="separate"/>
      </w:r>
      <w:r w:rsidR="001F6F1B">
        <w:rPr>
          <w:noProof/>
        </w:rPr>
        <w:t>7</w:t>
      </w:r>
      <w:r>
        <w:rPr>
          <w:noProof/>
        </w:rPr>
        <w:fldChar w:fldCharType="end"/>
      </w:r>
    </w:p>
    <w:p w14:paraId="03DFA548" w14:textId="77777777" w:rsidR="00C77407" w:rsidRDefault="00C77407">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_Toc322005935 \h </w:instrText>
      </w:r>
      <w:r>
        <w:rPr>
          <w:noProof/>
        </w:rPr>
      </w:r>
      <w:r>
        <w:rPr>
          <w:noProof/>
        </w:rPr>
        <w:fldChar w:fldCharType="separate"/>
      </w:r>
      <w:r w:rsidR="001F6F1B">
        <w:rPr>
          <w:noProof/>
        </w:rPr>
        <w:t>7</w:t>
      </w:r>
      <w:r>
        <w:rPr>
          <w:noProof/>
        </w:rPr>
        <w:fldChar w:fldCharType="end"/>
      </w:r>
    </w:p>
    <w:p w14:paraId="35D47C6B" w14:textId="77777777" w:rsidR="00C77407" w:rsidRDefault="00C77407">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_Toc322005936 \h </w:instrText>
      </w:r>
      <w:r>
        <w:rPr>
          <w:noProof/>
        </w:rPr>
      </w:r>
      <w:r>
        <w:rPr>
          <w:noProof/>
        </w:rPr>
        <w:fldChar w:fldCharType="separate"/>
      </w:r>
      <w:r w:rsidR="001F6F1B">
        <w:rPr>
          <w:noProof/>
        </w:rPr>
        <w:t>8</w:t>
      </w:r>
      <w:r>
        <w:rPr>
          <w:noProof/>
        </w:rPr>
        <w:fldChar w:fldCharType="end"/>
      </w:r>
    </w:p>
    <w:p w14:paraId="33B5F6BB" w14:textId="77777777" w:rsidR="00C77407" w:rsidRDefault="00C77407">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_Toc322005937 \h </w:instrText>
      </w:r>
      <w:r>
        <w:rPr>
          <w:noProof/>
        </w:rPr>
      </w:r>
      <w:r>
        <w:rPr>
          <w:noProof/>
        </w:rPr>
        <w:fldChar w:fldCharType="separate"/>
      </w:r>
      <w:r w:rsidR="001F6F1B">
        <w:rPr>
          <w:noProof/>
        </w:rPr>
        <w:t>8</w:t>
      </w:r>
      <w:r>
        <w:rPr>
          <w:noProof/>
        </w:rPr>
        <w:fldChar w:fldCharType="end"/>
      </w:r>
    </w:p>
    <w:p w14:paraId="66C71FF3" w14:textId="77777777" w:rsidR="00C77407" w:rsidRDefault="00C77407">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_Toc322005938 \h </w:instrText>
      </w:r>
      <w:r>
        <w:rPr>
          <w:noProof/>
        </w:rPr>
      </w:r>
      <w:r>
        <w:rPr>
          <w:noProof/>
        </w:rPr>
        <w:fldChar w:fldCharType="separate"/>
      </w:r>
      <w:r w:rsidR="001F6F1B">
        <w:rPr>
          <w:noProof/>
        </w:rPr>
        <w:t>8</w:t>
      </w:r>
      <w:r>
        <w:rPr>
          <w:noProof/>
        </w:rPr>
        <w:fldChar w:fldCharType="end"/>
      </w:r>
    </w:p>
    <w:p w14:paraId="00219A14" w14:textId="77777777" w:rsidR="00C77407" w:rsidRDefault="00C77407">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_Toc322005939 \h </w:instrText>
      </w:r>
      <w:r>
        <w:rPr>
          <w:noProof/>
        </w:rPr>
      </w:r>
      <w:r>
        <w:rPr>
          <w:noProof/>
        </w:rPr>
        <w:fldChar w:fldCharType="separate"/>
      </w:r>
      <w:r w:rsidR="001F6F1B">
        <w:rPr>
          <w:noProof/>
        </w:rPr>
        <w:t>9</w:t>
      </w:r>
      <w:r>
        <w:rPr>
          <w:noProof/>
        </w:rPr>
        <w:fldChar w:fldCharType="end"/>
      </w:r>
    </w:p>
    <w:p w14:paraId="24209ADA" w14:textId="77777777" w:rsidR="00C77407" w:rsidRDefault="00C77407">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_Toc322005940 \h </w:instrText>
      </w:r>
      <w:r>
        <w:rPr>
          <w:noProof/>
        </w:rPr>
      </w:r>
      <w:r>
        <w:rPr>
          <w:noProof/>
        </w:rPr>
        <w:fldChar w:fldCharType="separate"/>
      </w:r>
      <w:r w:rsidR="001F6F1B">
        <w:rPr>
          <w:noProof/>
        </w:rPr>
        <w:t>11</w:t>
      </w:r>
      <w:r>
        <w:rPr>
          <w:noProof/>
        </w:rPr>
        <w:fldChar w:fldCharType="end"/>
      </w:r>
    </w:p>
    <w:p w14:paraId="11E16FC5" w14:textId="77777777" w:rsidR="00C77407" w:rsidRDefault="00C77407">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_Toc322005941 \h </w:instrText>
      </w:r>
      <w:r>
        <w:rPr>
          <w:noProof/>
        </w:rPr>
      </w:r>
      <w:r>
        <w:rPr>
          <w:noProof/>
        </w:rPr>
        <w:fldChar w:fldCharType="separate"/>
      </w:r>
      <w:r w:rsidR="001F6F1B">
        <w:rPr>
          <w:noProof/>
        </w:rPr>
        <w:t>12</w:t>
      </w:r>
      <w:r>
        <w:rPr>
          <w:noProof/>
        </w:rPr>
        <w:fldChar w:fldCharType="end"/>
      </w:r>
    </w:p>
    <w:p w14:paraId="1089A0E0" w14:textId="77777777" w:rsidR="00C77407" w:rsidRDefault="00C77407">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_Toc322005942 \h </w:instrText>
      </w:r>
      <w:r>
        <w:rPr>
          <w:noProof/>
        </w:rPr>
      </w:r>
      <w:r>
        <w:rPr>
          <w:noProof/>
        </w:rPr>
        <w:fldChar w:fldCharType="separate"/>
      </w:r>
      <w:r w:rsidR="001F6F1B">
        <w:rPr>
          <w:noProof/>
        </w:rPr>
        <w:t>13</w:t>
      </w:r>
      <w:r>
        <w:rPr>
          <w:noProof/>
        </w:rPr>
        <w:fldChar w:fldCharType="end"/>
      </w:r>
    </w:p>
    <w:p w14:paraId="0AED6FB8" w14:textId="77777777" w:rsidR="00C77407" w:rsidRDefault="00C77407">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_Toc322005943 \h </w:instrText>
      </w:r>
      <w:r>
        <w:rPr>
          <w:noProof/>
        </w:rPr>
      </w:r>
      <w:r>
        <w:rPr>
          <w:noProof/>
        </w:rPr>
        <w:fldChar w:fldCharType="separate"/>
      </w:r>
      <w:r w:rsidR="001F6F1B">
        <w:rPr>
          <w:noProof/>
        </w:rPr>
        <w:t>13</w:t>
      </w:r>
      <w:r>
        <w:rPr>
          <w:noProof/>
        </w:rPr>
        <w:fldChar w:fldCharType="end"/>
      </w:r>
    </w:p>
    <w:p w14:paraId="51E39E1D" w14:textId="77777777" w:rsidR="00C77407" w:rsidRDefault="00C77407">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_Toc322005944 \h </w:instrText>
      </w:r>
      <w:r>
        <w:rPr>
          <w:noProof/>
        </w:rPr>
      </w:r>
      <w:r>
        <w:rPr>
          <w:noProof/>
        </w:rPr>
        <w:fldChar w:fldCharType="separate"/>
      </w:r>
      <w:r w:rsidR="001F6F1B">
        <w:rPr>
          <w:noProof/>
        </w:rPr>
        <w:t>15</w:t>
      </w:r>
      <w:r>
        <w:rPr>
          <w:noProof/>
        </w:rPr>
        <w:fldChar w:fldCharType="end"/>
      </w:r>
    </w:p>
    <w:p w14:paraId="2435A830" w14:textId="77777777" w:rsidR="00C77407" w:rsidRDefault="00C77407">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_Toc322005945 \h </w:instrText>
      </w:r>
      <w:r>
        <w:rPr>
          <w:noProof/>
        </w:rPr>
      </w:r>
      <w:r>
        <w:rPr>
          <w:noProof/>
        </w:rPr>
        <w:fldChar w:fldCharType="separate"/>
      </w:r>
      <w:r w:rsidR="001F6F1B">
        <w:rPr>
          <w:noProof/>
        </w:rPr>
        <w:t>17</w:t>
      </w:r>
      <w:r>
        <w:rPr>
          <w:noProof/>
        </w:rPr>
        <w:fldChar w:fldCharType="end"/>
      </w:r>
    </w:p>
    <w:p w14:paraId="3981F143" w14:textId="77777777" w:rsidR="00C77407" w:rsidRDefault="00C77407">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_Toc322005946 \h </w:instrText>
      </w:r>
      <w:r>
        <w:rPr>
          <w:noProof/>
        </w:rPr>
      </w:r>
      <w:r>
        <w:rPr>
          <w:noProof/>
        </w:rPr>
        <w:fldChar w:fldCharType="separate"/>
      </w:r>
      <w:r w:rsidR="001F6F1B">
        <w:rPr>
          <w:noProof/>
        </w:rPr>
        <w:t>17</w:t>
      </w:r>
      <w:r>
        <w:rPr>
          <w:noProof/>
        </w:rPr>
        <w:fldChar w:fldCharType="end"/>
      </w:r>
    </w:p>
    <w:p w14:paraId="4911572E" w14:textId="77777777" w:rsidR="00C77407" w:rsidRDefault="00C77407">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_Toc322005947 \h </w:instrText>
      </w:r>
      <w:r>
        <w:rPr>
          <w:noProof/>
        </w:rPr>
      </w:r>
      <w:r>
        <w:rPr>
          <w:noProof/>
        </w:rPr>
        <w:fldChar w:fldCharType="separate"/>
      </w:r>
      <w:r w:rsidR="001F6F1B">
        <w:rPr>
          <w:noProof/>
        </w:rPr>
        <w:t>18</w:t>
      </w:r>
      <w:r>
        <w:rPr>
          <w:noProof/>
        </w:rPr>
        <w:fldChar w:fldCharType="end"/>
      </w:r>
    </w:p>
    <w:p w14:paraId="394A5042" w14:textId="77777777" w:rsidR="00C77407" w:rsidRDefault="00C77407">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_Toc322005948 \h </w:instrText>
      </w:r>
      <w:r>
        <w:rPr>
          <w:noProof/>
        </w:rPr>
      </w:r>
      <w:r>
        <w:rPr>
          <w:noProof/>
        </w:rPr>
        <w:fldChar w:fldCharType="separate"/>
      </w:r>
      <w:r w:rsidR="001F6F1B">
        <w:rPr>
          <w:noProof/>
        </w:rPr>
        <w:t>19</w:t>
      </w:r>
      <w:r>
        <w:rPr>
          <w:noProof/>
        </w:rPr>
        <w:fldChar w:fldCharType="end"/>
      </w:r>
    </w:p>
    <w:p w14:paraId="72F5D7EE" w14:textId="77777777" w:rsidR="00C77407" w:rsidRDefault="00C77407">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_Toc322005949 \h </w:instrText>
      </w:r>
      <w:r>
        <w:rPr>
          <w:noProof/>
        </w:rPr>
      </w:r>
      <w:r>
        <w:rPr>
          <w:noProof/>
        </w:rPr>
        <w:fldChar w:fldCharType="separate"/>
      </w:r>
      <w:r w:rsidR="001F6F1B">
        <w:rPr>
          <w:noProof/>
        </w:rPr>
        <w:t>20</w:t>
      </w:r>
      <w:r>
        <w:rPr>
          <w:noProof/>
        </w:rPr>
        <w:fldChar w:fldCharType="end"/>
      </w:r>
    </w:p>
    <w:p w14:paraId="5C69AB23" w14:textId="77777777" w:rsidR="00C77407" w:rsidRDefault="00C77407">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_Toc322005950 \h </w:instrText>
      </w:r>
      <w:r>
        <w:rPr>
          <w:noProof/>
        </w:rPr>
      </w:r>
      <w:r>
        <w:rPr>
          <w:noProof/>
        </w:rPr>
        <w:fldChar w:fldCharType="separate"/>
      </w:r>
      <w:r w:rsidR="001F6F1B">
        <w:rPr>
          <w:noProof/>
        </w:rPr>
        <w:t>20</w:t>
      </w:r>
      <w:r>
        <w:rPr>
          <w:noProof/>
        </w:rPr>
        <w:fldChar w:fldCharType="end"/>
      </w:r>
    </w:p>
    <w:p w14:paraId="5CD74A49" w14:textId="77777777" w:rsidR="00C77407" w:rsidRDefault="00C77407">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_Toc322005951 \h </w:instrText>
      </w:r>
      <w:r>
        <w:rPr>
          <w:noProof/>
        </w:rPr>
      </w:r>
      <w:r>
        <w:rPr>
          <w:noProof/>
        </w:rPr>
        <w:fldChar w:fldCharType="separate"/>
      </w:r>
      <w:r w:rsidR="001F6F1B">
        <w:rPr>
          <w:noProof/>
        </w:rPr>
        <w:t>21</w:t>
      </w:r>
      <w:r>
        <w:rPr>
          <w:noProof/>
        </w:rPr>
        <w:fldChar w:fldCharType="end"/>
      </w:r>
    </w:p>
    <w:p w14:paraId="4A49B3ED" w14:textId="77777777" w:rsidR="00C77407" w:rsidRDefault="00C77407">
      <w:pPr>
        <w:pStyle w:val="TOC1"/>
        <w:rPr>
          <w:noProof/>
          <w:sz w:val="24"/>
          <w:szCs w:val="24"/>
          <w:lang w:val="en-US" w:eastAsia="ja-JP"/>
        </w:rPr>
      </w:pPr>
      <w:r>
        <w:rPr>
          <w:noProof/>
        </w:rPr>
        <w:t>4. Technical development</w:t>
      </w:r>
      <w:r>
        <w:rPr>
          <w:noProof/>
        </w:rPr>
        <w:tab/>
      </w:r>
      <w:r>
        <w:rPr>
          <w:noProof/>
        </w:rPr>
        <w:fldChar w:fldCharType="begin"/>
      </w:r>
      <w:r>
        <w:rPr>
          <w:noProof/>
        </w:rPr>
        <w:instrText xml:space="preserve"> PAGEREF _Toc322005952 \h </w:instrText>
      </w:r>
      <w:r>
        <w:rPr>
          <w:noProof/>
        </w:rPr>
      </w:r>
      <w:r>
        <w:rPr>
          <w:noProof/>
        </w:rPr>
        <w:fldChar w:fldCharType="separate"/>
      </w:r>
      <w:r w:rsidR="001F6F1B">
        <w:rPr>
          <w:noProof/>
        </w:rPr>
        <w:t>22</w:t>
      </w:r>
      <w:r>
        <w:rPr>
          <w:noProof/>
        </w:rPr>
        <w:fldChar w:fldCharType="end"/>
      </w:r>
    </w:p>
    <w:p w14:paraId="08886A09" w14:textId="77777777" w:rsidR="00C77407" w:rsidRDefault="00C77407">
      <w:pPr>
        <w:pStyle w:val="TOC2"/>
        <w:tabs>
          <w:tab w:val="right" w:leader="dot" w:pos="9016"/>
        </w:tabs>
        <w:rPr>
          <w:noProof/>
          <w:sz w:val="24"/>
          <w:szCs w:val="24"/>
          <w:lang w:val="en-US" w:eastAsia="ja-JP"/>
        </w:rPr>
      </w:pPr>
      <w:r>
        <w:rPr>
          <w:noProof/>
        </w:rPr>
        <w:t>4.1 System Design</w:t>
      </w:r>
      <w:r>
        <w:rPr>
          <w:noProof/>
        </w:rPr>
        <w:tab/>
      </w:r>
      <w:r>
        <w:rPr>
          <w:noProof/>
        </w:rPr>
        <w:fldChar w:fldCharType="begin"/>
      </w:r>
      <w:r>
        <w:rPr>
          <w:noProof/>
        </w:rPr>
        <w:instrText xml:space="preserve"> PAGEREF _Toc322005953 \h </w:instrText>
      </w:r>
      <w:r>
        <w:rPr>
          <w:noProof/>
        </w:rPr>
      </w:r>
      <w:r>
        <w:rPr>
          <w:noProof/>
        </w:rPr>
        <w:fldChar w:fldCharType="separate"/>
      </w:r>
      <w:r w:rsidR="001F6F1B">
        <w:rPr>
          <w:noProof/>
        </w:rPr>
        <w:t>22</w:t>
      </w:r>
      <w:r>
        <w:rPr>
          <w:noProof/>
        </w:rPr>
        <w:fldChar w:fldCharType="end"/>
      </w:r>
    </w:p>
    <w:p w14:paraId="74589410" w14:textId="77777777" w:rsidR="00C77407" w:rsidRDefault="00C77407">
      <w:pPr>
        <w:pStyle w:val="TOC2"/>
        <w:tabs>
          <w:tab w:val="right" w:leader="dot" w:pos="9016"/>
        </w:tabs>
        <w:rPr>
          <w:noProof/>
          <w:sz w:val="24"/>
          <w:szCs w:val="24"/>
          <w:lang w:val="en-US" w:eastAsia="ja-JP"/>
        </w:rPr>
      </w:pPr>
      <w:r>
        <w:rPr>
          <w:noProof/>
        </w:rPr>
        <w:t>4.1.1 Specifications</w:t>
      </w:r>
      <w:r>
        <w:rPr>
          <w:noProof/>
        </w:rPr>
        <w:tab/>
      </w:r>
      <w:r>
        <w:rPr>
          <w:noProof/>
        </w:rPr>
        <w:fldChar w:fldCharType="begin"/>
      </w:r>
      <w:r>
        <w:rPr>
          <w:noProof/>
        </w:rPr>
        <w:instrText xml:space="preserve"> PAGEREF _Toc322005954 \h </w:instrText>
      </w:r>
      <w:r>
        <w:rPr>
          <w:noProof/>
        </w:rPr>
      </w:r>
      <w:r>
        <w:rPr>
          <w:noProof/>
        </w:rPr>
        <w:fldChar w:fldCharType="separate"/>
      </w:r>
      <w:r w:rsidR="001F6F1B">
        <w:rPr>
          <w:noProof/>
        </w:rPr>
        <w:t>23</w:t>
      </w:r>
      <w:r>
        <w:rPr>
          <w:noProof/>
        </w:rPr>
        <w:fldChar w:fldCharType="end"/>
      </w:r>
    </w:p>
    <w:p w14:paraId="05351DE1" w14:textId="77777777" w:rsidR="00C77407" w:rsidRDefault="00C77407">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_Toc322005955 \h </w:instrText>
      </w:r>
      <w:r>
        <w:rPr>
          <w:noProof/>
        </w:rPr>
      </w:r>
      <w:r>
        <w:rPr>
          <w:noProof/>
        </w:rPr>
        <w:fldChar w:fldCharType="separate"/>
      </w:r>
      <w:r w:rsidR="001F6F1B">
        <w:rPr>
          <w:noProof/>
        </w:rPr>
        <w:t>24</w:t>
      </w:r>
      <w:r>
        <w:rPr>
          <w:noProof/>
        </w:rPr>
        <w:fldChar w:fldCharType="end"/>
      </w:r>
    </w:p>
    <w:p w14:paraId="61C80226" w14:textId="77777777" w:rsidR="00C77407" w:rsidRDefault="00C77407">
      <w:pPr>
        <w:pStyle w:val="TOC2"/>
        <w:tabs>
          <w:tab w:val="right" w:leader="dot" w:pos="9016"/>
        </w:tabs>
        <w:rPr>
          <w:noProof/>
          <w:sz w:val="24"/>
          <w:szCs w:val="24"/>
          <w:lang w:val="en-US" w:eastAsia="ja-JP"/>
        </w:rPr>
      </w:pPr>
      <w:r>
        <w:rPr>
          <w:noProof/>
        </w:rPr>
        <w:t>4.2 Modular design</w:t>
      </w:r>
      <w:r>
        <w:rPr>
          <w:noProof/>
        </w:rPr>
        <w:tab/>
      </w:r>
      <w:r>
        <w:rPr>
          <w:noProof/>
        </w:rPr>
        <w:fldChar w:fldCharType="begin"/>
      </w:r>
      <w:r>
        <w:rPr>
          <w:noProof/>
        </w:rPr>
        <w:instrText xml:space="preserve"> PAGEREF _Toc322005956 \h </w:instrText>
      </w:r>
      <w:r>
        <w:rPr>
          <w:noProof/>
        </w:rPr>
      </w:r>
      <w:r>
        <w:rPr>
          <w:noProof/>
        </w:rPr>
        <w:fldChar w:fldCharType="separate"/>
      </w:r>
      <w:r w:rsidR="001F6F1B">
        <w:rPr>
          <w:noProof/>
        </w:rPr>
        <w:t>25</w:t>
      </w:r>
      <w:r>
        <w:rPr>
          <w:noProof/>
        </w:rPr>
        <w:fldChar w:fldCharType="end"/>
      </w:r>
    </w:p>
    <w:p w14:paraId="51075B99" w14:textId="77777777" w:rsidR="00C77407" w:rsidRDefault="00C77407">
      <w:pPr>
        <w:pStyle w:val="TOC2"/>
        <w:tabs>
          <w:tab w:val="right" w:leader="dot" w:pos="9016"/>
        </w:tabs>
        <w:rPr>
          <w:noProof/>
          <w:sz w:val="24"/>
          <w:szCs w:val="24"/>
          <w:lang w:val="en-US" w:eastAsia="ja-JP"/>
        </w:rPr>
      </w:pPr>
      <w:r>
        <w:rPr>
          <w:noProof/>
        </w:rPr>
        <w:t>4.3 System functionality</w:t>
      </w:r>
      <w:r>
        <w:rPr>
          <w:noProof/>
        </w:rPr>
        <w:tab/>
      </w:r>
      <w:r>
        <w:rPr>
          <w:noProof/>
        </w:rPr>
        <w:fldChar w:fldCharType="begin"/>
      </w:r>
      <w:r>
        <w:rPr>
          <w:noProof/>
        </w:rPr>
        <w:instrText xml:space="preserve"> PAGEREF _Toc322005957 \h </w:instrText>
      </w:r>
      <w:r>
        <w:rPr>
          <w:noProof/>
        </w:rPr>
      </w:r>
      <w:r>
        <w:rPr>
          <w:noProof/>
        </w:rPr>
        <w:fldChar w:fldCharType="separate"/>
      </w:r>
      <w:r w:rsidR="001F6F1B">
        <w:rPr>
          <w:noProof/>
        </w:rPr>
        <w:t>25</w:t>
      </w:r>
      <w:r>
        <w:rPr>
          <w:noProof/>
        </w:rPr>
        <w:fldChar w:fldCharType="end"/>
      </w:r>
    </w:p>
    <w:p w14:paraId="2251D6B9" w14:textId="77777777" w:rsidR="00C77407" w:rsidRDefault="00C77407">
      <w:pPr>
        <w:pStyle w:val="TOC2"/>
        <w:tabs>
          <w:tab w:val="right" w:leader="dot" w:pos="9016"/>
        </w:tabs>
        <w:rPr>
          <w:noProof/>
          <w:sz w:val="24"/>
          <w:szCs w:val="24"/>
          <w:lang w:val="en-US" w:eastAsia="ja-JP"/>
        </w:rPr>
      </w:pPr>
      <w:r>
        <w:rPr>
          <w:noProof/>
        </w:rPr>
        <w:t>4.3 User interface</w:t>
      </w:r>
      <w:r>
        <w:rPr>
          <w:noProof/>
        </w:rPr>
        <w:tab/>
      </w:r>
      <w:r>
        <w:rPr>
          <w:noProof/>
        </w:rPr>
        <w:fldChar w:fldCharType="begin"/>
      </w:r>
      <w:r>
        <w:rPr>
          <w:noProof/>
        </w:rPr>
        <w:instrText xml:space="preserve"> PAGEREF _Toc322005958 \h </w:instrText>
      </w:r>
      <w:r>
        <w:rPr>
          <w:noProof/>
        </w:rPr>
      </w:r>
      <w:r>
        <w:rPr>
          <w:noProof/>
        </w:rPr>
        <w:fldChar w:fldCharType="separate"/>
      </w:r>
      <w:r w:rsidR="001F6F1B">
        <w:rPr>
          <w:noProof/>
        </w:rPr>
        <w:t>27</w:t>
      </w:r>
      <w:r>
        <w:rPr>
          <w:noProof/>
        </w:rPr>
        <w:fldChar w:fldCharType="end"/>
      </w:r>
    </w:p>
    <w:p w14:paraId="38A73E64" w14:textId="77777777" w:rsidR="00C77407" w:rsidRDefault="00C77407">
      <w:pPr>
        <w:pStyle w:val="TOC2"/>
        <w:tabs>
          <w:tab w:val="right" w:leader="dot" w:pos="9016"/>
        </w:tabs>
        <w:rPr>
          <w:noProof/>
          <w:sz w:val="24"/>
          <w:szCs w:val="24"/>
          <w:lang w:val="en-US" w:eastAsia="ja-JP"/>
        </w:rPr>
      </w:pPr>
      <w:r>
        <w:rPr>
          <w:noProof/>
        </w:rPr>
        <w:t>4.4 System implementation</w:t>
      </w:r>
      <w:r>
        <w:rPr>
          <w:noProof/>
        </w:rPr>
        <w:tab/>
      </w:r>
      <w:r>
        <w:rPr>
          <w:noProof/>
        </w:rPr>
        <w:fldChar w:fldCharType="begin"/>
      </w:r>
      <w:r>
        <w:rPr>
          <w:noProof/>
        </w:rPr>
        <w:instrText xml:space="preserve"> PAGEREF _Toc322005959 \h </w:instrText>
      </w:r>
      <w:r>
        <w:rPr>
          <w:noProof/>
        </w:rPr>
      </w:r>
      <w:r>
        <w:rPr>
          <w:noProof/>
        </w:rPr>
        <w:fldChar w:fldCharType="separate"/>
      </w:r>
      <w:r w:rsidR="001F6F1B">
        <w:rPr>
          <w:noProof/>
        </w:rPr>
        <w:t>31</w:t>
      </w:r>
      <w:r>
        <w:rPr>
          <w:noProof/>
        </w:rPr>
        <w:fldChar w:fldCharType="end"/>
      </w:r>
    </w:p>
    <w:p w14:paraId="03114B3D" w14:textId="77777777" w:rsidR="00C77407" w:rsidRDefault="00C77407">
      <w:pPr>
        <w:pStyle w:val="TOC2"/>
        <w:tabs>
          <w:tab w:val="right" w:leader="dot" w:pos="9016"/>
        </w:tabs>
        <w:rPr>
          <w:noProof/>
          <w:sz w:val="24"/>
          <w:szCs w:val="24"/>
          <w:lang w:val="en-US" w:eastAsia="ja-JP"/>
        </w:rPr>
      </w:pPr>
      <w:r>
        <w:rPr>
          <w:noProof/>
        </w:rPr>
        <w:t>4.4.1 Text editor</w:t>
      </w:r>
      <w:r>
        <w:rPr>
          <w:noProof/>
        </w:rPr>
        <w:tab/>
      </w:r>
      <w:r>
        <w:rPr>
          <w:noProof/>
        </w:rPr>
        <w:fldChar w:fldCharType="begin"/>
      </w:r>
      <w:r>
        <w:rPr>
          <w:noProof/>
        </w:rPr>
        <w:instrText xml:space="preserve"> PAGEREF _Toc322005960 \h </w:instrText>
      </w:r>
      <w:r>
        <w:rPr>
          <w:noProof/>
        </w:rPr>
      </w:r>
      <w:r>
        <w:rPr>
          <w:noProof/>
        </w:rPr>
        <w:fldChar w:fldCharType="separate"/>
      </w:r>
      <w:r w:rsidR="001F6F1B">
        <w:rPr>
          <w:noProof/>
        </w:rPr>
        <w:t>31</w:t>
      </w:r>
      <w:r>
        <w:rPr>
          <w:noProof/>
        </w:rPr>
        <w:fldChar w:fldCharType="end"/>
      </w:r>
    </w:p>
    <w:p w14:paraId="49800C85" w14:textId="77777777" w:rsidR="00C77407" w:rsidRPr="00C77407" w:rsidRDefault="00C77407">
      <w:pPr>
        <w:pStyle w:val="TOC2"/>
        <w:tabs>
          <w:tab w:val="right" w:leader="dot" w:pos="9016"/>
        </w:tabs>
        <w:rPr>
          <w:noProof/>
          <w:sz w:val="24"/>
          <w:szCs w:val="24"/>
          <w:lang w:val="en-US" w:eastAsia="ja-JP"/>
        </w:rPr>
      </w:pPr>
      <w:r w:rsidRPr="00C77407">
        <w:rPr>
          <w:noProof/>
        </w:rPr>
        <w:t>4.4.1.1 Syntax highlighting</w:t>
      </w:r>
      <w:r w:rsidRPr="00C77407">
        <w:rPr>
          <w:noProof/>
        </w:rPr>
        <w:tab/>
      </w:r>
      <w:r w:rsidRPr="00C77407">
        <w:rPr>
          <w:noProof/>
        </w:rPr>
        <w:fldChar w:fldCharType="begin"/>
      </w:r>
      <w:r w:rsidRPr="00C77407">
        <w:rPr>
          <w:noProof/>
        </w:rPr>
        <w:instrText xml:space="preserve"> PAGEREF _Toc322005961 \h </w:instrText>
      </w:r>
      <w:r w:rsidRPr="00C77407">
        <w:rPr>
          <w:noProof/>
        </w:rPr>
      </w:r>
      <w:r w:rsidRPr="00C77407">
        <w:rPr>
          <w:noProof/>
        </w:rPr>
        <w:fldChar w:fldCharType="separate"/>
      </w:r>
      <w:r w:rsidR="001F6F1B">
        <w:rPr>
          <w:noProof/>
        </w:rPr>
        <w:t>32</w:t>
      </w:r>
      <w:r w:rsidRPr="00C77407">
        <w:rPr>
          <w:noProof/>
        </w:rPr>
        <w:fldChar w:fldCharType="end"/>
      </w:r>
    </w:p>
    <w:p w14:paraId="506D2E59" w14:textId="77777777" w:rsidR="00C77407" w:rsidRPr="00C77407" w:rsidRDefault="00C77407">
      <w:pPr>
        <w:pStyle w:val="TOC2"/>
        <w:tabs>
          <w:tab w:val="right" w:leader="dot" w:pos="9016"/>
        </w:tabs>
        <w:rPr>
          <w:noProof/>
          <w:sz w:val="24"/>
          <w:szCs w:val="24"/>
          <w:lang w:val="en-US" w:eastAsia="ja-JP"/>
        </w:rPr>
      </w:pPr>
      <w:r w:rsidRPr="00C77407">
        <w:rPr>
          <w:noProof/>
        </w:rPr>
        <w:t>4.4.1.2 Auto completion</w:t>
      </w:r>
      <w:r w:rsidRPr="00C77407">
        <w:rPr>
          <w:noProof/>
        </w:rPr>
        <w:tab/>
      </w:r>
      <w:r w:rsidRPr="00C77407">
        <w:rPr>
          <w:noProof/>
        </w:rPr>
        <w:fldChar w:fldCharType="begin"/>
      </w:r>
      <w:r w:rsidRPr="00C77407">
        <w:rPr>
          <w:noProof/>
        </w:rPr>
        <w:instrText xml:space="preserve"> PAGEREF _Toc322005962 \h </w:instrText>
      </w:r>
      <w:r w:rsidRPr="00C77407">
        <w:rPr>
          <w:noProof/>
        </w:rPr>
      </w:r>
      <w:r w:rsidRPr="00C77407">
        <w:rPr>
          <w:noProof/>
        </w:rPr>
        <w:fldChar w:fldCharType="separate"/>
      </w:r>
      <w:r w:rsidR="001F6F1B">
        <w:rPr>
          <w:noProof/>
        </w:rPr>
        <w:t>33</w:t>
      </w:r>
      <w:r w:rsidRPr="00C77407">
        <w:rPr>
          <w:noProof/>
        </w:rPr>
        <w:fldChar w:fldCharType="end"/>
      </w:r>
    </w:p>
    <w:p w14:paraId="0797E99F" w14:textId="77777777" w:rsidR="00C77407" w:rsidRPr="00C77407" w:rsidRDefault="00C77407">
      <w:pPr>
        <w:pStyle w:val="TOC2"/>
        <w:tabs>
          <w:tab w:val="right" w:leader="dot" w:pos="9016"/>
        </w:tabs>
        <w:rPr>
          <w:noProof/>
          <w:sz w:val="24"/>
          <w:szCs w:val="24"/>
          <w:lang w:val="en-US" w:eastAsia="ja-JP"/>
        </w:rPr>
      </w:pPr>
      <w:r w:rsidRPr="00C77407">
        <w:rPr>
          <w:noProof/>
        </w:rPr>
        <w:lastRenderedPageBreak/>
        <w:t>4.4.1.3 Editing functionality</w:t>
      </w:r>
      <w:r w:rsidRPr="00C77407">
        <w:rPr>
          <w:noProof/>
        </w:rPr>
        <w:tab/>
      </w:r>
      <w:r w:rsidRPr="00C77407">
        <w:rPr>
          <w:noProof/>
        </w:rPr>
        <w:fldChar w:fldCharType="begin"/>
      </w:r>
      <w:r w:rsidRPr="00C77407">
        <w:rPr>
          <w:noProof/>
        </w:rPr>
        <w:instrText xml:space="preserve"> PAGEREF _Toc322005963 \h </w:instrText>
      </w:r>
      <w:r w:rsidRPr="00C77407">
        <w:rPr>
          <w:noProof/>
        </w:rPr>
      </w:r>
      <w:r w:rsidRPr="00C77407">
        <w:rPr>
          <w:noProof/>
        </w:rPr>
        <w:fldChar w:fldCharType="separate"/>
      </w:r>
      <w:r w:rsidR="001F6F1B">
        <w:rPr>
          <w:noProof/>
        </w:rPr>
        <w:t>34</w:t>
      </w:r>
      <w:r w:rsidRPr="00C77407">
        <w:rPr>
          <w:noProof/>
        </w:rPr>
        <w:fldChar w:fldCharType="end"/>
      </w:r>
    </w:p>
    <w:p w14:paraId="69EA31B4" w14:textId="77777777" w:rsidR="00C77407" w:rsidRPr="00C77407" w:rsidRDefault="00C77407">
      <w:pPr>
        <w:pStyle w:val="TOC2"/>
        <w:tabs>
          <w:tab w:val="right" w:leader="dot" w:pos="9016"/>
        </w:tabs>
        <w:rPr>
          <w:noProof/>
          <w:sz w:val="24"/>
          <w:szCs w:val="24"/>
          <w:lang w:val="en-US" w:eastAsia="ja-JP"/>
        </w:rPr>
      </w:pPr>
      <w:r w:rsidRPr="00C77407">
        <w:rPr>
          <w:noProof/>
        </w:rPr>
        <w:t>4.4.2 Plug-in system</w:t>
      </w:r>
      <w:r w:rsidRPr="00C77407">
        <w:rPr>
          <w:noProof/>
        </w:rPr>
        <w:tab/>
      </w:r>
      <w:r w:rsidRPr="00C77407">
        <w:rPr>
          <w:noProof/>
        </w:rPr>
        <w:fldChar w:fldCharType="begin"/>
      </w:r>
      <w:r w:rsidRPr="00C77407">
        <w:rPr>
          <w:noProof/>
        </w:rPr>
        <w:instrText xml:space="preserve"> PAGEREF _Toc322005964 \h </w:instrText>
      </w:r>
      <w:r w:rsidRPr="00C77407">
        <w:rPr>
          <w:noProof/>
        </w:rPr>
      </w:r>
      <w:r w:rsidRPr="00C77407">
        <w:rPr>
          <w:noProof/>
        </w:rPr>
        <w:fldChar w:fldCharType="separate"/>
      </w:r>
      <w:r w:rsidR="001F6F1B">
        <w:rPr>
          <w:noProof/>
        </w:rPr>
        <w:t>36</w:t>
      </w:r>
      <w:r w:rsidRPr="00C77407">
        <w:rPr>
          <w:noProof/>
        </w:rPr>
        <w:fldChar w:fldCharType="end"/>
      </w:r>
    </w:p>
    <w:p w14:paraId="5881C864" w14:textId="77777777" w:rsidR="00C77407" w:rsidRPr="00C77407" w:rsidRDefault="00C77407">
      <w:pPr>
        <w:pStyle w:val="TOC2"/>
        <w:tabs>
          <w:tab w:val="right" w:leader="dot" w:pos="9016"/>
        </w:tabs>
        <w:rPr>
          <w:noProof/>
          <w:sz w:val="24"/>
          <w:szCs w:val="24"/>
          <w:lang w:val="en-US" w:eastAsia="ja-JP"/>
        </w:rPr>
      </w:pPr>
      <w:r w:rsidRPr="00C77407">
        <w:rPr>
          <w:noProof/>
        </w:rPr>
        <w:t>4.4.2.1 Language support plug-ins</w:t>
      </w:r>
      <w:r w:rsidRPr="00C77407">
        <w:rPr>
          <w:noProof/>
        </w:rPr>
        <w:tab/>
      </w:r>
      <w:r w:rsidRPr="00C77407">
        <w:rPr>
          <w:noProof/>
        </w:rPr>
        <w:fldChar w:fldCharType="begin"/>
      </w:r>
      <w:r w:rsidRPr="00C77407">
        <w:rPr>
          <w:noProof/>
        </w:rPr>
        <w:instrText xml:space="preserve"> PAGEREF _Toc322005965 \h </w:instrText>
      </w:r>
      <w:r w:rsidRPr="00C77407">
        <w:rPr>
          <w:noProof/>
        </w:rPr>
      </w:r>
      <w:r w:rsidRPr="00C77407">
        <w:rPr>
          <w:noProof/>
        </w:rPr>
        <w:fldChar w:fldCharType="separate"/>
      </w:r>
      <w:r w:rsidR="001F6F1B">
        <w:rPr>
          <w:noProof/>
        </w:rPr>
        <w:t>37</w:t>
      </w:r>
      <w:r w:rsidRPr="00C77407">
        <w:rPr>
          <w:noProof/>
        </w:rPr>
        <w:fldChar w:fldCharType="end"/>
      </w:r>
    </w:p>
    <w:p w14:paraId="05F183CA" w14:textId="77777777" w:rsidR="00C77407" w:rsidRPr="00C77407" w:rsidRDefault="00C77407">
      <w:pPr>
        <w:pStyle w:val="TOC2"/>
        <w:tabs>
          <w:tab w:val="right" w:leader="dot" w:pos="9016"/>
        </w:tabs>
        <w:rPr>
          <w:noProof/>
          <w:sz w:val="24"/>
          <w:szCs w:val="24"/>
          <w:lang w:val="en-US" w:eastAsia="ja-JP"/>
        </w:rPr>
      </w:pPr>
      <w:r w:rsidRPr="00C77407">
        <w:rPr>
          <w:noProof/>
        </w:rPr>
        <w:t>4.4.3 File tree</w:t>
      </w:r>
      <w:r w:rsidRPr="00C77407">
        <w:rPr>
          <w:noProof/>
        </w:rPr>
        <w:tab/>
      </w:r>
      <w:r w:rsidRPr="00C77407">
        <w:rPr>
          <w:noProof/>
        </w:rPr>
        <w:fldChar w:fldCharType="begin"/>
      </w:r>
      <w:r w:rsidRPr="00C77407">
        <w:rPr>
          <w:noProof/>
        </w:rPr>
        <w:instrText xml:space="preserve"> PAGEREF _Toc322005966 \h </w:instrText>
      </w:r>
      <w:r w:rsidRPr="00C77407">
        <w:rPr>
          <w:noProof/>
        </w:rPr>
      </w:r>
      <w:r w:rsidRPr="00C77407">
        <w:rPr>
          <w:noProof/>
        </w:rPr>
        <w:fldChar w:fldCharType="separate"/>
      </w:r>
      <w:r w:rsidR="001F6F1B">
        <w:rPr>
          <w:noProof/>
        </w:rPr>
        <w:t>39</w:t>
      </w:r>
      <w:r w:rsidRPr="00C77407">
        <w:rPr>
          <w:noProof/>
        </w:rPr>
        <w:fldChar w:fldCharType="end"/>
      </w:r>
    </w:p>
    <w:p w14:paraId="1D599F99" w14:textId="77777777" w:rsidR="00C77407" w:rsidRPr="00C77407" w:rsidRDefault="00C77407">
      <w:pPr>
        <w:pStyle w:val="TOC2"/>
        <w:tabs>
          <w:tab w:val="right" w:leader="dot" w:pos="9016"/>
        </w:tabs>
        <w:rPr>
          <w:noProof/>
          <w:sz w:val="24"/>
          <w:szCs w:val="24"/>
          <w:lang w:val="en-US" w:eastAsia="ja-JP"/>
        </w:rPr>
      </w:pPr>
      <w:r w:rsidRPr="00C77407">
        <w:rPr>
          <w:noProof/>
        </w:rPr>
        <w:t>4.5 Testing</w:t>
      </w:r>
      <w:r w:rsidRPr="00C77407">
        <w:rPr>
          <w:noProof/>
        </w:rPr>
        <w:tab/>
      </w:r>
      <w:r w:rsidRPr="00C77407">
        <w:rPr>
          <w:noProof/>
        </w:rPr>
        <w:fldChar w:fldCharType="begin"/>
      </w:r>
      <w:r w:rsidRPr="00C77407">
        <w:rPr>
          <w:noProof/>
        </w:rPr>
        <w:instrText xml:space="preserve"> PAGEREF _Toc322005967 \h </w:instrText>
      </w:r>
      <w:r w:rsidRPr="00C77407">
        <w:rPr>
          <w:noProof/>
        </w:rPr>
      </w:r>
      <w:r w:rsidRPr="00C77407">
        <w:rPr>
          <w:noProof/>
        </w:rPr>
        <w:fldChar w:fldCharType="separate"/>
      </w:r>
      <w:r w:rsidR="001F6F1B">
        <w:rPr>
          <w:noProof/>
        </w:rPr>
        <w:t>41</w:t>
      </w:r>
      <w:r w:rsidRPr="00C77407">
        <w:rPr>
          <w:noProof/>
        </w:rPr>
        <w:fldChar w:fldCharType="end"/>
      </w:r>
    </w:p>
    <w:p w14:paraId="124C6170" w14:textId="77777777" w:rsidR="00C77407" w:rsidRPr="00C77407" w:rsidRDefault="00C77407">
      <w:pPr>
        <w:pStyle w:val="TOC2"/>
        <w:tabs>
          <w:tab w:val="right" w:leader="dot" w:pos="9016"/>
        </w:tabs>
        <w:rPr>
          <w:noProof/>
          <w:sz w:val="24"/>
          <w:szCs w:val="24"/>
          <w:lang w:val="en-US" w:eastAsia="ja-JP"/>
        </w:rPr>
      </w:pPr>
      <w:r w:rsidRPr="00C77407">
        <w:rPr>
          <w:noProof/>
        </w:rPr>
        <w:t>4.5.1 Formal and platform testing</w:t>
      </w:r>
      <w:r w:rsidRPr="00C77407">
        <w:rPr>
          <w:noProof/>
        </w:rPr>
        <w:tab/>
      </w:r>
      <w:r w:rsidRPr="00C77407">
        <w:rPr>
          <w:noProof/>
        </w:rPr>
        <w:fldChar w:fldCharType="begin"/>
      </w:r>
      <w:r w:rsidRPr="00C77407">
        <w:rPr>
          <w:noProof/>
        </w:rPr>
        <w:instrText xml:space="preserve"> PAGEREF _Toc322005968 \h </w:instrText>
      </w:r>
      <w:r w:rsidRPr="00C77407">
        <w:rPr>
          <w:noProof/>
        </w:rPr>
      </w:r>
      <w:r w:rsidRPr="00C77407">
        <w:rPr>
          <w:noProof/>
        </w:rPr>
        <w:fldChar w:fldCharType="separate"/>
      </w:r>
      <w:r w:rsidR="001F6F1B">
        <w:rPr>
          <w:noProof/>
        </w:rPr>
        <w:t>41</w:t>
      </w:r>
      <w:r w:rsidRPr="00C77407">
        <w:rPr>
          <w:noProof/>
        </w:rPr>
        <w:fldChar w:fldCharType="end"/>
      </w:r>
    </w:p>
    <w:p w14:paraId="1742C9A6" w14:textId="77777777" w:rsidR="00C77407" w:rsidRPr="00C77407" w:rsidRDefault="00C77407">
      <w:pPr>
        <w:pStyle w:val="TOC2"/>
        <w:tabs>
          <w:tab w:val="right" w:leader="dot" w:pos="9016"/>
        </w:tabs>
        <w:rPr>
          <w:noProof/>
          <w:sz w:val="24"/>
          <w:szCs w:val="24"/>
          <w:lang w:val="en-US" w:eastAsia="ja-JP"/>
        </w:rPr>
      </w:pPr>
      <w:r w:rsidRPr="00C77407">
        <w:rPr>
          <w:noProof/>
        </w:rPr>
        <w:t>4.5.2 Performance testing</w:t>
      </w:r>
      <w:r w:rsidRPr="00C77407">
        <w:rPr>
          <w:noProof/>
        </w:rPr>
        <w:tab/>
      </w:r>
      <w:r w:rsidRPr="00C77407">
        <w:rPr>
          <w:noProof/>
        </w:rPr>
        <w:fldChar w:fldCharType="begin"/>
      </w:r>
      <w:r w:rsidRPr="00C77407">
        <w:rPr>
          <w:noProof/>
        </w:rPr>
        <w:instrText xml:space="preserve"> PAGEREF _Toc322005969 \h </w:instrText>
      </w:r>
      <w:r w:rsidRPr="00C77407">
        <w:rPr>
          <w:noProof/>
        </w:rPr>
      </w:r>
      <w:r w:rsidRPr="00C77407">
        <w:rPr>
          <w:noProof/>
        </w:rPr>
        <w:fldChar w:fldCharType="separate"/>
      </w:r>
      <w:r w:rsidR="001F6F1B">
        <w:rPr>
          <w:noProof/>
        </w:rPr>
        <w:t>41</w:t>
      </w:r>
      <w:r w:rsidRPr="00C77407">
        <w:rPr>
          <w:noProof/>
        </w:rPr>
        <w:fldChar w:fldCharType="end"/>
      </w:r>
    </w:p>
    <w:p w14:paraId="783EB57A" w14:textId="77777777" w:rsidR="00C77407" w:rsidRPr="00C77407" w:rsidRDefault="00C77407">
      <w:pPr>
        <w:pStyle w:val="TOC2"/>
        <w:tabs>
          <w:tab w:val="right" w:leader="dot" w:pos="9016"/>
        </w:tabs>
        <w:rPr>
          <w:noProof/>
          <w:sz w:val="24"/>
          <w:szCs w:val="24"/>
          <w:lang w:val="en-US" w:eastAsia="ja-JP"/>
        </w:rPr>
      </w:pPr>
      <w:r w:rsidRPr="00C77407">
        <w:rPr>
          <w:noProof/>
        </w:rPr>
        <w:t>4.5.2 Functional testing</w:t>
      </w:r>
      <w:r w:rsidRPr="00C77407">
        <w:rPr>
          <w:noProof/>
        </w:rPr>
        <w:tab/>
      </w:r>
      <w:r w:rsidRPr="00C77407">
        <w:rPr>
          <w:noProof/>
        </w:rPr>
        <w:fldChar w:fldCharType="begin"/>
      </w:r>
      <w:r w:rsidRPr="00C77407">
        <w:rPr>
          <w:noProof/>
        </w:rPr>
        <w:instrText xml:space="preserve"> PAGEREF _Toc322005970 \h </w:instrText>
      </w:r>
      <w:r w:rsidRPr="00C77407">
        <w:rPr>
          <w:noProof/>
        </w:rPr>
      </w:r>
      <w:r w:rsidRPr="00C77407">
        <w:rPr>
          <w:noProof/>
        </w:rPr>
        <w:fldChar w:fldCharType="separate"/>
      </w:r>
      <w:r w:rsidR="001F6F1B">
        <w:rPr>
          <w:noProof/>
        </w:rPr>
        <w:t>43</w:t>
      </w:r>
      <w:r w:rsidRPr="00C77407">
        <w:rPr>
          <w:noProof/>
        </w:rPr>
        <w:fldChar w:fldCharType="end"/>
      </w:r>
    </w:p>
    <w:p w14:paraId="18C4F0CD" w14:textId="77777777" w:rsidR="00C77407" w:rsidRPr="00C77407" w:rsidRDefault="00C77407">
      <w:pPr>
        <w:pStyle w:val="TOC1"/>
        <w:rPr>
          <w:noProof/>
          <w:sz w:val="24"/>
          <w:szCs w:val="24"/>
          <w:lang w:val="en-US" w:eastAsia="ja-JP"/>
        </w:rPr>
      </w:pPr>
      <w:r w:rsidRPr="00C77407">
        <w:rPr>
          <w:noProof/>
        </w:rPr>
        <w:t>5. Ethical issues and risk analysis</w:t>
      </w:r>
      <w:r w:rsidRPr="00C77407">
        <w:rPr>
          <w:noProof/>
        </w:rPr>
        <w:tab/>
      </w:r>
      <w:r w:rsidRPr="00C77407">
        <w:rPr>
          <w:noProof/>
        </w:rPr>
        <w:fldChar w:fldCharType="begin"/>
      </w:r>
      <w:r w:rsidRPr="00C77407">
        <w:rPr>
          <w:noProof/>
        </w:rPr>
        <w:instrText xml:space="preserve"> PAGEREF _Toc322005971 \h </w:instrText>
      </w:r>
      <w:r w:rsidRPr="00C77407">
        <w:rPr>
          <w:noProof/>
        </w:rPr>
      </w:r>
      <w:r w:rsidRPr="00C77407">
        <w:rPr>
          <w:noProof/>
        </w:rPr>
        <w:fldChar w:fldCharType="separate"/>
      </w:r>
      <w:r w:rsidR="001F6F1B">
        <w:rPr>
          <w:noProof/>
        </w:rPr>
        <w:t>44</w:t>
      </w:r>
      <w:r w:rsidRPr="00C77407">
        <w:rPr>
          <w:noProof/>
        </w:rPr>
        <w:fldChar w:fldCharType="end"/>
      </w:r>
    </w:p>
    <w:p w14:paraId="5656961A" w14:textId="77777777" w:rsidR="00C77407" w:rsidRPr="00C77407" w:rsidRDefault="00C77407">
      <w:pPr>
        <w:pStyle w:val="TOC2"/>
        <w:tabs>
          <w:tab w:val="right" w:leader="dot" w:pos="9016"/>
        </w:tabs>
        <w:rPr>
          <w:noProof/>
          <w:sz w:val="24"/>
          <w:szCs w:val="24"/>
          <w:lang w:val="en-US" w:eastAsia="ja-JP"/>
        </w:rPr>
      </w:pPr>
      <w:r w:rsidRPr="00C77407">
        <w:rPr>
          <w:noProof/>
        </w:rPr>
        <w:t>5.1 Risk analysis</w:t>
      </w:r>
      <w:r w:rsidRPr="00C77407">
        <w:rPr>
          <w:noProof/>
        </w:rPr>
        <w:tab/>
      </w:r>
      <w:r w:rsidRPr="00C77407">
        <w:rPr>
          <w:noProof/>
        </w:rPr>
        <w:fldChar w:fldCharType="begin"/>
      </w:r>
      <w:r w:rsidRPr="00C77407">
        <w:rPr>
          <w:noProof/>
        </w:rPr>
        <w:instrText xml:space="preserve"> PAGEREF _Toc322005972 \h </w:instrText>
      </w:r>
      <w:r w:rsidRPr="00C77407">
        <w:rPr>
          <w:noProof/>
        </w:rPr>
      </w:r>
      <w:r w:rsidRPr="00C77407">
        <w:rPr>
          <w:noProof/>
        </w:rPr>
        <w:fldChar w:fldCharType="separate"/>
      </w:r>
      <w:r w:rsidR="001F6F1B">
        <w:rPr>
          <w:noProof/>
        </w:rPr>
        <w:t>44</w:t>
      </w:r>
      <w:r w:rsidRPr="00C77407">
        <w:rPr>
          <w:noProof/>
        </w:rPr>
        <w:fldChar w:fldCharType="end"/>
      </w:r>
    </w:p>
    <w:p w14:paraId="52C95509" w14:textId="77777777" w:rsidR="00C77407" w:rsidRPr="00C77407" w:rsidRDefault="00C77407">
      <w:pPr>
        <w:pStyle w:val="TOC2"/>
        <w:tabs>
          <w:tab w:val="right" w:leader="dot" w:pos="9016"/>
        </w:tabs>
        <w:rPr>
          <w:noProof/>
          <w:sz w:val="24"/>
          <w:szCs w:val="24"/>
          <w:lang w:val="en-US" w:eastAsia="ja-JP"/>
        </w:rPr>
      </w:pPr>
      <w:r w:rsidRPr="00C77407">
        <w:rPr>
          <w:noProof/>
        </w:rPr>
        <w:t>5.2 Ethical issues</w:t>
      </w:r>
      <w:r w:rsidRPr="00C77407">
        <w:rPr>
          <w:noProof/>
        </w:rPr>
        <w:tab/>
      </w:r>
      <w:r w:rsidRPr="00C77407">
        <w:rPr>
          <w:noProof/>
        </w:rPr>
        <w:fldChar w:fldCharType="begin"/>
      </w:r>
      <w:r w:rsidRPr="00C77407">
        <w:rPr>
          <w:noProof/>
        </w:rPr>
        <w:instrText xml:space="preserve"> PAGEREF _Toc322005973 \h </w:instrText>
      </w:r>
      <w:r w:rsidRPr="00C77407">
        <w:rPr>
          <w:noProof/>
        </w:rPr>
      </w:r>
      <w:r w:rsidRPr="00C77407">
        <w:rPr>
          <w:noProof/>
        </w:rPr>
        <w:fldChar w:fldCharType="separate"/>
      </w:r>
      <w:r w:rsidR="001F6F1B">
        <w:rPr>
          <w:noProof/>
        </w:rPr>
        <w:t>44</w:t>
      </w:r>
      <w:r w:rsidRPr="00C77407">
        <w:rPr>
          <w:noProof/>
        </w:rPr>
        <w:fldChar w:fldCharType="end"/>
      </w:r>
    </w:p>
    <w:p w14:paraId="10D02233" w14:textId="77777777" w:rsidR="00C77407" w:rsidRPr="00C77407" w:rsidRDefault="00C77407">
      <w:pPr>
        <w:pStyle w:val="TOC1"/>
        <w:rPr>
          <w:noProof/>
          <w:sz w:val="24"/>
          <w:szCs w:val="24"/>
          <w:lang w:val="en-US" w:eastAsia="ja-JP"/>
        </w:rPr>
      </w:pPr>
      <w:r w:rsidRPr="00C77407">
        <w:rPr>
          <w:noProof/>
        </w:rPr>
        <w:t>6. Critical analysis</w:t>
      </w:r>
      <w:r w:rsidRPr="00C77407">
        <w:rPr>
          <w:noProof/>
        </w:rPr>
        <w:tab/>
      </w:r>
      <w:r w:rsidRPr="00C77407">
        <w:rPr>
          <w:noProof/>
        </w:rPr>
        <w:fldChar w:fldCharType="begin"/>
      </w:r>
      <w:r w:rsidRPr="00C77407">
        <w:rPr>
          <w:noProof/>
        </w:rPr>
        <w:instrText xml:space="preserve"> PAGEREF _Toc322005974 \h </w:instrText>
      </w:r>
      <w:r w:rsidRPr="00C77407">
        <w:rPr>
          <w:noProof/>
        </w:rPr>
      </w:r>
      <w:r w:rsidRPr="00C77407">
        <w:rPr>
          <w:noProof/>
        </w:rPr>
        <w:fldChar w:fldCharType="separate"/>
      </w:r>
      <w:r w:rsidR="001F6F1B">
        <w:rPr>
          <w:noProof/>
        </w:rPr>
        <w:t>45</w:t>
      </w:r>
      <w:r w:rsidRPr="00C77407">
        <w:rPr>
          <w:noProof/>
        </w:rPr>
        <w:fldChar w:fldCharType="end"/>
      </w:r>
    </w:p>
    <w:p w14:paraId="1BBCAF88" w14:textId="77777777" w:rsidR="00C77407" w:rsidRPr="00C77407" w:rsidRDefault="00C77407">
      <w:pPr>
        <w:pStyle w:val="TOC2"/>
        <w:tabs>
          <w:tab w:val="right" w:leader="dot" w:pos="9016"/>
        </w:tabs>
        <w:rPr>
          <w:noProof/>
          <w:sz w:val="24"/>
          <w:szCs w:val="24"/>
          <w:lang w:val="en-US" w:eastAsia="ja-JP"/>
        </w:rPr>
      </w:pPr>
      <w:r w:rsidRPr="00C77407">
        <w:rPr>
          <w:noProof/>
        </w:rPr>
        <w:t>6.1 Project Achievements</w:t>
      </w:r>
      <w:r w:rsidRPr="00C77407">
        <w:rPr>
          <w:noProof/>
        </w:rPr>
        <w:tab/>
      </w:r>
      <w:r w:rsidRPr="00C77407">
        <w:rPr>
          <w:noProof/>
        </w:rPr>
        <w:fldChar w:fldCharType="begin"/>
      </w:r>
      <w:r w:rsidRPr="00C77407">
        <w:rPr>
          <w:noProof/>
        </w:rPr>
        <w:instrText xml:space="preserve"> PAGEREF _Toc322005975 \h </w:instrText>
      </w:r>
      <w:r w:rsidRPr="00C77407">
        <w:rPr>
          <w:noProof/>
        </w:rPr>
      </w:r>
      <w:r w:rsidRPr="00C77407">
        <w:rPr>
          <w:noProof/>
        </w:rPr>
        <w:fldChar w:fldCharType="separate"/>
      </w:r>
      <w:r w:rsidR="001F6F1B">
        <w:rPr>
          <w:noProof/>
        </w:rPr>
        <w:t>45</w:t>
      </w:r>
      <w:r w:rsidRPr="00C77407">
        <w:rPr>
          <w:noProof/>
        </w:rPr>
        <w:fldChar w:fldCharType="end"/>
      </w:r>
    </w:p>
    <w:p w14:paraId="30A6C64E" w14:textId="77777777" w:rsidR="00C77407" w:rsidRPr="00C77407" w:rsidRDefault="00C77407">
      <w:pPr>
        <w:pStyle w:val="TOC2"/>
        <w:tabs>
          <w:tab w:val="right" w:leader="dot" w:pos="9016"/>
        </w:tabs>
        <w:rPr>
          <w:noProof/>
          <w:sz w:val="24"/>
          <w:szCs w:val="24"/>
          <w:lang w:val="en-US" w:eastAsia="ja-JP"/>
        </w:rPr>
      </w:pPr>
      <w:r w:rsidRPr="00C77407">
        <w:rPr>
          <w:noProof/>
        </w:rPr>
        <w:t>6.2 Further development</w:t>
      </w:r>
      <w:r w:rsidRPr="00C77407">
        <w:rPr>
          <w:noProof/>
        </w:rPr>
        <w:tab/>
      </w:r>
      <w:r w:rsidRPr="00C77407">
        <w:rPr>
          <w:noProof/>
        </w:rPr>
        <w:fldChar w:fldCharType="begin"/>
      </w:r>
      <w:r w:rsidRPr="00C77407">
        <w:rPr>
          <w:noProof/>
        </w:rPr>
        <w:instrText xml:space="preserve"> PAGEREF _Toc322005976 \h </w:instrText>
      </w:r>
      <w:r w:rsidRPr="00C77407">
        <w:rPr>
          <w:noProof/>
        </w:rPr>
      </w:r>
      <w:r w:rsidRPr="00C77407">
        <w:rPr>
          <w:noProof/>
        </w:rPr>
        <w:fldChar w:fldCharType="separate"/>
      </w:r>
      <w:r w:rsidR="001F6F1B">
        <w:rPr>
          <w:noProof/>
        </w:rPr>
        <w:t>46</w:t>
      </w:r>
      <w:r w:rsidRPr="00C77407">
        <w:rPr>
          <w:noProof/>
        </w:rPr>
        <w:fldChar w:fldCharType="end"/>
      </w:r>
    </w:p>
    <w:p w14:paraId="09126645" w14:textId="77777777" w:rsidR="00C77407" w:rsidRPr="00C77407" w:rsidRDefault="00C77407">
      <w:pPr>
        <w:pStyle w:val="TOC2"/>
        <w:tabs>
          <w:tab w:val="right" w:leader="dot" w:pos="9016"/>
        </w:tabs>
        <w:rPr>
          <w:noProof/>
          <w:sz w:val="24"/>
          <w:szCs w:val="24"/>
          <w:lang w:val="en-US" w:eastAsia="ja-JP"/>
        </w:rPr>
      </w:pPr>
      <w:r w:rsidRPr="00C77407">
        <w:rPr>
          <w:noProof/>
        </w:rPr>
        <w:t>6.3 Personal reflection</w:t>
      </w:r>
      <w:r w:rsidRPr="00C77407">
        <w:rPr>
          <w:noProof/>
        </w:rPr>
        <w:tab/>
      </w:r>
      <w:r w:rsidRPr="00C77407">
        <w:rPr>
          <w:noProof/>
        </w:rPr>
        <w:fldChar w:fldCharType="begin"/>
      </w:r>
      <w:r w:rsidRPr="00C77407">
        <w:rPr>
          <w:noProof/>
        </w:rPr>
        <w:instrText xml:space="preserve"> PAGEREF _Toc322005977 \h </w:instrText>
      </w:r>
      <w:r w:rsidRPr="00C77407">
        <w:rPr>
          <w:noProof/>
        </w:rPr>
      </w:r>
      <w:r w:rsidRPr="00C77407">
        <w:rPr>
          <w:noProof/>
        </w:rPr>
        <w:fldChar w:fldCharType="separate"/>
      </w:r>
      <w:r w:rsidR="001F6F1B">
        <w:rPr>
          <w:noProof/>
        </w:rPr>
        <w:t>47</w:t>
      </w:r>
      <w:r w:rsidRPr="00C77407">
        <w:rPr>
          <w:noProof/>
        </w:rPr>
        <w:fldChar w:fldCharType="end"/>
      </w:r>
    </w:p>
    <w:p w14:paraId="21EA26EE" w14:textId="77777777" w:rsidR="00C77407" w:rsidRPr="00C77407" w:rsidRDefault="00C77407">
      <w:pPr>
        <w:pStyle w:val="TOC2"/>
        <w:tabs>
          <w:tab w:val="right" w:leader="dot" w:pos="9016"/>
        </w:tabs>
        <w:rPr>
          <w:noProof/>
          <w:sz w:val="24"/>
          <w:szCs w:val="24"/>
          <w:lang w:val="en-US" w:eastAsia="ja-JP"/>
        </w:rPr>
      </w:pPr>
      <w:r w:rsidRPr="00C77407">
        <w:rPr>
          <w:noProof/>
        </w:rPr>
        <w:t>6.3.1 Past Technical Knowledge</w:t>
      </w:r>
      <w:r w:rsidRPr="00C77407">
        <w:rPr>
          <w:noProof/>
        </w:rPr>
        <w:tab/>
      </w:r>
      <w:r w:rsidRPr="00C77407">
        <w:rPr>
          <w:noProof/>
        </w:rPr>
        <w:fldChar w:fldCharType="begin"/>
      </w:r>
      <w:r w:rsidRPr="00C77407">
        <w:rPr>
          <w:noProof/>
        </w:rPr>
        <w:instrText xml:space="preserve"> PAGEREF _Toc322005978 \h </w:instrText>
      </w:r>
      <w:r w:rsidRPr="00C77407">
        <w:rPr>
          <w:noProof/>
        </w:rPr>
      </w:r>
      <w:r w:rsidRPr="00C77407">
        <w:rPr>
          <w:noProof/>
        </w:rPr>
        <w:fldChar w:fldCharType="separate"/>
      </w:r>
      <w:r w:rsidR="001F6F1B">
        <w:rPr>
          <w:noProof/>
        </w:rPr>
        <w:t>47</w:t>
      </w:r>
      <w:r w:rsidRPr="00C77407">
        <w:rPr>
          <w:noProof/>
        </w:rPr>
        <w:fldChar w:fldCharType="end"/>
      </w:r>
    </w:p>
    <w:p w14:paraId="2EE44557" w14:textId="77777777" w:rsidR="00C77407" w:rsidRPr="00C77407" w:rsidRDefault="00C77407">
      <w:pPr>
        <w:pStyle w:val="TOC2"/>
        <w:tabs>
          <w:tab w:val="right" w:leader="dot" w:pos="9016"/>
        </w:tabs>
        <w:rPr>
          <w:noProof/>
          <w:sz w:val="24"/>
          <w:szCs w:val="24"/>
          <w:lang w:val="en-US" w:eastAsia="ja-JP"/>
        </w:rPr>
      </w:pPr>
      <w:r w:rsidRPr="00C77407">
        <w:rPr>
          <w:noProof/>
        </w:rPr>
        <w:t>6.3.2 Past Similar Projects</w:t>
      </w:r>
      <w:r w:rsidRPr="00C77407">
        <w:rPr>
          <w:noProof/>
        </w:rPr>
        <w:tab/>
      </w:r>
      <w:r w:rsidRPr="00C77407">
        <w:rPr>
          <w:noProof/>
        </w:rPr>
        <w:fldChar w:fldCharType="begin"/>
      </w:r>
      <w:r w:rsidRPr="00C77407">
        <w:rPr>
          <w:noProof/>
        </w:rPr>
        <w:instrText xml:space="preserve"> PAGEREF _Toc322005979 \h </w:instrText>
      </w:r>
      <w:r w:rsidRPr="00C77407">
        <w:rPr>
          <w:noProof/>
        </w:rPr>
      </w:r>
      <w:r w:rsidRPr="00C77407">
        <w:rPr>
          <w:noProof/>
        </w:rPr>
        <w:fldChar w:fldCharType="separate"/>
      </w:r>
      <w:r w:rsidR="001F6F1B">
        <w:rPr>
          <w:noProof/>
        </w:rPr>
        <w:t>47</w:t>
      </w:r>
      <w:r w:rsidRPr="00C77407">
        <w:rPr>
          <w:noProof/>
        </w:rPr>
        <w:fldChar w:fldCharType="end"/>
      </w:r>
    </w:p>
    <w:p w14:paraId="0644DC06" w14:textId="77777777" w:rsidR="00C77407" w:rsidRPr="00C77407" w:rsidRDefault="00C77407">
      <w:pPr>
        <w:pStyle w:val="TOC2"/>
        <w:tabs>
          <w:tab w:val="right" w:leader="dot" w:pos="9016"/>
        </w:tabs>
        <w:rPr>
          <w:noProof/>
          <w:sz w:val="24"/>
          <w:szCs w:val="24"/>
          <w:lang w:val="en-US" w:eastAsia="ja-JP"/>
        </w:rPr>
      </w:pPr>
      <w:r w:rsidRPr="00C77407">
        <w:rPr>
          <w:noProof/>
        </w:rPr>
        <w:t>6.3.3 Management Abilities</w:t>
      </w:r>
      <w:r w:rsidRPr="00C77407">
        <w:rPr>
          <w:noProof/>
        </w:rPr>
        <w:tab/>
      </w:r>
      <w:r w:rsidRPr="00C77407">
        <w:rPr>
          <w:noProof/>
        </w:rPr>
        <w:fldChar w:fldCharType="begin"/>
      </w:r>
      <w:r w:rsidRPr="00C77407">
        <w:rPr>
          <w:noProof/>
        </w:rPr>
        <w:instrText xml:space="preserve"> PAGEREF _Toc322005980 \h </w:instrText>
      </w:r>
      <w:r w:rsidRPr="00C77407">
        <w:rPr>
          <w:noProof/>
        </w:rPr>
      </w:r>
      <w:r w:rsidRPr="00C77407">
        <w:rPr>
          <w:noProof/>
        </w:rPr>
        <w:fldChar w:fldCharType="separate"/>
      </w:r>
      <w:r w:rsidR="001F6F1B">
        <w:rPr>
          <w:noProof/>
        </w:rPr>
        <w:t>48</w:t>
      </w:r>
      <w:r w:rsidRPr="00C77407">
        <w:rPr>
          <w:noProof/>
        </w:rPr>
        <w:fldChar w:fldCharType="end"/>
      </w:r>
    </w:p>
    <w:p w14:paraId="1AB97540" w14:textId="77777777" w:rsidR="00C77407" w:rsidRPr="00C77407" w:rsidRDefault="00C77407">
      <w:pPr>
        <w:pStyle w:val="TOC2"/>
        <w:tabs>
          <w:tab w:val="right" w:leader="dot" w:pos="9016"/>
        </w:tabs>
        <w:rPr>
          <w:noProof/>
          <w:sz w:val="24"/>
          <w:szCs w:val="24"/>
          <w:lang w:val="en-US" w:eastAsia="ja-JP"/>
        </w:rPr>
      </w:pPr>
      <w:r w:rsidRPr="00C77407">
        <w:rPr>
          <w:noProof/>
        </w:rPr>
        <w:t>6.3.4 Encountered Problems</w:t>
      </w:r>
      <w:r w:rsidRPr="00C77407">
        <w:rPr>
          <w:noProof/>
        </w:rPr>
        <w:tab/>
      </w:r>
      <w:r w:rsidRPr="00C77407">
        <w:rPr>
          <w:noProof/>
        </w:rPr>
        <w:fldChar w:fldCharType="begin"/>
      </w:r>
      <w:r w:rsidRPr="00C77407">
        <w:rPr>
          <w:noProof/>
        </w:rPr>
        <w:instrText xml:space="preserve"> PAGEREF _Toc322005981 \h </w:instrText>
      </w:r>
      <w:r w:rsidRPr="00C77407">
        <w:rPr>
          <w:noProof/>
        </w:rPr>
      </w:r>
      <w:r w:rsidRPr="00C77407">
        <w:rPr>
          <w:noProof/>
        </w:rPr>
        <w:fldChar w:fldCharType="separate"/>
      </w:r>
      <w:r w:rsidR="001F6F1B">
        <w:rPr>
          <w:noProof/>
        </w:rPr>
        <w:t>48</w:t>
      </w:r>
      <w:r w:rsidRPr="00C77407">
        <w:rPr>
          <w:noProof/>
        </w:rPr>
        <w:fldChar w:fldCharType="end"/>
      </w:r>
    </w:p>
    <w:p w14:paraId="57D3CC06" w14:textId="77777777" w:rsidR="00C77407" w:rsidRPr="00C77407" w:rsidRDefault="00C77407">
      <w:pPr>
        <w:pStyle w:val="TOC2"/>
        <w:tabs>
          <w:tab w:val="right" w:leader="dot" w:pos="9016"/>
        </w:tabs>
        <w:rPr>
          <w:noProof/>
          <w:sz w:val="24"/>
          <w:szCs w:val="24"/>
          <w:lang w:val="en-US" w:eastAsia="ja-JP"/>
        </w:rPr>
      </w:pPr>
      <w:r w:rsidRPr="00C77407">
        <w:rPr>
          <w:noProof/>
        </w:rPr>
        <w:t>6.3.5 Production of the report</w:t>
      </w:r>
      <w:r w:rsidRPr="00C77407">
        <w:rPr>
          <w:noProof/>
        </w:rPr>
        <w:tab/>
      </w:r>
      <w:r w:rsidRPr="00C77407">
        <w:rPr>
          <w:noProof/>
        </w:rPr>
        <w:fldChar w:fldCharType="begin"/>
      </w:r>
      <w:r w:rsidRPr="00C77407">
        <w:rPr>
          <w:noProof/>
        </w:rPr>
        <w:instrText xml:space="preserve"> PAGEREF _Toc322005982 \h </w:instrText>
      </w:r>
      <w:r w:rsidRPr="00C77407">
        <w:rPr>
          <w:noProof/>
        </w:rPr>
      </w:r>
      <w:r w:rsidRPr="00C77407">
        <w:rPr>
          <w:noProof/>
        </w:rPr>
        <w:fldChar w:fldCharType="separate"/>
      </w:r>
      <w:r w:rsidR="001F6F1B">
        <w:rPr>
          <w:noProof/>
        </w:rPr>
        <w:t>48</w:t>
      </w:r>
      <w:r w:rsidRPr="00C77407">
        <w:rPr>
          <w:noProof/>
        </w:rPr>
        <w:fldChar w:fldCharType="end"/>
      </w:r>
    </w:p>
    <w:p w14:paraId="7346EFB9" w14:textId="77777777" w:rsidR="00C77407" w:rsidRPr="00C77407" w:rsidRDefault="00C77407">
      <w:pPr>
        <w:pStyle w:val="TOC2"/>
        <w:tabs>
          <w:tab w:val="right" w:leader="dot" w:pos="9016"/>
        </w:tabs>
        <w:rPr>
          <w:noProof/>
          <w:sz w:val="24"/>
          <w:szCs w:val="24"/>
          <w:lang w:val="en-US" w:eastAsia="ja-JP"/>
        </w:rPr>
      </w:pPr>
      <w:r w:rsidRPr="00C77407">
        <w:rPr>
          <w:noProof/>
        </w:rPr>
        <w:t>6.3.6 Advice for future students</w:t>
      </w:r>
      <w:r w:rsidRPr="00C77407">
        <w:rPr>
          <w:noProof/>
        </w:rPr>
        <w:tab/>
      </w:r>
      <w:r w:rsidRPr="00C77407">
        <w:rPr>
          <w:noProof/>
        </w:rPr>
        <w:fldChar w:fldCharType="begin"/>
      </w:r>
      <w:r w:rsidRPr="00C77407">
        <w:rPr>
          <w:noProof/>
        </w:rPr>
        <w:instrText xml:space="preserve"> PAGEREF _Toc322005983 \h </w:instrText>
      </w:r>
      <w:r w:rsidRPr="00C77407">
        <w:rPr>
          <w:noProof/>
        </w:rPr>
      </w:r>
      <w:r w:rsidRPr="00C77407">
        <w:rPr>
          <w:noProof/>
        </w:rPr>
        <w:fldChar w:fldCharType="separate"/>
      </w:r>
      <w:r w:rsidR="001F6F1B">
        <w:rPr>
          <w:noProof/>
        </w:rPr>
        <w:t>48</w:t>
      </w:r>
      <w:r w:rsidRPr="00C77407">
        <w:rPr>
          <w:noProof/>
        </w:rPr>
        <w:fldChar w:fldCharType="end"/>
      </w:r>
    </w:p>
    <w:p w14:paraId="03677B7B" w14:textId="77777777" w:rsidR="00C77407" w:rsidRPr="00C77407" w:rsidRDefault="00C77407">
      <w:pPr>
        <w:pStyle w:val="TOC1"/>
        <w:rPr>
          <w:noProof/>
          <w:sz w:val="24"/>
          <w:szCs w:val="24"/>
          <w:lang w:val="en-US" w:eastAsia="ja-JP"/>
        </w:rPr>
      </w:pPr>
      <w:r w:rsidRPr="00C77407">
        <w:rPr>
          <w:noProof/>
        </w:rPr>
        <w:t>7. Appendices</w:t>
      </w:r>
      <w:r w:rsidRPr="00C77407">
        <w:rPr>
          <w:noProof/>
        </w:rPr>
        <w:tab/>
      </w:r>
      <w:r w:rsidRPr="00C77407">
        <w:rPr>
          <w:noProof/>
        </w:rPr>
        <w:fldChar w:fldCharType="begin"/>
      </w:r>
      <w:r w:rsidRPr="00C77407">
        <w:rPr>
          <w:noProof/>
        </w:rPr>
        <w:instrText xml:space="preserve"> PAGEREF _Toc322005984 \h </w:instrText>
      </w:r>
      <w:r w:rsidRPr="00C77407">
        <w:rPr>
          <w:noProof/>
        </w:rPr>
      </w:r>
      <w:r w:rsidRPr="00C77407">
        <w:rPr>
          <w:noProof/>
        </w:rPr>
        <w:fldChar w:fldCharType="separate"/>
      </w:r>
      <w:r w:rsidR="001F6F1B">
        <w:rPr>
          <w:noProof/>
        </w:rPr>
        <w:t>51</w:t>
      </w:r>
      <w:r w:rsidRPr="00C77407">
        <w:rPr>
          <w:noProof/>
        </w:rPr>
        <w:fldChar w:fldCharType="end"/>
      </w:r>
    </w:p>
    <w:p w14:paraId="33F8C71F" w14:textId="77777777" w:rsidR="00C77407" w:rsidRPr="00C77407" w:rsidRDefault="00C77407">
      <w:pPr>
        <w:pStyle w:val="TOC2"/>
        <w:tabs>
          <w:tab w:val="right" w:leader="dot" w:pos="9016"/>
        </w:tabs>
        <w:rPr>
          <w:noProof/>
          <w:sz w:val="24"/>
          <w:szCs w:val="24"/>
          <w:lang w:val="en-US" w:eastAsia="ja-JP"/>
        </w:rPr>
      </w:pPr>
      <w:r w:rsidRPr="00C77407">
        <w:rPr>
          <w:noProof/>
        </w:rPr>
        <w:t>7.1 Appendix A – Language support file</w:t>
      </w:r>
      <w:r w:rsidRPr="00C77407">
        <w:rPr>
          <w:noProof/>
        </w:rPr>
        <w:tab/>
      </w:r>
      <w:r w:rsidRPr="00C77407">
        <w:rPr>
          <w:noProof/>
        </w:rPr>
        <w:fldChar w:fldCharType="begin"/>
      </w:r>
      <w:r w:rsidRPr="00C77407">
        <w:rPr>
          <w:noProof/>
        </w:rPr>
        <w:instrText xml:space="preserve"> PAGEREF _Toc322005985 \h </w:instrText>
      </w:r>
      <w:r w:rsidRPr="00C77407">
        <w:rPr>
          <w:noProof/>
        </w:rPr>
      </w:r>
      <w:r w:rsidRPr="00C77407">
        <w:rPr>
          <w:noProof/>
        </w:rPr>
        <w:fldChar w:fldCharType="separate"/>
      </w:r>
      <w:r w:rsidR="001F6F1B">
        <w:rPr>
          <w:noProof/>
        </w:rPr>
        <w:t>51</w:t>
      </w:r>
      <w:r w:rsidRPr="00C77407">
        <w:rPr>
          <w:noProof/>
        </w:rPr>
        <w:fldChar w:fldCharType="end"/>
      </w:r>
    </w:p>
    <w:p w14:paraId="69FBB4E5" w14:textId="77777777" w:rsidR="00C77407" w:rsidRPr="00C77407" w:rsidRDefault="00C77407">
      <w:pPr>
        <w:pStyle w:val="TOC2"/>
        <w:tabs>
          <w:tab w:val="right" w:leader="dot" w:pos="9016"/>
        </w:tabs>
        <w:rPr>
          <w:noProof/>
          <w:sz w:val="24"/>
          <w:szCs w:val="24"/>
          <w:lang w:val="en-US" w:eastAsia="ja-JP"/>
        </w:rPr>
      </w:pPr>
      <w:r w:rsidRPr="00C77407">
        <w:rPr>
          <w:noProof/>
        </w:rPr>
        <w:t>7.2 Appendix B – Risk analysis</w:t>
      </w:r>
      <w:r w:rsidRPr="00C77407">
        <w:rPr>
          <w:noProof/>
        </w:rPr>
        <w:tab/>
      </w:r>
      <w:r w:rsidRPr="00C77407">
        <w:rPr>
          <w:noProof/>
        </w:rPr>
        <w:fldChar w:fldCharType="begin"/>
      </w:r>
      <w:r w:rsidRPr="00C77407">
        <w:rPr>
          <w:noProof/>
        </w:rPr>
        <w:instrText xml:space="preserve"> PAGEREF _Toc322005986 \h </w:instrText>
      </w:r>
      <w:r w:rsidRPr="00C77407">
        <w:rPr>
          <w:noProof/>
        </w:rPr>
      </w:r>
      <w:r w:rsidRPr="00C77407">
        <w:rPr>
          <w:noProof/>
        </w:rPr>
        <w:fldChar w:fldCharType="separate"/>
      </w:r>
      <w:r w:rsidR="001F6F1B">
        <w:rPr>
          <w:noProof/>
        </w:rPr>
        <w:t>54</w:t>
      </w:r>
      <w:r w:rsidRPr="00C77407">
        <w:rPr>
          <w:noProof/>
        </w:rPr>
        <w:fldChar w:fldCharType="end"/>
      </w:r>
    </w:p>
    <w:p w14:paraId="78579DB7" w14:textId="77777777" w:rsidR="00C77407" w:rsidRPr="00C77407" w:rsidRDefault="00C77407">
      <w:pPr>
        <w:pStyle w:val="TOC2"/>
        <w:tabs>
          <w:tab w:val="right" w:leader="dot" w:pos="9016"/>
        </w:tabs>
        <w:rPr>
          <w:noProof/>
          <w:sz w:val="24"/>
          <w:szCs w:val="24"/>
          <w:lang w:val="en-US" w:eastAsia="ja-JP"/>
        </w:rPr>
      </w:pPr>
      <w:r w:rsidRPr="00C77407">
        <w:rPr>
          <w:noProof/>
        </w:rPr>
        <w:t>7.3 Appendix C – Personal task list</w:t>
      </w:r>
      <w:r w:rsidRPr="00C77407">
        <w:rPr>
          <w:noProof/>
        </w:rPr>
        <w:tab/>
      </w:r>
      <w:r w:rsidRPr="00C77407">
        <w:rPr>
          <w:noProof/>
        </w:rPr>
        <w:fldChar w:fldCharType="begin"/>
      </w:r>
      <w:r w:rsidRPr="00C77407">
        <w:rPr>
          <w:noProof/>
        </w:rPr>
        <w:instrText xml:space="preserve"> PAGEREF _Toc322005987 \h </w:instrText>
      </w:r>
      <w:r w:rsidRPr="00C77407">
        <w:rPr>
          <w:noProof/>
        </w:rPr>
      </w:r>
      <w:r w:rsidRPr="00C77407">
        <w:rPr>
          <w:noProof/>
        </w:rPr>
        <w:fldChar w:fldCharType="separate"/>
      </w:r>
      <w:r w:rsidR="001F6F1B">
        <w:rPr>
          <w:noProof/>
        </w:rPr>
        <w:t>55</w:t>
      </w:r>
      <w:r w:rsidRPr="00C77407">
        <w:rPr>
          <w:noProof/>
        </w:rPr>
        <w:fldChar w:fldCharType="end"/>
      </w:r>
    </w:p>
    <w:p w14:paraId="544A5E3B" w14:textId="77777777" w:rsidR="00C77407" w:rsidRPr="00C77407" w:rsidRDefault="00C77407">
      <w:pPr>
        <w:pStyle w:val="TOC2"/>
        <w:tabs>
          <w:tab w:val="right" w:leader="dot" w:pos="9016"/>
        </w:tabs>
        <w:rPr>
          <w:noProof/>
          <w:sz w:val="24"/>
          <w:szCs w:val="24"/>
          <w:lang w:val="en-US" w:eastAsia="ja-JP"/>
        </w:rPr>
      </w:pPr>
      <w:r w:rsidRPr="00C77407">
        <w:rPr>
          <w:noProof/>
        </w:rPr>
        <w:t>7.3 Appendix D– Project task plan</w:t>
      </w:r>
      <w:r w:rsidRPr="00C77407">
        <w:rPr>
          <w:noProof/>
        </w:rPr>
        <w:tab/>
      </w:r>
      <w:r w:rsidRPr="00C77407">
        <w:rPr>
          <w:noProof/>
        </w:rPr>
        <w:fldChar w:fldCharType="begin"/>
      </w:r>
      <w:r w:rsidRPr="00C77407">
        <w:rPr>
          <w:noProof/>
        </w:rPr>
        <w:instrText xml:space="preserve"> PAGEREF _Toc322005988 \h </w:instrText>
      </w:r>
      <w:r w:rsidRPr="00C77407">
        <w:rPr>
          <w:noProof/>
        </w:rPr>
      </w:r>
      <w:r w:rsidRPr="00C77407">
        <w:rPr>
          <w:noProof/>
        </w:rPr>
        <w:fldChar w:fldCharType="separate"/>
      </w:r>
      <w:r w:rsidR="001F6F1B">
        <w:rPr>
          <w:noProof/>
        </w:rPr>
        <w:t>56</w:t>
      </w:r>
      <w:r w:rsidRPr="00C77407">
        <w:rPr>
          <w:noProof/>
        </w:rPr>
        <w:fldChar w:fldCharType="end"/>
      </w:r>
    </w:p>
    <w:p w14:paraId="440DD4E0" w14:textId="77777777" w:rsidR="00C77407" w:rsidRPr="00C77407" w:rsidRDefault="00C77407">
      <w:pPr>
        <w:pStyle w:val="TOC2"/>
        <w:tabs>
          <w:tab w:val="right" w:leader="dot" w:pos="9016"/>
        </w:tabs>
        <w:rPr>
          <w:noProof/>
          <w:sz w:val="24"/>
          <w:szCs w:val="24"/>
          <w:lang w:val="en-US" w:eastAsia="ja-JP"/>
        </w:rPr>
      </w:pPr>
      <w:r w:rsidRPr="00C77407">
        <w:rPr>
          <w:noProof/>
        </w:rPr>
        <w:t>7.4 Appendix E – Time plan</w:t>
      </w:r>
      <w:r w:rsidRPr="00C77407">
        <w:rPr>
          <w:noProof/>
        </w:rPr>
        <w:tab/>
      </w:r>
      <w:r w:rsidRPr="00C77407">
        <w:rPr>
          <w:noProof/>
        </w:rPr>
        <w:fldChar w:fldCharType="begin"/>
      </w:r>
      <w:r w:rsidRPr="00C77407">
        <w:rPr>
          <w:noProof/>
        </w:rPr>
        <w:instrText xml:space="preserve"> PAGEREF _Toc322005989 \h </w:instrText>
      </w:r>
      <w:r w:rsidRPr="00C77407">
        <w:rPr>
          <w:noProof/>
        </w:rPr>
      </w:r>
      <w:r w:rsidRPr="00C77407">
        <w:rPr>
          <w:noProof/>
        </w:rPr>
        <w:fldChar w:fldCharType="separate"/>
      </w:r>
      <w:r w:rsidR="001F6F1B">
        <w:rPr>
          <w:noProof/>
        </w:rPr>
        <w:t>57</w:t>
      </w:r>
      <w:r w:rsidRPr="00C77407">
        <w:rPr>
          <w:noProof/>
        </w:rPr>
        <w:fldChar w:fldCharType="end"/>
      </w:r>
    </w:p>
    <w:p w14:paraId="61AC6E3D" w14:textId="77777777" w:rsidR="00C77407" w:rsidRPr="00C77407" w:rsidRDefault="00C77407">
      <w:pPr>
        <w:pStyle w:val="TOC1"/>
        <w:tabs>
          <w:tab w:val="left" w:pos="407"/>
        </w:tabs>
        <w:rPr>
          <w:noProof/>
          <w:sz w:val="24"/>
          <w:szCs w:val="24"/>
          <w:lang w:val="en-US" w:eastAsia="ja-JP"/>
        </w:rPr>
      </w:pPr>
      <w:r w:rsidRPr="00C77407">
        <w:rPr>
          <w:noProof/>
        </w:rPr>
        <w:t>8.</w:t>
      </w:r>
      <w:r w:rsidRPr="00C77407">
        <w:rPr>
          <w:noProof/>
          <w:sz w:val="24"/>
          <w:szCs w:val="24"/>
          <w:lang w:val="en-US" w:eastAsia="ja-JP"/>
        </w:rPr>
        <w:tab/>
      </w:r>
      <w:r w:rsidRPr="00C77407">
        <w:rPr>
          <w:noProof/>
        </w:rPr>
        <w:t>References</w:t>
      </w:r>
      <w:r w:rsidRPr="00C77407">
        <w:rPr>
          <w:noProof/>
        </w:rPr>
        <w:tab/>
      </w:r>
      <w:r w:rsidRPr="00C77407">
        <w:rPr>
          <w:noProof/>
        </w:rPr>
        <w:fldChar w:fldCharType="begin"/>
      </w:r>
      <w:r w:rsidRPr="00C77407">
        <w:rPr>
          <w:noProof/>
        </w:rPr>
        <w:instrText xml:space="preserve"> PAGEREF _Toc322005990 \h </w:instrText>
      </w:r>
      <w:r w:rsidRPr="00C77407">
        <w:rPr>
          <w:noProof/>
        </w:rPr>
      </w:r>
      <w:r w:rsidRPr="00C77407">
        <w:rPr>
          <w:noProof/>
        </w:rPr>
        <w:fldChar w:fldCharType="separate"/>
      </w:r>
      <w:r w:rsidR="001F6F1B">
        <w:rPr>
          <w:noProof/>
        </w:rPr>
        <w:t>59</w:t>
      </w:r>
      <w:r w:rsidRPr="00C77407">
        <w:rPr>
          <w:noProof/>
        </w:rPr>
        <w:fldChar w:fldCharType="end"/>
      </w:r>
    </w:p>
    <w:p w14:paraId="2F0E0456" w14:textId="77777777" w:rsidR="00C77407" w:rsidRPr="00C77407" w:rsidRDefault="00C77407">
      <w:pPr>
        <w:pStyle w:val="TOC1"/>
        <w:rPr>
          <w:noProof/>
          <w:sz w:val="24"/>
          <w:szCs w:val="24"/>
          <w:lang w:val="en-US" w:eastAsia="ja-JP"/>
        </w:rPr>
      </w:pPr>
      <w:r w:rsidRPr="00C77407">
        <w:rPr>
          <w:noProof/>
        </w:rPr>
        <w:t>Android Studio, 2016. IDE for the development of android applications [online]</w:t>
      </w:r>
      <w:r w:rsidRPr="00C77407">
        <w:rPr>
          <w:noProof/>
        </w:rPr>
        <w:tab/>
      </w:r>
      <w:r w:rsidRPr="00C77407">
        <w:rPr>
          <w:noProof/>
        </w:rPr>
        <w:fldChar w:fldCharType="begin"/>
      </w:r>
      <w:r w:rsidRPr="00C77407">
        <w:rPr>
          <w:noProof/>
        </w:rPr>
        <w:instrText xml:space="preserve"> PAGEREF _Toc322005991 \h </w:instrText>
      </w:r>
      <w:r w:rsidRPr="00C77407">
        <w:rPr>
          <w:noProof/>
        </w:rPr>
      </w:r>
      <w:r w:rsidRPr="00C77407">
        <w:rPr>
          <w:noProof/>
        </w:rPr>
        <w:fldChar w:fldCharType="separate"/>
      </w:r>
      <w:r w:rsidR="001F6F1B">
        <w:rPr>
          <w:noProof/>
        </w:rPr>
        <w:t>59</w:t>
      </w:r>
      <w:r w:rsidRPr="00C77407">
        <w:rPr>
          <w:noProof/>
        </w:rPr>
        <w:fldChar w:fldCharType="end"/>
      </w:r>
    </w:p>
    <w:p w14:paraId="47C9197B" w14:textId="77777777" w:rsidR="00C77407" w:rsidRPr="00C77407" w:rsidRDefault="00C77407">
      <w:pPr>
        <w:pStyle w:val="TOC1"/>
        <w:rPr>
          <w:noProof/>
          <w:sz w:val="24"/>
          <w:szCs w:val="24"/>
          <w:lang w:val="en-US" w:eastAsia="ja-JP"/>
        </w:rPr>
      </w:pPr>
      <w:r w:rsidRPr="00C77407">
        <w:rPr>
          <w:noProof/>
        </w:rPr>
        <w:t>Atom, 2015. Code editor [online]</w:t>
      </w:r>
      <w:r w:rsidRPr="00C77407">
        <w:rPr>
          <w:noProof/>
        </w:rPr>
        <w:tab/>
      </w:r>
      <w:r w:rsidRPr="00C77407">
        <w:rPr>
          <w:noProof/>
        </w:rPr>
        <w:fldChar w:fldCharType="begin"/>
      </w:r>
      <w:r w:rsidRPr="00C77407">
        <w:rPr>
          <w:noProof/>
        </w:rPr>
        <w:instrText xml:space="preserve"> PAGEREF _Toc322005992 \h </w:instrText>
      </w:r>
      <w:r w:rsidRPr="00C77407">
        <w:rPr>
          <w:noProof/>
        </w:rPr>
      </w:r>
      <w:r w:rsidRPr="00C77407">
        <w:rPr>
          <w:noProof/>
        </w:rPr>
        <w:fldChar w:fldCharType="separate"/>
      </w:r>
      <w:r w:rsidR="001F6F1B">
        <w:rPr>
          <w:noProof/>
        </w:rPr>
        <w:t>59</w:t>
      </w:r>
      <w:r w:rsidRPr="00C77407">
        <w:rPr>
          <w:noProof/>
        </w:rPr>
        <w:fldChar w:fldCharType="end"/>
      </w:r>
    </w:p>
    <w:p w14:paraId="08E34D0B" w14:textId="77777777" w:rsidR="00C77407" w:rsidRPr="00C77407" w:rsidRDefault="00C77407">
      <w:pPr>
        <w:pStyle w:val="TOC1"/>
        <w:rPr>
          <w:noProof/>
          <w:sz w:val="24"/>
          <w:szCs w:val="24"/>
          <w:lang w:val="en-US" w:eastAsia="ja-JP"/>
        </w:rPr>
      </w:pPr>
      <w:r w:rsidRPr="00C77407">
        <w:rPr>
          <w:noProof/>
        </w:rPr>
        <w:t>Biomedcentral, 2015. Efficiency comparison of languages [online]</w:t>
      </w:r>
      <w:r w:rsidRPr="00C77407">
        <w:rPr>
          <w:noProof/>
        </w:rPr>
        <w:tab/>
      </w:r>
      <w:r w:rsidRPr="00C77407">
        <w:rPr>
          <w:noProof/>
        </w:rPr>
        <w:fldChar w:fldCharType="begin"/>
      </w:r>
      <w:r w:rsidRPr="00C77407">
        <w:rPr>
          <w:noProof/>
        </w:rPr>
        <w:instrText xml:space="preserve"> PAGEREF _Toc322005993 \h </w:instrText>
      </w:r>
      <w:r w:rsidRPr="00C77407">
        <w:rPr>
          <w:noProof/>
        </w:rPr>
      </w:r>
      <w:r w:rsidRPr="00C77407">
        <w:rPr>
          <w:noProof/>
        </w:rPr>
        <w:fldChar w:fldCharType="separate"/>
      </w:r>
      <w:r w:rsidR="001F6F1B">
        <w:rPr>
          <w:noProof/>
        </w:rPr>
        <w:t>59</w:t>
      </w:r>
      <w:r w:rsidRPr="00C77407">
        <w:rPr>
          <w:noProof/>
        </w:rPr>
        <w:fldChar w:fldCharType="end"/>
      </w:r>
    </w:p>
    <w:p w14:paraId="130F4BCE" w14:textId="77777777" w:rsidR="00C77407" w:rsidRPr="00C77407" w:rsidRDefault="00C77407">
      <w:pPr>
        <w:pStyle w:val="TOC1"/>
        <w:rPr>
          <w:noProof/>
          <w:sz w:val="24"/>
          <w:szCs w:val="24"/>
          <w:lang w:val="en-US" w:eastAsia="ja-JP"/>
        </w:rPr>
      </w:pPr>
      <w:r w:rsidRPr="00C77407">
        <w:rPr>
          <w:noProof/>
        </w:rPr>
        <w:t>Businessdictionary, 2015. Software engineering definition [online]</w:t>
      </w:r>
      <w:r w:rsidRPr="00C77407">
        <w:rPr>
          <w:noProof/>
        </w:rPr>
        <w:tab/>
      </w:r>
      <w:r w:rsidRPr="00C77407">
        <w:rPr>
          <w:noProof/>
        </w:rPr>
        <w:fldChar w:fldCharType="begin"/>
      </w:r>
      <w:r w:rsidRPr="00C77407">
        <w:rPr>
          <w:noProof/>
        </w:rPr>
        <w:instrText xml:space="preserve"> PAGEREF _Toc322005994 \h </w:instrText>
      </w:r>
      <w:r w:rsidRPr="00C77407">
        <w:rPr>
          <w:noProof/>
        </w:rPr>
      </w:r>
      <w:r w:rsidRPr="00C77407">
        <w:rPr>
          <w:noProof/>
        </w:rPr>
        <w:fldChar w:fldCharType="separate"/>
      </w:r>
      <w:r w:rsidR="001F6F1B">
        <w:rPr>
          <w:noProof/>
        </w:rPr>
        <w:t>59</w:t>
      </w:r>
      <w:r w:rsidRPr="00C77407">
        <w:rPr>
          <w:noProof/>
        </w:rPr>
        <w:fldChar w:fldCharType="end"/>
      </w:r>
    </w:p>
    <w:p w14:paraId="4CDBE923" w14:textId="77777777" w:rsidR="00C77407" w:rsidRDefault="00C77407">
      <w:pPr>
        <w:pStyle w:val="TOC1"/>
        <w:rPr>
          <w:noProof/>
          <w:sz w:val="24"/>
          <w:szCs w:val="24"/>
          <w:lang w:val="en-US" w:eastAsia="ja-JP"/>
        </w:rPr>
      </w:pPr>
      <w:r w:rsidRPr="00C77407">
        <w:rPr>
          <w:noProof/>
        </w:rPr>
        <w:t>FLTK, 2014. Fast light toolkit C++ framework [</w:t>
      </w:r>
      <w:r w:rsidRPr="00A042B8">
        <w:rPr>
          <w:noProof/>
        </w:rPr>
        <w:t>online]</w:t>
      </w:r>
      <w:r>
        <w:rPr>
          <w:noProof/>
        </w:rPr>
        <w:tab/>
      </w:r>
      <w:r>
        <w:rPr>
          <w:noProof/>
        </w:rPr>
        <w:fldChar w:fldCharType="begin"/>
      </w:r>
      <w:r>
        <w:rPr>
          <w:noProof/>
        </w:rPr>
        <w:instrText xml:space="preserve"> PAGEREF _Toc322005995 \h </w:instrText>
      </w:r>
      <w:r>
        <w:rPr>
          <w:noProof/>
        </w:rPr>
      </w:r>
      <w:r>
        <w:rPr>
          <w:noProof/>
        </w:rPr>
        <w:fldChar w:fldCharType="separate"/>
      </w:r>
      <w:r w:rsidR="001F6F1B">
        <w:rPr>
          <w:noProof/>
        </w:rPr>
        <w:t>59</w:t>
      </w:r>
      <w:r>
        <w:rPr>
          <w:noProof/>
        </w:rPr>
        <w:fldChar w:fldCharType="end"/>
      </w:r>
    </w:p>
    <w:p w14:paraId="2B8BD29C" w14:textId="77777777" w:rsidR="00C77407" w:rsidRDefault="00C77407">
      <w:pPr>
        <w:pStyle w:val="TOC1"/>
        <w:rPr>
          <w:noProof/>
          <w:sz w:val="24"/>
          <w:szCs w:val="24"/>
          <w:lang w:val="en-US" w:eastAsia="ja-JP"/>
        </w:rPr>
      </w:pPr>
      <w:r w:rsidRPr="00A042B8">
        <w:rPr>
          <w:noProof/>
        </w:rPr>
        <w:t>Microsoft, 2013. Visual studios 2013 [online]</w:t>
      </w:r>
      <w:r>
        <w:rPr>
          <w:noProof/>
        </w:rPr>
        <w:tab/>
      </w:r>
      <w:r>
        <w:rPr>
          <w:noProof/>
        </w:rPr>
        <w:fldChar w:fldCharType="begin"/>
      </w:r>
      <w:r>
        <w:rPr>
          <w:noProof/>
        </w:rPr>
        <w:instrText xml:space="preserve"> PAGEREF _Toc322005996 \h </w:instrText>
      </w:r>
      <w:r>
        <w:rPr>
          <w:noProof/>
        </w:rPr>
      </w:r>
      <w:r>
        <w:rPr>
          <w:noProof/>
        </w:rPr>
        <w:fldChar w:fldCharType="separate"/>
      </w:r>
      <w:r w:rsidR="001F6F1B">
        <w:rPr>
          <w:noProof/>
        </w:rPr>
        <w:t>59</w:t>
      </w:r>
      <w:r>
        <w:rPr>
          <w:noProof/>
        </w:rPr>
        <w:fldChar w:fldCharType="end"/>
      </w:r>
    </w:p>
    <w:p w14:paraId="2E1B7DEB" w14:textId="77777777" w:rsidR="00C77407" w:rsidRDefault="00C77407">
      <w:pPr>
        <w:pStyle w:val="TOC1"/>
        <w:rPr>
          <w:noProof/>
          <w:sz w:val="24"/>
          <w:szCs w:val="24"/>
          <w:lang w:val="en-US" w:eastAsia="ja-JP"/>
        </w:rPr>
      </w:pPr>
      <w:r w:rsidRPr="00A042B8">
        <w:rPr>
          <w:noProof/>
        </w:rPr>
        <w:t>Notepad++, 2016. Code/Rich text editor [online]</w:t>
      </w:r>
      <w:r>
        <w:rPr>
          <w:noProof/>
        </w:rPr>
        <w:tab/>
      </w:r>
      <w:r>
        <w:rPr>
          <w:noProof/>
        </w:rPr>
        <w:fldChar w:fldCharType="begin"/>
      </w:r>
      <w:r>
        <w:rPr>
          <w:noProof/>
        </w:rPr>
        <w:instrText xml:space="preserve"> PAGEREF _Toc322005997 \h </w:instrText>
      </w:r>
      <w:r>
        <w:rPr>
          <w:noProof/>
        </w:rPr>
      </w:r>
      <w:r>
        <w:rPr>
          <w:noProof/>
        </w:rPr>
        <w:fldChar w:fldCharType="separate"/>
      </w:r>
      <w:r w:rsidR="001F6F1B">
        <w:rPr>
          <w:noProof/>
        </w:rPr>
        <w:t>59</w:t>
      </w:r>
      <w:r>
        <w:rPr>
          <w:noProof/>
        </w:rPr>
        <w:fldChar w:fldCharType="end"/>
      </w:r>
    </w:p>
    <w:p w14:paraId="6FBA72A4" w14:textId="77777777" w:rsidR="00C77407" w:rsidRDefault="00C77407">
      <w:pPr>
        <w:pStyle w:val="TOC1"/>
        <w:rPr>
          <w:noProof/>
          <w:sz w:val="24"/>
          <w:szCs w:val="24"/>
          <w:lang w:val="en-US" w:eastAsia="ja-JP"/>
        </w:rPr>
      </w:pPr>
      <w:r w:rsidRPr="00A042B8">
        <w:rPr>
          <w:noProof/>
        </w:rPr>
        <w:lastRenderedPageBreak/>
        <w:t>Ultimate++, 2016. C++ GUI framework [online]</w:t>
      </w:r>
      <w:r>
        <w:rPr>
          <w:noProof/>
        </w:rPr>
        <w:tab/>
      </w:r>
      <w:r>
        <w:rPr>
          <w:noProof/>
        </w:rPr>
        <w:fldChar w:fldCharType="begin"/>
      </w:r>
      <w:r>
        <w:rPr>
          <w:noProof/>
        </w:rPr>
        <w:instrText xml:space="preserve"> PAGEREF _Toc322005998 \h </w:instrText>
      </w:r>
      <w:r>
        <w:rPr>
          <w:noProof/>
        </w:rPr>
      </w:r>
      <w:r>
        <w:rPr>
          <w:noProof/>
        </w:rPr>
        <w:fldChar w:fldCharType="separate"/>
      </w:r>
      <w:r w:rsidR="001F6F1B">
        <w:rPr>
          <w:noProof/>
        </w:rPr>
        <w:t>60</w:t>
      </w:r>
      <w:r>
        <w:rPr>
          <w:noProof/>
        </w:rPr>
        <w:fldChar w:fldCharType="end"/>
      </w:r>
    </w:p>
    <w:p w14:paraId="5ECCE859" w14:textId="77777777" w:rsidR="00C77407" w:rsidRDefault="00C77407">
      <w:pPr>
        <w:pStyle w:val="TOC1"/>
        <w:rPr>
          <w:noProof/>
          <w:sz w:val="24"/>
          <w:szCs w:val="24"/>
          <w:lang w:val="en-US" w:eastAsia="ja-JP"/>
        </w:rPr>
      </w:pPr>
      <w:r w:rsidRPr="00A042B8">
        <w:rPr>
          <w:noProof/>
        </w:rPr>
        <w:t>Yourdictionary, 2015. Software engineering definition [online]</w:t>
      </w:r>
      <w:r>
        <w:rPr>
          <w:noProof/>
        </w:rPr>
        <w:tab/>
      </w:r>
      <w:r>
        <w:rPr>
          <w:noProof/>
        </w:rPr>
        <w:fldChar w:fldCharType="begin"/>
      </w:r>
      <w:r>
        <w:rPr>
          <w:noProof/>
        </w:rPr>
        <w:instrText xml:space="preserve"> PAGEREF _Toc322005999 \h </w:instrText>
      </w:r>
      <w:r>
        <w:rPr>
          <w:noProof/>
        </w:rPr>
      </w:r>
      <w:r>
        <w:rPr>
          <w:noProof/>
        </w:rPr>
        <w:fldChar w:fldCharType="separate"/>
      </w:r>
      <w:r w:rsidR="001F6F1B">
        <w:rPr>
          <w:noProof/>
        </w:rPr>
        <w:t>60</w:t>
      </w:r>
      <w:r>
        <w:rPr>
          <w:noProof/>
        </w:rPr>
        <w:fldChar w:fldCharType="end"/>
      </w:r>
    </w:p>
    <w:p w14:paraId="75FA9863" w14:textId="77777777" w:rsidR="00C77407" w:rsidRDefault="00C77407">
      <w:pPr>
        <w:pStyle w:val="TOC1"/>
        <w:rPr>
          <w:noProof/>
          <w:sz w:val="24"/>
          <w:szCs w:val="24"/>
          <w:lang w:val="en-US" w:eastAsia="ja-JP"/>
        </w:rPr>
      </w:pPr>
      <w:r w:rsidRPr="00A042B8">
        <w:rPr>
          <w:noProof/>
        </w:rPr>
        <w:t>SourceCode Pro, 2016. Code editor [online]</w:t>
      </w:r>
      <w:r>
        <w:rPr>
          <w:noProof/>
        </w:rPr>
        <w:tab/>
      </w:r>
      <w:r>
        <w:rPr>
          <w:noProof/>
        </w:rPr>
        <w:fldChar w:fldCharType="begin"/>
      </w:r>
      <w:r>
        <w:rPr>
          <w:noProof/>
        </w:rPr>
        <w:instrText xml:space="preserve"> PAGEREF _Toc322006000 \h </w:instrText>
      </w:r>
      <w:r>
        <w:rPr>
          <w:noProof/>
        </w:rPr>
      </w:r>
      <w:r>
        <w:rPr>
          <w:noProof/>
        </w:rPr>
        <w:fldChar w:fldCharType="separate"/>
      </w:r>
      <w:r w:rsidR="001F6F1B">
        <w:rPr>
          <w:noProof/>
        </w:rPr>
        <w:t>60</w:t>
      </w:r>
      <w:r>
        <w:rPr>
          <w:noProof/>
        </w:rPr>
        <w:fldChar w:fldCharType="end"/>
      </w:r>
    </w:p>
    <w:p w14:paraId="29B50A0C" w14:textId="77777777" w:rsidR="00C77407" w:rsidRDefault="00C77407">
      <w:pPr>
        <w:pStyle w:val="TOC1"/>
        <w:rPr>
          <w:noProof/>
          <w:sz w:val="24"/>
          <w:szCs w:val="24"/>
          <w:lang w:val="en-US" w:eastAsia="ja-JP"/>
        </w:rPr>
      </w:pPr>
      <w:r w:rsidRPr="00A042B8">
        <w:rPr>
          <w:noProof/>
        </w:rPr>
        <w:t>Sublime 2, 2015. Code editor [online]</w:t>
      </w:r>
      <w:r>
        <w:rPr>
          <w:noProof/>
        </w:rPr>
        <w:tab/>
      </w:r>
      <w:r>
        <w:rPr>
          <w:noProof/>
        </w:rPr>
        <w:fldChar w:fldCharType="begin"/>
      </w:r>
      <w:r>
        <w:rPr>
          <w:noProof/>
        </w:rPr>
        <w:instrText xml:space="preserve"> PAGEREF _Toc322006001 \h </w:instrText>
      </w:r>
      <w:r>
        <w:rPr>
          <w:noProof/>
        </w:rPr>
      </w:r>
      <w:r>
        <w:rPr>
          <w:noProof/>
        </w:rPr>
        <w:fldChar w:fldCharType="separate"/>
      </w:r>
      <w:r w:rsidR="001F6F1B">
        <w:rPr>
          <w:noProof/>
        </w:rPr>
        <w:t>60</w:t>
      </w:r>
      <w:r>
        <w:rPr>
          <w:noProof/>
        </w:rPr>
        <w:fldChar w:fldCharType="end"/>
      </w:r>
    </w:p>
    <w:p w14:paraId="214F4068" w14:textId="77777777" w:rsidR="00C77407" w:rsidRDefault="00C77407">
      <w:pPr>
        <w:pStyle w:val="TOC1"/>
        <w:rPr>
          <w:noProof/>
          <w:sz w:val="24"/>
          <w:szCs w:val="24"/>
          <w:lang w:val="en-US" w:eastAsia="ja-JP"/>
        </w:rPr>
      </w:pPr>
      <w:r w:rsidRPr="00A042B8">
        <w:rPr>
          <w:noProof/>
        </w:rPr>
        <w:t>QT, 2015. C++ development framework [online]</w:t>
      </w:r>
      <w:r>
        <w:rPr>
          <w:noProof/>
        </w:rPr>
        <w:tab/>
      </w:r>
      <w:r>
        <w:rPr>
          <w:noProof/>
        </w:rPr>
        <w:fldChar w:fldCharType="begin"/>
      </w:r>
      <w:r>
        <w:rPr>
          <w:noProof/>
        </w:rPr>
        <w:instrText xml:space="preserve"> PAGEREF _Toc322006002 \h </w:instrText>
      </w:r>
      <w:r>
        <w:rPr>
          <w:noProof/>
        </w:rPr>
      </w:r>
      <w:r>
        <w:rPr>
          <w:noProof/>
        </w:rPr>
        <w:fldChar w:fldCharType="separate"/>
      </w:r>
      <w:r w:rsidR="001F6F1B">
        <w:rPr>
          <w:noProof/>
        </w:rPr>
        <w:t>60</w:t>
      </w:r>
      <w:r>
        <w:rPr>
          <w:noProof/>
        </w:rPr>
        <w:fldChar w:fldCharType="end"/>
      </w:r>
    </w:p>
    <w:p w14:paraId="7866ABA5" w14:textId="77777777" w:rsidR="00C77407" w:rsidRDefault="00C77407">
      <w:pPr>
        <w:pStyle w:val="TOC1"/>
        <w:rPr>
          <w:noProof/>
          <w:sz w:val="24"/>
          <w:szCs w:val="24"/>
          <w:lang w:val="en-US" w:eastAsia="ja-JP"/>
        </w:rPr>
      </w:pPr>
      <w:r w:rsidRPr="00A042B8">
        <w:rPr>
          <w:noProof/>
        </w:rPr>
        <w:t>QT Creator, 2015. QT IDE [online]</w:t>
      </w:r>
      <w:r>
        <w:rPr>
          <w:noProof/>
        </w:rPr>
        <w:tab/>
      </w:r>
      <w:r>
        <w:rPr>
          <w:noProof/>
        </w:rPr>
        <w:fldChar w:fldCharType="begin"/>
      </w:r>
      <w:r>
        <w:rPr>
          <w:noProof/>
        </w:rPr>
        <w:instrText xml:space="preserve"> PAGEREF _Toc322006003 \h </w:instrText>
      </w:r>
      <w:r>
        <w:rPr>
          <w:noProof/>
        </w:rPr>
      </w:r>
      <w:r>
        <w:rPr>
          <w:noProof/>
        </w:rPr>
        <w:fldChar w:fldCharType="separate"/>
      </w:r>
      <w:r w:rsidR="001F6F1B">
        <w:rPr>
          <w:noProof/>
        </w:rPr>
        <w:t>60</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00593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w:t>
      </w:r>
      <w:proofErr w:type="spellStart"/>
      <w:r w:rsidR="00875DBE" w:rsidRPr="008471E3">
        <w:rPr>
          <w:color w:val="404040" w:themeColor="text1" w:themeTint="BF"/>
        </w:rPr>
        <w:t>Yourdictionary</w:t>
      </w:r>
      <w:proofErr w:type="spellEnd"/>
      <w:r w:rsidR="00875DBE" w:rsidRPr="008471E3">
        <w:rPr>
          <w:color w:val="404040" w:themeColor="text1" w:themeTint="BF"/>
        </w:rPr>
        <w:t>,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w:t>
      </w:r>
      <w:proofErr w:type="spellStart"/>
      <w:r w:rsidR="00F0412C">
        <w:rPr>
          <w:color w:val="404040" w:themeColor="text1" w:themeTint="BF"/>
        </w:rPr>
        <w:t>B</w:t>
      </w:r>
      <w:r w:rsidR="00875DBE" w:rsidRPr="008471E3">
        <w:rPr>
          <w:color w:val="404040" w:themeColor="text1" w:themeTint="BF"/>
        </w:rPr>
        <w:t>usinessdictionary</w:t>
      </w:r>
      <w:proofErr w:type="spellEnd"/>
      <w:r w:rsidR="00875DBE" w:rsidRPr="008471E3">
        <w:rPr>
          <w:color w:val="404040" w:themeColor="text1" w:themeTint="BF"/>
        </w:rPr>
        <w:t>, 2015)</w:t>
      </w:r>
      <w:r w:rsidR="001950AE" w:rsidRPr="008471E3">
        <w:rPr>
          <w:color w:val="404040" w:themeColor="text1" w:themeTint="BF"/>
        </w:rPr>
        <w:t>.</w:t>
      </w:r>
      <w:r w:rsidRPr="008471E3">
        <w:rPr>
          <w:color w:val="404040" w:themeColor="text1" w:themeTint="BF"/>
        </w:rPr>
        <w:t>”</w:t>
      </w:r>
    </w:p>
    <w:p w14:paraId="4FFB4E86" w14:textId="308D756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A97003">
        <w:rPr>
          <w:color w:val="000000" w:themeColor="text1"/>
        </w:rPr>
        <w:t>,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431959AB" w:rsidR="005046AD" w:rsidRDefault="00EE760A" w:rsidP="005046AD">
      <w:pPr>
        <w:rPr>
          <w:color w:val="000000" w:themeColor="text1"/>
        </w:rPr>
      </w:pPr>
      <w:r>
        <w:rPr>
          <w:color w:val="000000" w:themeColor="text1"/>
        </w:rPr>
        <w:t xml:space="preserve">Autocompleting aids the speeds and accuracy of the user by providing suggestions that cave been calculated whilst the user types. This functions </w:t>
      </w:r>
      <w:r w:rsidR="00906FD3">
        <w:rPr>
          <w:color w:val="000000" w:themeColor="text1"/>
        </w:rPr>
        <w:t xml:space="preserve">efficiency improves depending on the size of the sequence that the user attempting to type. Code formatting optimises the writing speed of the user since it automatically performs tedious text management tasks such as indentation and inserting syntax symbols. </w:t>
      </w:r>
    </w:p>
    <w:p w14:paraId="6DE1828F" w14:textId="632AC101" w:rsidR="009A6055" w:rsidRDefault="009A6055" w:rsidP="005046AD">
      <w:pPr>
        <w:rPr>
          <w:color w:val="000000" w:themeColor="text1"/>
        </w:rPr>
      </w:pPr>
      <w:r>
        <w:rPr>
          <w:color w:val="000000" w:themeColor="text1"/>
        </w:rPr>
        <w:t xml:space="preserve">Both standard coded editors and integrated development environments (IDE’s) will be assessed during the duration of this report. Code editors are multi purpose, rich, text editors that are specialised for code and usually target multiple languages. IDE’s are similar, however they sacrifice the ability to accommodate multiple languages for other useful function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005931"/>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5A7749">
        <w:rPr>
          <w:color w:val="404040" w:themeColor="text1" w:themeTint="BF"/>
        </w:rPr>
        <w:t>Intellisense</w:t>
      </w:r>
      <w:proofErr w:type="spellEnd"/>
      <w:r w:rsidRPr="005A7749">
        <w:rPr>
          <w:color w:val="404040" w:themeColor="text1" w:themeTint="BF"/>
        </w:rPr>
        <w:t xml:space="preserv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2005932"/>
      <w:r>
        <w:lastRenderedPageBreak/>
        <w:t>1.2 Project context</w:t>
      </w:r>
      <w:bookmarkEnd w:id="2"/>
    </w:p>
    <w:p w14:paraId="3DB9846C" w14:textId="405423E8" w:rsidR="001950AE" w:rsidRDefault="0017677D" w:rsidP="005A7749">
      <w:r>
        <w:t>The outcome</w:t>
      </w:r>
      <w:r w:rsidR="003E1170">
        <w:t xml:space="preserve"> of this project would be a code </w:t>
      </w:r>
      <w:r w:rsidR="00A914C1">
        <w:t>editor, which</w:t>
      </w:r>
      <w:r>
        <w:t xml:space="preserve"> gives the user the ability to create and modify code even when under high amounts of stress and dealing with large amounts of data. The Extra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17E5F745" w14:textId="65A83942" w:rsidR="00F223DB"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1A9821B" w14:textId="77777777" w:rsidR="00EF043D" w:rsidRPr="008471E3" w:rsidRDefault="00EF043D"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437E728A" w14:textId="77777777" w:rsidR="00A97003" w:rsidRDefault="00A97003" w:rsidP="00445778">
      <w:pPr>
        <w:spacing w:line="210" w:lineRule="atLeast"/>
        <w:rPr>
          <w:color w:val="365F91" w:themeColor="accent1" w:themeShade="BF"/>
        </w:rPr>
      </w:pPr>
    </w:p>
    <w:p w14:paraId="6C4BCDA2" w14:textId="77777777" w:rsidR="00F223DB" w:rsidRDefault="00F223DB" w:rsidP="00445778">
      <w:pPr>
        <w:spacing w:line="210" w:lineRule="atLeast"/>
        <w:rPr>
          <w:color w:val="365F91" w:themeColor="accent1" w:themeShade="BF"/>
        </w:rPr>
      </w:pPr>
    </w:p>
    <w:p w14:paraId="037CF856" w14:textId="77777777" w:rsidR="0092433B" w:rsidRDefault="0092433B" w:rsidP="00D626B3">
      <w:pPr>
        <w:pStyle w:val="Heading1"/>
        <w:rPr>
          <w:rFonts w:asciiTheme="minorHAnsi" w:eastAsiaTheme="minorEastAsia" w:hAnsiTheme="minorHAnsi" w:cstheme="minorBidi"/>
          <w:sz w:val="22"/>
          <w:szCs w:val="22"/>
        </w:rPr>
      </w:pPr>
    </w:p>
    <w:p w14:paraId="33F5D385" w14:textId="52D63E81" w:rsidR="00D626B3" w:rsidRPr="0043671E" w:rsidRDefault="00D626B3" w:rsidP="00D626B3">
      <w:pPr>
        <w:pStyle w:val="Heading1"/>
      </w:pPr>
      <w:bookmarkStart w:id="3" w:name="_Toc322005933"/>
      <w:r>
        <w:t xml:space="preserve">2. </w:t>
      </w:r>
      <w:r w:rsidRPr="0043671E">
        <w:t>Aim</w:t>
      </w:r>
      <w:r>
        <w:t>s</w:t>
      </w:r>
      <w:r w:rsidRPr="0043671E">
        <w:t xml:space="preserve"> and </w:t>
      </w:r>
      <w:r w:rsidRPr="00F979C6">
        <w:t>Objectives</w:t>
      </w:r>
      <w:bookmarkEnd w:id="3"/>
    </w:p>
    <w:p w14:paraId="78C0657D" w14:textId="77777777"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00593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7777777" w:rsidR="00D626B3" w:rsidRDefault="00D626B3" w:rsidP="00D626B3">
      <w:r>
        <w:t xml:space="preserve">Develop a clean and minimalistic </w:t>
      </w:r>
      <w:proofErr w:type="gramStart"/>
      <w:r>
        <w:t>interface which</w:t>
      </w:r>
      <w:proofErr w:type="gramEnd"/>
      <w:r>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7550C303" w14:textId="2A348C37" w:rsidR="00D626B3" w:rsidRPr="002D2984" w:rsidRDefault="00D626B3" w:rsidP="00D626B3">
      <w:pPr>
        <w:pStyle w:val="Heading2"/>
      </w:pPr>
      <w:bookmarkStart w:id="5" w:name="_Toc32200593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77777777" w:rsidR="00D626B3" w:rsidRDefault="00D626B3" w:rsidP="00D626B3">
      <w:pPr>
        <w:pStyle w:val="Objectivesheading"/>
        <w:rPr>
          <w:b w:val="0"/>
          <w:bCs/>
          <w:color w:val="000000" w:themeColor="text1"/>
          <w:sz w:val="22"/>
        </w:rPr>
      </w:pPr>
      <w:r>
        <w:rPr>
          <w:b w:val="0"/>
          <w:bCs/>
          <w:color w:val="000000" w:themeColor="text1"/>
          <w:sz w:val="22"/>
        </w:rPr>
        <w:t xml:space="preserve">Develop a </w:t>
      </w:r>
      <w:proofErr w:type="gramStart"/>
      <w:r>
        <w:rPr>
          <w:b w:val="0"/>
          <w:bCs/>
          <w:color w:val="000000" w:themeColor="text1"/>
          <w:sz w:val="22"/>
        </w:rPr>
        <w:t>system which</w:t>
      </w:r>
      <w:proofErr w:type="gramEnd"/>
      <w:r>
        <w:rPr>
          <w:b w:val="0"/>
          <w:bCs/>
          <w:color w:val="000000" w:themeColor="text1"/>
          <w:sz w:val="22"/>
        </w:rPr>
        <w:t xml:space="preserve"> allows 3</w:t>
      </w:r>
      <w:r w:rsidRPr="00A054EA">
        <w:rPr>
          <w:b w:val="0"/>
          <w:bCs/>
          <w:color w:val="000000" w:themeColor="text1"/>
          <w:sz w:val="22"/>
          <w:vertAlign w:val="superscript"/>
        </w:rPr>
        <w:t>rd</w:t>
      </w:r>
      <w:r>
        <w:rPr>
          <w:b w:val="0"/>
          <w:bCs/>
          <w:color w:val="000000" w:themeColor="text1"/>
          <w:sz w:val="22"/>
        </w:rPr>
        <w:t xml:space="preserve"> party plug-ins to be creates and implemented into the software. </w:t>
      </w:r>
      <w:proofErr w:type="gramStart"/>
      <w:r>
        <w:rPr>
          <w:b w:val="0"/>
          <w:bCs/>
          <w:color w:val="000000" w:themeColor="text1"/>
          <w:sz w:val="22"/>
        </w:rPr>
        <w:t>These</w:t>
      </w:r>
      <w:proofErr w:type="gramEnd"/>
      <w:r>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005936"/>
      <w:r>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005937"/>
      <w:r>
        <w:t>3</w:t>
      </w:r>
      <w:r w:rsidR="00D34E33">
        <w:t>.1 General context</w:t>
      </w:r>
      <w:bookmarkEnd w:id="7"/>
    </w:p>
    <w:p w14:paraId="534F68AE" w14:textId="6A2FD7C2" w:rsidR="00D626B3" w:rsidRDefault="007D3992" w:rsidP="001609C1">
      <w:r>
        <w:t xml:space="preserve">A code editor is an essential piece of equipment that all software engineers and computer programmer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bookmarkStart w:id="8" w:name="_Toc32200593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77777777" w:rsidR="00D626B3" w:rsidRDefault="00D626B3" w:rsidP="00D626B3">
      <w:pPr>
        <w:spacing w:line="210" w:lineRule="atLeast"/>
        <w:jc w:val="both"/>
        <w:rPr>
          <w:color w:val="000000" w:themeColor="text1"/>
        </w:rPr>
      </w:pPr>
      <w:r>
        <w:rPr>
          <w:color w:val="000000" w:themeColor="text1"/>
        </w:rPr>
        <w:t>Lexical analysis is the first phase of understanding grammar and is used in compilers, syntax highlighters and auto completers. It takes a stream of characters and converts them into a table of ‘lexemes’ and ‘tokens’. A lexeme is the literal piece of source code and the token is its corresponding label. This is massively important because it means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30DB9F21">
            <wp:extent cx="4419255" cy="1134248"/>
            <wp:effectExtent l="0" t="0" r="635"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392" cy="1135310"/>
                    </a:xfrm>
                    <a:prstGeom prst="rect">
                      <a:avLst/>
                    </a:prstGeom>
                    <a:noFill/>
                    <a:ln>
                      <a:no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t>Figure 1.2 – Lexical analysis of assignment statement</w:t>
      </w:r>
    </w:p>
    <w:p w14:paraId="732C72BF" w14:textId="77777777" w:rsidR="001F6F1B" w:rsidRDefault="001F6F1B" w:rsidP="00E05E75">
      <w:pPr>
        <w:spacing w:line="210" w:lineRule="atLeast"/>
        <w:jc w:val="center"/>
        <w:rPr>
          <w:color w:val="365F91" w:themeColor="accent1" w:themeShade="BF"/>
        </w:rPr>
      </w:pPr>
    </w:p>
    <w:p w14:paraId="0B3B0FE3" w14:textId="77777777" w:rsidR="001F6F1B" w:rsidRDefault="001F6F1B" w:rsidP="00E05E75">
      <w:pPr>
        <w:spacing w:line="210" w:lineRule="atLeast"/>
        <w:jc w:val="center"/>
        <w:rPr>
          <w:color w:val="365F91" w:themeColor="accent1" w:themeShade="BF"/>
        </w:rPr>
      </w:pPr>
    </w:p>
    <w:p w14:paraId="4B66BE35" w14:textId="77777777" w:rsidR="00E05E75" w:rsidRPr="00D626B3" w:rsidRDefault="00E05E75" w:rsidP="00E05E75">
      <w:pPr>
        <w:spacing w:line="210" w:lineRule="atLeast"/>
        <w:jc w:val="center"/>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77777777" w:rsidR="00D626B3" w:rsidRDefault="00D626B3" w:rsidP="00D626B3">
      <w:pPr>
        <w:spacing w:line="210" w:lineRule="atLeast"/>
        <w:jc w:val="both"/>
        <w:rPr>
          <w:color w:val="000000" w:themeColor="text1"/>
        </w:rPr>
      </w:pPr>
      <w:r>
        <w:rPr>
          <w:color w:val="000000" w:themeColor="text1"/>
        </w:rPr>
        <w:t>The syntax analyser is a lot more complex than the lexical analyser since the program must decide on what statements have been used depending on both the syntax and the tokens that have been used within the statement. The program will then generate a data structure called a parse tree using the tokens provided by the lexical analyser, which gives the code syntactic meaning:</w:t>
      </w:r>
    </w:p>
    <w:p w14:paraId="01CB1EDD" w14:textId="77777777" w:rsidR="00D626B3" w:rsidRDefault="00D626B3" w:rsidP="00D626B3">
      <w:pPr>
        <w:spacing w:line="210" w:lineRule="atLeast"/>
        <w:ind w:left="1440" w:firstLine="720"/>
        <w:rPr>
          <w:color w:val="000000" w:themeColor="text1"/>
        </w:rPr>
      </w:pPr>
      <w:r>
        <w:rPr>
          <w:color w:val="000000" w:themeColor="text1"/>
        </w:rPr>
        <w:t xml:space="preserve">         </w:t>
      </w:r>
      <w:r>
        <w:rPr>
          <w:noProof/>
          <w:color w:val="000000" w:themeColor="text1"/>
          <w:lang w:val="en-US" w:eastAsia="en-US"/>
        </w:rPr>
        <w:drawing>
          <wp:inline distT="0" distB="0" distL="0" distR="0" wp14:anchorId="74747F9D" wp14:editId="3450A6F1">
            <wp:extent cx="2279374" cy="1608225"/>
            <wp:effectExtent l="0" t="0" r="698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852" cy="1608562"/>
                    </a:xfrm>
                    <a:prstGeom prst="rect">
                      <a:avLst/>
                    </a:prstGeom>
                    <a:noFill/>
                    <a:ln>
                      <a:no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7777777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286FAA43" w14:textId="58A62D21" w:rsidR="00D626B3"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proofErr w:type="gramStart"/>
      <w:r>
        <w:t>often</w:t>
      </w:r>
      <w:proofErr w:type="gramEnd"/>
      <w:r>
        <w:t xml:space="preserve"> avoid this time consuming approach and use regular </w:t>
      </w:r>
      <w:r w:rsidR="00690842">
        <w:t xml:space="preserve">to lexical analyse a language and then skip the syntax analysis phase. </w:t>
      </w:r>
    </w:p>
    <w:p w14:paraId="7D038407" w14:textId="77777777" w:rsidR="00546A1B" w:rsidRPr="00DC2533" w:rsidRDefault="00546A1B" w:rsidP="00DC2533">
      <w:pPr>
        <w:spacing w:line="210" w:lineRule="atLeast"/>
        <w:rPr>
          <w:color w:val="000000" w:themeColor="text1"/>
        </w:rPr>
      </w:pPr>
    </w:p>
    <w:p w14:paraId="02550572" w14:textId="5B1567DD" w:rsidR="00775209" w:rsidRPr="000D3964" w:rsidRDefault="00D626B3" w:rsidP="00775209">
      <w:pPr>
        <w:pStyle w:val="Heading2"/>
        <w:rPr>
          <w:sz w:val="22"/>
        </w:rPr>
      </w:pPr>
      <w:bookmarkStart w:id="9" w:name="_Toc322005939"/>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3BB985F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t>.</w:t>
      </w:r>
      <w:r w:rsidR="00F52CE5">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371E022D" w14:textId="7552C42C" w:rsidR="00546A1B" w:rsidRDefault="00546A1B" w:rsidP="001609C1">
      <w:pPr>
        <w:rPr>
          <w:color w:val="000000" w:themeColor="text1"/>
        </w:rPr>
      </w:pPr>
      <w:r>
        <w:rPr>
          <w:color w:val="000000" w:themeColor="text1"/>
        </w:rPr>
        <w:t xml:space="preserve">Although the study did find that programmers with more experience were less affected by syntax highlighting.  Below is an example of some python code; </w:t>
      </w:r>
      <w:proofErr w:type="gramStart"/>
      <w:r>
        <w:rPr>
          <w:color w:val="000000" w:themeColor="text1"/>
        </w:rPr>
        <w:t>the above block of text has been processed by Notepad++’s syntax highlighter</w:t>
      </w:r>
      <w:proofErr w:type="gramEnd"/>
      <w:r>
        <w:rPr>
          <w:color w:val="000000" w:themeColor="text1"/>
        </w:rPr>
        <w:t>,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4BC3E335">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2005940"/>
      <w:r>
        <w:rPr>
          <w:sz w:val="22"/>
        </w:rPr>
        <w:t>3</w:t>
      </w:r>
      <w:r w:rsidR="00775209" w:rsidRPr="000D3964">
        <w:rPr>
          <w:sz w:val="22"/>
        </w:rPr>
        <w:t>.</w:t>
      </w:r>
      <w:r w:rsidR="00C66431">
        <w:rPr>
          <w:sz w:val="22"/>
        </w:rPr>
        <w:t>1.3</w:t>
      </w:r>
      <w:r w:rsidR="00775209" w:rsidRPr="000D3964">
        <w:rPr>
          <w:sz w:val="22"/>
        </w:rPr>
        <w:t xml:space="preserve"> Auto complete</w:t>
      </w:r>
      <w:bookmarkEnd w:id="10"/>
    </w:p>
    <w:p w14:paraId="7A3EE6A0" w14:textId="7DB3CE69" w:rsidR="00A914C1" w:rsidRDefault="00E93E68" w:rsidP="00E93E68">
      <w:r>
        <w:t xml:space="preserve">‘Autocomplete’ is a feature that provides accurate suggestions of words as the user types into the text area. The user can select one of the presented suggestions, which will cause for the word to be instantly completed and therefore increasing typing speed. Like syntax highlighters, auto-completers require the grammar of the language to be defined in order to select tokens as suggestions. Many editors struggle with this problem, especially IDE’s since it is very hard to create syntax and lexical analysers for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12D7A025" w:rsidR="007B5EB6" w:rsidRDefault="002F009A" w:rsidP="00E93E68">
      <w:r>
        <w:t xml:space="preserve">Since IDE’s have a stronger knowledge of the defined grammar means that they can provide smarter autocorrect features. . 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58BA1C4A" w14:textId="0E2005AB" w:rsidR="002F009A" w:rsidRPr="002F009A" w:rsidRDefault="002F009A" w:rsidP="002F009A">
      <w:pPr>
        <w:spacing w:line="210" w:lineRule="atLeast"/>
        <w:rPr>
          <w:color w:val="365F91" w:themeColor="accent1" w:themeShade="BF"/>
        </w:rPr>
      </w:pPr>
      <w:r>
        <w:lastRenderedPageBreak/>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2005941"/>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500AA8D2"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w:t>
      </w:r>
      <w:proofErr w:type="gramStart"/>
      <w:r w:rsidR="004D6C46">
        <w:t>‘projects’ which</w:t>
      </w:r>
      <w:proofErr w:type="gramEnd"/>
      <w:r w:rsidR="004D6C46">
        <w:t xml:space="preserve"> helps the user to keep their necessary code files as a bundle</w:t>
      </w:r>
      <w:r w:rsidR="000920CF">
        <w:t>, 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lastRenderedPageBreak/>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1D6BD988" w14:textId="7ACDD433" w:rsidR="00C66431" w:rsidRDefault="00F5093F" w:rsidP="00F5093F">
      <w:pPr>
        <w:spacing w:line="210" w:lineRule="atLeast"/>
        <w:jc w:val="center"/>
        <w:rPr>
          <w:color w:val="000000" w:themeColor="text1"/>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6C43D00" w14:textId="77777777" w:rsidR="00C66431" w:rsidRDefault="00C66431" w:rsidP="00097B9E">
      <w:pPr>
        <w:pStyle w:val="Heading2"/>
        <w:rPr>
          <w:sz w:val="22"/>
        </w:rPr>
      </w:pPr>
    </w:p>
    <w:p w14:paraId="73DD2CBC" w14:textId="77777777" w:rsidR="001F6F1B" w:rsidRDefault="001F6F1B" w:rsidP="001F6F1B"/>
    <w:p w14:paraId="070A2E1F" w14:textId="77777777" w:rsidR="001F6F1B" w:rsidRDefault="001F6F1B" w:rsidP="001F6F1B"/>
    <w:p w14:paraId="2C981EA0" w14:textId="77777777" w:rsidR="001F6F1B" w:rsidRDefault="001F6F1B" w:rsidP="001F6F1B"/>
    <w:p w14:paraId="62DB9EEA" w14:textId="77777777" w:rsidR="001F6F1B" w:rsidRDefault="001F6F1B" w:rsidP="001F6F1B"/>
    <w:p w14:paraId="1E6C5917" w14:textId="77777777" w:rsidR="001F6F1B" w:rsidRDefault="001F6F1B" w:rsidP="001F6F1B"/>
    <w:p w14:paraId="3DA29847" w14:textId="77777777" w:rsidR="001F6F1B" w:rsidRPr="001F6F1B" w:rsidRDefault="001F6F1B" w:rsidP="001F6F1B"/>
    <w:p w14:paraId="416513D9" w14:textId="77777777" w:rsidR="00C66431" w:rsidRDefault="00C66431" w:rsidP="00097B9E">
      <w:pPr>
        <w:pStyle w:val="Heading2"/>
        <w:rPr>
          <w:sz w:val="22"/>
        </w:rPr>
      </w:pPr>
    </w:p>
    <w:p w14:paraId="15CF7BB9" w14:textId="53CA1457" w:rsidR="00AC2F56" w:rsidRPr="00AC2F56" w:rsidRDefault="00D626B3" w:rsidP="00AC2F56">
      <w:pPr>
        <w:pStyle w:val="Heading2"/>
      </w:pPr>
      <w:bookmarkStart w:id="12" w:name="_Toc322005942"/>
      <w:r>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2005943"/>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proofErr w:type="spellStart"/>
      <w:r>
        <w:t>Biomedcentral</w:t>
      </w:r>
      <w:proofErr w:type="spellEnd"/>
      <w:r>
        <w:t>, 2015) provided an accurate display of the comparison of speed between the languages, as shown below:</w:t>
      </w:r>
    </w:p>
    <w:p w14:paraId="5A4942F1" w14:textId="502FAF1B" w:rsidR="008F1410" w:rsidRDefault="008F1410" w:rsidP="008F1410">
      <w:pPr>
        <w:ind w:left="720"/>
        <w:jc w:val="center"/>
      </w:pPr>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2FA">
      <w:pPr>
        <w:spacing w:line="210" w:lineRule="atLeast"/>
        <w:jc w:val="center"/>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4" w:name="_Toc322005944"/>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lastRenderedPageBreak/>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w:t>
      </w:r>
      <w:proofErr w:type="gramStart"/>
      <w:r w:rsidR="00057945">
        <w:rPr>
          <w:color w:val="000000" w:themeColor="text1"/>
        </w:rPr>
        <w:t xml:space="preserve">their </w:t>
      </w:r>
      <w:r>
        <w:rPr>
          <w:color w:val="000000" w:themeColor="text1"/>
        </w:rPr>
        <w:t>own style-sheet and completely change the look of the application with out re-compiling the source code of the editor</w:t>
      </w:r>
      <w:proofErr w:type="gramEnd"/>
      <w:r>
        <w:rPr>
          <w:color w:val="000000" w:themeColor="text1"/>
        </w:rPr>
        <w:t>.</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drawing>
          <wp:inline distT="0" distB="0" distL="0" distR="0" wp14:anchorId="6B6F4F59" wp14:editId="4719CE25">
            <wp:extent cx="4064000" cy="2675996"/>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5136" cy="2676744"/>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lastRenderedPageBreak/>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5" w:name="_Toc322005945"/>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2005946"/>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lastRenderedPageBreak/>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7" w:name="_Toc322005947"/>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lastRenderedPageBreak/>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8" w:name="_Toc322005948"/>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lastRenderedPageBreak/>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19" w:name="_Toc322005949"/>
      <w:r>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2005950"/>
      <w:r>
        <w:rPr>
          <w:sz w:val="22"/>
        </w:rPr>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w:t>
      </w:r>
      <w:r w:rsidR="00EF35D6" w:rsidRPr="002E4D08">
        <w:rPr>
          <w:color w:val="000000" w:themeColor="text1"/>
        </w:rPr>
        <w:lastRenderedPageBreak/>
        <w:t xml:space="preserve">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2005951"/>
      <w:r>
        <w:rPr>
          <w:sz w:val="22"/>
        </w:rPr>
        <w:t>3</w:t>
      </w:r>
      <w:r w:rsidR="00865E06">
        <w:rPr>
          <w:sz w:val="22"/>
        </w:rPr>
        <w:t>.4.2</w:t>
      </w:r>
      <w:r w:rsidR="00D65838" w:rsidRPr="000D3964">
        <w:rPr>
          <w:sz w:val="22"/>
        </w:rPr>
        <w:t xml:space="preserve"> Critical appraisal of </w:t>
      </w:r>
      <w:r w:rsidR="00D65838">
        <w:rPr>
          <w:sz w:val="22"/>
        </w:rPr>
        <w:t>Sublime</w:t>
      </w:r>
      <w:bookmarkEnd w:id="21"/>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6BC2BC0F" w14:textId="0B5F1F42" w:rsidR="004C38FE" w:rsidRPr="004C38FE" w:rsidRDefault="00D626B3" w:rsidP="004358B1">
      <w:pPr>
        <w:pStyle w:val="Heading1"/>
      </w:pPr>
      <w:bookmarkStart w:id="22" w:name="_Toc322005952"/>
      <w:r>
        <w:lastRenderedPageBreak/>
        <w:t>4</w:t>
      </w:r>
      <w:r w:rsidR="00185E51">
        <w:t xml:space="preserve">. </w:t>
      </w:r>
      <w:r w:rsidR="006215E6">
        <w:t>Technical development</w:t>
      </w:r>
      <w:bookmarkEnd w:id="22"/>
    </w:p>
    <w:p w14:paraId="4CBE7E5C" w14:textId="06A57B0E" w:rsidR="006215E6" w:rsidRDefault="006215E6" w:rsidP="008C4B06">
      <w:pPr>
        <w:pStyle w:val="Heading2"/>
        <w:ind w:firstLine="76"/>
      </w:pPr>
      <w:bookmarkStart w:id="23" w:name="_Toc322005953"/>
      <w:r>
        <w:t>4.1 System Design</w:t>
      </w:r>
      <w:bookmarkEnd w:id="23"/>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lastRenderedPageBreak/>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bookmarkStart w:id="24" w:name="_Toc322005954"/>
      <w:r>
        <w:rPr>
          <w:sz w:val="22"/>
        </w:rPr>
        <w:t>4.1</w:t>
      </w:r>
      <w:r w:rsidR="00A838BF">
        <w:rPr>
          <w:sz w:val="22"/>
        </w:rPr>
        <w:t>.1</w:t>
      </w:r>
      <w:r w:rsidRPr="000D3964">
        <w:rPr>
          <w:sz w:val="22"/>
        </w:rPr>
        <w:t xml:space="preserve"> </w:t>
      </w:r>
      <w:r w:rsidR="002476E0">
        <w:rPr>
          <w:sz w:val="22"/>
        </w:rPr>
        <w:t>Specification</w:t>
      </w:r>
      <w:r w:rsidR="000E0E0A">
        <w:rPr>
          <w:sz w:val="22"/>
        </w:rPr>
        <w:t>s</w:t>
      </w:r>
      <w:bookmarkEnd w:id="24"/>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5" w:name="_Toc322005955"/>
      <w:r>
        <w:lastRenderedPageBreak/>
        <w:t>4.2</w:t>
      </w:r>
      <w:r w:rsidR="006215E6">
        <w:t xml:space="preserve"> System architecture</w:t>
      </w:r>
      <w:bookmarkEnd w:id="25"/>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6" w:name="_Toc322005956"/>
      <w:r>
        <w:rPr>
          <w:sz w:val="22"/>
        </w:rPr>
        <w:t>4.2</w:t>
      </w:r>
      <w:r w:rsidRPr="000D3964">
        <w:rPr>
          <w:sz w:val="22"/>
        </w:rPr>
        <w:t xml:space="preserve"> </w:t>
      </w:r>
      <w:r>
        <w:rPr>
          <w:sz w:val="22"/>
        </w:rPr>
        <w:t>Modular design</w:t>
      </w:r>
      <w:bookmarkEnd w:id="26"/>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7" w:name="_Toc322005957"/>
      <w:r>
        <w:rPr>
          <w:sz w:val="22"/>
        </w:rPr>
        <w:t>4.3</w:t>
      </w:r>
      <w:r w:rsidRPr="000D3964">
        <w:rPr>
          <w:sz w:val="22"/>
        </w:rPr>
        <w:t xml:space="preserve"> </w:t>
      </w:r>
      <w:r>
        <w:rPr>
          <w:sz w:val="22"/>
        </w:rPr>
        <w:t>System functionality</w:t>
      </w:r>
      <w:bookmarkEnd w:id="27"/>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 xml:space="preserve">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8" w:name="_Toc322005958"/>
      <w:r>
        <w:t>4</w:t>
      </w:r>
      <w:r w:rsidR="002476E0">
        <w:t>.3</w:t>
      </w:r>
      <w:r w:rsidR="004C38FE">
        <w:t xml:space="preserve"> User interface</w:t>
      </w:r>
      <w:bookmarkEnd w:id="28"/>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775D52">
      <w:pPr>
        <w:jc w:val="center"/>
      </w:pPr>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775D52">
      <w:pPr>
        <w:jc w:val="cente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9" w:name="_Toc322005959"/>
      <w:r>
        <w:t>4.4</w:t>
      </w:r>
      <w:r w:rsidR="00851CE6">
        <w:t xml:space="preserve"> System implementation</w:t>
      </w:r>
      <w:bookmarkEnd w:id="29"/>
    </w:p>
    <w:p w14:paraId="35E1E974" w14:textId="60353047" w:rsidR="008F7857" w:rsidRDefault="008F7857" w:rsidP="008F7857">
      <w:pPr>
        <w:pStyle w:val="Heading2"/>
        <w:rPr>
          <w:sz w:val="22"/>
        </w:rPr>
      </w:pPr>
      <w:bookmarkStart w:id="30" w:name="_Toc322005960"/>
      <w:r>
        <w:rPr>
          <w:sz w:val="22"/>
        </w:rPr>
        <w:t>4.4.1</w:t>
      </w:r>
      <w:r w:rsidRPr="000D3964">
        <w:rPr>
          <w:sz w:val="22"/>
        </w:rPr>
        <w:t xml:space="preserve"> </w:t>
      </w:r>
      <w:r>
        <w:rPr>
          <w:sz w:val="22"/>
        </w:rPr>
        <w:t>Text editor</w:t>
      </w:r>
      <w:bookmarkEnd w:id="30"/>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1" w:name="_Toc322005961"/>
      <w:r w:rsidRPr="00CA38A8">
        <w:rPr>
          <w:color w:val="4F81BD" w:themeColor="accent1"/>
          <w:sz w:val="22"/>
        </w:rPr>
        <w:t>4.4.1.1 Syntax highlighting</w:t>
      </w:r>
      <w:bookmarkEnd w:id="31"/>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w:t>
      </w:r>
      <w:proofErr w:type="spellStart"/>
      <w:r w:rsidR="009C3DE7">
        <w:t>HighlightingRule</w:t>
      </w:r>
      <w:proofErr w:type="spellEnd"/>
      <w:r w:rsidR="009C3DE7">
        <w:t>” object contains both a regular expression and an associated syntax colour hex value. The object “</w:t>
      </w:r>
      <w:proofErr w:type="spellStart"/>
      <w:r w:rsidR="009C3DE7">
        <w:t>ruleSet</w:t>
      </w:r>
      <w:proofErr w:type="spellEnd"/>
      <w:r w:rsidR="009C3DE7">
        <w:t>” contains a list of “</w:t>
      </w:r>
      <w:proofErr w:type="spellStart"/>
      <w:r w:rsidR="009C3DE7">
        <w:t>HighligtingRules</w:t>
      </w:r>
      <w:proofErr w:type="spellEnd"/>
      <w:r w:rsidR="009C3DE7">
        <w:t>”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A “</w:t>
      </w:r>
      <w:proofErr w:type="spellStart"/>
      <w:r>
        <w:t>ruleSet</w:t>
      </w:r>
      <w:proofErr w:type="spellEnd"/>
      <w:r>
        <w:t xml:space="preserve">”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2" w:name="_Toc322005962"/>
      <w:r w:rsidRPr="00CA38A8">
        <w:rPr>
          <w:color w:val="4F81BD" w:themeColor="accent1"/>
          <w:sz w:val="22"/>
        </w:rPr>
        <w:t>4.4.1.2 Auto completion</w:t>
      </w:r>
      <w:bookmarkEnd w:id="32"/>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3" w:name="_Toc322005963"/>
      <w:r w:rsidRPr="00CA38A8">
        <w:rPr>
          <w:color w:val="4F81BD" w:themeColor="accent1"/>
          <w:sz w:val="22"/>
        </w:rPr>
        <w:t>4.4.1.3 Editing functionality</w:t>
      </w:r>
      <w:bookmarkEnd w:id="33"/>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4" w:name="_Toc322005964"/>
      <w:r>
        <w:rPr>
          <w:sz w:val="22"/>
        </w:rPr>
        <w:t>4.4.2</w:t>
      </w:r>
      <w:r w:rsidR="008F7857" w:rsidRPr="000D3964">
        <w:rPr>
          <w:sz w:val="22"/>
        </w:rPr>
        <w:t xml:space="preserve"> </w:t>
      </w:r>
      <w:r w:rsidR="008F7857">
        <w:rPr>
          <w:sz w:val="22"/>
        </w:rPr>
        <w:t>Plug-in system</w:t>
      </w:r>
      <w:bookmarkEnd w:id="34"/>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5" w:name="_Toc322005965"/>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5"/>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6" w:name="_Toc322005966"/>
      <w:r>
        <w:rPr>
          <w:sz w:val="22"/>
        </w:rPr>
        <w:t>4.4.3</w:t>
      </w:r>
      <w:r w:rsidRPr="000D3964">
        <w:rPr>
          <w:sz w:val="22"/>
        </w:rPr>
        <w:t xml:space="preserve"> </w:t>
      </w:r>
      <w:r>
        <w:rPr>
          <w:sz w:val="22"/>
        </w:rPr>
        <w:t>File tree</w:t>
      </w:r>
      <w:bookmarkEnd w:id="36"/>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604ED38D" w:rsidR="006215E6" w:rsidRDefault="00266E79" w:rsidP="008353CD">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sidRPr="00266E79">
        <w:t xml:space="preserve"> </w:t>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7BF9F476">
            <wp:extent cx="1257300" cy="1676400"/>
            <wp:effectExtent l="0" t="0" r="12700"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58642" cy="1678189"/>
                    </a:xfrm>
                    <a:prstGeom prst="rect">
                      <a:avLst/>
                    </a:prstGeom>
                    <a:noFill/>
                    <a:ln>
                      <a:noFill/>
                    </a:ln>
                  </pic:spPr>
                </pic:pic>
              </a:graphicData>
            </a:graphic>
          </wp:inline>
        </w:drawing>
      </w:r>
      <w:r>
        <w:rPr>
          <w:noProof/>
          <w:lang w:val="en-US" w:eastAsia="en-US"/>
        </w:rPr>
        <w:drawing>
          <wp:inline distT="0" distB="0" distL="0" distR="0" wp14:anchorId="23AFA977" wp14:editId="3776ADC7">
            <wp:extent cx="1233952" cy="1679905"/>
            <wp:effectExtent l="0" t="0" r="10795"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3952" cy="1679905"/>
                    </a:xfrm>
                    <a:prstGeom prst="rect">
                      <a:avLst/>
                    </a:prstGeom>
                    <a:noFill/>
                    <a:ln>
                      <a:noFill/>
                    </a:ln>
                  </pic:spPr>
                </pic:pic>
              </a:graphicData>
            </a:graphic>
          </wp:inline>
        </w:drawing>
      </w:r>
    </w:p>
    <w:p w14:paraId="12D691C8" w14:textId="18189871" w:rsidR="00FA4636" w:rsidRDefault="00FA4636" w:rsidP="007567EB">
      <w:pPr>
        <w:spacing w:line="210" w:lineRule="atLeast"/>
        <w:jc w:val="center"/>
        <w:rPr>
          <w:color w:val="365F91" w:themeColor="accent1" w:themeShade="BF"/>
        </w:rPr>
      </w:pPr>
      <w:r>
        <w:rPr>
          <w:color w:val="365F91" w:themeColor="accent1" w:themeShade="BF"/>
        </w:rPr>
        <w:t>Figure 4.4.3.3 –Able’s file tree populated with documents folder</w:t>
      </w:r>
    </w:p>
    <w:p w14:paraId="30881A82" w14:textId="77777777" w:rsidR="00624260" w:rsidRDefault="00624260" w:rsidP="007567EB">
      <w:pPr>
        <w:spacing w:line="210" w:lineRule="atLeast"/>
        <w:jc w:val="center"/>
        <w:rPr>
          <w:color w:val="365F91" w:themeColor="accent1" w:themeShade="BF"/>
        </w:rPr>
      </w:pPr>
    </w:p>
    <w:p w14:paraId="706DBF1F" w14:textId="77777777" w:rsidR="00624260" w:rsidRPr="007567EB" w:rsidRDefault="00624260" w:rsidP="007567EB">
      <w:pPr>
        <w:spacing w:line="210" w:lineRule="atLeast"/>
        <w:jc w:val="center"/>
        <w:rPr>
          <w:color w:val="365F91" w:themeColor="accent1" w:themeShade="BF"/>
        </w:rPr>
      </w:pPr>
    </w:p>
    <w:p w14:paraId="260FFADE" w14:textId="7B9C112B" w:rsidR="00B47021" w:rsidRDefault="00D626B3" w:rsidP="00D032DD">
      <w:pPr>
        <w:pStyle w:val="Heading2"/>
      </w:pPr>
      <w:bookmarkStart w:id="37" w:name="_Toc322005967"/>
      <w:r>
        <w:t>4</w:t>
      </w:r>
      <w:r w:rsidR="002476E0">
        <w:t>.5</w:t>
      </w:r>
      <w:r w:rsidR="00CA6276">
        <w:t xml:space="preserve"> Testing</w:t>
      </w:r>
      <w:bookmarkEnd w:id="37"/>
      <w:r w:rsidR="00CA6276">
        <w:t xml:space="preserve"> </w:t>
      </w:r>
    </w:p>
    <w:p w14:paraId="52065100" w14:textId="632425C8" w:rsidR="00E12FB8" w:rsidRPr="00E12FB8" w:rsidRDefault="00E12FB8" w:rsidP="00E12FB8">
      <w:pPr>
        <w:pStyle w:val="Heading2"/>
        <w:rPr>
          <w:sz w:val="22"/>
        </w:rPr>
      </w:pPr>
      <w:bookmarkStart w:id="38" w:name="_Toc322005968"/>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8"/>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39" w:name="_Toc322005969"/>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39"/>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0" w:name="_Toc322005970"/>
      <w:r>
        <w:rPr>
          <w:sz w:val="22"/>
        </w:rPr>
        <w:t>4</w:t>
      </w:r>
      <w:r w:rsidRPr="000D3964">
        <w:rPr>
          <w:sz w:val="22"/>
        </w:rPr>
        <w:t>.</w:t>
      </w:r>
      <w:r>
        <w:rPr>
          <w:sz w:val="22"/>
        </w:rPr>
        <w:t>5.2</w:t>
      </w:r>
      <w:r w:rsidRPr="000D3964">
        <w:rPr>
          <w:sz w:val="22"/>
        </w:rPr>
        <w:t xml:space="preserve"> </w:t>
      </w:r>
      <w:r>
        <w:rPr>
          <w:sz w:val="22"/>
        </w:rPr>
        <w:t>Functional testing</w:t>
      </w:r>
      <w:bookmarkEnd w:id="40"/>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1" w:name="_Toc322005971"/>
      <w:r>
        <w:lastRenderedPageBreak/>
        <w:t>5. Ethical issues and risk analysis</w:t>
      </w:r>
      <w:bookmarkEnd w:id="41"/>
    </w:p>
    <w:p w14:paraId="3AED39CF" w14:textId="2175C77C" w:rsidR="002A56E8" w:rsidRDefault="002A56E8" w:rsidP="002A56E8">
      <w:pPr>
        <w:pStyle w:val="Heading2"/>
        <w:rPr>
          <w:sz w:val="22"/>
        </w:rPr>
      </w:pPr>
      <w:bookmarkStart w:id="42" w:name="_Toc322005972"/>
      <w:r>
        <w:rPr>
          <w:sz w:val="22"/>
        </w:rPr>
        <w:t>5.1</w:t>
      </w:r>
      <w:r w:rsidRPr="000D3964">
        <w:rPr>
          <w:sz w:val="22"/>
        </w:rPr>
        <w:t xml:space="preserve"> </w:t>
      </w:r>
      <w:r>
        <w:rPr>
          <w:sz w:val="22"/>
        </w:rPr>
        <w:t>Risk analysis</w:t>
      </w:r>
      <w:bookmarkEnd w:id="42"/>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3" w:name="_Toc322005973"/>
      <w:r>
        <w:rPr>
          <w:sz w:val="22"/>
        </w:rPr>
        <w:t>5.2</w:t>
      </w:r>
      <w:r w:rsidRPr="000D3964">
        <w:rPr>
          <w:sz w:val="22"/>
        </w:rPr>
        <w:t xml:space="preserve"> </w:t>
      </w:r>
      <w:r>
        <w:rPr>
          <w:sz w:val="22"/>
        </w:rPr>
        <w:t>Ethical issues</w:t>
      </w:r>
      <w:bookmarkEnd w:id="43"/>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4" w:name="_Toc322005974"/>
      <w:r>
        <w:lastRenderedPageBreak/>
        <w:t>6. Critical analysis</w:t>
      </w:r>
      <w:bookmarkEnd w:id="44"/>
    </w:p>
    <w:p w14:paraId="5D97C05D" w14:textId="4CC2DCCE" w:rsidR="002769CD" w:rsidRDefault="00AC6F7F" w:rsidP="002769CD">
      <w:pPr>
        <w:pStyle w:val="Heading2"/>
        <w:rPr>
          <w:sz w:val="22"/>
        </w:rPr>
      </w:pPr>
      <w:bookmarkStart w:id="45" w:name="_Toc322005975"/>
      <w:r>
        <w:rPr>
          <w:sz w:val="22"/>
        </w:rPr>
        <w:t>6</w:t>
      </w:r>
      <w:r w:rsidR="002769CD">
        <w:rPr>
          <w:sz w:val="22"/>
        </w:rPr>
        <w:t>.1</w:t>
      </w:r>
      <w:r w:rsidR="002769CD" w:rsidRPr="000D3964">
        <w:rPr>
          <w:sz w:val="22"/>
        </w:rPr>
        <w:t xml:space="preserve"> </w:t>
      </w:r>
      <w:r w:rsidR="002769CD">
        <w:rPr>
          <w:sz w:val="22"/>
        </w:rPr>
        <w:t>Project Achievements</w:t>
      </w:r>
      <w:bookmarkEnd w:id="45"/>
    </w:p>
    <w:p w14:paraId="13A86E68" w14:textId="31D259DE" w:rsidR="00DE6AD1" w:rsidRDefault="00DE6AD1" w:rsidP="00DE6AD1">
      <w:r>
        <w:t>Section 2.1 of this report outlined the planned aims and objectives of this project. The sectioned detailed both primary and secondary objectives. In this section I will compare the final results against these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37C12941"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 that the machine learning system would not make a large difference to the prediction of autocomplete suggestions. Due to the amount of required in order to implement a system such as this was far to great when compared to the advantage it have on the usability of the software, so it was decided that this element would be left out.</w:t>
      </w:r>
    </w:p>
    <w:p w14:paraId="10ADFE5B" w14:textId="626C002B" w:rsidR="007F5661" w:rsidRPr="00DE6AD1" w:rsidRDefault="007F5661" w:rsidP="00DE6AD1">
      <w:r>
        <w:t>Although the effect of leaving out the machine learning technology would have a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6" w:name="_Toc322005976"/>
      <w:r>
        <w:rPr>
          <w:sz w:val="22"/>
        </w:rPr>
        <w:t>6</w:t>
      </w:r>
      <w:r w:rsidR="002769CD">
        <w:rPr>
          <w:sz w:val="22"/>
        </w:rPr>
        <w:t>.2</w:t>
      </w:r>
      <w:r w:rsidR="002769CD" w:rsidRPr="000D3964">
        <w:rPr>
          <w:sz w:val="22"/>
        </w:rPr>
        <w:t xml:space="preserve"> </w:t>
      </w:r>
      <w:r w:rsidR="002769CD">
        <w:rPr>
          <w:sz w:val="22"/>
        </w:rPr>
        <w:t>Further development</w:t>
      </w:r>
      <w:bookmarkEnd w:id="46"/>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77777777" w:rsidR="00441658" w:rsidRDefault="004E54DF" w:rsidP="004E54DF">
      <w:r>
        <w:t>Firstly,</w:t>
      </w:r>
      <w:r w:rsidR="001208E9">
        <w:t xml:space="preserve"> although the plug-in system allows users to manipulate the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7" w:name="_Toc322005977"/>
      <w:r>
        <w:rPr>
          <w:sz w:val="22"/>
        </w:rPr>
        <w:t>6</w:t>
      </w:r>
      <w:r w:rsidR="002769CD">
        <w:rPr>
          <w:sz w:val="22"/>
        </w:rPr>
        <w:t>.3</w:t>
      </w:r>
      <w:r w:rsidR="002769CD" w:rsidRPr="000D3964">
        <w:rPr>
          <w:sz w:val="22"/>
        </w:rPr>
        <w:t xml:space="preserve"> </w:t>
      </w:r>
      <w:r w:rsidR="002769CD">
        <w:rPr>
          <w:sz w:val="22"/>
        </w:rPr>
        <w:t>Personal reflection</w:t>
      </w:r>
      <w:bookmarkEnd w:id="47"/>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48" w:name="_Toc322005978"/>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8"/>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31138C">
        <w:rPr>
          <w:color w:val="A6A6A6" w:themeColor="background1" w:themeShade="A6"/>
        </w:rPr>
        <w:t>(</w:t>
      </w:r>
      <w:proofErr w:type="spellStart"/>
      <w:r w:rsidR="0031138C" w:rsidRPr="0031138C">
        <w:rPr>
          <w:color w:val="A6A6A6" w:themeColor="background1" w:themeShade="A6"/>
        </w:rPr>
        <w:t>PlayN</w:t>
      </w:r>
      <w:proofErr w:type="spellEnd"/>
      <w:r w:rsidR="0031138C" w:rsidRPr="0031138C">
        <w:rPr>
          <w:color w:val="A6A6A6" w:themeColor="background1" w:themeShade="A6"/>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31138C">
        <w:rPr>
          <w:color w:val="A6A6A6" w:themeColor="background1" w:themeShade="A6"/>
        </w:rPr>
        <w:t>(</w:t>
      </w:r>
      <w:proofErr w:type="spellStart"/>
      <w:r w:rsidR="0031138C" w:rsidRPr="0031138C">
        <w:rPr>
          <w:color w:val="A6A6A6" w:themeColor="background1" w:themeShade="A6"/>
        </w:rPr>
        <w:t>LibGDX</w:t>
      </w:r>
      <w:proofErr w:type="spellEnd"/>
      <w:r w:rsidR="0031138C" w:rsidRPr="0031138C">
        <w:rPr>
          <w:color w:val="A6A6A6" w:themeColor="background1" w:themeShade="A6"/>
        </w:rPr>
        <w:t>,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C66A68">
        <w:rPr>
          <w:color w:val="A6A6A6" w:themeColor="background1" w:themeShade="A6"/>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49" w:name="_Toc322005979"/>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49"/>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 (mentioned in section 6</w:t>
      </w:r>
      <w:r w:rsidR="0033741C">
        <w:t>.3.1).</w:t>
      </w:r>
    </w:p>
    <w:p w14:paraId="38BECF3B" w14:textId="2A7B0EE4" w:rsidR="00B03EAD" w:rsidRDefault="00AC6F7F" w:rsidP="00B03EAD">
      <w:pPr>
        <w:pStyle w:val="Heading2"/>
        <w:rPr>
          <w:color w:val="4F81BD" w:themeColor="accent1"/>
          <w:sz w:val="22"/>
        </w:rPr>
      </w:pPr>
      <w:bookmarkStart w:id="50" w:name="_Toc322005980"/>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0"/>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w:t>
      </w:r>
      <w:r>
        <w:rPr>
          <w:color w:val="365F91" w:themeColor="accent1" w:themeShade="BF"/>
        </w:rPr>
        <w:t xml:space="preserve"> 6.1 – </w:t>
      </w:r>
      <w:r>
        <w:rPr>
          <w:color w:val="365F91" w:themeColor="accent1" w:themeShade="BF"/>
        </w:rPr>
        <w:t>Number of contributions per month by the author</w:t>
      </w:r>
      <w:r w:rsidR="005A3A20">
        <w:rPr>
          <w:color w:val="365F91" w:themeColor="accent1" w:themeShade="BF"/>
        </w:rPr>
        <w:t xml:space="preserve"> (GitHub, 2016)</w:t>
      </w:r>
    </w:p>
    <w:p w14:paraId="147A50CA" w14:textId="26E24148"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894939">
        <w:t xml:space="preserve"> </w:t>
      </w:r>
    </w:p>
    <w:p w14:paraId="5C32BF21" w14:textId="01E013FC" w:rsidR="00B03EAD" w:rsidRDefault="00AC6F7F" w:rsidP="00B03EAD">
      <w:pPr>
        <w:pStyle w:val="Heading2"/>
        <w:rPr>
          <w:color w:val="4F81BD" w:themeColor="accent1"/>
          <w:sz w:val="22"/>
        </w:rPr>
      </w:pPr>
      <w:bookmarkStart w:id="51" w:name="_Toc322005981"/>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1"/>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2" w:name="_Toc322005982"/>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2"/>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3" w:name="_Toc322005983"/>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3"/>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1EB36315" w:rsidR="00A061CC" w:rsidRPr="00D570C8" w:rsidRDefault="00A061CC" w:rsidP="00D570C8">
      <w:pPr>
        <w:sectPr w:rsidR="00A061CC" w:rsidRPr="00D570C8" w:rsidSect="008F12FA">
          <w:headerReference w:type="default" r:id="rId78"/>
          <w:pgSz w:w="11906" w:h="16838"/>
          <w:pgMar w:top="1440" w:right="1440" w:bottom="1440" w:left="1440" w:header="708" w:footer="708" w:gutter="0"/>
          <w:cols w:space="708"/>
          <w:docGrid w:linePitch="360"/>
        </w:sectPr>
      </w:pPr>
      <w:r>
        <w:t xml:space="preserve">When designing the software, make sure that the developer is not too ambitious with extra implementation since the base requirements </w:t>
      </w:r>
      <w:bookmarkStart w:id="54" w:name="_GoBack"/>
      <w:bookmarkEnd w:id="54"/>
      <w:r>
        <w:t>of the sof</w:t>
      </w:r>
      <w:r w:rsidR="00A0472F">
        <w:t>tware is already a lot of wo</w:t>
      </w:r>
      <w:r w:rsidR="00C17DDB">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5" w:name="_Toc322005984"/>
      <w:r>
        <w:lastRenderedPageBreak/>
        <w:t xml:space="preserve">7. </w:t>
      </w:r>
      <w:r w:rsidR="00CF0113">
        <w:t>Appendices</w:t>
      </w:r>
      <w:bookmarkEnd w:id="55"/>
      <w:r w:rsidR="00CF0113">
        <w:t xml:space="preserve"> </w:t>
      </w:r>
    </w:p>
    <w:p w14:paraId="4ABBFA2F" w14:textId="7144F659" w:rsidR="00440A7F" w:rsidRPr="00691F2F" w:rsidRDefault="00BC6DC6" w:rsidP="00691F2F">
      <w:pPr>
        <w:pStyle w:val="Heading2"/>
        <w:rPr>
          <w:sz w:val="22"/>
        </w:rPr>
      </w:pPr>
      <w:bookmarkStart w:id="56" w:name="_Toc322005985"/>
      <w:r>
        <w:rPr>
          <w:sz w:val="22"/>
        </w:rPr>
        <w:t>7.1</w:t>
      </w:r>
      <w:r w:rsidRPr="000D3964">
        <w:rPr>
          <w:sz w:val="22"/>
        </w:rPr>
        <w:t xml:space="preserve"> </w:t>
      </w:r>
      <w:r>
        <w:rPr>
          <w:sz w:val="22"/>
        </w:rPr>
        <w:t>Appendix A – Language support file</w:t>
      </w:r>
      <w:bookmarkEnd w:id="56"/>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7" w:name="_Toc322005986"/>
      <w:r>
        <w:rPr>
          <w:sz w:val="22"/>
        </w:rPr>
        <w:lastRenderedPageBreak/>
        <w:t>7.2</w:t>
      </w:r>
      <w:r w:rsidRPr="000D3964">
        <w:rPr>
          <w:sz w:val="22"/>
        </w:rPr>
        <w:t xml:space="preserve"> </w:t>
      </w:r>
      <w:r>
        <w:rPr>
          <w:sz w:val="22"/>
        </w:rPr>
        <w:t>Appendix B – Risk analysis</w:t>
      </w:r>
      <w:bookmarkEnd w:id="57"/>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AC6F7F" w:rsidRPr="008057EA" w14:paraId="024B801F" w14:textId="77777777" w:rsidTr="00AC6F7F">
        <w:trPr>
          <w:trHeight w:val="889"/>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AC6F7F" w:rsidRPr="00157131" w14:paraId="4E39C2F6" w14:textId="77777777" w:rsidTr="00AC6F7F">
        <w:trPr>
          <w:trHeight w:val="643"/>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6F7F">
            <w:pPr>
              <w:jc w:val="cente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6F7F">
            <w:pPr>
              <w:jc w:val="center"/>
              <w:rPr>
                <w:color w:val="000000" w:themeColor="text1"/>
              </w:rPr>
            </w:pPr>
            <w:r>
              <w:rPr>
                <w:color w:val="000000" w:themeColor="text1"/>
              </w:rPr>
              <w:t>Recover from back ups</w:t>
            </w:r>
          </w:p>
        </w:tc>
      </w:tr>
      <w:tr w:rsidR="00AC6F7F" w:rsidRPr="00157131" w14:paraId="0A05FCD5" w14:textId="77777777" w:rsidTr="00725EF0">
        <w:trPr>
          <w:trHeight w:val="850"/>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6F7F">
            <w:pPr>
              <w:jc w:val="cente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6F7F">
            <w:pPr>
              <w:jc w:val="center"/>
              <w:rPr>
                <w:color w:val="000000" w:themeColor="text1"/>
              </w:rPr>
            </w:pPr>
            <w:r>
              <w:rPr>
                <w:color w:val="000000" w:themeColor="text1"/>
              </w:rPr>
              <w:t>Recover from cloud</w:t>
            </w:r>
          </w:p>
        </w:tc>
      </w:tr>
      <w:tr w:rsidR="00AC6F7F" w:rsidRPr="00157131" w14:paraId="72F89250" w14:textId="77777777" w:rsidTr="00AC6F7F">
        <w:trPr>
          <w:trHeight w:val="565"/>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6F7F">
            <w:pPr>
              <w:jc w:val="cente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6F7F">
            <w:pPr>
              <w:jc w:val="center"/>
              <w:rPr>
                <w:color w:val="000000" w:themeColor="text1"/>
              </w:rPr>
            </w:pPr>
            <w:r w:rsidRPr="00EA33C6">
              <w:rPr>
                <w:color w:val="000000" w:themeColor="text1"/>
              </w:rPr>
              <w:t>Re-plan software requirements</w:t>
            </w:r>
          </w:p>
        </w:tc>
      </w:tr>
      <w:tr w:rsidR="00AC6F7F" w:rsidRPr="00157131" w14:paraId="6DED8D06" w14:textId="77777777" w:rsidTr="00AC6F7F">
        <w:trPr>
          <w:trHeight w:val="1818"/>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6F7F">
            <w:pPr>
              <w:jc w:val="cente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6F7F">
            <w:pPr>
              <w:jc w:val="center"/>
              <w:rPr>
                <w:color w:val="000000" w:themeColor="text1"/>
              </w:rPr>
            </w:pPr>
            <w:r w:rsidRPr="00EA33C6">
              <w:rPr>
                <w:color w:val="000000" w:themeColor="text1"/>
              </w:rPr>
              <w:t xml:space="preserve">Adjust method of external task time management </w:t>
            </w:r>
          </w:p>
        </w:tc>
      </w:tr>
      <w:tr w:rsidR="00AC6F7F" w:rsidRPr="00157131" w14:paraId="77E66951" w14:textId="77777777" w:rsidTr="00AC6F7F">
        <w:trPr>
          <w:trHeight w:val="714"/>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6F7F">
            <w:pPr>
              <w:jc w:val="cente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6F7F">
            <w:pPr>
              <w:jc w:val="center"/>
              <w:rPr>
                <w:color w:val="000000" w:themeColor="text1"/>
              </w:rPr>
            </w:pPr>
            <w:r w:rsidRPr="00EA33C6">
              <w:rPr>
                <w:color w:val="000000" w:themeColor="text1"/>
              </w:rPr>
              <w:t>Reinstate from backups</w:t>
            </w:r>
          </w:p>
        </w:tc>
      </w:tr>
      <w:tr w:rsidR="00AC6F7F" w:rsidRPr="00157131" w14:paraId="7F00AE36" w14:textId="77777777" w:rsidTr="00AC6F7F">
        <w:trPr>
          <w:trHeight w:val="1275"/>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6F7F">
            <w:pPr>
              <w:jc w:val="cente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6F7F">
            <w:pPr>
              <w:jc w:val="center"/>
              <w:rPr>
                <w:color w:val="000000" w:themeColor="text1"/>
              </w:rPr>
            </w:pPr>
            <w:r>
              <w:rPr>
                <w:color w:val="000000" w:themeColor="text1"/>
              </w:rPr>
              <w:t>Switch to a technology which the author has more experience with</w:t>
            </w:r>
          </w:p>
        </w:tc>
      </w:tr>
    </w:tbl>
    <w:p w14:paraId="4E066A24" w14:textId="77777777" w:rsidR="00AC6F7F" w:rsidRDefault="00AC6F7F"/>
    <w:p w14:paraId="0AD879A9" w14:textId="4FDB4139" w:rsidR="00E41B4A" w:rsidRPr="00E41B4A" w:rsidRDefault="00E41B4A" w:rsidP="00E41B4A">
      <w:pPr>
        <w:pStyle w:val="Heading2"/>
        <w:rPr>
          <w:sz w:val="22"/>
        </w:rPr>
      </w:pPr>
      <w:bookmarkStart w:id="58" w:name="_Toc322005987"/>
      <w:r>
        <w:rPr>
          <w:sz w:val="22"/>
        </w:rPr>
        <w:t>7.3</w:t>
      </w:r>
      <w:r w:rsidRPr="000D3964">
        <w:rPr>
          <w:sz w:val="22"/>
        </w:rPr>
        <w:t xml:space="preserve"> </w:t>
      </w:r>
      <w:r>
        <w:rPr>
          <w:sz w:val="22"/>
        </w:rPr>
        <w:t>Appendix C – Personal task list</w:t>
      </w:r>
      <w:bookmarkEnd w:id="58"/>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59" w:name="_Toc322005988"/>
      <w:r>
        <w:rPr>
          <w:sz w:val="22"/>
        </w:rPr>
        <w:t>7.3</w:t>
      </w:r>
      <w:r w:rsidRPr="000D3964">
        <w:rPr>
          <w:sz w:val="22"/>
        </w:rPr>
        <w:t xml:space="preserve"> </w:t>
      </w:r>
      <w:r>
        <w:rPr>
          <w:sz w:val="22"/>
        </w:rPr>
        <w:t>Appendix D– Project task plan</w:t>
      </w:r>
      <w:bookmarkEnd w:id="59"/>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60" w:name="_Toc322005989"/>
      <w:r>
        <w:rPr>
          <w:sz w:val="22"/>
        </w:rPr>
        <w:t>7.4</w:t>
      </w:r>
      <w:r w:rsidRPr="000D3964">
        <w:rPr>
          <w:sz w:val="22"/>
        </w:rPr>
        <w:t xml:space="preserve"> </w:t>
      </w:r>
      <w:r>
        <w:rPr>
          <w:sz w:val="22"/>
        </w:rPr>
        <w:t>Appendix E – Time plan</w:t>
      </w:r>
      <w:bookmarkEnd w:id="60"/>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p w14:paraId="5578A3EA" w14:textId="77777777" w:rsidR="00444B0D" w:rsidRDefault="00444B0D"/>
    <w:p w14:paraId="2908E652" w14:textId="77777777" w:rsidR="00444B0D" w:rsidRDefault="00444B0D">
      <w:pPr>
        <w:sectPr w:rsidR="00444B0D" w:rsidSect="00AC6F7F">
          <w:pgSz w:w="16838" w:h="11906" w:orient="landscape"/>
          <w:pgMar w:top="1440" w:right="1440" w:bottom="1440" w:left="1440" w:header="708" w:footer="708" w:gutter="0"/>
          <w:cols w:space="708"/>
          <w:docGrid w:linePitch="360"/>
        </w:sectPr>
      </w:pPr>
    </w:p>
    <w:p w14:paraId="5036563E" w14:textId="77777777" w:rsidR="00CF0113" w:rsidRDefault="00CF0113"/>
    <w:bookmarkStart w:id="61" w:name="_Toc322005990"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0D3CDA">
          <w:pPr>
            <w:pStyle w:val="AppendixHeading"/>
            <w:numPr>
              <w:ilvl w:val="0"/>
              <w:numId w:val="3"/>
            </w:numPr>
          </w:pPr>
          <w:r>
            <w:t>References</w:t>
          </w:r>
          <w:bookmarkEnd w:id="61"/>
        </w:p>
        <w:sdt>
          <w:sdtPr>
            <w:rPr>
              <w:rFonts w:asciiTheme="minorHAnsi" w:eastAsiaTheme="minorEastAsia" w:hAnsiTheme="minorHAnsi" w:cstheme="minorBidi"/>
              <w:bCs w:val="0"/>
              <w:sz w:val="22"/>
            </w:rPr>
            <w:id w:val="-573587230"/>
            <w:bibliography/>
          </w:sdtPr>
          <w:sdtEnd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7611F550" w14:textId="72CF2A19" w:rsidR="000A32B7" w:rsidRDefault="000D2C17" w:rsidP="005D72A1">
              <w:pPr>
                <w:spacing w:after="0" w:line="240" w:lineRule="auto"/>
                <w:ind w:left="720"/>
                <w:rPr>
                  <w:rFonts w:ascii="Verdana" w:eastAsia="Times New Roman" w:hAnsi="Verdana" w:cs="Times New Roman"/>
                  <w:color w:val="000000"/>
                  <w:sz w:val="20"/>
                  <w:szCs w:val="20"/>
                  <w:lang w:eastAsia="en-US"/>
                </w:rPr>
              </w:pPr>
              <w:proofErr w:type="spellStart"/>
              <w:r w:rsidRPr="000D2C17">
                <w:rPr>
                  <w:rFonts w:ascii="Verdana" w:eastAsia="Times New Roman" w:hAnsi="Verdana" w:cs="Times New Roman"/>
                  <w:color w:val="000000"/>
                  <w:sz w:val="20"/>
                  <w:szCs w:val="20"/>
                  <w:lang w:eastAsia="en-US"/>
                </w:rPr>
                <w:t>Advait</w:t>
              </w:r>
              <w:proofErr w:type="spellEnd"/>
              <w:r w:rsidRPr="000D2C17">
                <w:rPr>
                  <w:rFonts w:ascii="Verdana" w:eastAsia="Times New Roman" w:hAnsi="Verdana" w:cs="Times New Roman"/>
                  <w:color w:val="000000"/>
                  <w:sz w:val="20"/>
                  <w:szCs w:val="20"/>
                  <w:lang w:eastAsia="en-US"/>
                </w:rPr>
                <w:t xml:space="preserve"> </w:t>
              </w:r>
              <w:proofErr w:type="spellStart"/>
              <w:r w:rsidRPr="000D2C17">
                <w:rPr>
                  <w:rFonts w:ascii="Verdana" w:eastAsia="Times New Roman" w:hAnsi="Verdana" w:cs="Times New Roman"/>
                  <w:color w:val="000000"/>
                  <w:sz w:val="20"/>
                  <w:szCs w:val="20"/>
                  <w:lang w:eastAsia="en-US"/>
                </w:rPr>
                <w:t>Sarkar</w:t>
              </w:r>
              <w:proofErr w:type="spellEnd"/>
              <w:r w:rsidRPr="000D2C17">
                <w:rPr>
                  <w:rFonts w:ascii="Verdana" w:eastAsia="Times New Roman" w:hAnsi="Verdana" w:cs="Times New Roman"/>
                  <w:color w:val="000000"/>
                  <w:sz w:val="20"/>
                  <w:szCs w:val="20"/>
                  <w:lang w:eastAsia="en-US"/>
                </w:rPr>
                <w:t>. (2015)</w:t>
              </w:r>
              <w:proofErr w:type="gramStart"/>
              <w:r w:rsidRPr="000D2C17">
                <w:rPr>
                  <w:rFonts w:ascii="Verdana" w:eastAsia="Times New Roman" w:hAnsi="Verdana" w:cs="Times New Roman"/>
                  <w:color w:val="000000"/>
                  <w:sz w:val="20"/>
                  <w:szCs w:val="20"/>
                  <w:lang w:eastAsia="en-US"/>
                </w:rPr>
                <w:t>. </w:t>
              </w:r>
              <w:r w:rsidRPr="000D2C17">
                <w:rPr>
                  <w:rFonts w:ascii="Verdana" w:eastAsia="Times New Roman" w:hAnsi="Verdana" w:cs="Times New Roman"/>
                  <w:i/>
                  <w:iCs/>
                  <w:color w:val="000000"/>
                  <w:sz w:val="20"/>
                  <w:szCs w:val="20"/>
                  <w:lang w:eastAsia="en-US"/>
                </w:rPr>
                <w:t>The impact of syntax colouring on program comprehension.</w:t>
              </w:r>
              <w:proofErr w:type="gramEnd"/>
              <w:r w:rsidRPr="000D2C17">
                <w:rPr>
                  <w:rFonts w:ascii="Verdana" w:eastAsia="Times New Roman" w:hAnsi="Verdana" w:cs="Times New Roman"/>
                  <w:color w:val="000000"/>
                  <w:sz w:val="20"/>
                  <w:szCs w:val="20"/>
                  <w:lang w:eastAsia="en-US"/>
                </w:rPr>
                <w:t> Available: https://www.cl.cam.ac.uk/~as2006/files/sarkar_2015_syntax_colouring.pdf. Last accessed 6th March 2016.</w:t>
              </w:r>
            </w:p>
            <w:p w14:paraId="173F832C" w14:textId="6C1E08B0" w:rsidR="000A32B7" w:rsidRDefault="000A32B7" w:rsidP="000A32B7">
              <w:pPr>
                <w:pStyle w:val="ReferenceHeading"/>
                <w:ind w:firstLine="720"/>
                <w:rPr>
                  <w:rFonts w:asciiTheme="minorHAnsi" w:eastAsiaTheme="minorEastAsia" w:hAnsiTheme="minorHAnsi" w:cstheme="minorBidi"/>
                  <w:bCs w:val="0"/>
                  <w:sz w:val="22"/>
                </w:rPr>
              </w:pPr>
              <w:bookmarkStart w:id="62" w:name="_Toc322005635"/>
              <w:bookmarkStart w:id="63" w:name="_Toc322005991"/>
              <w:proofErr w:type="gramStart"/>
              <w:r>
                <w:rPr>
                  <w:rFonts w:asciiTheme="minorHAnsi" w:eastAsiaTheme="minorEastAsia" w:hAnsiTheme="minorHAnsi" w:cstheme="minorBidi"/>
                  <w:bCs w:val="0"/>
                  <w:sz w:val="22"/>
                </w:rPr>
                <w:t>Android Studio, 2016.</w:t>
              </w:r>
              <w:proofErr w:type="gramEnd"/>
              <w:r>
                <w:rPr>
                  <w:rFonts w:asciiTheme="minorHAnsi" w:eastAsiaTheme="minorEastAsia" w:hAnsiTheme="minorHAnsi" w:cstheme="minorBidi"/>
                  <w:bCs w:val="0"/>
                  <w:sz w:val="22"/>
                </w:rPr>
                <w:t xml:space="preserve"> IDE for the development of android applications [online]</w:t>
              </w:r>
              <w:bookmarkEnd w:id="62"/>
              <w:bookmarkEnd w:id="63"/>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64" w:name="_Toc322005636"/>
              <w:bookmarkStart w:id="65" w:name="_Toc322005992"/>
              <w:proofErr w:type="gramStart"/>
              <w:r>
                <w:rPr>
                  <w:rFonts w:asciiTheme="minorHAnsi" w:eastAsiaTheme="minorEastAsia" w:hAnsiTheme="minorHAnsi" w:cstheme="minorBidi"/>
                  <w:bCs w:val="0"/>
                  <w:sz w:val="22"/>
                </w:rPr>
                <w:t>Atom, 2015.</w:t>
              </w:r>
              <w:proofErr w:type="gramEnd"/>
              <w:r>
                <w:rPr>
                  <w:rFonts w:asciiTheme="minorHAnsi" w:eastAsiaTheme="minorEastAsia" w:hAnsiTheme="minorHAnsi" w:cstheme="minorBidi"/>
                  <w:bCs w:val="0"/>
                  <w:sz w:val="22"/>
                </w:rPr>
                <w:t xml:space="preserve"> Code editor [online]</w:t>
              </w:r>
              <w:bookmarkEnd w:id="64"/>
              <w:bookmarkEnd w:id="65"/>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66" w:name="_Toc322005637"/>
              <w:bookmarkStart w:id="67" w:name="_Toc322005993"/>
              <w:proofErr w:type="spellStart"/>
              <w:proofErr w:type="gramStart"/>
              <w:r>
                <w:rPr>
                  <w:rFonts w:asciiTheme="minorHAnsi" w:eastAsiaTheme="minorEastAsia" w:hAnsiTheme="minorHAnsi" w:cstheme="minorBidi"/>
                  <w:bCs w:val="0"/>
                  <w:sz w:val="22"/>
                </w:rPr>
                <w:t>Biomedcentral</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Efficiency comparison of languages [online]</w:t>
              </w:r>
              <w:bookmarkEnd w:id="66"/>
              <w:bookmarkEnd w:id="67"/>
            </w:p>
            <w:p w14:paraId="6F7BD2F3" w14:textId="645A9B85" w:rsidR="006A1D38" w:rsidRDefault="008F1410" w:rsidP="00391EA2">
              <w:r>
                <w:tab/>
                <w:t>Available at</w:t>
              </w:r>
              <w:r w:rsidRPr="008F1410">
                <w:t xml:space="preserve"> http</w:t>
              </w:r>
              <w:r w:rsidR="00391EA2" w:rsidRPr="00391EA2">
                <w:t xml:space="preserve"> 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68" w:name="_Toc322005638"/>
              <w:bookmarkStart w:id="69" w:name="_Toc322005994"/>
              <w:proofErr w:type="spellStart"/>
              <w:proofErr w:type="gramStart"/>
              <w:r w:rsidRPr="000B42A8">
                <w:rPr>
                  <w:rFonts w:asciiTheme="minorHAnsi" w:eastAsiaTheme="minorEastAsia" w:hAnsiTheme="minorHAnsi" w:cstheme="minorBidi"/>
                  <w:bCs w:val="0"/>
                  <w:sz w:val="22"/>
                </w:rPr>
                <w:t>Businessdictionary</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68"/>
              <w:bookmarkEnd w:id="69"/>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108EF85F" w14:textId="1A52CCB1" w:rsidR="005D72A1" w:rsidRPr="005D72A1" w:rsidRDefault="005D72A1" w:rsidP="005D72A1">
              <w:pPr>
                <w:spacing w:after="0" w:line="240" w:lineRule="auto"/>
                <w:ind w:left="720"/>
                <w:rPr>
                  <w:rFonts w:eastAsia="Times New Roman" w:cs="Times New Roman"/>
                  <w:lang w:val="en-US" w:eastAsia="en-US"/>
                </w:rPr>
              </w:pPr>
              <w:r w:rsidRPr="005D72A1">
                <w:rPr>
                  <w:rFonts w:eastAsia="Times New Roman" w:cs="Arial"/>
                  <w:color w:val="000000"/>
                  <w:shd w:val="clear" w:color="auto" w:fill="FFFFFF"/>
                  <w:lang w:val="en-US" w:eastAsia="en-US"/>
                </w:rPr>
                <w:t xml:space="preserve">David </w:t>
              </w:r>
              <w:proofErr w:type="spellStart"/>
              <w:r w:rsidRPr="005D72A1">
                <w:rPr>
                  <w:rFonts w:eastAsia="Times New Roman" w:cs="Arial"/>
                  <w:color w:val="000000"/>
                  <w:shd w:val="clear" w:color="auto" w:fill="FFFFFF"/>
                  <w:lang w:val="en-US" w:eastAsia="en-US"/>
                </w:rPr>
                <w:t>Beymer</w:t>
              </w:r>
              <w:proofErr w:type="spellEnd"/>
              <w:r w:rsidRPr="005D72A1">
                <w:rPr>
                  <w:rFonts w:eastAsia="Times New Roman" w:cs="Arial"/>
                  <w:color w:val="000000"/>
                  <w:shd w:val="clear" w:color="auto" w:fill="FFFFFF"/>
                  <w:lang w:val="en-US" w:eastAsia="en-US"/>
                </w:rPr>
                <w:t>, Daniel Russell, Peter Orton</w:t>
              </w:r>
              <w:r>
                <w:rPr>
                  <w:rFonts w:eastAsia="Times New Roman" w:cs="Arial"/>
                  <w:color w:val="000000"/>
                  <w:shd w:val="clear" w:color="auto" w:fill="FFFFFF"/>
                  <w:lang w:val="en-US" w:eastAsia="en-US"/>
                </w:rPr>
                <w:t>, 2008.</w:t>
              </w:r>
              <w:r w:rsidRPr="005D72A1">
                <w:rPr>
                  <w:rFonts w:eastAsia="Times New Roman" w:cs="Arial"/>
                  <w:color w:val="000000"/>
                  <w:shd w:val="clear" w:color="auto" w:fill="FFFFFF"/>
                  <w:lang w:val="en-US" w:eastAsia="en-US"/>
                </w:rPr>
                <w:t> </w:t>
              </w:r>
              <w:proofErr w:type="gramStart"/>
              <w:r w:rsidRPr="005D72A1">
                <w:rPr>
                  <w:rFonts w:eastAsia="Times New Roman" w:cs="Arial"/>
                  <w:i/>
                  <w:iCs/>
                  <w:color w:val="000000"/>
                  <w:shd w:val="clear" w:color="auto" w:fill="FFFFFF"/>
                  <w:lang w:val="en-US" w:eastAsia="en-US"/>
                </w:rPr>
                <w:t>An Eye Tracking Study of How Font Size and Type Influence Online Reading.</w:t>
              </w:r>
              <w:proofErr w:type="gramEnd"/>
              <w:r w:rsidRPr="005D72A1">
                <w:rPr>
                  <w:rFonts w:eastAsia="Times New Roman" w:cs="Arial"/>
                  <w:i/>
                  <w:iCs/>
                  <w:color w:val="000000"/>
                  <w:shd w:val="clear" w:color="auto" w:fill="FFFFFF"/>
                  <w:lang w:val="en-US" w:eastAsia="en-US"/>
                </w:rPr>
                <w:t> </w:t>
              </w:r>
              <w:proofErr w:type="gramStart"/>
              <w:r w:rsidRPr="005D72A1">
                <w:rPr>
                  <w:rFonts w:eastAsia="Times New Roman" w:cs="Arial"/>
                  <w:color w:val="000000"/>
                  <w:shd w:val="clear" w:color="auto" w:fill="FFFFFF"/>
                  <w:lang w:val="en-US" w:eastAsia="en-US"/>
                </w:rPr>
                <w:t>[Online].</w:t>
              </w:r>
              <w:proofErr w:type="gramEnd"/>
              <w:r w:rsidRPr="005D72A1">
                <w:rPr>
                  <w:rFonts w:eastAsia="Times New Roman" w:cs="Arial"/>
                  <w:color w:val="000000"/>
                  <w:shd w:val="clear" w:color="auto" w:fill="FFFFFF"/>
                  <w:lang w:val="en-US" w:eastAsia="en-US"/>
                </w:rPr>
                <w:t xml:space="preserve"> Available at:</w:t>
              </w:r>
              <w:r>
                <w:rPr>
                  <w:rFonts w:eastAsia="Times New Roman" w:cs="Arial"/>
                  <w:color w:val="000000"/>
                  <w:shd w:val="clear" w:color="auto" w:fill="FFFFFF"/>
                  <w:lang w:val="en-US" w:eastAsia="en-US"/>
                </w:rPr>
                <w:t xml:space="preserve"> </w:t>
              </w:r>
              <w:r w:rsidRPr="005D72A1">
                <w:rPr>
                  <w:rFonts w:eastAsia="Times New Roman" w:cs="Arial"/>
                  <w:i/>
                  <w:iCs/>
                  <w:color w:val="000000"/>
                  <w:u w:val="single"/>
                  <w:shd w:val="clear" w:color="auto" w:fill="FFFFFF"/>
                  <w:lang w:val="en-US" w:eastAsia="en-US"/>
                </w:rPr>
                <w:t>http://www.bcs.org/upload/pdf/ewic_hc08_v2_paper4.pdf</w:t>
              </w:r>
              <w:r w:rsidRPr="005D72A1">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2nd April 2016]</w:t>
              </w:r>
              <w:r w:rsidRPr="005D72A1">
                <w:rPr>
                  <w:rFonts w:eastAsia="Times New Roman" w:cs="Arial"/>
                  <w:color w:val="000000"/>
                  <w:shd w:val="clear" w:color="auto" w:fill="FFFFFF"/>
                  <w:lang w:val="en-US" w:eastAsia="en-US"/>
                </w:rPr>
                <w:t>.</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bookmarkStart w:id="70" w:name="_Toc322005639"/>
              <w:bookmarkStart w:id="71" w:name="_Toc322005995"/>
              <w:proofErr w:type="gramStart"/>
              <w:r>
                <w:rPr>
                  <w:rFonts w:asciiTheme="minorHAnsi" w:eastAsiaTheme="minorEastAsia" w:hAnsiTheme="minorHAnsi" w:cstheme="minorBidi"/>
                  <w:bCs w:val="0"/>
                  <w:sz w:val="22"/>
                </w:rPr>
                <w:t>FLTK, 2014.</w:t>
              </w:r>
              <w:proofErr w:type="gramEnd"/>
              <w:r>
                <w:rPr>
                  <w:rFonts w:asciiTheme="minorHAnsi" w:eastAsiaTheme="minorEastAsia" w:hAnsiTheme="minorHAnsi" w:cstheme="minorBidi"/>
                  <w:bCs w:val="0"/>
                  <w:sz w:val="22"/>
                </w:rPr>
                <w:t xml:space="preserve"> Fast light toolkit C++ framework [online]</w:t>
              </w:r>
              <w:bookmarkEnd w:id="70"/>
              <w:bookmarkEnd w:id="71"/>
            </w:p>
            <w:p w14:paraId="0CD2D764" w14:textId="75191DD9" w:rsidR="00766999" w:rsidRDefault="007C1FDA" w:rsidP="00766999">
              <w:r>
                <w:tab/>
                <w:t xml:space="preserve">Available at: </w:t>
              </w:r>
              <w:hyperlink r:id="rId79" w:history="1">
                <w:r w:rsidRPr="00B9552A">
                  <w:rPr>
                    <w:rStyle w:val="Hyperlink"/>
                  </w:rPr>
                  <w:t>http://www.fltk.org</w:t>
                </w:r>
              </w:hyperlink>
              <w:r w:rsidR="00665CA3">
                <w:t xml:space="preserve"> [Accessed 2016 March 10</w:t>
              </w:r>
            </w:p>
            <w:p w14:paraId="15E0290B" w14:textId="0574B2BD" w:rsidR="0015448E" w:rsidRPr="00766999" w:rsidRDefault="0015448E" w:rsidP="0015448E">
              <w:pPr>
                <w:ind w:left="720"/>
              </w:pPr>
              <w:proofErr w:type="spellStart"/>
              <w:proofErr w:type="gramStart"/>
              <w:r>
                <w:t>Gitgub</w:t>
              </w:r>
              <w:proofErr w:type="spellEnd"/>
              <w:r>
                <w:t>, 2016.</w:t>
              </w:r>
              <w:proofErr w:type="gramEnd"/>
              <w:r>
                <w:t xml:space="preserve"> Source control tool [online] </w:t>
              </w:r>
              <w:r>
                <w:tab/>
              </w:r>
              <w:r>
                <w:tab/>
              </w:r>
              <w:r>
                <w:tab/>
              </w:r>
              <w:r>
                <w:tab/>
              </w:r>
              <w:r>
                <w:tab/>
                <w:t xml:space="preserve">       Available </w:t>
              </w:r>
              <w:proofErr w:type="gramStart"/>
              <w:r>
                <w:t>at :</w:t>
              </w:r>
              <w:proofErr w:type="gramEnd"/>
              <w:r w:rsidRPr="0015448E">
                <w:t xml:space="preserve"> </w:t>
              </w:r>
              <w:hyperlink r:id="rId80" w:history="1">
                <w:r w:rsidRPr="0080719B">
                  <w:rPr>
                    <w:rStyle w:val="Hyperlink"/>
                  </w:rPr>
                  <w:t>https://github.com/</w:t>
                </w:r>
              </w:hyperlink>
              <w:r>
                <w:t xml:space="preserve"> [Accessed 2016 April 11]</w:t>
              </w:r>
            </w:p>
            <w:p w14:paraId="3CE36F8C" w14:textId="529D2107" w:rsidR="0033681F" w:rsidRDefault="0033681F" w:rsidP="0033681F">
              <w:pPr>
                <w:spacing w:after="0" w:line="240" w:lineRule="auto"/>
                <w:ind w:left="720"/>
                <w:rPr>
                  <w:rFonts w:eastAsia="Times New Roman" w:cs="Times New Roman"/>
                  <w:color w:val="000000"/>
                  <w:lang w:eastAsia="en-US"/>
                </w:rPr>
              </w:pPr>
              <w:proofErr w:type="spellStart"/>
              <w:r w:rsidRPr="009E5995">
                <w:rPr>
                  <w:rFonts w:eastAsia="Times New Roman" w:cs="Times New Roman"/>
                  <w:color w:val="000000"/>
                  <w:lang w:eastAsia="en-US"/>
                </w:rPr>
                <w:t>Laxmi</w:t>
              </w:r>
              <w:proofErr w:type="spellEnd"/>
              <w:r w:rsidRPr="009E5995">
                <w:rPr>
                  <w:rFonts w:eastAsia="Times New Roman" w:cs="Times New Roman"/>
                  <w:color w:val="000000"/>
                  <w:lang w:eastAsia="en-US"/>
                </w:rPr>
                <w:t xml:space="preserve">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proofErr w:type="gramStart"/>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w:t>
              </w:r>
              <w:proofErr w:type="gramEnd"/>
              <w:r w:rsidRPr="009E5995">
                <w:rPr>
                  <w:rFonts w:eastAsia="Times New Roman" w:cs="Times New Roman"/>
                  <w:color w:val="000000"/>
                  <w:lang w:eastAsia="en-US"/>
                </w:rPr>
                <w:t xml:space="preserve"> </w:t>
              </w:r>
              <w:proofErr w:type="gramStart"/>
              <w:r w:rsidRPr="009E5995">
                <w:rPr>
                  <w:rFonts w:eastAsia="Times New Roman" w:cs="Times New Roman"/>
                  <w:color w:val="000000"/>
                  <w:lang w:eastAsia="en-US"/>
                </w:rPr>
                <w:t>4 (2), p6-8.</w:t>
              </w:r>
              <w:proofErr w:type="gramEnd"/>
            </w:p>
            <w:p w14:paraId="32C93C32" w14:textId="77777777" w:rsidR="0031138C" w:rsidRDefault="0031138C" w:rsidP="0033681F">
              <w:pPr>
                <w:spacing w:after="0" w:line="240" w:lineRule="auto"/>
                <w:ind w:left="720"/>
                <w:rPr>
                  <w:rFonts w:eastAsia="Times New Roman" w:cs="Times New Roman"/>
                  <w:color w:val="000000"/>
                  <w:lang w:eastAsia="en-US"/>
                </w:rPr>
              </w:pPr>
            </w:p>
            <w:p w14:paraId="22F78F15" w14:textId="37031690" w:rsidR="0031138C" w:rsidRDefault="0031138C" w:rsidP="0033681F">
              <w:pPr>
                <w:spacing w:after="0" w:line="240" w:lineRule="auto"/>
                <w:ind w:left="720"/>
                <w:rPr>
                  <w:rFonts w:eastAsia="Times New Roman" w:cs="Times New Roman"/>
                  <w:color w:val="000000"/>
                  <w:lang w:eastAsia="en-US"/>
                </w:rPr>
              </w:pPr>
              <w:proofErr w:type="spellStart"/>
              <w:proofErr w:type="gramStart"/>
              <w:r>
                <w:rPr>
                  <w:rFonts w:eastAsia="Times New Roman" w:cs="Times New Roman"/>
                  <w:color w:val="000000"/>
                  <w:lang w:eastAsia="en-US"/>
                </w:rPr>
                <w:t>LibGDX</w:t>
              </w:r>
              <w:proofErr w:type="spellEnd"/>
              <w:r>
                <w:rPr>
                  <w:rFonts w:eastAsia="Times New Roman" w:cs="Times New Roman"/>
                  <w:color w:val="000000"/>
                  <w:lang w:eastAsia="en-US"/>
                </w:rPr>
                <w:t>, 2016.</w:t>
              </w:r>
              <w:proofErr w:type="gramEnd"/>
              <w:r>
                <w:rPr>
                  <w:rFonts w:eastAsia="Times New Roman" w:cs="Times New Roman"/>
                  <w:color w:val="000000"/>
                  <w:lang w:eastAsia="en-US"/>
                </w:rPr>
                <w:t xml:space="preserve"> Cross-platform framework [online]</w:t>
              </w:r>
            </w:p>
            <w:p w14:paraId="0E38E057" w14:textId="005DA7D5" w:rsidR="0031138C" w:rsidRPr="0033681F" w:rsidRDefault="0031138C" w:rsidP="0033681F">
              <w:pPr>
                <w:spacing w:after="0" w:line="240" w:lineRule="auto"/>
                <w:ind w:left="720"/>
                <w:rPr>
                  <w:rFonts w:eastAsia="Times New Roman" w:cs="Times New Roman"/>
                  <w:lang w:eastAsia="en-US"/>
                </w:rPr>
              </w:pPr>
              <w:r>
                <w:rPr>
                  <w:rFonts w:eastAsia="Times New Roman" w:cs="Times New Roman"/>
                  <w:color w:val="000000"/>
                  <w:lang w:eastAsia="en-US"/>
                </w:rPr>
                <w:t>Available at:</w:t>
              </w:r>
              <w:r w:rsidRPr="0031138C">
                <w:t xml:space="preserve"> </w:t>
              </w:r>
              <w:hyperlink r:id="rId81" w:history="1">
                <w:r w:rsidRPr="0080719B">
                  <w:rPr>
                    <w:rStyle w:val="Hyperlink"/>
                    <w:rFonts w:eastAsia="Times New Roman" w:cs="Times New Roman"/>
                    <w:lang w:eastAsia="en-US"/>
                  </w:rPr>
                  <w:t>https://libgdx.badlogicgames.com/</w:t>
                </w:r>
              </w:hyperlink>
              <w:r>
                <w:rPr>
                  <w:rFonts w:eastAsia="Times New Roman" w:cs="Times New Roman"/>
                  <w:color w:val="000000"/>
                  <w:lang w:eastAsia="en-US"/>
                </w:rPr>
                <w:t xml:space="preserve"> [Accessed 2016 April 11]</w:t>
              </w:r>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72" w:name="_Toc322005640"/>
              <w:bookmarkStart w:id="73" w:name="_Toc322005996"/>
              <w:proofErr w:type="gramStart"/>
              <w:r>
                <w:rPr>
                  <w:rFonts w:asciiTheme="minorHAnsi" w:eastAsiaTheme="minorEastAsia" w:hAnsiTheme="minorHAnsi" w:cstheme="minorBidi"/>
                  <w:bCs w:val="0"/>
                  <w:sz w:val="22"/>
                </w:rPr>
                <w:t>Microsoft, 2013.</w:t>
              </w:r>
              <w:proofErr w:type="gramEnd"/>
              <w:r>
                <w:rPr>
                  <w:rFonts w:asciiTheme="minorHAnsi" w:eastAsiaTheme="minorEastAsia" w:hAnsiTheme="minorHAnsi" w:cstheme="minorBidi"/>
                  <w:bCs w:val="0"/>
                  <w:sz w:val="22"/>
                </w:rPr>
                <w:t xml:space="preserve"> Visual studios 2013 [online]</w:t>
              </w:r>
              <w:bookmarkEnd w:id="72"/>
              <w:bookmarkEnd w:id="73"/>
            </w:p>
            <w:p w14:paraId="40169C82" w14:textId="7CB61F6A" w:rsidR="000D2C17" w:rsidRDefault="000D2C17" w:rsidP="00391EA2">
              <w:r>
                <w:tab/>
                <w:t xml:space="preserve">Available at: </w:t>
              </w:r>
              <w:hyperlink r:id="rId82" w:history="1">
                <w:r w:rsidRPr="00B9552A">
                  <w:rPr>
                    <w:rStyle w:val="Hyperlink"/>
                  </w:rPr>
                  <w:t>http://www.visualstudios.com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74" w:name="_Toc322005641"/>
              <w:bookmarkStart w:id="75" w:name="_Toc322005997"/>
              <w:proofErr w:type="gramStart"/>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w:t>
              </w:r>
              <w:proofErr w:type="gramEnd"/>
              <w:r w:rsidR="000D2C17">
                <w:rPr>
                  <w:rFonts w:asciiTheme="minorHAnsi" w:eastAsiaTheme="minorEastAsia" w:hAnsiTheme="minorHAnsi" w:cstheme="minorBidi"/>
                  <w:bCs w:val="0"/>
                  <w:sz w:val="22"/>
                </w:rPr>
                <w:t xml:space="preserve"> Code/Rich text editor [online]</w:t>
              </w:r>
              <w:bookmarkEnd w:id="74"/>
              <w:bookmarkEnd w:id="75"/>
            </w:p>
            <w:p w14:paraId="660CAEAD" w14:textId="5ACEF664" w:rsidR="000D2C17" w:rsidRDefault="000D2C17" w:rsidP="00391EA2">
              <w:r>
                <w:tab/>
                <w:t xml:space="preserve">Available at: </w:t>
              </w:r>
              <w:r w:rsidRPr="00D2758F">
                <w:t xml:space="preserve">https://notepad-plus-plus.org/ </w:t>
              </w:r>
              <w:r>
                <w:t>[Accessed 2016 March 3]</w:t>
              </w:r>
            </w:p>
            <w:p w14:paraId="19CB7A23" w14:textId="39191EEA" w:rsidR="00524055" w:rsidRPr="00524055" w:rsidRDefault="00524055" w:rsidP="00524055">
              <w:pPr>
                <w:ind w:left="720"/>
                <w:rPr>
                  <w:rFonts w:ascii="Arial" w:eastAsia="Times New Roman" w:hAnsi="Arial" w:cs="Arial"/>
                  <w:color w:val="000000"/>
                  <w:shd w:val="clear" w:color="auto" w:fill="FFFFFF"/>
                  <w:lang w:val="en-US"/>
                </w:rPr>
              </w:pPr>
              <w:proofErr w:type="gramStart"/>
              <w:r>
                <w:rPr>
                  <w:rFonts w:ascii="Arial" w:eastAsia="Times New Roman" w:hAnsi="Arial" w:cs="Arial"/>
                  <w:color w:val="000000"/>
                  <w:shd w:val="clear" w:color="auto" w:fill="FFFFFF"/>
                  <w:lang w:val="en-US"/>
                </w:rPr>
                <w:t>Parasoft, 2016.</w:t>
              </w:r>
              <w:proofErr w:type="gramEnd"/>
              <w:r>
                <w:rPr>
                  <w:rFonts w:ascii="Arial" w:eastAsia="Times New Roman" w:hAnsi="Arial" w:cs="Arial"/>
                  <w:color w:val="000000"/>
                  <w:shd w:val="clear" w:color="auto" w:fill="FFFFFF"/>
                  <w:lang w:val="en-US"/>
                </w:rPr>
                <w:t xml:space="preserve"> Available at: </w:t>
              </w:r>
              <w:hyperlink r:id="rId83" w:history="1">
                <w:r w:rsidRPr="00242DEB">
                  <w:rPr>
                    <w:rStyle w:val="Hyperlink"/>
                    <w:rFonts w:ascii="Arial" w:eastAsia="Times New Roman" w:hAnsi="Arial" w:cs="Arial"/>
                    <w:shd w:val="clear" w:color="auto" w:fill="FFFFFF"/>
                    <w:lang w:val="en-US"/>
                  </w:rPr>
                  <w:t>https://www.parasoft.com/product/jtest</w:t>
                </w:r>
              </w:hyperlink>
              <w:r>
                <w:rPr>
                  <w:rFonts w:ascii="Arial" w:eastAsia="Times New Roman" w:hAnsi="Arial" w:cs="Arial"/>
                  <w:color w:val="000000"/>
                  <w:shd w:val="clear" w:color="auto" w:fill="FFFFFF"/>
                  <w:lang w:val="en-US"/>
                </w:rPr>
                <w:t xml:space="preserve"> [Accessed: 7</w:t>
              </w:r>
              <w:r w:rsidRPr="00AB6282">
                <w:rPr>
                  <w:rFonts w:ascii="Arial" w:eastAsia="Times New Roman" w:hAnsi="Arial" w:cs="Arial"/>
                  <w:color w:val="000000"/>
                  <w:shd w:val="clear" w:color="auto" w:fill="FFFFFF"/>
                  <w:vertAlign w:val="superscript"/>
                  <w:lang w:val="en-US"/>
                </w:rPr>
                <w:t>th</w:t>
              </w:r>
              <w:r>
                <w:rPr>
                  <w:rFonts w:ascii="Arial" w:eastAsia="Times New Roman" w:hAnsi="Arial" w:cs="Arial"/>
                  <w:color w:val="000000"/>
                  <w:shd w:val="clear" w:color="auto" w:fill="FFFFFF"/>
                  <w:lang w:val="en-US"/>
                </w:rPr>
                <w:t xml:space="preserve"> April 2016]</w:t>
              </w:r>
            </w:p>
            <w:p w14:paraId="1BE55DA0" w14:textId="3E4FB8FC" w:rsidR="00766999" w:rsidRDefault="00F0429F"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 xml:space="preserve">Phillip A. </w:t>
              </w:r>
              <w:proofErr w:type="spellStart"/>
              <w:r>
                <w:rPr>
                  <w:rFonts w:eastAsia="Times New Roman" w:cs="Arial"/>
                  <w:color w:val="000000"/>
                  <w:shd w:val="clear" w:color="auto" w:fill="FFFFFF"/>
                  <w:lang w:val="en-US" w:eastAsia="en-US"/>
                </w:rPr>
                <w:t>Laplante</w:t>
              </w:r>
              <w:proofErr w:type="spellEnd"/>
              <w:r>
                <w:rPr>
                  <w:rFonts w:eastAsia="Times New Roman" w:cs="Arial"/>
                  <w:color w:val="000000"/>
                  <w:shd w:val="clear" w:color="auto" w:fill="FFFFFF"/>
                  <w:lang w:val="en-US" w:eastAsia="en-US"/>
                </w:rPr>
                <w:t>, 2007.</w:t>
              </w:r>
              <w:r w:rsidR="00766999" w:rsidRPr="00766999">
                <w:rPr>
                  <w:rFonts w:eastAsia="Times New Roman" w:cs="Arial"/>
                  <w:color w:val="000000"/>
                  <w:shd w:val="clear" w:color="auto" w:fill="FFFFFF"/>
                  <w:lang w:val="en-US" w:eastAsia="en-US"/>
                </w:rPr>
                <w:t> </w:t>
              </w:r>
              <w:r w:rsidR="00766999" w:rsidRPr="00766999">
                <w:rPr>
                  <w:rFonts w:eastAsia="Times New Roman" w:cs="Arial"/>
                  <w:i/>
                  <w:iCs/>
                  <w:color w:val="000000"/>
                  <w:shd w:val="clear" w:color="auto" w:fill="FFFFFF"/>
                  <w:lang w:val="en-US" w:eastAsia="en-US"/>
                </w:rPr>
                <w:t>What every engineer should know about software engineering</w:t>
              </w:r>
              <w:r w:rsidR="00766999">
                <w:rPr>
                  <w:rFonts w:eastAsia="Times New Roman" w:cs="Arial"/>
                  <w:color w:val="000000"/>
                  <w:shd w:val="clear" w:color="auto" w:fill="FFFFFF"/>
                  <w:lang w:val="en-US" w:eastAsia="en-US"/>
                </w:rPr>
                <w:t xml:space="preserve">. </w:t>
              </w:r>
            </w:p>
            <w:p w14:paraId="5F9B020C" w14:textId="7028ADD1" w:rsidR="00766999" w:rsidRDefault="00766999"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lastRenderedPageBreak/>
                <w:t xml:space="preserve">CRC press. </w:t>
              </w:r>
              <w:r w:rsidRPr="00766999">
                <w:rPr>
                  <w:rFonts w:eastAsia="Times New Roman" w:cs="Arial"/>
                  <w:color w:val="000000"/>
                  <w:shd w:val="clear" w:color="auto" w:fill="FFFFFF"/>
                  <w:lang w:val="en-US" w:eastAsia="en-US"/>
                </w:rPr>
                <w:t>ISBN 0849372283</w:t>
              </w:r>
              <w:r>
                <w:rPr>
                  <w:rFonts w:eastAsia="Times New Roman" w:cs="Arial"/>
                  <w:color w:val="000000"/>
                  <w:shd w:val="clear" w:color="auto" w:fill="FFFFFF"/>
                  <w:lang w:val="en-US" w:eastAsia="en-US"/>
                </w:rPr>
                <w:t>.</w:t>
              </w:r>
            </w:p>
            <w:p w14:paraId="135FEAD2" w14:textId="77777777" w:rsidR="00312B04" w:rsidRDefault="00312B04" w:rsidP="00766999">
              <w:pPr>
                <w:spacing w:after="0" w:line="240" w:lineRule="auto"/>
                <w:ind w:left="720"/>
                <w:rPr>
                  <w:rFonts w:eastAsia="Times New Roman" w:cs="Arial"/>
                  <w:color w:val="000000"/>
                  <w:shd w:val="clear" w:color="auto" w:fill="FFFFFF"/>
                  <w:lang w:val="en-US" w:eastAsia="en-US"/>
                </w:rPr>
              </w:pPr>
            </w:p>
            <w:p w14:paraId="775BC2E1" w14:textId="77777777" w:rsidR="00312B04" w:rsidRDefault="00312B04" w:rsidP="00766999">
              <w:pPr>
                <w:spacing w:after="0" w:line="240" w:lineRule="auto"/>
                <w:ind w:left="720"/>
                <w:rPr>
                  <w:rFonts w:eastAsia="Times New Roman" w:cs="Arial"/>
                  <w:color w:val="000000"/>
                  <w:shd w:val="clear" w:color="auto" w:fill="FFFFFF"/>
                  <w:lang w:val="en-US" w:eastAsia="en-US"/>
                </w:rPr>
              </w:pPr>
            </w:p>
            <w:p w14:paraId="1650164C" w14:textId="407A1AAA" w:rsidR="00312B04" w:rsidRDefault="00312B04" w:rsidP="00766999">
              <w:pPr>
                <w:spacing w:after="0" w:line="240" w:lineRule="auto"/>
                <w:ind w:left="720"/>
                <w:rPr>
                  <w:rFonts w:eastAsia="Times New Roman" w:cs="Times New Roman"/>
                  <w:lang w:val="en-US" w:eastAsia="en-US"/>
                </w:rPr>
              </w:pPr>
              <w:proofErr w:type="spellStart"/>
              <w:proofErr w:type="gramStart"/>
              <w:r>
                <w:rPr>
                  <w:rFonts w:eastAsia="Times New Roman" w:cs="Times New Roman"/>
                  <w:lang w:val="en-US" w:eastAsia="en-US"/>
                </w:rPr>
                <w:t>PlayN</w:t>
              </w:r>
              <w:proofErr w:type="spellEnd"/>
              <w:r>
                <w:rPr>
                  <w:rFonts w:eastAsia="Times New Roman" w:cs="Times New Roman"/>
                  <w:lang w:val="en-US" w:eastAsia="en-US"/>
                </w:rPr>
                <w:t>, 2016.</w:t>
              </w:r>
              <w:proofErr w:type="gramEnd"/>
              <w:r>
                <w:rPr>
                  <w:rFonts w:eastAsia="Times New Roman" w:cs="Times New Roman"/>
                  <w:lang w:val="en-US" w:eastAsia="en-US"/>
                </w:rPr>
                <w:t xml:space="preserve"> Google cross-platform framework [online]</w:t>
              </w:r>
            </w:p>
            <w:p w14:paraId="1B4BA809" w14:textId="74693534" w:rsidR="00312B04" w:rsidRPr="00766999" w:rsidRDefault="00312B04" w:rsidP="00766999">
              <w:pPr>
                <w:spacing w:after="0" w:line="240" w:lineRule="auto"/>
                <w:ind w:left="720"/>
                <w:rPr>
                  <w:rFonts w:eastAsia="Times New Roman" w:cs="Times New Roman"/>
                  <w:lang w:val="en-US" w:eastAsia="en-US"/>
                </w:rPr>
              </w:pPr>
              <w:r>
                <w:rPr>
                  <w:rFonts w:eastAsia="Times New Roman" w:cs="Times New Roman"/>
                  <w:lang w:val="en-US" w:eastAsia="en-US"/>
                </w:rPr>
                <w:t xml:space="preserve">Available at: </w:t>
              </w:r>
              <w:hyperlink r:id="rId84" w:history="1">
                <w:r w:rsidRPr="0080719B">
                  <w:rPr>
                    <w:rStyle w:val="Hyperlink"/>
                    <w:rFonts w:eastAsia="Times New Roman" w:cs="Times New Roman"/>
                    <w:lang w:val="en-US" w:eastAsia="en-US"/>
                  </w:rPr>
                  <w:t>https://github.com/playn/playn</w:t>
                </w:r>
              </w:hyperlink>
              <w:r>
                <w:rPr>
                  <w:rFonts w:eastAsia="Times New Roman" w:cs="Times New Roman"/>
                  <w:lang w:val="en-US" w:eastAsia="en-US"/>
                </w:rPr>
                <w:t xml:space="preserve"> [Accessed 2016 April 11]</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76" w:name="_Toc322005642"/>
              <w:bookmarkStart w:id="77" w:name="_Toc322005998"/>
              <w:proofErr w:type="gramStart"/>
              <w:r>
                <w:rPr>
                  <w:rFonts w:asciiTheme="minorHAnsi" w:eastAsiaTheme="minorEastAsia" w:hAnsiTheme="minorHAnsi" w:cstheme="minorBidi"/>
                  <w:bCs w:val="0"/>
                  <w:sz w:val="22"/>
                </w:rPr>
                <w:t>Ultimate++, 2016.</w:t>
              </w:r>
              <w:proofErr w:type="gramEnd"/>
              <w:r>
                <w:rPr>
                  <w:rFonts w:asciiTheme="minorHAnsi" w:eastAsiaTheme="minorEastAsia" w:hAnsiTheme="minorHAnsi" w:cstheme="minorBidi"/>
                  <w:bCs w:val="0"/>
                  <w:sz w:val="22"/>
                </w:rPr>
                <w:t xml:space="preserve">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bookmarkEnd w:id="76"/>
              <w:bookmarkEnd w:id="77"/>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bookmarkStart w:id="78" w:name="_Toc322005643"/>
              <w:bookmarkStart w:id="79" w:name="_Toc322005999"/>
              <w:proofErr w:type="spellStart"/>
              <w:proofErr w:type="gramStart"/>
              <w:r>
                <w:rPr>
                  <w:rFonts w:asciiTheme="minorHAnsi" w:eastAsiaTheme="minorEastAsia" w:hAnsiTheme="minorHAnsi" w:cstheme="minorBidi"/>
                  <w:bCs w:val="0"/>
                  <w:sz w:val="22"/>
                </w:rPr>
                <w:t>Yourdictionary</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78"/>
              <w:bookmarkEnd w:id="79"/>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5E4F2456" w14:textId="6BAD25F2" w:rsidR="00824BC5" w:rsidRDefault="00824BC5" w:rsidP="00824BC5">
              <w:pPr>
                <w:pStyle w:val="ReferenceHeading"/>
                <w:ind w:firstLine="720"/>
                <w:rPr>
                  <w:rFonts w:asciiTheme="minorHAnsi" w:eastAsiaTheme="minorEastAsia" w:hAnsiTheme="minorHAnsi" w:cstheme="minorBidi"/>
                  <w:bCs w:val="0"/>
                  <w:sz w:val="22"/>
                </w:rPr>
              </w:pPr>
              <w:bookmarkStart w:id="80" w:name="_Toc322005644"/>
              <w:bookmarkStart w:id="81" w:name="_Toc322006000"/>
              <w:proofErr w:type="spellStart"/>
              <w:r>
                <w:rPr>
                  <w:rFonts w:asciiTheme="minorHAnsi" w:eastAsiaTheme="minorEastAsia" w:hAnsiTheme="minorHAnsi" w:cstheme="minorBidi"/>
                  <w:bCs w:val="0"/>
                  <w:sz w:val="22"/>
                </w:rPr>
                <w:t>SourceCode</w:t>
              </w:r>
              <w:proofErr w:type="spellEnd"/>
              <w:r>
                <w:rPr>
                  <w:rFonts w:asciiTheme="minorHAnsi" w:eastAsiaTheme="minorEastAsia" w:hAnsiTheme="minorHAnsi" w:cstheme="minorBidi"/>
                  <w:bCs w:val="0"/>
                  <w:sz w:val="22"/>
                </w:rPr>
                <w:t xml:space="preserve"> Pro, 2016. Code editor [online]</w:t>
              </w:r>
              <w:bookmarkEnd w:id="80"/>
              <w:bookmarkEnd w:id="81"/>
            </w:p>
            <w:p w14:paraId="20104F3B" w14:textId="5542BA09" w:rsidR="00824BC5" w:rsidRDefault="00824BC5" w:rsidP="00391EA2">
              <w:r>
                <w:tab/>
                <w:t xml:space="preserve">Available at: </w:t>
              </w:r>
              <w:r w:rsidRPr="00824BC5">
                <w:t xml:space="preserve">https://github.com/adobe-fonts/source-code-pro </w:t>
              </w:r>
              <w:r>
                <w:t>[Accessed 2016 April 2nd]</w:t>
              </w:r>
            </w:p>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82" w:name="_Toc322005645"/>
              <w:bookmarkStart w:id="83" w:name="_Toc322006001"/>
              <w:proofErr w:type="gramStart"/>
              <w:r>
                <w:rPr>
                  <w:rFonts w:asciiTheme="minorHAnsi" w:eastAsiaTheme="minorEastAsia" w:hAnsiTheme="minorHAnsi" w:cstheme="minorBidi"/>
                  <w:bCs w:val="0"/>
                  <w:sz w:val="22"/>
                </w:rPr>
                <w:t>Sublime 2, 2015.</w:t>
              </w:r>
              <w:proofErr w:type="gramEnd"/>
              <w:r>
                <w:rPr>
                  <w:rFonts w:asciiTheme="minorHAnsi" w:eastAsiaTheme="minorEastAsia" w:hAnsiTheme="minorHAnsi" w:cstheme="minorBidi"/>
                  <w:bCs w:val="0"/>
                  <w:sz w:val="22"/>
                </w:rPr>
                <w:t xml:space="preserve"> Code editor [online]</w:t>
              </w:r>
              <w:bookmarkEnd w:id="82"/>
              <w:bookmarkEnd w:id="83"/>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bookmarkStart w:id="84" w:name="_Toc322005646"/>
              <w:bookmarkStart w:id="85" w:name="_Toc322006002"/>
              <w:proofErr w:type="gramStart"/>
              <w:r>
                <w:rPr>
                  <w:rFonts w:asciiTheme="minorHAnsi" w:eastAsiaTheme="minorEastAsia" w:hAnsiTheme="minorHAnsi" w:cstheme="minorBidi"/>
                  <w:bCs w:val="0"/>
                  <w:sz w:val="22"/>
                </w:rPr>
                <w:t>QT, 2015.</w:t>
              </w:r>
              <w:proofErr w:type="gramEnd"/>
              <w:r>
                <w:rPr>
                  <w:rFonts w:asciiTheme="minorHAnsi" w:eastAsiaTheme="minorEastAsia" w:hAnsiTheme="minorHAnsi" w:cstheme="minorBidi"/>
                  <w:bCs w:val="0"/>
                  <w:sz w:val="22"/>
                </w:rPr>
                <w:t xml:space="preserve"> C++ development framework [online]</w:t>
              </w:r>
              <w:bookmarkEnd w:id="84"/>
              <w:bookmarkEnd w:id="85"/>
            </w:p>
            <w:p w14:paraId="11EA13BE" w14:textId="041D555F" w:rsidR="002F34F6" w:rsidRDefault="0092002D" w:rsidP="0092002D">
              <w:r>
                <w:tab/>
                <w:t xml:space="preserve">Available at: </w:t>
              </w:r>
              <w:hyperlink r:id="rId85" w:history="1">
                <w:r w:rsidRPr="00B9552A">
                  <w:rPr>
                    <w:rStyle w:val="Hyperlink"/>
                  </w:rPr>
                  <w:t>http://www.qt.io</w:t>
                </w:r>
              </w:hyperlink>
              <w:r>
                <w:t xml:space="preserve"> [Accessed 2016 March 10]</w:t>
              </w:r>
            </w:p>
            <w:bookmarkStart w:id="86" w:name="_Toc322005647" w:displacedByCustomXml="next"/>
            <w:bookmarkStart w:id="87" w:name="_Toc322006003" w:displacedByCustomXml="next"/>
            <w:sdt>
              <w:sdtPr>
                <w:rPr>
                  <w:rFonts w:asciiTheme="minorHAnsi" w:eastAsiaTheme="minorEastAsia" w:hAnsiTheme="minorHAnsi" w:cstheme="minorBidi"/>
                  <w:bCs w:val="0"/>
                  <w:sz w:val="22"/>
                </w:rPr>
                <w:id w:val="-364679075"/>
                <w:bibliography/>
              </w:sdtPr>
              <w:sdtEnd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bookmarkEnd w:id="87"/>
                  <w:bookmarkEnd w:id="86"/>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090C616F" w14:textId="1609150F" w:rsidR="001D3BA5" w:rsidRDefault="001D3BA5" w:rsidP="001D3BA5">
                  <w:pPr>
                    <w:ind w:left="720"/>
                  </w:pPr>
                  <w:proofErr w:type="gramStart"/>
                  <w:r>
                    <w:t>Walker, D. M., 2013.</w:t>
                  </w:r>
                  <w:proofErr w:type="gramEnd"/>
                  <w:r>
                    <w:t xml:space="preserve"> </w:t>
                  </w:r>
                  <w:r>
                    <w:rPr>
                      <w:i/>
                      <w:iCs/>
                    </w:rPr>
                    <w:t xml:space="preserve">Code editor with syntax highlighting &amp; autocomplete. </w:t>
                  </w:r>
                  <w:r>
                    <w:t>Hull: University of Hull.</w:t>
                  </w:r>
                </w:p>
                <w:p w14:paraId="3B98E4B8" w14:textId="6A8C2AE7" w:rsidR="002F34F6"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2F34F6">
                    <w:rPr>
                      <w:rFonts w:eastAsia="Times New Roman" w:cs="Arial"/>
                      <w:color w:val="000000"/>
                      <w:shd w:val="clear" w:color="auto" w:fill="FFFFFF"/>
                      <w:lang w:val="en-US" w:eastAsia="en-US"/>
                    </w:rPr>
                    <w:t>Wangping</w:t>
                  </w:r>
                  <w:proofErr w:type="spellEnd"/>
                  <w:r w:rsidRPr="002F34F6">
                    <w:rPr>
                      <w:rFonts w:eastAsia="Times New Roman" w:cs="Arial"/>
                      <w:color w:val="000000"/>
                      <w:shd w:val="clear" w:color="auto" w:fill="FFFFFF"/>
                      <w:lang w:val="en-US" w:eastAsia="en-US"/>
                    </w:rPr>
                    <w:t xml:space="preserve"> S</w:t>
                  </w:r>
                  <w:r w:rsidR="00F0429F">
                    <w:rPr>
                      <w:rFonts w:eastAsia="Times New Roman" w:cs="Arial"/>
                      <w:color w:val="000000"/>
                      <w:shd w:val="clear" w:color="auto" w:fill="FFFFFF"/>
                      <w:lang w:val="en-US" w:eastAsia="en-US"/>
                    </w:rPr>
                    <w:t xml:space="preserve">un, </w:t>
                  </w:r>
                  <w:proofErr w:type="spellStart"/>
                  <w:r w:rsidR="00F0429F">
                    <w:rPr>
                      <w:rFonts w:eastAsia="Times New Roman" w:cs="Arial"/>
                      <w:color w:val="000000"/>
                      <w:shd w:val="clear" w:color="auto" w:fill="FFFFFF"/>
                      <w:lang w:val="en-US" w:eastAsia="en-US"/>
                    </w:rPr>
                    <w:t>Xin</w:t>
                  </w:r>
                  <w:proofErr w:type="spellEnd"/>
                  <w:r w:rsidR="00F0429F">
                    <w:rPr>
                      <w:rFonts w:eastAsia="Times New Roman" w:cs="Arial"/>
                      <w:color w:val="000000"/>
                      <w:shd w:val="clear" w:color="auto" w:fill="FFFFFF"/>
                      <w:lang w:val="en-US" w:eastAsia="en-US"/>
                    </w:rPr>
                    <w:t xml:space="preserve"> Wang and Xian Sun, 2012.</w:t>
                  </w:r>
                  <w:proofErr w:type="gramEnd"/>
                  <w:r w:rsidRPr="002F34F6">
                    <w:rPr>
                      <w:rFonts w:eastAsia="Times New Roman" w:cs="Arial"/>
                      <w:color w:val="000000"/>
                      <w:shd w:val="clear" w:color="auto" w:fill="FFFFFF"/>
                      <w:lang w:val="en-US" w:eastAsia="en-US"/>
                    </w:rPr>
                    <w:t> </w:t>
                  </w:r>
                  <w:r w:rsidRPr="002F34F6">
                    <w:rPr>
                      <w:rFonts w:eastAsia="Times New Roman" w:cs="Arial"/>
                      <w:i/>
                      <w:iCs/>
                      <w:color w:val="000000"/>
                      <w:shd w:val="clear" w:color="auto" w:fill="FFFFFF"/>
                      <w:lang w:val="en-US" w:eastAsia="en-US"/>
                    </w:rPr>
                    <w:t>USING MODULAR PROGRAMMING STRATEGY TO PRACTICE COMPUTER PROGRAMMING: A CASE STUDY. </w:t>
                  </w:r>
                  <w:proofErr w:type="gramStart"/>
                  <w:r w:rsidRPr="002F34F6">
                    <w:rPr>
                      <w:rFonts w:eastAsia="Times New Roman" w:cs="Arial"/>
                      <w:color w:val="000000"/>
                      <w:shd w:val="clear" w:color="auto" w:fill="FFFFFF"/>
                      <w:lang w:val="en-US" w:eastAsia="en-US"/>
                    </w:rPr>
                    <w:t>[Online].</w:t>
                  </w:r>
                  <w:proofErr w:type="gramEnd"/>
                  <w:r w:rsidRPr="002F34F6">
                    <w:rPr>
                      <w:rFonts w:eastAsia="Times New Roman" w:cs="Arial"/>
                      <w:color w:val="000000"/>
                      <w:shd w:val="clear" w:color="auto" w:fill="FFFFFF"/>
                      <w:lang w:val="en-US" w:eastAsia="en-US"/>
                    </w:rPr>
                    <w:t xml:space="preserve"> </w:t>
                  </w:r>
                </w:p>
                <w:p w14:paraId="37B3306D" w14:textId="2CD3298A"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Available at:</w:t>
                  </w:r>
                  <w:r>
                    <w:rPr>
                      <w:rFonts w:eastAsia="Times New Roman" w:cs="Arial"/>
                      <w:color w:val="000000"/>
                      <w:shd w:val="clear" w:color="auto" w:fill="FFFFFF"/>
                      <w:lang w:val="en-US" w:eastAsia="en-US"/>
                    </w:rPr>
                    <w:t xml:space="preserve"> </w:t>
                  </w:r>
                  <w:r w:rsidRPr="002F34F6">
                    <w:rPr>
                      <w:rFonts w:eastAsia="Times New Roman" w:cs="Arial"/>
                      <w:i/>
                      <w:iCs/>
                      <w:color w:val="000000"/>
                      <w:u w:val="single"/>
                      <w:shd w:val="clear" w:color="auto" w:fill="FFFFFF"/>
                      <w:lang w:val="en-US" w:eastAsia="en-US"/>
                    </w:rPr>
                    <w:t>https://www.asee.org/public/conferences/8/papers/3155/download</w:t>
                  </w:r>
                  <w:r w:rsidR="00882C8D">
                    <w:rPr>
                      <w:rFonts w:eastAsia="Times New Roman" w:cs="Arial"/>
                      <w:color w:val="000000"/>
                      <w:shd w:val="clear" w:color="auto" w:fill="FFFFFF"/>
                      <w:lang w:val="en-US" w:eastAsia="en-US"/>
                    </w:rPr>
                    <w:t> [Accessed: 1st April 2016]</w:t>
                  </w:r>
                  <w:r w:rsidRPr="002F34F6">
                    <w:rPr>
                      <w:rFonts w:eastAsia="Times New Roman" w:cs="Arial"/>
                      <w:color w:val="000000"/>
                      <w:shd w:val="clear" w:color="auto" w:fill="FFFFFF"/>
                      <w:lang w:val="en-US" w:eastAsia="en-US"/>
                    </w:rPr>
                    <w:t>.</w:t>
                  </w:r>
                </w:p>
                <w:p w14:paraId="5EBEFB8F" w14:textId="77777777" w:rsidR="00882C8D"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882C8D" w:rsidRDefault="00882C8D" w:rsidP="00882C8D">
                  <w:pPr>
                    <w:spacing w:after="0" w:line="240" w:lineRule="auto"/>
                    <w:ind w:left="720"/>
                    <w:rPr>
                      <w:rFonts w:eastAsia="Times New Roman" w:cs="Times New Roman"/>
                      <w:lang w:val="en-US" w:eastAsia="en-US"/>
                    </w:rPr>
                  </w:pPr>
                  <w:r w:rsidRPr="00882C8D">
                    <w:rPr>
                      <w:rFonts w:eastAsia="Times New Roman" w:cs="Arial"/>
                      <w:color w:val="000000"/>
                      <w:shd w:val="clear" w:color="auto" w:fill="FFFFFF"/>
                      <w:lang w:val="en-US" w:eastAsia="en-US"/>
                    </w:rPr>
                    <w:t xml:space="preserve">Won Kim, </w:t>
                  </w:r>
                  <w:proofErr w:type="spellStart"/>
                  <w:r w:rsidRPr="00882C8D">
                    <w:rPr>
                      <w:rFonts w:eastAsia="Times New Roman" w:cs="Arial"/>
                      <w:color w:val="000000"/>
                      <w:shd w:val="clear" w:color="auto" w:fill="FFFFFF"/>
                      <w:lang w:val="en-US" w:eastAsia="en-US"/>
                    </w:rPr>
                    <w:t>Seonghoon</w:t>
                  </w:r>
                  <w:proofErr w:type="spellEnd"/>
                  <w:r w:rsidRPr="00882C8D">
                    <w:rPr>
                      <w:rFonts w:eastAsia="Times New Roman" w:cs="Arial"/>
                      <w:color w:val="000000"/>
                      <w:shd w:val="clear" w:color="auto" w:fill="FFFFFF"/>
                      <w:lang w:val="en-US" w:eastAsia="en-US"/>
                    </w:rPr>
                    <w:t xml:space="preserve"> Kang (2007) </w:t>
                  </w:r>
                  <w:r w:rsidRPr="00882C8D">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Pr="00882C8D">
                    <w:rPr>
                      <w:rFonts w:eastAsia="Times New Roman" w:cs="Arial"/>
                      <w:i/>
                      <w:iCs/>
                      <w:color w:val="000000"/>
                      <w:shd w:val="clear" w:color="auto" w:fill="FFFFFF"/>
                      <w:lang w:val="en-US" w:eastAsia="en-US"/>
                    </w:rPr>
                    <w:t>Devices . </w:t>
                  </w:r>
                  <w:r w:rsidRPr="00882C8D">
                    <w:rPr>
                      <w:rFonts w:eastAsia="Times New Roman" w:cs="Arial"/>
                      <w:color w:val="000000"/>
                      <w:shd w:val="clear" w:color="auto" w:fill="FFFFFF"/>
                      <w:lang w:val="en-US" w:eastAsia="en-US"/>
                    </w:rPr>
                    <w:t>[Online].</w:t>
                  </w:r>
                  <w:proofErr w:type="gramEnd"/>
                  <w:r w:rsidRPr="00882C8D">
                    <w:rPr>
                      <w:rFonts w:eastAsia="Times New Roman" w:cs="Arial"/>
                      <w:color w:val="000000"/>
                      <w:shd w:val="clear" w:color="auto" w:fill="FFFFFF"/>
                      <w:lang w:val="en-US" w:eastAsia="en-US"/>
                    </w:rPr>
                    <w:t xml:space="preserve"> Available </w:t>
                  </w:r>
                  <w:proofErr w:type="spellStart"/>
                  <w:r w:rsidRPr="00882C8D">
                    <w:rPr>
                      <w:rFonts w:eastAsia="Times New Roman" w:cs="Arial"/>
                      <w:color w:val="000000"/>
                      <w:shd w:val="clear" w:color="auto" w:fill="FFFFFF"/>
                      <w:lang w:val="en-US" w:eastAsia="en-US"/>
                    </w:rPr>
                    <w:t>at</w:t>
                  </w:r>
                  <w:proofErr w:type="gramStart"/>
                  <w:r w:rsidRPr="00882C8D">
                    <w:rPr>
                      <w:rFonts w:eastAsia="Times New Roman" w:cs="Arial"/>
                      <w:color w:val="000000"/>
                      <w:shd w:val="clear" w:color="auto" w:fill="FFFFFF"/>
                      <w:lang w:val="en-US" w:eastAsia="en-US"/>
                    </w:rPr>
                    <w:t>:</w:t>
                  </w:r>
                  <w:r w:rsidRPr="00882C8D">
                    <w:rPr>
                      <w:rFonts w:eastAsia="Times New Roman" w:cs="Arial"/>
                      <w:i/>
                      <w:iCs/>
                      <w:color w:val="000000"/>
                      <w:u w:val="single"/>
                      <w:shd w:val="clear" w:color="auto" w:fill="FFFFFF"/>
                      <w:lang w:val="en-US" w:eastAsia="en-US"/>
                    </w:rPr>
                    <w:t>http</w:t>
                  </w:r>
                  <w:proofErr w:type="spellEnd"/>
                  <w:proofErr w:type="gramEnd"/>
                  <w:r w:rsidRPr="00882C8D">
                    <w:rPr>
                      <w:rFonts w:eastAsia="Times New Roman" w:cs="Arial"/>
                      <w:i/>
                      <w:iCs/>
                      <w:color w:val="000000"/>
                      <w:u w:val="single"/>
                      <w:shd w:val="clear" w:color="auto" w:fill="FFFFFF"/>
                      <w:lang w:val="en-US" w:eastAsia="en-US"/>
                    </w:rPr>
                    <w:t>://www.jot.fm/issues/issue_2007_03/column5.pdf</w:t>
                  </w:r>
                  <w:r w:rsidRPr="00882C8D">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1st April 2016]</w:t>
                  </w:r>
                  <w:r w:rsidRPr="00882C8D">
                    <w:rPr>
                      <w:rFonts w:eastAsia="Times New Roman" w:cs="Arial"/>
                      <w:color w:val="000000"/>
                      <w:shd w:val="clear" w:color="auto" w:fill="FFFFFF"/>
                      <w:lang w:val="en-US" w:eastAsia="en-US"/>
                    </w:rPr>
                    <w:t>.</w:t>
                  </w:r>
                </w:p>
                <w:p w14:paraId="230F5079" w14:textId="77777777" w:rsidR="00882C8D" w:rsidRPr="002F34F6" w:rsidRDefault="00882C8D" w:rsidP="002F34F6">
                  <w:pPr>
                    <w:spacing w:after="0" w:line="240" w:lineRule="auto"/>
                    <w:ind w:left="720"/>
                    <w:rPr>
                      <w:rFonts w:eastAsia="Times New Roman" w:cs="Times New Roman"/>
                      <w:lang w:val="en-US" w:eastAsia="en-US"/>
                    </w:rPr>
                  </w:pPr>
                </w:p>
                <w:p w14:paraId="744507F1" w14:textId="77777777" w:rsidR="002F34F6" w:rsidRDefault="002F34F6" w:rsidP="001D3BA5">
                  <w:pPr>
                    <w:ind w:left="720"/>
                  </w:pP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C17DDB" w:rsidP="000B42A8">
                  <w:pPr>
                    <w:pStyle w:val="Bibliography"/>
                  </w:pPr>
                </w:p>
              </w:sdtContent>
            </w:sdt>
            <w:p w14:paraId="7F943E2C" w14:textId="77777777" w:rsidR="000B42A8" w:rsidRPr="000B42A8" w:rsidRDefault="000B42A8" w:rsidP="000B42A8"/>
            <w:p w14:paraId="76E1E8CE" w14:textId="74EAE336" w:rsidR="00012F29" w:rsidRDefault="00C17DDB"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C77407" w:rsidRDefault="00C77407" w:rsidP="009C527C">
      <w:r>
        <w:separator/>
      </w:r>
    </w:p>
  </w:endnote>
  <w:endnote w:type="continuationSeparator" w:id="0">
    <w:p w14:paraId="0924647D" w14:textId="77777777" w:rsidR="00C77407" w:rsidRDefault="00C77407"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C77407" w:rsidRDefault="00C17DDB" w:rsidP="00515D41">
    <w:pPr>
      <w:pStyle w:val="Footer"/>
      <w:jc w:val="right"/>
    </w:pPr>
    <w:sdt>
      <w:sdtPr>
        <w:id w:val="-2034643301"/>
        <w:docPartObj>
          <w:docPartGallery w:val="Page Numbers (Bottom of Page)"/>
          <w:docPartUnique/>
        </w:docPartObj>
      </w:sdtPr>
      <w:sdtEndPr>
        <w:rPr>
          <w:noProof/>
        </w:rPr>
      </w:sdtEndPr>
      <w:sdtContent>
        <w:r w:rsidR="00C77407">
          <w:fldChar w:fldCharType="begin"/>
        </w:r>
        <w:r w:rsidR="00C77407">
          <w:instrText xml:space="preserve"> PAGE   \* MERGEFORMAT </w:instrText>
        </w:r>
        <w:r w:rsidR="00C77407">
          <w:fldChar w:fldCharType="separate"/>
        </w:r>
        <w:r>
          <w:rPr>
            <w:noProof/>
          </w:rPr>
          <w:t>48</w:t>
        </w:r>
        <w:r w:rsidR="00C77407">
          <w:rPr>
            <w:noProof/>
          </w:rPr>
          <w:fldChar w:fldCharType="end"/>
        </w:r>
      </w:sdtContent>
    </w:sdt>
  </w:p>
  <w:p w14:paraId="655A01B3" w14:textId="77777777" w:rsidR="00C77407" w:rsidRDefault="00C7740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C77407" w:rsidRDefault="00C77407" w:rsidP="009C527C">
      <w:r>
        <w:separator/>
      </w:r>
    </w:p>
  </w:footnote>
  <w:footnote w:type="continuationSeparator" w:id="0">
    <w:p w14:paraId="36A23B99" w14:textId="77777777" w:rsidR="00C77407" w:rsidRDefault="00C77407"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C77407" w:rsidRPr="00515D41" w:rsidRDefault="00C77407">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C77407" w:rsidRDefault="00C7740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C77407" w:rsidRPr="00515D41" w:rsidRDefault="00C77407"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C77407" w:rsidRDefault="00C7740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C77407" w:rsidRPr="00515D41" w:rsidRDefault="00C77407">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2">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5">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num w:numId="1">
    <w:abstractNumId w:val="3"/>
  </w:num>
  <w:num w:numId="2">
    <w:abstractNumId w:val="4"/>
  </w:num>
  <w:num w:numId="3">
    <w:abstractNumId w:val="2"/>
  </w:num>
  <w:num w:numId="4">
    <w:abstractNumId w:val="5"/>
  </w:num>
  <w:num w:numId="5">
    <w:abstractNumId w:val="0"/>
  </w:num>
  <w:num w:numId="6">
    <w:abstractNumId w:val="9"/>
  </w:num>
  <w:num w:numId="7">
    <w:abstractNumId w:val="15"/>
  </w:num>
  <w:num w:numId="8">
    <w:abstractNumId w:val="1"/>
  </w:num>
  <w:num w:numId="9">
    <w:abstractNumId w:val="8"/>
  </w:num>
  <w:num w:numId="10">
    <w:abstractNumId w:val="14"/>
  </w:num>
  <w:num w:numId="11">
    <w:abstractNumId w:val="6"/>
  </w:num>
  <w:num w:numId="12">
    <w:abstractNumId w:val="12"/>
  </w:num>
  <w:num w:numId="13">
    <w:abstractNumId w:val="13"/>
  </w:num>
  <w:num w:numId="14">
    <w:abstractNumId w:val="11"/>
  </w:num>
  <w:num w:numId="15">
    <w:abstractNumId w:val="10"/>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20169"/>
    <w:rsid w:val="00023D0C"/>
    <w:rsid w:val="00027BD3"/>
    <w:rsid w:val="000306BD"/>
    <w:rsid w:val="000306F3"/>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5CFD"/>
    <w:rsid w:val="00080505"/>
    <w:rsid w:val="00081015"/>
    <w:rsid w:val="000810FF"/>
    <w:rsid w:val="00081E0C"/>
    <w:rsid w:val="000825C5"/>
    <w:rsid w:val="000920CF"/>
    <w:rsid w:val="00097229"/>
    <w:rsid w:val="00097B9E"/>
    <w:rsid w:val="000A1753"/>
    <w:rsid w:val="000A2398"/>
    <w:rsid w:val="000A29F2"/>
    <w:rsid w:val="000A32B7"/>
    <w:rsid w:val="000B1968"/>
    <w:rsid w:val="000B1B8F"/>
    <w:rsid w:val="000B2281"/>
    <w:rsid w:val="000B2DFB"/>
    <w:rsid w:val="000B42A8"/>
    <w:rsid w:val="000B593C"/>
    <w:rsid w:val="000C044B"/>
    <w:rsid w:val="000C2825"/>
    <w:rsid w:val="000C3183"/>
    <w:rsid w:val="000C348B"/>
    <w:rsid w:val="000C4278"/>
    <w:rsid w:val="000D2C17"/>
    <w:rsid w:val="000D3964"/>
    <w:rsid w:val="000D3CDA"/>
    <w:rsid w:val="000E084B"/>
    <w:rsid w:val="000E0E0A"/>
    <w:rsid w:val="000E1B46"/>
    <w:rsid w:val="000E2E0D"/>
    <w:rsid w:val="000E72A3"/>
    <w:rsid w:val="000F23FD"/>
    <w:rsid w:val="000F7D3A"/>
    <w:rsid w:val="00105562"/>
    <w:rsid w:val="0010710A"/>
    <w:rsid w:val="00113F4B"/>
    <w:rsid w:val="00114591"/>
    <w:rsid w:val="001157B4"/>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B0921"/>
    <w:rsid w:val="001B0BE7"/>
    <w:rsid w:val="001B7092"/>
    <w:rsid w:val="001C0676"/>
    <w:rsid w:val="001C3844"/>
    <w:rsid w:val="001D1AAC"/>
    <w:rsid w:val="001D36D6"/>
    <w:rsid w:val="001D3BA5"/>
    <w:rsid w:val="001D442D"/>
    <w:rsid w:val="001D767C"/>
    <w:rsid w:val="001E0E64"/>
    <w:rsid w:val="001E3622"/>
    <w:rsid w:val="001E4D3F"/>
    <w:rsid w:val="001F28EB"/>
    <w:rsid w:val="001F57AF"/>
    <w:rsid w:val="001F6F1B"/>
    <w:rsid w:val="00200392"/>
    <w:rsid w:val="00200FC9"/>
    <w:rsid w:val="00202758"/>
    <w:rsid w:val="00204666"/>
    <w:rsid w:val="00207536"/>
    <w:rsid w:val="00207B45"/>
    <w:rsid w:val="00207D84"/>
    <w:rsid w:val="00211038"/>
    <w:rsid w:val="0021245A"/>
    <w:rsid w:val="00212F59"/>
    <w:rsid w:val="002222D7"/>
    <w:rsid w:val="00233F43"/>
    <w:rsid w:val="002364F7"/>
    <w:rsid w:val="00240892"/>
    <w:rsid w:val="00240C9B"/>
    <w:rsid w:val="002448B4"/>
    <w:rsid w:val="00246BC6"/>
    <w:rsid w:val="002476E0"/>
    <w:rsid w:val="00253918"/>
    <w:rsid w:val="002557AF"/>
    <w:rsid w:val="00255C39"/>
    <w:rsid w:val="002604A3"/>
    <w:rsid w:val="00266E79"/>
    <w:rsid w:val="00266E96"/>
    <w:rsid w:val="00267F3B"/>
    <w:rsid w:val="002769CD"/>
    <w:rsid w:val="00280F2C"/>
    <w:rsid w:val="0028653A"/>
    <w:rsid w:val="002912CA"/>
    <w:rsid w:val="002A56E8"/>
    <w:rsid w:val="002B2E5F"/>
    <w:rsid w:val="002B5913"/>
    <w:rsid w:val="002B63DB"/>
    <w:rsid w:val="002B6410"/>
    <w:rsid w:val="002B65FC"/>
    <w:rsid w:val="002C5ED5"/>
    <w:rsid w:val="002C6EF2"/>
    <w:rsid w:val="002C76BC"/>
    <w:rsid w:val="002D13D9"/>
    <w:rsid w:val="002D24AF"/>
    <w:rsid w:val="002D2984"/>
    <w:rsid w:val="002D7781"/>
    <w:rsid w:val="002E00E2"/>
    <w:rsid w:val="002E16E3"/>
    <w:rsid w:val="002E182D"/>
    <w:rsid w:val="002E4D08"/>
    <w:rsid w:val="002E553A"/>
    <w:rsid w:val="002E60E4"/>
    <w:rsid w:val="002E779F"/>
    <w:rsid w:val="002F009A"/>
    <w:rsid w:val="002F24EA"/>
    <w:rsid w:val="002F34F6"/>
    <w:rsid w:val="002F5711"/>
    <w:rsid w:val="0031138C"/>
    <w:rsid w:val="003116EC"/>
    <w:rsid w:val="00312B04"/>
    <w:rsid w:val="00314BFC"/>
    <w:rsid w:val="0031534C"/>
    <w:rsid w:val="00317F76"/>
    <w:rsid w:val="0032750B"/>
    <w:rsid w:val="00327526"/>
    <w:rsid w:val="00331F9B"/>
    <w:rsid w:val="003346CB"/>
    <w:rsid w:val="0033681F"/>
    <w:rsid w:val="0033741C"/>
    <w:rsid w:val="00337D3D"/>
    <w:rsid w:val="00346EE6"/>
    <w:rsid w:val="00351FCE"/>
    <w:rsid w:val="00354FBF"/>
    <w:rsid w:val="00356311"/>
    <w:rsid w:val="00361FB4"/>
    <w:rsid w:val="00364250"/>
    <w:rsid w:val="0037005D"/>
    <w:rsid w:val="00371570"/>
    <w:rsid w:val="0037217C"/>
    <w:rsid w:val="00372CE2"/>
    <w:rsid w:val="0037416B"/>
    <w:rsid w:val="0037432E"/>
    <w:rsid w:val="00374839"/>
    <w:rsid w:val="00377363"/>
    <w:rsid w:val="0038268A"/>
    <w:rsid w:val="00382FDE"/>
    <w:rsid w:val="003838EE"/>
    <w:rsid w:val="00387F9D"/>
    <w:rsid w:val="00391EA2"/>
    <w:rsid w:val="0039273C"/>
    <w:rsid w:val="00394C35"/>
    <w:rsid w:val="003A0011"/>
    <w:rsid w:val="003A2976"/>
    <w:rsid w:val="003A2D40"/>
    <w:rsid w:val="003A30CA"/>
    <w:rsid w:val="003A748E"/>
    <w:rsid w:val="003A7AB9"/>
    <w:rsid w:val="003B3DFD"/>
    <w:rsid w:val="003B6AFF"/>
    <w:rsid w:val="003B70C9"/>
    <w:rsid w:val="003C11A9"/>
    <w:rsid w:val="003C2517"/>
    <w:rsid w:val="003C2C54"/>
    <w:rsid w:val="003C4F85"/>
    <w:rsid w:val="003C5B9D"/>
    <w:rsid w:val="003C5D25"/>
    <w:rsid w:val="003C64E8"/>
    <w:rsid w:val="003E0DA8"/>
    <w:rsid w:val="003E1170"/>
    <w:rsid w:val="003E367A"/>
    <w:rsid w:val="003E4AA0"/>
    <w:rsid w:val="003E6A57"/>
    <w:rsid w:val="003F1445"/>
    <w:rsid w:val="003F79E7"/>
    <w:rsid w:val="0040068E"/>
    <w:rsid w:val="00400E61"/>
    <w:rsid w:val="0040310E"/>
    <w:rsid w:val="00406686"/>
    <w:rsid w:val="00406A45"/>
    <w:rsid w:val="00410521"/>
    <w:rsid w:val="004113BB"/>
    <w:rsid w:val="004123D6"/>
    <w:rsid w:val="004145DC"/>
    <w:rsid w:val="00426ADC"/>
    <w:rsid w:val="00433724"/>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093E"/>
    <w:rsid w:val="004525B8"/>
    <w:rsid w:val="004616D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69F6"/>
    <w:rsid w:val="004A720A"/>
    <w:rsid w:val="004B18D9"/>
    <w:rsid w:val="004B2472"/>
    <w:rsid w:val="004B4C18"/>
    <w:rsid w:val="004C3221"/>
    <w:rsid w:val="004C38FE"/>
    <w:rsid w:val="004C41F0"/>
    <w:rsid w:val="004C51B1"/>
    <w:rsid w:val="004C59F5"/>
    <w:rsid w:val="004D180B"/>
    <w:rsid w:val="004D224C"/>
    <w:rsid w:val="004D3C59"/>
    <w:rsid w:val="004D6C46"/>
    <w:rsid w:val="004D7376"/>
    <w:rsid w:val="004E54DF"/>
    <w:rsid w:val="004E76BA"/>
    <w:rsid w:val="004F1739"/>
    <w:rsid w:val="004F2FBC"/>
    <w:rsid w:val="004F500E"/>
    <w:rsid w:val="004F5AE9"/>
    <w:rsid w:val="00501EE2"/>
    <w:rsid w:val="005035E6"/>
    <w:rsid w:val="005046AD"/>
    <w:rsid w:val="00505392"/>
    <w:rsid w:val="00515D41"/>
    <w:rsid w:val="00521604"/>
    <w:rsid w:val="00524055"/>
    <w:rsid w:val="0052485A"/>
    <w:rsid w:val="00525B7B"/>
    <w:rsid w:val="00527C5D"/>
    <w:rsid w:val="005309E2"/>
    <w:rsid w:val="00531560"/>
    <w:rsid w:val="00535778"/>
    <w:rsid w:val="005364CD"/>
    <w:rsid w:val="00536742"/>
    <w:rsid w:val="00536918"/>
    <w:rsid w:val="00541BFD"/>
    <w:rsid w:val="00546A1B"/>
    <w:rsid w:val="00554180"/>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A1502"/>
    <w:rsid w:val="005A3A20"/>
    <w:rsid w:val="005A7749"/>
    <w:rsid w:val="005A7F73"/>
    <w:rsid w:val="005B2FAA"/>
    <w:rsid w:val="005B3065"/>
    <w:rsid w:val="005C1B1C"/>
    <w:rsid w:val="005C26D0"/>
    <w:rsid w:val="005C5BF0"/>
    <w:rsid w:val="005D4C67"/>
    <w:rsid w:val="005D5C73"/>
    <w:rsid w:val="005D72A1"/>
    <w:rsid w:val="005E0FFC"/>
    <w:rsid w:val="005E133B"/>
    <w:rsid w:val="005E3003"/>
    <w:rsid w:val="005E5056"/>
    <w:rsid w:val="005E7C18"/>
    <w:rsid w:val="005F02C3"/>
    <w:rsid w:val="005F030E"/>
    <w:rsid w:val="005F11E7"/>
    <w:rsid w:val="005F68CB"/>
    <w:rsid w:val="00601927"/>
    <w:rsid w:val="0060312D"/>
    <w:rsid w:val="00605A81"/>
    <w:rsid w:val="00611AEB"/>
    <w:rsid w:val="00612947"/>
    <w:rsid w:val="00612A08"/>
    <w:rsid w:val="00613850"/>
    <w:rsid w:val="00615B07"/>
    <w:rsid w:val="00620C5E"/>
    <w:rsid w:val="006215E6"/>
    <w:rsid w:val="00622DF2"/>
    <w:rsid w:val="006232A7"/>
    <w:rsid w:val="00623AC5"/>
    <w:rsid w:val="00624260"/>
    <w:rsid w:val="00624B73"/>
    <w:rsid w:val="00625260"/>
    <w:rsid w:val="0063319C"/>
    <w:rsid w:val="006376FD"/>
    <w:rsid w:val="006409FA"/>
    <w:rsid w:val="006509FE"/>
    <w:rsid w:val="0065267F"/>
    <w:rsid w:val="00654D0A"/>
    <w:rsid w:val="00657E8C"/>
    <w:rsid w:val="00665CA3"/>
    <w:rsid w:val="00671D37"/>
    <w:rsid w:val="00671F35"/>
    <w:rsid w:val="00672DCC"/>
    <w:rsid w:val="00682AF0"/>
    <w:rsid w:val="00683F7E"/>
    <w:rsid w:val="00690842"/>
    <w:rsid w:val="00690879"/>
    <w:rsid w:val="006908B8"/>
    <w:rsid w:val="00691836"/>
    <w:rsid w:val="00691A18"/>
    <w:rsid w:val="00691F2F"/>
    <w:rsid w:val="00692094"/>
    <w:rsid w:val="00692F6E"/>
    <w:rsid w:val="006A1D38"/>
    <w:rsid w:val="006B1E66"/>
    <w:rsid w:val="006B486C"/>
    <w:rsid w:val="006C1F3B"/>
    <w:rsid w:val="006C5C6E"/>
    <w:rsid w:val="006D3BA6"/>
    <w:rsid w:val="006D6401"/>
    <w:rsid w:val="006D71EF"/>
    <w:rsid w:val="006E6ABE"/>
    <w:rsid w:val="006E7367"/>
    <w:rsid w:val="006F0996"/>
    <w:rsid w:val="006F2131"/>
    <w:rsid w:val="006F3ED9"/>
    <w:rsid w:val="00700E80"/>
    <w:rsid w:val="00703C02"/>
    <w:rsid w:val="00713D71"/>
    <w:rsid w:val="007159AE"/>
    <w:rsid w:val="0071753E"/>
    <w:rsid w:val="00725EF0"/>
    <w:rsid w:val="0073310A"/>
    <w:rsid w:val="00733A1F"/>
    <w:rsid w:val="0073771A"/>
    <w:rsid w:val="00740187"/>
    <w:rsid w:val="0074029D"/>
    <w:rsid w:val="00745112"/>
    <w:rsid w:val="007478B3"/>
    <w:rsid w:val="0075390C"/>
    <w:rsid w:val="00754155"/>
    <w:rsid w:val="00756680"/>
    <w:rsid w:val="007567EB"/>
    <w:rsid w:val="007571F5"/>
    <w:rsid w:val="007623C1"/>
    <w:rsid w:val="00766999"/>
    <w:rsid w:val="0077238E"/>
    <w:rsid w:val="007726EB"/>
    <w:rsid w:val="00772B3C"/>
    <w:rsid w:val="00772EB8"/>
    <w:rsid w:val="00775209"/>
    <w:rsid w:val="00775D52"/>
    <w:rsid w:val="00776929"/>
    <w:rsid w:val="00781538"/>
    <w:rsid w:val="007860C3"/>
    <w:rsid w:val="00787832"/>
    <w:rsid w:val="00792477"/>
    <w:rsid w:val="00794F3E"/>
    <w:rsid w:val="007955AC"/>
    <w:rsid w:val="007959BB"/>
    <w:rsid w:val="007A199C"/>
    <w:rsid w:val="007A2313"/>
    <w:rsid w:val="007A5476"/>
    <w:rsid w:val="007B1312"/>
    <w:rsid w:val="007B1AB6"/>
    <w:rsid w:val="007B3A17"/>
    <w:rsid w:val="007B401A"/>
    <w:rsid w:val="007B4F28"/>
    <w:rsid w:val="007B5EB6"/>
    <w:rsid w:val="007B616B"/>
    <w:rsid w:val="007B7AAA"/>
    <w:rsid w:val="007C0224"/>
    <w:rsid w:val="007C1FDA"/>
    <w:rsid w:val="007C2EDB"/>
    <w:rsid w:val="007C32A8"/>
    <w:rsid w:val="007C4740"/>
    <w:rsid w:val="007C4CA4"/>
    <w:rsid w:val="007C549A"/>
    <w:rsid w:val="007D0189"/>
    <w:rsid w:val="007D0224"/>
    <w:rsid w:val="007D0228"/>
    <w:rsid w:val="007D056E"/>
    <w:rsid w:val="007D069D"/>
    <w:rsid w:val="007D3992"/>
    <w:rsid w:val="007D5D7E"/>
    <w:rsid w:val="007E197B"/>
    <w:rsid w:val="007E456A"/>
    <w:rsid w:val="007E55AA"/>
    <w:rsid w:val="007F04D0"/>
    <w:rsid w:val="007F3ECE"/>
    <w:rsid w:val="007F42DA"/>
    <w:rsid w:val="007F4E76"/>
    <w:rsid w:val="007F5661"/>
    <w:rsid w:val="007F6199"/>
    <w:rsid w:val="007F779C"/>
    <w:rsid w:val="008000B6"/>
    <w:rsid w:val="00801F52"/>
    <w:rsid w:val="008033C9"/>
    <w:rsid w:val="008057EA"/>
    <w:rsid w:val="008064B7"/>
    <w:rsid w:val="0080780F"/>
    <w:rsid w:val="0081252D"/>
    <w:rsid w:val="00812B8C"/>
    <w:rsid w:val="00815363"/>
    <w:rsid w:val="00817FD4"/>
    <w:rsid w:val="0082250D"/>
    <w:rsid w:val="00823489"/>
    <w:rsid w:val="00823739"/>
    <w:rsid w:val="00824BC5"/>
    <w:rsid w:val="00824FC8"/>
    <w:rsid w:val="00826723"/>
    <w:rsid w:val="0082696C"/>
    <w:rsid w:val="00832C0E"/>
    <w:rsid w:val="008353CD"/>
    <w:rsid w:val="008369AB"/>
    <w:rsid w:val="0083724B"/>
    <w:rsid w:val="00842181"/>
    <w:rsid w:val="00842A81"/>
    <w:rsid w:val="00843033"/>
    <w:rsid w:val="008439B5"/>
    <w:rsid w:val="008471E3"/>
    <w:rsid w:val="00847644"/>
    <w:rsid w:val="00851CE6"/>
    <w:rsid w:val="00854084"/>
    <w:rsid w:val="008558B8"/>
    <w:rsid w:val="00856D5B"/>
    <w:rsid w:val="008606CA"/>
    <w:rsid w:val="00860E80"/>
    <w:rsid w:val="0086119B"/>
    <w:rsid w:val="00865E06"/>
    <w:rsid w:val="008730B9"/>
    <w:rsid w:val="00873FA5"/>
    <w:rsid w:val="00875DBE"/>
    <w:rsid w:val="00882C8D"/>
    <w:rsid w:val="008840DE"/>
    <w:rsid w:val="0088553F"/>
    <w:rsid w:val="00887CE1"/>
    <w:rsid w:val="008929F4"/>
    <w:rsid w:val="00892D1A"/>
    <w:rsid w:val="0089355B"/>
    <w:rsid w:val="00894939"/>
    <w:rsid w:val="00894C13"/>
    <w:rsid w:val="00897826"/>
    <w:rsid w:val="00897D85"/>
    <w:rsid w:val="00897F1E"/>
    <w:rsid w:val="008A7226"/>
    <w:rsid w:val="008A7773"/>
    <w:rsid w:val="008B105B"/>
    <w:rsid w:val="008B18C6"/>
    <w:rsid w:val="008B4D2F"/>
    <w:rsid w:val="008C2452"/>
    <w:rsid w:val="008C4B06"/>
    <w:rsid w:val="008C4E25"/>
    <w:rsid w:val="008C7EF3"/>
    <w:rsid w:val="008D0C32"/>
    <w:rsid w:val="008D21DF"/>
    <w:rsid w:val="008D4DCD"/>
    <w:rsid w:val="008D7B2A"/>
    <w:rsid w:val="008E28BC"/>
    <w:rsid w:val="008E29B3"/>
    <w:rsid w:val="008E474C"/>
    <w:rsid w:val="008E4F12"/>
    <w:rsid w:val="008E6560"/>
    <w:rsid w:val="008F12FA"/>
    <w:rsid w:val="008F1410"/>
    <w:rsid w:val="008F1BDF"/>
    <w:rsid w:val="008F29D0"/>
    <w:rsid w:val="008F53E5"/>
    <w:rsid w:val="008F6890"/>
    <w:rsid w:val="008F7857"/>
    <w:rsid w:val="008F7F0A"/>
    <w:rsid w:val="00901902"/>
    <w:rsid w:val="009022E7"/>
    <w:rsid w:val="0090426C"/>
    <w:rsid w:val="00904C04"/>
    <w:rsid w:val="00906011"/>
    <w:rsid w:val="00906FD3"/>
    <w:rsid w:val="0091786B"/>
    <w:rsid w:val="0092002D"/>
    <w:rsid w:val="00920D6D"/>
    <w:rsid w:val="0092181F"/>
    <w:rsid w:val="00922BA4"/>
    <w:rsid w:val="0092433B"/>
    <w:rsid w:val="0092707D"/>
    <w:rsid w:val="009338E6"/>
    <w:rsid w:val="009432EF"/>
    <w:rsid w:val="009525A7"/>
    <w:rsid w:val="00960A60"/>
    <w:rsid w:val="00960C48"/>
    <w:rsid w:val="00962118"/>
    <w:rsid w:val="0096280E"/>
    <w:rsid w:val="00963412"/>
    <w:rsid w:val="009659D3"/>
    <w:rsid w:val="00966191"/>
    <w:rsid w:val="009677DF"/>
    <w:rsid w:val="00971ACB"/>
    <w:rsid w:val="00972A24"/>
    <w:rsid w:val="009731D1"/>
    <w:rsid w:val="00973DE2"/>
    <w:rsid w:val="00980515"/>
    <w:rsid w:val="00987FEC"/>
    <w:rsid w:val="00991A1A"/>
    <w:rsid w:val="00991DFD"/>
    <w:rsid w:val="00991E9C"/>
    <w:rsid w:val="00992176"/>
    <w:rsid w:val="0099707C"/>
    <w:rsid w:val="00997A28"/>
    <w:rsid w:val="00997D01"/>
    <w:rsid w:val="009A1A37"/>
    <w:rsid w:val="009A6055"/>
    <w:rsid w:val="009B1CDD"/>
    <w:rsid w:val="009B3F2A"/>
    <w:rsid w:val="009C09DF"/>
    <w:rsid w:val="009C3DE7"/>
    <w:rsid w:val="009C491C"/>
    <w:rsid w:val="009C527C"/>
    <w:rsid w:val="009C6F6B"/>
    <w:rsid w:val="009D3848"/>
    <w:rsid w:val="009D63C6"/>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1CB1"/>
    <w:rsid w:val="00A73D59"/>
    <w:rsid w:val="00A77050"/>
    <w:rsid w:val="00A828D8"/>
    <w:rsid w:val="00A838BF"/>
    <w:rsid w:val="00A90B98"/>
    <w:rsid w:val="00A914C1"/>
    <w:rsid w:val="00A9474F"/>
    <w:rsid w:val="00A9499D"/>
    <w:rsid w:val="00A95C24"/>
    <w:rsid w:val="00A97003"/>
    <w:rsid w:val="00AA1696"/>
    <w:rsid w:val="00AA2A55"/>
    <w:rsid w:val="00AA3C4A"/>
    <w:rsid w:val="00AA3CF2"/>
    <w:rsid w:val="00AA3DB3"/>
    <w:rsid w:val="00AA760C"/>
    <w:rsid w:val="00AB3F5D"/>
    <w:rsid w:val="00AB4830"/>
    <w:rsid w:val="00AB65FB"/>
    <w:rsid w:val="00AB7B48"/>
    <w:rsid w:val="00AC0235"/>
    <w:rsid w:val="00AC2F56"/>
    <w:rsid w:val="00AC388A"/>
    <w:rsid w:val="00AC3EE0"/>
    <w:rsid w:val="00AC469E"/>
    <w:rsid w:val="00AC5386"/>
    <w:rsid w:val="00AC6F7F"/>
    <w:rsid w:val="00AC7E94"/>
    <w:rsid w:val="00AD0058"/>
    <w:rsid w:val="00AD5F35"/>
    <w:rsid w:val="00AD7E79"/>
    <w:rsid w:val="00AE147B"/>
    <w:rsid w:val="00AE2318"/>
    <w:rsid w:val="00AE469E"/>
    <w:rsid w:val="00AF19C3"/>
    <w:rsid w:val="00AF64D9"/>
    <w:rsid w:val="00B008C6"/>
    <w:rsid w:val="00B03EAD"/>
    <w:rsid w:val="00B045C8"/>
    <w:rsid w:val="00B0483D"/>
    <w:rsid w:val="00B0615B"/>
    <w:rsid w:val="00B07D74"/>
    <w:rsid w:val="00B10D99"/>
    <w:rsid w:val="00B12B2C"/>
    <w:rsid w:val="00B16744"/>
    <w:rsid w:val="00B200C7"/>
    <w:rsid w:val="00B200F6"/>
    <w:rsid w:val="00B21335"/>
    <w:rsid w:val="00B21EEF"/>
    <w:rsid w:val="00B2766A"/>
    <w:rsid w:val="00B3258F"/>
    <w:rsid w:val="00B32ED7"/>
    <w:rsid w:val="00B33359"/>
    <w:rsid w:val="00B33421"/>
    <w:rsid w:val="00B37DD2"/>
    <w:rsid w:val="00B43EC9"/>
    <w:rsid w:val="00B47021"/>
    <w:rsid w:val="00B5105F"/>
    <w:rsid w:val="00B52443"/>
    <w:rsid w:val="00B54CE4"/>
    <w:rsid w:val="00B650C4"/>
    <w:rsid w:val="00B67B8E"/>
    <w:rsid w:val="00B67C98"/>
    <w:rsid w:val="00B72DBF"/>
    <w:rsid w:val="00B76B2C"/>
    <w:rsid w:val="00B91E82"/>
    <w:rsid w:val="00B92E67"/>
    <w:rsid w:val="00B93740"/>
    <w:rsid w:val="00B954C4"/>
    <w:rsid w:val="00B957C9"/>
    <w:rsid w:val="00BA54B5"/>
    <w:rsid w:val="00BA5FDE"/>
    <w:rsid w:val="00BA6496"/>
    <w:rsid w:val="00BB30A4"/>
    <w:rsid w:val="00BB47A1"/>
    <w:rsid w:val="00BC2765"/>
    <w:rsid w:val="00BC480F"/>
    <w:rsid w:val="00BC503C"/>
    <w:rsid w:val="00BC522D"/>
    <w:rsid w:val="00BC6DC6"/>
    <w:rsid w:val="00BD1050"/>
    <w:rsid w:val="00BD556A"/>
    <w:rsid w:val="00BD7A46"/>
    <w:rsid w:val="00BE31FC"/>
    <w:rsid w:val="00BE37F1"/>
    <w:rsid w:val="00BE695E"/>
    <w:rsid w:val="00BF5C7F"/>
    <w:rsid w:val="00BF765F"/>
    <w:rsid w:val="00C01FF2"/>
    <w:rsid w:val="00C03E84"/>
    <w:rsid w:val="00C05687"/>
    <w:rsid w:val="00C07A7C"/>
    <w:rsid w:val="00C11253"/>
    <w:rsid w:val="00C140CE"/>
    <w:rsid w:val="00C143A2"/>
    <w:rsid w:val="00C153A8"/>
    <w:rsid w:val="00C17DDB"/>
    <w:rsid w:val="00C17F6D"/>
    <w:rsid w:val="00C17FFA"/>
    <w:rsid w:val="00C21118"/>
    <w:rsid w:val="00C218D3"/>
    <w:rsid w:val="00C2202E"/>
    <w:rsid w:val="00C31FFE"/>
    <w:rsid w:val="00C3452B"/>
    <w:rsid w:val="00C3498F"/>
    <w:rsid w:val="00C35BA1"/>
    <w:rsid w:val="00C37EEC"/>
    <w:rsid w:val="00C5499A"/>
    <w:rsid w:val="00C55987"/>
    <w:rsid w:val="00C643DB"/>
    <w:rsid w:val="00C65F83"/>
    <w:rsid w:val="00C66431"/>
    <w:rsid w:val="00C66A68"/>
    <w:rsid w:val="00C716AD"/>
    <w:rsid w:val="00C7402B"/>
    <w:rsid w:val="00C77407"/>
    <w:rsid w:val="00C81E57"/>
    <w:rsid w:val="00C85C54"/>
    <w:rsid w:val="00C91C05"/>
    <w:rsid w:val="00C91D21"/>
    <w:rsid w:val="00C91E04"/>
    <w:rsid w:val="00C92CD5"/>
    <w:rsid w:val="00C940A3"/>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F11"/>
    <w:rsid w:val="00CB6482"/>
    <w:rsid w:val="00CC5F79"/>
    <w:rsid w:val="00CD65DD"/>
    <w:rsid w:val="00CE1A6D"/>
    <w:rsid w:val="00CE65ED"/>
    <w:rsid w:val="00CF0113"/>
    <w:rsid w:val="00CF257C"/>
    <w:rsid w:val="00CF7460"/>
    <w:rsid w:val="00CF7A06"/>
    <w:rsid w:val="00D032DD"/>
    <w:rsid w:val="00D12C8A"/>
    <w:rsid w:val="00D13CE6"/>
    <w:rsid w:val="00D1609D"/>
    <w:rsid w:val="00D17D32"/>
    <w:rsid w:val="00D2180F"/>
    <w:rsid w:val="00D24D10"/>
    <w:rsid w:val="00D26BB2"/>
    <w:rsid w:val="00D2758F"/>
    <w:rsid w:val="00D27BDF"/>
    <w:rsid w:val="00D30167"/>
    <w:rsid w:val="00D34E33"/>
    <w:rsid w:val="00D366AD"/>
    <w:rsid w:val="00D37C28"/>
    <w:rsid w:val="00D42BDA"/>
    <w:rsid w:val="00D44723"/>
    <w:rsid w:val="00D5254B"/>
    <w:rsid w:val="00D570C8"/>
    <w:rsid w:val="00D61065"/>
    <w:rsid w:val="00D626B3"/>
    <w:rsid w:val="00D62F12"/>
    <w:rsid w:val="00D649E5"/>
    <w:rsid w:val="00D64D54"/>
    <w:rsid w:val="00D65838"/>
    <w:rsid w:val="00D67877"/>
    <w:rsid w:val="00D70C5E"/>
    <w:rsid w:val="00D73AAD"/>
    <w:rsid w:val="00D84501"/>
    <w:rsid w:val="00D876D1"/>
    <w:rsid w:val="00D936B6"/>
    <w:rsid w:val="00D9583F"/>
    <w:rsid w:val="00D96068"/>
    <w:rsid w:val="00D97731"/>
    <w:rsid w:val="00DA09B2"/>
    <w:rsid w:val="00DA13EF"/>
    <w:rsid w:val="00DA4635"/>
    <w:rsid w:val="00DA556F"/>
    <w:rsid w:val="00DA5581"/>
    <w:rsid w:val="00DB3712"/>
    <w:rsid w:val="00DB4EF2"/>
    <w:rsid w:val="00DC1E83"/>
    <w:rsid w:val="00DC2533"/>
    <w:rsid w:val="00DC3C0D"/>
    <w:rsid w:val="00DC4B59"/>
    <w:rsid w:val="00DC7B26"/>
    <w:rsid w:val="00DD5ACC"/>
    <w:rsid w:val="00DD5D66"/>
    <w:rsid w:val="00DD6229"/>
    <w:rsid w:val="00DE1E6D"/>
    <w:rsid w:val="00DE6AD1"/>
    <w:rsid w:val="00DE7FAA"/>
    <w:rsid w:val="00DF2A69"/>
    <w:rsid w:val="00DF6070"/>
    <w:rsid w:val="00E00B32"/>
    <w:rsid w:val="00E05815"/>
    <w:rsid w:val="00E05E75"/>
    <w:rsid w:val="00E1080E"/>
    <w:rsid w:val="00E12648"/>
    <w:rsid w:val="00E12FB8"/>
    <w:rsid w:val="00E151C6"/>
    <w:rsid w:val="00E1700A"/>
    <w:rsid w:val="00E17A58"/>
    <w:rsid w:val="00E2521A"/>
    <w:rsid w:val="00E26B67"/>
    <w:rsid w:val="00E41B4A"/>
    <w:rsid w:val="00E41D42"/>
    <w:rsid w:val="00E44086"/>
    <w:rsid w:val="00E459A6"/>
    <w:rsid w:val="00E5237D"/>
    <w:rsid w:val="00E542F3"/>
    <w:rsid w:val="00E548CC"/>
    <w:rsid w:val="00E560D8"/>
    <w:rsid w:val="00E609D5"/>
    <w:rsid w:val="00E636FA"/>
    <w:rsid w:val="00E64F46"/>
    <w:rsid w:val="00E66179"/>
    <w:rsid w:val="00E7079D"/>
    <w:rsid w:val="00E735B8"/>
    <w:rsid w:val="00E75CA2"/>
    <w:rsid w:val="00E777FC"/>
    <w:rsid w:val="00E82476"/>
    <w:rsid w:val="00E914F4"/>
    <w:rsid w:val="00E93E68"/>
    <w:rsid w:val="00E940E8"/>
    <w:rsid w:val="00E970DB"/>
    <w:rsid w:val="00EA24A0"/>
    <w:rsid w:val="00EA31E3"/>
    <w:rsid w:val="00EA33C6"/>
    <w:rsid w:val="00EA5B55"/>
    <w:rsid w:val="00EA7438"/>
    <w:rsid w:val="00EB0EF1"/>
    <w:rsid w:val="00EB12B0"/>
    <w:rsid w:val="00EB7C65"/>
    <w:rsid w:val="00EB7CCB"/>
    <w:rsid w:val="00EC4FD4"/>
    <w:rsid w:val="00EC75AF"/>
    <w:rsid w:val="00ED21EF"/>
    <w:rsid w:val="00ED2DCD"/>
    <w:rsid w:val="00ED723F"/>
    <w:rsid w:val="00EE1E00"/>
    <w:rsid w:val="00EE2125"/>
    <w:rsid w:val="00EE3E8C"/>
    <w:rsid w:val="00EE760A"/>
    <w:rsid w:val="00EF043D"/>
    <w:rsid w:val="00EF35D6"/>
    <w:rsid w:val="00EF5381"/>
    <w:rsid w:val="00EF7575"/>
    <w:rsid w:val="00F04020"/>
    <w:rsid w:val="00F0412C"/>
    <w:rsid w:val="00F0429F"/>
    <w:rsid w:val="00F0689D"/>
    <w:rsid w:val="00F1003D"/>
    <w:rsid w:val="00F100C3"/>
    <w:rsid w:val="00F111A1"/>
    <w:rsid w:val="00F1364A"/>
    <w:rsid w:val="00F223DB"/>
    <w:rsid w:val="00F22893"/>
    <w:rsid w:val="00F24CC4"/>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7E2A"/>
    <w:rsid w:val="00F90D3B"/>
    <w:rsid w:val="00F979C6"/>
    <w:rsid w:val="00FA2618"/>
    <w:rsid w:val="00FA4636"/>
    <w:rsid w:val="00FA6AD8"/>
    <w:rsid w:val="00FA6DA5"/>
    <w:rsid w:val="00FB137E"/>
    <w:rsid w:val="00FB2C33"/>
    <w:rsid w:val="00FB3840"/>
    <w:rsid w:val="00FB4192"/>
    <w:rsid w:val="00FB537C"/>
    <w:rsid w:val="00FD469B"/>
    <w:rsid w:val="00FD5BF5"/>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header" Target="header3.xml"/><Relationship Id="rId79" Type="http://schemas.openxmlformats.org/officeDocument/2006/relationships/hyperlink" Target="http://www.fltk.org"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80" Type="http://schemas.openxmlformats.org/officeDocument/2006/relationships/hyperlink" Target="https://github.com/" TargetMode="External"/><Relationship Id="rId81" Type="http://schemas.openxmlformats.org/officeDocument/2006/relationships/hyperlink" Target="https://libgdx.badlogicgames.com/" TargetMode="External"/><Relationship Id="rId82" Type="http://schemas.openxmlformats.org/officeDocument/2006/relationships/hyperlink" Target="http://www.visualstudios.com" TargetMode="External"/><Relationship Id="rId83" Type="http://schemas.openxmlformats.org/officeDocument/2006/relationships/hyperlink" Target="https://www.parasoft.com/product/jtest" TargetMode="External"/><Relationship Id="rId84" Type="http://schemas.openxmlformats.org/officeDocument/2006/relationships/hyperlink" Target="https://github.com/playn/playn" TargetMode="External"/><Relationship Id="rId85" Type="http://schemas.openxmlformats.org/officeDocument/2006/relationships/hyperlink" Target="http://www.qt.io" TargetMode="External"/><Relationship Id="rId86" Type="http://schemas.openxmlformats.org/officeDocument/2006/relationships/fontTable" Target="fontTable.xml"/><Relationship Id="rId8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F2149903-D0C3-0749-936F-65777A6A0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10</TotalTime>
  <Pages>59</Pages>
  <Words>14346</Words>
  <Characters>81775</Characters>
  <Application>Microsoft Macintosh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95930</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9</cp:revision>
  <cp:lastPrinted>2016-04-11T14:06:00Z</cp:lastPrinted>
  <dcterms:created xsi:type="dcterms:W3CDTF">2016-04-11T14:06:00Z</dcterms:created>
  <dcterms:modified xsi:type="dcterms:W3CDTF">2016-04-11T17:19:00Z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