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FC5" w:rsidRDefault="00BA4FFF" w:rsidP="00BA4FFF">
      <w:pPr>
        <w:pStyle w:val="Title"/>
      </w:pPr>
      <w:r>
        <w:t>How to Make a Custom Head Model from MRI</w:t>
      </w:r>
    </w:p>
    <w:p w:rsidR="00EF27CF" w:rsidRDefault="003F7772" w:rsidP="00BA4FFF">
      <w:pPr>
        <w:pStyle w:val="Title"/>
      </w:pPr>
      <w:r>
        <w:pict>
          <v:rect id="_x0000_i1025" style="width:0;height:1.5pt" o:hralign="center" o:hrstd="t" o:hr="t" fillcolor="#a0a0a0" stroked="f"/>
        </w:pict>
      </w:r>
    </w:p>
    <w:p w:rsidR="00397868" w:rsidRDefault="00201FC5" w:rsidP="00246DD5">
      <w:pPr>
        <w:pStyle w:val="Subtitle"/>
      </w:pPr>
      <w:r>
        <w:t xml:space="preserve">Author: Noelle Jacobsen, University of Florida, </w:t>
      </w:r>
      <w:r w:rsidR="00246DD5">
        <w:t>6/24/21</w:t>
      </w:r>
      <w:r w:rsidR="00335015">
        <w:t>. Last updated 9/15/21</w:t>
      </w:r>
    </w:p>
    <w:p w:rsidR="00397868" w:rsidRDefault="00FA7023" w:rsidP="00397868">
      <w:r>
        <w:rPr>
          <w:noProof/>
        </w:rPr>
        <mc:AlternateContent>
          <mc:Choice Requires="wpg">
            <w:drawing>
              <wp:anchor distT="0" distB="0" distL="114300" distR="114300" simplePos="0" relativeHeight="251660288" behindDoc="0" locked="0" layoutInCell="1" allowOverlap="1">
                <wp:simplePos x="0" y="0"/>
                <wp:positionH relativeFrom="page">
                  <wp:posOffset>187287</wp:posOffset>
                </wp:positionH>
                <wp:positionV relativeFrom="page">
                  <wp:posOffset>2644048</wp:posOffset>
                </wp:positionV>
                <wp:extent cx="1839595" cy="6389783"/>
                <wp:effectExtent l="0" t="0" r="27305" b="0"/>
                <wp:wrapSquare wrapText="bothSides"/>
                <wp:docPr id="211" name="Group 211"/>
                <wp:cNvGraphicFramePr/>
                <a:graphic xmlns:a="http://schemas.openxmlformats.org/drawingml/2006/main">
                  <a:graphicData uri="http://schemas.microsoft.com/office/word/2010/wordprocessingGroup">
                    <wpg:wgp>
                      <wpg:cNvGrpSpPr/>
                      <wpg:grpSpPr>
                        <a:xfrm>
                          <a:off x="0" y="0"/>
                          <a:ext cx="1839595" cy="6389783"/>
                          <a:chOff x="0" y="-1"/>
                          <a:chExt cx="2475865" cy="9427132"/>
                        </a:xfrm>
                      </wpg:grpSpPr>
                      <wps:wsp>
                        <wps:cNvPr id="212" name="AutoShape 14"/>
                        <wps:cNvSpPr>
                          <a:spLocks noChangeArrowheads="1"/>
                        </wps:cNvSpPr>
                        <wps:spPr bwMode="auto">
                          <a:xfrm>
                            <a:off x="0" y="-1"/>
                            <a:ext cx="2475865" cy="9215835"/>
                          </a:xfrm>
                          <a:prstGeom prst="rect">
                            <a:avLst/>
                          </a:prstGeom>
                          <a:solidFill>
                            <a:schemeClr val="bg1"/>
                          </a:solidFill>
                          <a:ln w="15875">
                            <a:solidFill>
                              <a:schemeClr val="bg2">
                                <a:lumMod val="50000"/>
                              </a:schemeClr>
                            </a:solidFill>
                          </a:ln>
                          <a:extLst/>
                        </wps:spPr>
                        <wps:style>
                          <a:lnRef idx="0">
                            <a:scrgbClr r="0" g="0" b="0"/>
                          </a:lnRef>
                          <a:fillRef idx="1002">
                            <a:schemeClr val="lt2"/>
                          </a:fillRef>
                          <a:effectRef idx="0">
                            <a:scrgbClr r="0" g="0" b="0"/>
                          </a:effectRef>
                          <a:fontRef idx="major"/>
                        </wps:style>
                        <wps:txbx>
                          <w:txbxContent>
                            <w:p w:rsidR="00FA7023" w:rsidRDefault="00FA7023">
                              <w:pPr>
                                <w:spacing w:before="880" w:after="240" w:line="240" w:lineRule="auto"/>
                              </w:pPr>
                              <w:r w:rsidRPr="00FA7023">
                                <w:rPr>
                                  <w:rFonts w:asciiTheme="majorHAnsi" w:eastAsiaTheme="majorEastAsia" w:hAnsiTheme="majorHAnsi" w:cstheme="majorBidi"/>
                                  <w:noProof/>
                                  <w:color w:val="5B9BD5" w:themeColor="accent1"/>
                                  <w:sz w:val="40"/>
                                  <w:szCs w:val="40"/>
                                </w:rPr>
                                <w:drawing>
                                  <wp:inline distT="0" distB="0" distL="0" distR="0" wp14:anchorId="22C3805F" wp14:editId="41207A1A">
                                    <wp:extent cx="594995" cy="594995"/>
                                    <wp:effectExtent l="0" t="0" r="0" b="0"/>
                                    <wp:docPr id="4" name="Picture 4" descr="@jacobsen-noell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cobsen-noell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995" cy="594995"/>
                                            </a:xfrm>
                                            <a:prstGeom prst="rect">
                                              <a:avLst/>
                                            </a:prstGeom>
                                            <a:noFill/>
                                            <a:ln>
                                              <a:noFill/>
                                            </a:ln>
                                          </pic:spPr>
                                        </pic:pic>
                                      </a:graphicData>
                                    </a:graphic>
                                  </wp:inline>
                                </w:drawing>
                              </w:r>
                            </w:p>
                            <w:p w:rsidR="00FA7023" w:rsidRDefault="00FA7023">
                              <w:pPr>
                                <w:spacing w:before="880" w:after="240" w:line="240" w:lineRule="auto"/>
                                <w:rPr>
                                  <w:rFonts w:asciiTheme="majorHAnsi" w:eastAsiaTheme="majorEastAsia" w:hAnsiTheme="majorHAnsi" w:cstheme="majorBidi"/>
                                  <w:color w:val="5B9BD5" w:themeColor="accent1"/>
                                  <w:sz w:val="40"/>
                                  <w:szCs w:val="40"/>
                                </w:rPr>
                              </w:pPr>
                              <w:hyperlink r:id="rId7" w:history="1"/>
                              <w:r>
                                <w:rPr>
                                  <w:rFonts w:asciiTheme="majorHAnsi" w:eastAsiaTheme="majorEastAsia" w:hAnsiTheme="majorHAnsi" w:cstheme="majorBidi"/>
                                  <w:color w:val="5B9BD5" w:themeColor="accent1"/>
                                  <w:sz w:val="40"/>
                                  <w:szCs w:val="40"/>
                                </w:rPr>
                                <w:t>GitHub</w:t>
                              </w:r>
                            </w:p>
                            <w:p w:rsidR="00FA7023" w:rsidRDefault="00FA7023" w:rsidP="00FA7023">
                              <w:pPr>
                                <w:rPr>
                                  <w:color w:val="44546A" w:themeColor="text2"/>
                                </w:rPr>
                              </w:pPr>
                              <w:r>
                                <w:rPr>
                                  <w:color w:val="44546A" w:themeColor="text2"/>
                                </w:rPr>
                                <w:t>Code for making a custom FEM head model is available at Noelle Jacobsen’s GitHub:</w:t>
                              </w:r>
                            </w:p>
                            <w:p w:rsidR="00FA7023" w:rsidRDefault="00FA7023" w:rsidP="00FA7023">
                              <w:pPr>
                                <w:rPr>
                                  <w:rFonts w:ascii="Segoe UI" w:hAnsi="Segoe UI" w:cs="Segoe UI"/>
                                  <w:color w:val="24292F"/>
                                  <w:sz w:val="21"/>
                                  <w:szCs w:val="21"/>
                                </w:rPr>
                              </w:pPr>
                              <w:hyperlink r:id="rId8" w:tooltip="View all commits by jacobsen-noelle" w:history="1">
                                <w:proofErr w:type="spellStart"/>
                                <w:proofErr w:type="gramStart"/>
                                <w:r w:rsidRPr="00FA7023">
                                  <w:rPr>
                                    <w:rStyle w:val="Hyperlink"/>
                                    <w:rFonts w:ascii="Segoe UI" w:hAnsi="Segoe UI" w:cs="Segoe UI"/>
                                    <w:b/>
                                    <w:bCs/>
                                    <w:szCs w:val="21"/>
                                  </w:rPr>
                                  <w:t>jacobsen-noelle</w:t>
                                </w:r>
                                <w:proofErr w:type="spellEnd"/>
                                <w:proofErr w:type="gramEnd"/>
                              </w:hyperlink>
                              <w:r w:rsidRPr="00FA7023">
                                <w:rPr>
                                  <w:rFonts w:ascii="Segoe UI" w:hAnsi="Segoe UI" w:cs="Segoe UI"/>
                                  <w:color w:val="24292F"/>
                                  <w:szCs w:val="21"/>
                                </w:rPr>
                                <w:t> </w:t>
                              </w:r>
                            </w:p>
                            <w:p w:rsidR="00FA7023" w:rsidRDefault="00FA7023" w:rsidP="00FA7023">
                              <w:pPr>
                                <w:rPr>
                                  <w:color w:val="44546A" w:themeColor="text2"/>
                                </w:rPr>
                              </w:pPr>
                              <w:hyperlink r:id="rId9" w:history="1">
                                <w:proofErr w:type="spellStart"/>
                                <w:r w:rsidRPr="002F5E64">
                                  <w:rPr>
                                    <w:rStyle w:val="Hyperlink"/>
                                    <w:rFonts w:ascii="Segoe UI" w:hAnsi="Segoe UI" w:cs="Segoe UI"/>
                                    <w:b/>
                                    <w:sz w:val="20"/>
                                  </w:rPr>
                                  <w:t>EEG_Processing</w:t>
                                </w:r>
                                <w:proofErr w:type="spellEnd"/>
                              </w:hyperlink>
                              <w:r w:rsidRPr="002F5E64">
                                <w:rPr>
                                  <w:rStyle w:val="mx-1"/>
                                  <w:rFonts w:ascii="Segoe UI" w:hAnsi="Segoe UI" w:cs="Segoe UI"/>
                                  <w:b/>
                                  <w:color w:val="24292F"/>
                                  <w:sz w:val="20"/>
                                  <w:shd w:val="clear" w:color="auto" w:fill="FFFFFF"/>
                                </w:rPr>
                                <w:t>/</w:t>
                              </w:r>
                              <w:r>
                                <w:rPr>
                                  <w:rStyle w:val="Strong"/>
                                  <w:rFonts w:ascii="Segoe UI" w:hAnsi="Segoe UI" w:cs="Segoe UI"/>
                                  <w:color w:val="24292F"/>
                                  <w:sz w:val="20"/>
                                  <w:shd w:val="clear" w:color="auto" w:fill="FFFFFF"/>
                                </w:rPr>
                                <w:t xml:space="preserve">Custom Head </w:t>
                              </w:r>
                              <w:r w:rsidRPr="00FA7023">
                                <w:rPr>
                                  <w:rStyle w:val="Strong"/>
                                  <w:rFonts w:ascii="Segoe UI" w:hAnsi="Segoe UI" w:cs="Segoe UI"/>
                                  <w:color w:val="24292F"/>
                                  <w:sz w:val="20"/>
                                  <w:shd w:val="clear" w:color="auto" w:fill="FFFFFF"/>
                                </w:rPr>
                                <w:t>Model</w:t>
                              </w:r>
                              <w:r w:rsidRPr="00FA7023">
                                <w:rPr>
                                  <w:rStyle w:val="mx-1"/>
                                  <w:rFonts w:ascii="Segoe UI" w:hAnsi="Segoe UI" w:cs="Segoe UI"/>
                                  <w:color w:val="24292F"/>
                                  <w:sz w:val="20"/>
                                  <w:shd w:val="clear" w:color="auto" w:fill="FFFFFF"/>
                                </w:rPr>
                                <w:t>/</w:t>
                              </w:r>
                              <w:r>
                                <w:rPr>
                                  <w:rStyle w:val="mx-1"/>
                                  <w:rFonts w:ascii="Segoe UI" w:hAnsi="Segoe UI" w:cs="Segoe UI"/>
                                  <w:color w:val="24292F"/>
                                  <w:sz w:val="20"/>
                                  <w:shd w:val="clear" w:color="auto" w:fill="FFFFFF"/>
                                </w:rPr>
                                <w:t xml:space="preserve"> </w:t>
                              </w:r>
                              <w:proofErr w:type="spellStart"/>
                              <w:r w:rsidRPr="00FA7023">
                                <w:rPr>
                                  <w:rStyle w:val="mx-1"/>
                                  <w:rFonts w:ascii="Segoe UI" w:hAnsi="Segoe UI" w:cs="Segoe UI"/>
                                  <w:b/>
                                  <w:color w:val="24292F"/>
                                  <w:sz w:val="20"/>
                                  <w:shd w:val="clear" w:color="auto" w:fill="FFFFFF"/>
                                </w:rPr>
                                <w:t>makeheadmodel.m</w:t>
                              </w:r>
                              <w:proofErr w:type="spellEnd"/>
                            </w:p>
                          </w:txbxContent>
                        </wps:txbx>
                        <wps:bodyPr rot="0" vert="horz" wrap="square" lIns="182880" tIns="457200" rIns="182880" bIns="73152" anchor="t" anchorCtr="0" upright="1">
                          <a:noAutofit/>
                        </wps:bodyPr>
                      </wps:wsp>
                      <wps:wsp>
                        <wps:cNvPr id="213" name="Rectangle 213"/>
                        <wps:cNvSpPr/>
                        <wps:spPr>
                          <a:xfrm>
                            <a:off x="71920" y="97524"/>
                            <a:ext cx="2331720" cy="70421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A7023" w:rsidRDefault="00FA7023">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s:wsp>
                        <wps:cNvPr id="214" name="Rectangle 214"/>
                        <wps:cNvSpPr/>
                        <wps:spPr>
                          <a:xfrm>
                            <a:off x="71919" y="9308386"/>
                            <a:ext cx="2331720" cy="1187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A7023" w:rsidRDefault="00FA7023">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11" o:spid="_x0000_s1026" style="position:absolute;margin-left:14.75pt;margin-top:208.2pt;width:144.85pt;height:503.15pt;z-index:251660288;mso-position-horizontal-relative:page;mso-position-vertical-relative:page" coordorigin="" coordsize="24758,94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">
                <v:rect id="AutoShape 14" o:spid="_x0000_s1027" style="position:absolute;width:24758;height:92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" fillcolor="white [3212]" strokecolor="#747070 [1614]" strokeweight="1.25pt">
                  <v:textbox inset="14.4pt,36pt,14.4pt,5.76pt">
                    <w:txbxContent>
                      <w:p w:rsidR="00FA7023" w:rsidRDefault="00FA7023">
                        <w:pPr>
                          <w:spacing w:before="880" w:after="240" w:line="240" w:lineRule="auto"/>
                        </w:pPr>
                        <w:r w:rsidRPr="00FA7023">
                          <w:rPr>
                            <w:rFonts w:asciiTheme="majorHAnsi" w:eastAsiaTheme="majorEastAsia" w:hAnsiTheme="majorHAnsi" w:cstheme="majorBidi"/>
                            <w:noProof/>
                            <w:color w:val="5B9BD5" w:themeColor="accent1"/>
                            <w:sz w:val="40"/>
                            <w:szCs w:val="40"/>
                          </w:rPr>
                          <w:drawing>
                            <wp:inline distT="0" distB="0" distL="0" distR="0" wp14:anchorId="22C3805F" wp14:editId="41207A1A">
                              <wp:extent cx="594995" cy="594995"/>
                              <wp:effectExtent l="0" t="0" r="0" b="0"/>
                              <wp:docPr id="4" name="Picture 4" descr="@jacobsen-noell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cobsen-noelle">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995" cy="594995"/>
                                      </a:xfrm>
                                      <a:prstGeom prst="rect">
                                        <a:avLst/>
                                      </a:prstGeom>
                                      <a:noFill/>
                                      <a:ln>
                                        <a:noFill/>
                                      </a:ln>
                                    </pic:spPr>
                                  </pic:pic>
                                </a:graphicData>
                              </a:graphic>
                            </wp:inline>
                          </w:drawing>
                        </w:r>
                      </w:p>
                      <w:p w:rsidR="00FA7023" w:rsidRDefault="00FA7023">
                        <w:pPr>
                          <w:spacing w:before="880" w:after="240" w:line="240" w:lineRule="auto"/>
                          <w:rPr>
                            <w:rFonts w:asciiTheme="majorHAnsi" w:eastAsiaTheme="majorEastAsia" w:hAnsiTheme="majorHAnsi" w:cstheme="majorBidi"/>
                            <w:color w:val="5B9BD5" w:themeColor="accent1"/>
                            <w:sz w:val="40"/>
                            <w:szCs w:val="40"/>
                          </w:rPr>
                        </w:pPr>
                        <w:hyperlink r:id="rId10" w:history="1"/>
                        <w:r>
                          <w:rPr>
                            <w:rFonts w:asciiTheme="majorHAnsi" w:eastAsiaTheme="majorEastAsia" w:hAnsiTheme="majorHAnsi" w:cstheme="majorBidi"/>
                            <w:color w:val="5B9BD5" w:themeColor="accent1"/>
                            <w:sz w:val="40"/>
                            <w:szCs w:val="40"/>
                          </w:rPr>
                          <w:t>GitHub</w:t>
                        </w:r>
                      </w:p>
                      <w:p w:rsidR="00FA7023" w:rsidRDefault="00FA7023" w:rsidP="00FA7023">
                        <w:pPr>
                          <w:rPr>
                            <w:color w:val="44546A" w:themeColor="text2"/>
                          </w:rPr>
                        </w:pPr>
                        <w:r>
                          <w:rPr>
                            <w:color w:val="44546A" w:themeColor="text2"/>
                          </w:rPr>
                          <w:t>Code for making a custom FEM head model is available at Noelle Jacobsen’s GitHub:</w:t>
                        </w:r>
                      </w:p>
                      <w:p w:rsidR="00FA7023" w:rsidRDefault="00FA7023" w:rsidP="00FA7023">
                        <w:pPr>
                          <w:rPr>
                            <w:rFonts w:ascii="Segoe UI" w:hAnsi="Segoe UI" w:cs="Segoe UI"/>
                            <w:color w:val="24292F"/>
                            <w:sz w:val="21"/>
                            <w:szCs w:val="21"/>
                          </w:rPr>
                        </w:pPr>
                        <w:hyperlink r:id="rId11" w:tooltip="View all commits by jacobsen-noelle" w:history="1">
                          <w:proofErr w:type="spellStart"/>
                          <w:proofErr w:type="gramStart"/>
                          <w:r w:rsidRPr="00FA7023">
                            <w:rPr>
                              <w:rStyle w:val="Hyperlink"/>
                              <w:rFonts w:ascii="Segoe UI" w:hAnsi="Segoe UI" w:cs="Segoe UI"/>
                              <w:b/>
                              <w:bCs/>
                              <w:szCs w:val="21"/>
                            </w:rPr>
                            <w:t>jacobsen-noelle</w:t>
                          </w:r>
                          <w:proofErr w:type="spellEnd"/>
                          <w:proofErr w:type="gramEnd"/>
                        </w:hyperlink>
                        <w:r w:rsidRPr="00FA7023">
                          <w:rPr>
                            <w:rFonts w:ascii="Segoe UI" w:hAnsi="Segoe UI" w:cs="Segoe UI"/>
                            <w:color w:val="24292F"/>
                            <w:szCs w:val="21"/>
                          </w:rPr>
                          <w:t> </w:t>
                        </w:r>
                      </w:p>
                      <w:p w:rsidR="00FA7023" w:rsidRDefault="00FA7023" w:rsidP="00FA7023">
                        <w:pPr>
                          <w:rPr>
                            <w:color w:val="44546A" w:themeColor="text2"/>
                          </w:rPr>
                        </w:pPr>
                        <w:hyperlink r:id="rId12" w:history="1">
                          <w:proofErr w:type="spellStart"/>
                          <w:r w:rsidRPr="002F5E64">
                            <w:rPr>
                              <w:rStyle w:val="Hyperlink"/>
                              <w:rFonts w:ascii="Segoe UI" w:hAnsi="Segoe UI" w:cs="Segoe UI"/>
                              <w:b/>
                              <w:sz w:val="20"/>
                            </w:rPr>
                            <w:t>EEG_Processing</w:t>
                          </w:r>
                          <w:proofErr w:type="spellEnd"/>
                        </w:hyperlink>
                        <w:r w:rsidRPr="002F5E64">
                          <w:rPr>
                            <w:rStyle w:val="mx-1"/>
                            <w:rFonts w:ascii="Segoe UI" w:hAnsi="Segoe UI" w:cs="Segoe UI"/>
                            <w:b/>
                            <w:color w:val="24292F"/>
                            <w:sz w:val="20"/>
                            <w:shd w:val="clear" w:color="auto" w:fill="FFFFFF"/>
                          </w:rPr>
                          <w:t>/</w:t>
                        </w:r>
                        <w:r>
                          <w:rPr>
                            <w:rStyle w:val="Strong"/>
                            <w:rFonts w:ascii="Segoe UI" w:hAnsi="Segoe UI" w:cs="Segoe UI"/>
                            <w:color w:val="24292F"/>
                            <w:sz w:val="20"/>
                            <w:shd w:val="clear" w:color="auto" w:fill="FFFFFF"/>
                          </w:rPr>
                          <w:t xml:space="preserve">Custom Head </w:t>
                        </w:r>
                        <w:r w:rsidRPr="00FA7023">
                          <w:rPr>
                            <w:rStyle w:val="Strong"/>
                            <w:rFonts w:ascii="Segoe UI" w:hAnsi="Segoe UI" w:cs="Segoe UI"/>
                            <w:color w:val="24292F"/>
                            <w:sz w:val="20"/>
                            <w:shd w:val="clear" w:color="auto" w:fill="FFFFFF"/>
                          </w:rPr>
                          <w:t>Model</w:t>
                        </w:r>
                        <w:r w:rsidRPr="00FA7023">
                          <w:rPr>
                            <w:rStyle w:val="mx-1"/>
                            <w:rFonts w:ascii="Segoe UI" w:hAnsi="Segoe UI" w:cs="Segoe UI"/>
                            <w:color w:val="24292F"/>
                            <w:sz w:val="20"/>
                            <w:shd w:val="clear" w:color="auto" w:fill="FFFFFF"/>
                          </w:rPr>
                          <w:t>/</w:t>
                        </w:r>
                        <w:r>
                          <w:rPr>
                            <w:rStyle w:val="mx-1"/>
                            <w:rFonts w:ascii="Segoe UI" w:hAnsi="Segoe UI" w:cs="Segoe UI"/>
                            <w:color w:val="24292F"/>
                            <w:sz w:val="20"/>
                            <w:shd w:val="clear" w:color="auto" w:fill="FFFFFF"/>
                          </w:rPr>
                          <w:t xml:space="preserve"> </w:t>
                        </w:r>
                        <w:proofErr w:type="spellStart"/>
                        <w:r w:rsidRPr="00FA7023">
                          <w:rPr>
                            <w:rStyle w:val="mx-1"/>
                            <w:rFonts w:ascii="Segoe UI" w:hAnsi="Segoe UI" w:cs="Segoe UI"/>
                            <w:b/>
                            <w:color w:val="24292F"/>
                            <w:sz w:val="20"/>
                            <w:shd w:val="clear" w:color="auto" w:fill="FFFFFF"/>
                          </w:rPr>
                          <w:t>makeheadmodel.m</w:t>
                        </w:r>
                        <w:proofErr w:type="spellEnd"/>
                      </w:p>
                    </w:txbxContent>
                  </v:textbox>
                </v:rect>
                <v:rect id="Rectangle 213" o:spid="_x0000_s1028" style="position:absolute;left:719;top:975;width:23317;height:704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" fillcolor="#44546a [3215]" stroked="f" strokeweight="1pt">
                  <v:textbox inset="14.4pt,14.4pt,14.4pt,28.8pt">
                    <w:txbxContent>
                      <w:p w:rsidR="00FA7023" w:rsidRDefault="00FA7023">
                        <w:pPr>
                          <w:spacing w:before="240"/>
                          <w:rPr>
                            <w:color w:val="FFFFFF" w:themeColor="background1"/>
                          </w:rPr>
                        </w:pPr>
                      </w:p>
                    </w:txbxContent>
                  </v:textbox>
                </v:rect>
                <v:rect id="Rectangle 214" o:spid="_x0000_s1029" style="position:absolute;left:719;top:93083;width:23317;height:118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" fillcolor="#5b9bd5 [3204]" stroked="f" strokeweight="1pt">
                  <v:textbox inset="14.4pt,14.4pt,14.4pt,28.8pt">
                    <w:txbxContent>
                      <w:p w:rsidR="00FA7023" w:rsidRDefault="00FA7023">
                        <w:pPr>
                          <w:spacing w:before="240"/>
                          <w:rPr>
                            <w:color w:val="FFFFFF" w:themeColor="background1"/>
                          </w:rPr>
                        </w:pPr>
                      </w:p>
                    </w:txbxContent>
                  </v:textbox>
                </v:rect>
                <w10:wrap type="square" anchorx="page" anchory="page"/>
              </v:group>
            </w:pict>
          </mc:Fallback>
        </mc:AlternateContent>
      </w:r>
      <w:r w:rsidR="00397868">
        <w:t>This document contains instructions on how to create a custom head model from a subject-specific MRI using Fieldtrip</w:t>
      </w:r>
      <w:r w:rsidR="00246DD5">
        <w:t xml:space="preserve"> (FT)</w:t>
      </w:r>
      <w:r w:rsidR="00397868">
        <w:t xml:space="preserve"> in </w:t>
      </w:r>
      <w:proofErr w:type="spellStart"/>
      <w:r w:rsidR="00397868">
        <w:t>Matlab</w:t>
      </w:r>
      <w:proofErr w:type="spellEnd"/>
      <w:r w:rsidR="00397868">
        <w:t xml:space="preserve">. This guide follows most steps from the fieldtrip tutorials linked </w:t>
      </w:r>
      <w:r w:rsidR="00246DD5">
        <w:t xml:space="preserve">below, so II will only comment on the modifications made to the tutorial instead of each step. </w:t>
      </w:r>
    </w:p>
    <w:p w:rsidR="00397868" w:rsidRDefault="003F7772" w:rsidP="00397868">
      <w:hyperlink r:id="rId13" w:history="1">
        <w:r w:rsidR="00397868" w:rsidRPr="00B0237F">
          <w:rPr>
            <w:rStyle w:val="Hyperlink"/>
          </w:rPr>
          <w:t>https://www.fieldtriptoolbox.org/tutorial/headmodel_eeg_fem/</w:t>
        </w:r>
      </w:hyperlink>
    </w:p>
    <w:p w:rsidR="00397868" w:rsidRDefault="003F7772" w:rsidP="00397868">
      <w:hyperlink r:id="rId14" w:anchor="9a-compute-the-leadfield" w:history="1">
        <w:r w:rsidR="00397868" w:rsidRPr="00B0237F">
          <w:rPr>
            <w:rStyle w:val="Hyperlink"/>
          </w:rPr>
          <w:t>https://www.fieldtriptoolbox.org/workshop/baci2017/forwardproblem/#9a-compute-the-leadfield</w:t>
        </w:r>
      </w:hyperlink>
    </w:p>
    <w:p w:rsidR="00397868" w:rsidRDefault="00397868" w:rsidP="00397868">
      <w:r>
        <w:t xml:space="preserve">*Note that the conductivities for the gray and white matter in step </w:t>
      </w:r>
      <w:r w:rsidRPr="00397868">
        <w:rPr>
          <w:b/>
        </w:rPr>
        <w:t xml:space="preserve">6B Create </w:t>
      </w:r>
      <w:r w:rsidR="00201FC5" w:rsidRPr="00397868">
        <w:rPr>
          <w:b/>
        </w:rPr>
        <w:t>head model</w:t>
      </w:r>
      <w:r>
        <w:t xml:space="preserve"> in the second linked tutorial are WRONG. The correct values should be gray = 0.33, white = 0.14. See </w:t>
      </w:r>
      <w:hyperlink w:anchor="_Conductivities" w:history="1">
        <w:r w:rsidRPr="00397868">
          <w:rPr>
            <w:rStyle w:val="Hyperlink"/>
          </w:rPr>
          <w:t>Conductivities</w:t>
        </w:r>
      </w:hyperlink>
      <w:r>
        <w:t xml:space="preserve"> for table of values.</w:t>
      </w:r>
    </w:p>
    <w:p w:rsidR="00FA7023" w:rsidRDefault="00FA7023" w:rsidP="00FA7023">
      <w:pPr>
        <w:pStyle w:val="Heading1"/>
      </w:pPr>
      <w:r>
        <w:t>Setup Fieldtrip</w:t>
      </w:r>
    </w:p>
    <w:p w:rsidR="00B558C9" w:rsidRDefault="00B558C9" w:rsidP="00397868">
      <w:r>
        <w:rPr>
          <w:noProof/>
        </w:rPr>
        <mc:AlternateContent>
          <mc:Choice Requires="wps">
            <w:drawing>
              <wp:anchor distT="45720" distB="45720" distL="114300" distR="114300" simplePos="0" relativeHeight="251697152" behindDoc="0" locked="0" layoutInCell="1" allowOverlap="1">
                <wp:simplePos x="0" y="0"/>
                <wp:positionH relativeFrom="column">
                  <wp:posOffset>1297940</wp:posOffset>
                </wp:positionH>
                <wp:positionV relativeFrom="paragraph">
                  <wp:posOffset>900430</wp:posOffset>
                </wp:positionV>
                <wp:extent cx="4858385" cy="1524000"/>
                <wp:effectExtent l="0" t="0" r="0"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8385" cy="1524000"/>
                        </a:xfrm>
                        <a:prstGeom prst="rect">
                          <a:avLst/>
                        </a:prstGeom>
                        <a:solidFill>
                          <a:schemeClr val="accent3">
                            <a:lumMod val="20000"/>
                            <a:lumOff val="80000"/>
                          </a:schemeClr>
                        </a:solidFill>
                        <a:ln w="9525">
                          <a:noFill/>
                          <a:miter lim="800000"/>
                          <a:headEnd/>
                          <a:tailEnd/>
                        </a:ln>
                      </wps:spPr>
                      <wps:txbx>
                        <w:txbxContent>
                          <w:p w:rsidR="00B558C9" w:rsidRPr="00B558C9" w:rsidRDefault="00B558C9" w:rsidP="00B558C9">
                            <w:pPr>
                              <w:rPr>
                                <w:rFonts w:ascii="Courier New" w:hAnsi="Courier New" w:cs="Courier New"/>
                                <w:color w:val="70AD47" w:themeColor="accent6"/>
                                <w:sz w:val="20"/>
                                <w:szCs w:val="20"/>
                              </w:rPr>
                            </w:pPr>
                            <w:r w:rsidRPr="00B558C9">
                              <w:rPr>
                                <w:rFonts w:ascii="Courier New" w:hAnsi="Courier New" w:cs="Courier New"/>
                                <w:color w:val="70AD47" w:themeColor="accent6"/>
                                <w:sz w:val="20"/>
                                <w:szCs w:val="20"/>
                              </w:rPr>
                              <w:t xml:space="preserve">%remove the path to your </w:t>
                            </w:r>
                            <w:proofErr w:type="spellStart"/>
                            <w:r w:rsidRPr="00B558C9">
                              <w:rPr>
                                <w:rFonts w:ascii="Courier New" w:hAnsi="Courier New" w:cs="Courier New"/>
                                <w:color w:val="70AD47" w:themeColor="accent6"/>
                                <w:sz w:val="20"/>
                                <w:szCs w:val="20"/>
                              </w:rPr>
                              <w:t>EEGlab</w:t>
                            </w:r>
                            <w:proofErr w:type="spellEnd"/>
                            <w:r w:rsidRPr="00B558C9">
                              <w:rPr>
                                <w:rFonts w:ascii="Courier New" w:hAnsi="Courier New" w:cs="Courier New"/>
                                <w:color w:val="70AD47" w:themeColor="accent6"/>
                                <w:sz w:val="20"/>
                                <w:szCs w:val="20"/>
                              </w:rPr>
                              <w:t xml:space="preserve"> </w:t>
                            </w:r>
                            <w:proofErr w:type="spellStart"/>
                            <w:r w:rsidRPr="00B558C9">
                              <w:rPr>
                                <w:rFonts w:ascii="Courier New" w:hAnsi="Courier New" w:cs="Courier New"/>
                                <w:color w:val="70AD47" w:themeColor="accent6"/>
                                <w:sz w:val="20"/>
                                <w:szCs w:val="20"/>
                              </w:rPr>
                              <w:t>FieldTrip</w:t>
                            </w:r>
                            <w:proofErr w:type="spellEnd"/>
                            <w:r w:rsidRPr="00B558C9">
                              <w:rPr>
                                <w:rFonts w:ascii="Courier New" w:hAnsi="Courier New" w:cs="Courier New"/>
                                <w:color w:val="70AD47" w:themeColor="accent6"/>
                                <w:sz w:val="20"/>
                                <w:szCs w:val="20"/>
                              </w:rPr>
                              <w:t xml:space="preserve"> plugin folder</w:t>
                            </w:r>
                          </w:p>
                          <w:p w:rsidR="00B558C9" w:rsidRPr="00B558C9" w:rsidRDefault="00B558C9" w:rsidP="00B558C9">
                            <w:pPr>
                              <w:autoSpaceDE w:val="0"/>
                              <w:autoSpaceDN w:val="0"/>
                              <w:adjustRightInd w:val="0"/>
                              <w:spacing w:after="0" w:line="240" w:lineRule="auto"/>
                              <w:rPr>
                                <w:rFonts w:ascii="Courier New" w:hAnsi="Courier New" w:cs="Courier New"/>
                                <w:sz w:val="20"/>
                                <w:szCs w:val="20"/>
                              </w:rPr>
                            </w:pPr>
                            <w:proofErr w:type="spellStart"/>
                            <w:r w:rsidRPr="00B558C9">
                              <w:rPr>
                                <w:rFonts w:ascii="Courier New" w:hAnsi="Courier New" w:cs="Courier New"/>
                                <w:color w:val="000000"/>
                                <w:sz w:val="20"/>
                                <w:szCs w:val="20"/>
                              </w:rPr>
                              <w:t>rmpath</w:t>
                            </w:r>
                            <w:r w:rsidRPr="00B558C9">
                              <w:rPr>
                                <w:rFonts w:ascii="Courier New" w:hAnsi="Courier New" w:cs="Courier New"/>
                                <w:color w:val="A020F0"/>
                                <w:sz w:val="20"/>
                                <w:szCs w:val="20"/>
                              </w:rPr>
                              <w:t>'YOURPATH</w:t>
                            </w:r>
                            <w:proofErr w:type="spellEnd"/>
                            <w:r>
                              <w:rPr>
                                <w:rFonts w:ascii="Courier New" w:hAnsi="Courier New" w:cs="Courier New"/>
                                <w:color w:val="A020F0"/>
                                <w:sz w:val="20"/>
                                <w:szCs w:val="20"/>
                              </w:rPr>
                              <w:t>\eeglab2021.0\plugins\Fieldtrip-</w:t>
                            </w:r>
                            <w:r w:rsidRPr="00B558C9">
                              <w:rPr>
                                <w:rFonts w:ascii="Courier New" w:hAnsi="Courier New" w:cs="Courier New"/>
                                <w:color w:val="A020F0"/>
                                <w:sz w:val="20"/>
                                <w:szCs w:val="20"/>
                              </w:rPr>
                              <w:t>lite20210601</w:t>
                            </w:r>
                          </w:p>
                          <w:p w:rsidR="00B558C9" w:rsidRDefault="00B558C9" w:rsidP="00B558C9">
                            <w:pPr>
                              <w:rPr>
                                <w:rFonts w:ascii="Courier New" w:hAnsi="Courier New" w:cs="Courier New"/>
                                <w:color w:val="70AD47" w:themeColor="accent6"/>
                                <w:sz w:val="20"/>
                                <w:szCs w:val="20"/>
                              </w:rPr>
                            </w:pPr>
                            <w:r w:rsidRPr="00B558C9">
                              <w:rPr>
                                <w:rFonts w:ascii="Courier New" w:hAnsi="Courier New" w:cs="Courier New"/>
                                <w:color w:val="70AD47" w:themeColor="accent6"/>
                                <w:sz w:val="20"/>
                                <w:szCs w:val="20"/>
                              </w:rPr>
                              <w:t xml:space="preserve">% add the path to the full fieldtrip </w:t>
                            </w:r>
                            <w:proofErr w:type="spellStart"/>
                            <w:r w:rsidRPr="00B558C9">
                              <w:rPr>
                                <w:rFonts w:ascii="Courier New" w:hAnsi="Courier New" w:cs="Courier New"/>
                                <w:color w:val="70AD47" w:themeColor="accent6"/>
                                <w:sz w:val="20"/>
                                <w:szCs w:val="20"/>
                              </w:rPr>
                              <w:t>folder</w:t>
                            </w:r>
                            <w:proofErr w:type="spellEnd"/>
                          </w:p>
                          <w:p w:rsidR="00B558C9" w:rsidRPr="00B558C9" w:rsidRDefault="00B558C9" w:rsidP="00B558C9">
                            <w:pPr>
                              <w:rPr>
                                <w:rFonts w:ascii="Courier New" w:hAnsi="Courier New" w:cs="Courier New"/>
                                <w:color w:val="70AD47" w:themeColor="accent6"/>
                                <w:sz w:val="20"/>
                                <w:szCs w:val="20"/>
                              </w:rPr>
                            </w:pPr>
                            <w:proofErr w:type="spellStart"/>
                            <w:proofErr w:type="gramStart"/>
                            <w:r w:rsidRPr="00B558C9">
                              <w:rPr>
                                <w:rFonts w:ascii="Courier New" w:hAnsi="Courier New" w:cs="Courier New"/>
                                <w:color w:val="000000"/>
                                <w:sz w:val="20"/>
                                <w:szCs w:val="20"/>
                              </w:rPr>
                              <w:t>addpath</w:t>
                            </w:r>
                            <w:proofErr w:type="spellEnd"/>
                            <w:proofErr w:type="gramEnd"/>
                            <w:r w:rsidRPr="00B558C9">
                              <w:rPr>
                                <w:rFonts w:ascii="Courier New" w:hAnsi="Courier New" w:cs="Courier New"/>
                                <w:color w:val="000000"/>
                                <w:sz w:val="20"/>
                                <w:szCs w:val="20"/>
                              </w:rPr>
                              <w:t xml:space="preserve"> </w:t>
                            </w:r>
                            <w:r w:rsidRPr="00B558C9">
                              <w:rPr>
                                <w:rFonts w:ascii="Courier New" w:hAnsi="Courier New" w:cs="Courier New"/>
                                <w:color w:val="A020F0"/>
                                <w:sz w:val="20"/>
                                <w:szCs w:val="20"/>
                              </w:rPr>
                              <w:t>'YOURPATH’</w:t>
                            </w:r>
                          </w:p>
                          <w:p w:rsidR="00B558C9" w:rsidRPr="00B558C9" w:rsidRDefault="00B558C9" w:rsidP="00B558C9">
                            <w:pPr>
                              <w:rPr>
                                <w:rFonts w:ascii="Courier New" w:hAnsi="Courier New" w:cs="Courier New"/>
                                <w:color w:val="70AD47" w:themeColor="accent6"/>
                                <w:sz w:val="20"/>
                                <w:szCs w:val="20"/>
                              </w:rPr>
                            </w:pPr>
                            <w:r w:rsidRPr="00B558C9">
                              <w:rPr>
                                <w:rFonts w:ascii="Courier New" w:hAnsi="Courier New" w:cs="Courier New"/>
                                <w:color w:val="70AD47" w:themeColor="accent6"/>
                                <w:sz w:val="20"/>
                                <w:szCs w:val="20"/>
                              </w:rPr>
                              <w:t>%</w:t>
                            </w:r>
                            <w:proofErr w:type="gramStart"/>
                            <w:r w:rsidRPr="00B558C9">
                              <w:rPr>
                                <w:rFonts w:ascii="Courier New" w:hAnsi="Courier New" w:cs="Courier New"/>
                                <w:color w:val="70AD47" w:themeColor="accent6"/>
                                <w:sz w:val="20"/>
                                <w:szCs w:val="20"/>
                              </w:rPr>
                              <w:t>Let</w:t>
                            </w:r>
                            <w:proofErr w:type="gramEnd"/>
                            <w:r w:rsidRPr="00B558C9">
                              <w:rPr>
                                <w:rFonts w:ascii="Courier New" w:hAnsi="Courier New" w:cs="Courier New"/>
                                <w:color w:val="70AD47" w:themeColor="accent6"/>
                                <w:sz w:val="20"/>
                                <w:szCs w:val="20"/>
                              </w:rPr>
                              <w:t xml:space="preserve"> FT add default paths</w:t>
                            </w:r>
                          </w:p>
                          <w:p w:rsidR="00B558C9" w:rsidRPr="00B558C9" w:rsidRDefault="00B558C9" w:rsidP="00B558C9">
                            <w:pPr>
                              <w:autoSpaceDE w:val="0"/>
                              <w:autoSpaceDN w:val="0"/>
                              <w:adjustRightInd w:val="0"/>
                              <w:spacing w:after="0" w:line="240" w:lineRule="auto"/>
                              <w:rPr>
                                <w:rFonts w:ascii="Courier New" w:hAnsi="Courier New" w:cs="Courier New"/>
                                <w:sz w:val="20"/>
                                <w:szCs w:val="20"/>
                              </w:rPr>
                            </w:pPr>
                            <w:proofErr w:type="spellStart"/>
                            <w:r w:rsidRPr="00B558C9">
                              <w:rPr>
                                <w:rFonts w:ascii="Courier New" w:hAnsi="Courier New" w:cs="Courier New"/>
                                <w:color w:val="A020F0"/>
                                <w:sz w:val="20"/>
                                <w:szCs w:val="20"/>
                              </w:rPr>
                              <w:t>ft_defaults</w:t>
                            </w:r>
                            <w:proofErr w:type="spellEnd"/>
                            <w:r w:rsidRPr="00B558C9">
                              <w:rPr>
                                <w:rFonts w:ascii="Courier New" w:hAnsi="Courier New" w:cs="Courier New"/>
                                <w:color w:val="A020F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102.2pt;margin-top:70.9pt;width:382.55pt;height:120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" fillcolor="#ededed [662]" stroked="f">
                <v:textbox>
                  <w:txbxContent>
                    <w:p w:rsidR="00B558C9" w:rsidRPr="00B558C9" w:rsidRDefault="00B558C9" w:rsidP="00B558C9">
                      <w:pPr>
                        <w:rPr>
                          <w:rFonts w:ascii="Courier New" w:hAnsi="Courier New" w:cs="Courier New"/>
                          <w:color w:val="70AD47" w:themeColor="accent6"/>
                          <w:sz w:val="20"/>
                          <w:szCs w:val="20"/>
                        </w:rPr>
                      </w:pPr>
                      <w:r w:rsidRPr="00B558C9">
                        <w:rPr>
                          <w:rFonts w:ascii="Courier New" w:hAnsi="Courier New" w:cs="Courier New"/>
                          <w:color w:val="70AD47" w:themeColor="accent6"/>
                          <w:sz w:val="20"/>
                          <w:szCs w:val="20"/>
                        </w:rPr>
                        <w:t xml:space="preserve">%remove the path to your </w:t>
                      </w:r>
                      <w:proofErr w:type="spellStart"/>
                      <w:r w:rsidRPr="00B558C9">
                        <w:rPr>
                          <w:rFonts w:ascii="Courier New" w:hAnsi="Courier New" w:cs="Courier New"/>
                          <w:color w:val="70AD47" w:themeColor="accent6"/>
                          <w:sz w:val="20"/>
                          <w:szCs w:val="20"/>
                        </w:rPr>
                        <w:t>EEGlab</w:t>
                      </w:r>
                      <w:proofErr w:type="spellEnd"/>
                      <w:r w:rsidRPr="00B558C9">
                        <w:rPr>
                          <w:rFonts w:ascii="Courier New" w:hAnsi="Courier New" w:cs="Courier New"/>
                          <w:color w:val="70AD47" w:themeColor="accent6"/>
                          <w:sz w:val="20"/>
                          <w:szCs w:val="20"/>
                        </w:rPr>
                        <w:t xml:space="preserve"> </w:t>
                      </w:r>
                      <w:proofErr w:type="spellStart"/>
                      <w:r w:rsidRPr="00B558C9">
                        <w:rPr>
                          <w:rFonts w:ascii="Courier New" w:hAnsi="Courier New" w:cs="Courier New"/>
                          <w:color w:val="70AD47" w:themeColor="accent6"/>
                          <w:sz w:val="20"/>
                          <w:szCs w:val="20"/>
                        </w:rPr>
                        <w:t>FieldTrip</w:t>
                      </w:r>
                      <w:proofErr w:type="spellEnd"/>
                      <w:r w:rsidRPr="00B558C9">
                        <w:rPr>
                          <w:rFonts w:ascii="Courier New" w:hAnsi="Courier New" w:cs="Courier New"/>
                          <w:color w:val="70AD47" w:themeColor="accent6"/>
                          <w:sz w:val="20"/>
                          <w:szCs w:val="20"/>
                        </w:rPr>
                        <w:t xml:space="preserve"> plugin folder</w:t>
                      </w:r>
                    </w:p>
                    <w:p w:rsidR="00B558C9" w:rsidRPr="00B558C9" w:rsidRDefault="00B558C9" w:rsidP="00B558C9">
                      <w:pPr>
                        <w:autoSpaceDE w:val="0"/>
                        <w:autoSpaceDN w:val="0"/>
                        <w:adjustRightInd w:val="0"/>
                        <w:spacing w:after="0" w:line="240" w:lineRule="auto"/>
                        <w:rPr>
                          <w:rFonts w:ascii="Courier New" w:hAnsi="Courier New" w:cs="Courier New"/>
                          <w:sz w:val="20"/>
                          <w:szCs w:val="20"/>
                        </w:rPr>
                      </w:pPr>
                      <w:proofErr w:type="spellStart"/>
                      <w:r w:rsidRPr="00B558C9">
                        <w:rPr>
                          <w:rFonts w:ascii="Courier New" w:hAnsi="Courier New" w:cs="Courier New"/>
                          <w:color w:val="000000"/>
                          <w:sz w:val="20"/>
                          <w:szCs w:val="20"/>
                        </w:rPr>
                        <w:t>rmpath</w:t>
                      </w:r>
                      <w:r w:rsidRPr="00B558C9">
                        <w:rPr>
                          <w:rFonts w:ascii="Courier New" w:hAnsi="Courier New" w:cs="Courier New"/>
                          <w:color w:val="A020F0"/>
                          <w:sz w:val="20"/>
                          <w:szCs w:val="20"/>
                        </w:rPr>
                        <w:t>'YOURPATH</w:t>
                      </w:r>
                      <w:proofErr w:type="spellEnd"/>
                      <w:r>
                        <w:rPr>
                          <w:rFonts w:ascii="Courier New" w:hAnsi="Courier New" w:cs="Courier New"/>
                          <w:color w:val="A020F0"/>
                          <w:sz w:val="20"/>
                          <w:szCs w:val="20"/>
                        </w:rPr>
                        <w:t>\eeglab2021.0\plugins\Fieldtrip-</w:t>
                      </w:r>
                      <w:r w:rsidRPr="00B558C9">
                        <w:rPr>
                          <w:rFonts w:ascii="Courier New" w:hAnsi="Courier New" w:cs="Courier New"/>
                          <w:color w:val="A020F0"/>
                          <w:sz w:val="20"/>
                          <w:szCs w:val="20"/>
                        </w:rPr>
                        <w:t>lite20210601</w:t>
                      </w:r>
                    </w:p>
                    <w:p w:rsidR="00B558C9" w:rsidRDefault="00B558C9" w:rsidP="00B558C9">
                      <w:pPr>
                        <w:rPr>
                          <w:rFonts w:ascii="Courier New" w:hAnsi="Courier New" w:cs="Courier New"/>
                          <w:color w:val="70AD47" w:themeColor="accent6"/>
                          <w:sz w:val="20"/>
                          <w:szCs w:val="20"/>
                        </w:rPr>
                      </w:pPr>
                      <w:r w:rsidRPr="00B558C9">
                        <w:rPr>
                          <w:rFonts w:ascii="Courier New" w:hAnsi="Courier New" w:cs="Courier New"/>
                          <w:color w:val="70AD47" w:themeColor="accent6"/>
                          <w:sz w:val="20"/>
                          <w:szCs w:val="20"/>
                        </w:rPr>
                        <w:t xml:space="preserve">% add the path to the full fieldtrip </w:t>
                      </w:r>
                      <w:proofErr w:type="spellStart"/>
                      <w:r w:rsidRPr="00B558C9">
                        <w:rPr>
                          <w:rFonts w:ascii="Courier New" w:hAnsi="Courier New" w:cs="Courier New"/>
                          <w:color w:val="70AD47" w:themeColor="accent6"/>
                          <w:sz w:val="20"/>
                          <w:szCs w:val="20"/>
                        </w:rPr>
                        <w:t>folder</w:t>
                      </w:r>
                      <w:proofErr w:type="spellEnd"/>
                    </w:p>
                    <w:p w:rsidR="00B558C9" w:rsidRPr="00B558C9" w:rsidRDefault="00B558C9" w:rsidP="00B558C9">
                      <w:pPr>
                        <w:rPr>
                          <w:rFonts w:ascii="Courier New" w:hAnsi="Courier New" w:cs="Courier New"/>
                          <w:color w:val="70AD47" w:themeColor="accent6"/>
                          <w:sz w:val="20"/>
                          <w:szCs w:val="20"/>
                        </w:rPr>
                      </w:pPr>
                      <w:proofErr w:type="spellStart"/>
                      <w:proofErr w:type="gramStart"/>
                      <w:r w:rsidRPr="00B558C9">
                        <w:rPr>
                          <w:rFonts w:ascii="Courier New" w:hAnsi="Courier New" w:cs="Courier New"/>
                          <w:color w:val="000000"/>
                          <w:sz w:val="20"/>
                          <w:szCs w:val="20"/>
                        </w:rPr>
                        <w:t>addpath</w:t>
                      </w:r>
                      <w:proofErr w:type="spellEnd"/>
                      <w:proofErr w:type="gramEnd"/>
                      <w:r w:rsidRPr="00B558C9">
                        <w:rPr>
                          <w:rFonts w:ascii="Courier New" w:hAnsi="Courier New" w:cs="Courier New"/>
                          <w:color w:val="000000"/>
                          <w:sz w:val="20"/>
                          <w:szCs w:val="20"/>
                        </w:rPr>
                        <w:t xml:space="preserve"> </w:t>
                      </w:r>
                      <w:r w:rsidRPr="00B558C9">
                        <w:rPr>
                          <w:rFonts w:ascii="Courier New" w:hAnsi="Courier New" w:cs="Courier New"/>
                          <w:color w:val="A020F0"/>
                          <w:sz w:val="20"/>
                          <w:szCs w:val="20"/>
                        </w:rPr>
                        <w:t>'YOURPATH’</w:t>
                      </w:r>
                    </w:p>
                    <w:p w:rsidR="00B558C9" w:rsidRPr="00B558C9" w:rsidRDefault="00B558C9" w:rsidP="00B558C9">
                      <w:pPr>
                        <w:rPr>
                          <w:rFonts w:ascii="Courier New" w:hAnsi="Courier New" w:cs="Courier New"/>
                          <w:color w:val="70AD47" w:themeColor="accent6"/>
                          <w:sz w:val="20"/>
                          <w:szCs w:val="20"/>
                        </w:rPr>
                      </w:pPr>
                      <w:r w:rsidRPr="00B558C9">
                        <w:rPr>
                          <w:rFonts w:ascii="Courier New" w:hAnsi="Courier New" w:cs="Courier New"/>
                          <w:color w:val="70AD47" w:themeColor="accent6"/>
                          <w:sz w:val="20"/>
                          <w:szCs w:val="20"/>
                        </w:rPr>
                        <w:t>%</w:t>
                      </w:r>
                      <w:proofErr w:type="gramStart"/>
                      <w:r w:rsidRPr="00B558C9">
                        <w:rPr>
                          <w:rFonts w:ascii="Courier New" w:hAnsi="Courier New" w:cs="Courier New"/>
                          <w:color w:val="70AD47" w:themeColor="accent6"/>
                          <w:sz w:val="20"/>
                          <w:szCs w:val="20"/>
                        </w:rPr>
                        <w:t>Let</w:t>
                      </w:r>
                      <w:proofErr w:type="gramEnd"/>
                      <w:r w:rsidRPr="00B558C9">
                        <w:rPr>
                          <w:rFonts w:ascii="Courier New" w:hAnsi="Courier New" w:cs="Courier New"/>
                          <w:color w:val="70AD47" w:themeColor="accent6"/>
                          <w:sz w:val="20"/>
                          <w:szCs w:val="20"/>
                        </w:rPr>
                        <w:t xml:space="preserve"> FT add default paths</w:t>
                      </w:r>
                    </w:p>
                    <w:p w:rsidR="00B558C9" w:rsidRPr="00B558C9" w:rsidRDefault="00B558C9" w:rsidP="00B558C9">
                      <w:pPr>
                        <w:autoSpaceDE w:val="0"/>
                        <w:autoSpaceDN w:val="0"/>
                        <w:adjustRightInd w:val="0"/>
                        <w:spacing w:after="0" w:line="240" w:lineRule="auto"/>
                        <w:rPr>
                          <w:rFonts w:ascii="Courier New" w:hAnsi="Courier New" w:cs="Courier New"/>
                          <w:sz w:val="20"/>
                          <w:szCs w:val="20"/>
                        </w:rPr>
                      </w:pPr>
                      <w:proofErr w:type="spellStart"/>
                      <w:r w:rsidRPr="00B558C9">
                        <w:rPr>
                          <w:rFonts w:ascii="Courier New" w:hAnsi="Courier New" w:cs="Courier New"/>
                          <w:color w:val="A020F0"/>
                          <w:sz w:val="20"/>
                          <w:szCs w:val="20"/>
                        </w:rPr>
                        <w:t>ft_defaults</w:t>
                      </w:r>
                      <w:proofErr w:type="spellEnd"/>
                      <w:r w:rsidRPr="00B558C9">
                        <w:rPr>
                          <w:rFonts w:ascii="Courier New" w:hAnsi="Courier New" w:cs="Courier New"/>
                          <w:color w:val="A020F0"/>
                          <w:sz w:val="20"/>
                          <w:szCs w:val="20"/>
                        </w:rPr>
                        <w:t>;</w:t>
                      </w:r>
                    </w:p>
                  </w:txbxContent>
                </v:textbox>
                <w10:wrap type="square"/>
              </v:shape>
            </w:pict>
          </mc:Fallback>
        </mc:AlternateContent>
      </w:r>
      <w:r w:rsidR="00397868">
        <w:t xml:space="preserve">First </w:t>
      </w:r>
      <w:hyperlink r:id="rId15" w:history="1">
        <w:r w:rsidR="00397868" w:rsidRPr="00246DD5">
          <w:rPr>
            <w:rStyle w:val="Hyperlink"/>
          </w:rPr>
          <w:t xml:space="preserve">download the </w:t>
        </w:r>
        <w:proofErr w:type="spellStart"/>
        <w:r w:rsidR="00246DD5" w:rsidRPr="00246DD5">
          <w:rPr>
            <w:rStyle w:val="Hyperlink"/>
          </w:rPr>
          <w:t>FieldTrip</w:t>
        </w:r>
        <w:proofErr w:type="spellEnd"/>
        <w:r w:rsidR="00397868" w:rsidRPr="00246DD5">
          <w:rPr>
            <w:rStyle w:val="Hyperlink"/>
          </w:rPr>
          <w:t xml:space="preserve"> toolbox</w:t>
        </w:r>
      </w:hyperlink>
      <w:r w:rsidR="00397868">
        <w:t xml:space="preserve"> and add to any folder EXCEPT your …\Program Files\ MATLAB folder. You should never manually add folders to your </w:t>
      </w:r>
      <w:proofErr w:type="spellStart"/>
      <w:r w:rsidR="00397868">
        <w:t>Matlab</w:t>
      </w:r>
      <w:proofErr w:type="spellEnd"/>
      <w:r w:rsidR="00397868">
        <w:t xml:space="preserve"> folder or it will cause issues. </w:t>
      </w:r>
      <w:r w:rsidR="00246DD5">
        <w:t xml:space="preserve">The Fieldtrip version found in the </w:t>
      </w:r>
      <w:proofErr w:type="spellStart"/>
      <w:r w:rsidR="00246DD5">
        <w:t>EEGLab</w:t>
      </w:r>
      <w:proofErr w:type="spellEnd"/>
      <w:r w:rsidR="00246DD5">
        <w:t xml:space="preserve"> plugin will not suffice. To avoid confusing </w:t>
      </w:r>
      <w:proofErr w:type="spellStart"/>
      <w:r w:rsidR="00246DD5">
        <w:t>Matlab</w:t>
      </w:r>
      <w:proofErr w:type="spellEnd"/>
      <w:r w:rsidR="00246DD5">
        <w:t>, you should:</w:t>
      </w:r>
    </w:p>
    <w:p w:rsidR="00397868" w:rsidRDefault="00397868" w:rsidP="00397868">
      <w:pPr>
        <w:pStyle w:val="Heading1"/>
      </w:pPr>
      <w:r>
        <w:t>Preprocess MRI</w:t>
      </w:r>
    </w:p>
    <w:p w:rsidR="00C473F5" w:rsidRDefault="00397868" w:rsidP="001E0137">
      <w:r>
        <w:t xml:space="preserve">The MRI does not need to </w:t>
      </w:r>
      <w:proofErr w:type="gramStart"/>
      <w:r>
        <w:t>be normalized</w:t>
      </w:r>
      <w:proofErr w:type="gramEnd"/>
      <w:r>
        <w:t xml:space="preserve"> to an MNI template to create a custom head model. Ho</w:t>
      </w:r>
      <w:r w:rsidR="00246DD5">
        <w:t xml:space="preserve">wever, </w:t>
      </w:r>
      <w:proofErr w:type="gramStart"/>
      <w:r w:rsidR="00246DD5">
        <w:t>I’ve</w:t>
      </w:r>
      <w:proofErr w:type="gramEnd"/>
      <w:r w:rsidR="00246DD5">
        <w:t xml:space="preserve"> found that my raw images don’t work (</w:t>
      </w:r>
      <w:r w:rsidR="001E0137">
        <w:t xml:space="preserve">images get flipped and oriented, errors with various functions), so I recommend normalizing the MRIs anyways. To do this, </w:t>
      </w:r>
      <w:r w:rsidR="00201FC5">
        <w:t xml:space="preserve">you </w:t>
      </w:r>
      <w:r w:rsidR="00FA7023">
        <w:t>can normalize</w:t>
      </w:r>
      <w:r w:rsidR="00C473F5">
        <w:t xml:space="preserve"> your MRI using one of the following two methods:</w:t>
      </w:r>
    </w:p>
    <w:p w:rsidR="00C473F5" w:rsidRDefault="00FA7023" w:rsidP="001E0137">
      <w:proofErr w:type="gramStart"/>
      <w:r>
        <w:t>1 )</w:t>
      </w:r>
      <w:proofErr w:type="gramEnd"/>
      <w:r w:rsidR="00C473F5">
        <w:t xml:space="preserve"> </w:t>
      </w:r>
      <w:r w:rsidR="001E0137">
        <w:t xml:space="preserve">SPM </w:t>
      </w:r>
      <w:r w:rsidR="001E0137" w:rsidRPr="00C473F5">
        <w:t>(</w:t>
      </w:r>
      <w:r w:rsidR="00C473F5" w:rsidRPr="00C473F5">
        <w:t xml:space="preserve">see instructions here </w:t>
      </w:r>
      <w:r w:rsidR="00C473F5" w:rsidRPr="00C473F5">
        <w:rPr>
          <w:i/>
        </w:rPr>
        <w:t>Ferris-Lab\share\</w:t>
      </w:r>
      <w:proofErr w:type="spellStart"/>
      <w:r w:rsidR="00C473F5" w:rsidRPr="00C473F5">
        <w:rPr>
          <w:i/>
        </w:rPr>
        <w:t>HNL_Documentation</w:t>
      </w:r>
      <w:proofErr w:type="spellEnd"/>
      <w:r w:rsidR="00C473F5" w:rsidRPr="00C473F5">
        <w:rPr>
          <w:i/>
        </w:rPr>
        <w:t>\Lab Manual\MRI\Subject-specific MRI Files Processing</w:t>
      </w:r>
      <w:r w:rsidRPr="00C473F5">
        <w:t>)</w:t>
      </w:r>
    </w:p>
    <w:p w:rsidR="001E0137" w:rsidRDefault="00FA7023" w:rsidP="001E0137">
      <w:r w:rsidRPr="002F5E64">
        <w:t xml:space="preserve">2) </w:t>
      </w:r>
      <w:proofErr w:type="gramStart"/>
      <w:r w:rsidRPr="002F5E64">
        <w:t>fieldtrip</w:t>
      </w:r>
      <w:proofErr w:type="gramEnd"/>
      <w:r w:rsidRPr="002F5E64">
        <w:t xml:space="preserve"> </w:t>
      </w:r>
      <w:r w:rsidR="002F5E64">
        <w:t xml:space="preserve">function </w:t>
      </w:r>
      <w:proofErr w:type="spellStart"/>
      <w:r w:rsidR="002F5E64" w:rsidRPr="002F5E64">
        <w:t>ft_volumenormalise</w:t>
      </w:r>
      <w:proofErr w:type="spellEnd"/>
      <w:r w:rsidR="002F5E64">
        <w:t>()</w:t>
      </w:r>
      <w:r w:rsidR="00C473F5">
        <w:t xml:space="preserve"> – recommended (quicker, less additional steps)</w:t>
      </w:r>
    </w:p>
    <w:p w:rsidR="002F5E64" w:rsidRDefault="002F5E64" w:rsidP="002F5E64">
      <w:pPr>
        <w:pStyle w:val="Heading2"/>
      </w:pPr>
      <w:r>
        <w:t>SPM</w:t>
      </w:r>
      <w:r w:rsidR="00B558C9">
        <w:t xml:space="preserve"> normalization</w:t>
      </w:r>
    </w:p>
    <w:p w:rsidR="001E0137" w:rsidRPr="001E0137" w:rsidRDefault="001E0137" w:rsidP="002F5E64">
      <w:pPr>
        <w:pStyle w:val="ListParagraph"/>
        <w:ind w:left="1080"/>
        <w:rPr>
          <w:rFonts w:cstheme="minorHAnsi"/>
        </w:rPr>
      </w:pPr>
      <w:r w:rsidRPr="001E0137">
        <w:rPr>
          <w:rFonts w:cstheme="minorHAnsi"/>
          <w:color w:val="000000"/>
          <w:spacing w:val="-2"/>
          <w:sz w:val="21"/>
          <w:szCs w:val="21"/>
          <w:shd w:val="clear" w:color="auto" w:fill="FFFFFF"/>
        </w:rPr>
        <w:t xml:space="preserve">Reorient images in SPM is to roughly align structural images with standard space prior to tissue class segmentation. If </w:t>
      </w:r>
      <w:proofErr w:type="gramStart"/>
      <w:r w:rsidRPr="001E0137">
        <w:rPr>
          <w:rFonts w:cstheme="minorHAnsi"/>
          <w:color w:val="000000"/>
          <w:spacing w:val="-2"/>
          <w:sz w:val="21"/>
          <w:szCs w:val="21"/>
          <w:shd w:val="clear" w:color="auto" w:fill="FFFFFF"/>
        </w:rPr>
        <w:t>you’re</w:t>
      </w:r>
      <w:proofErr w:type="gramEnd"/>
      <w:r w:rsidRPr="001E0137">
        <w:rPr>
          <w:rFonts w:cstheme="minorHAnsi"/>
          <w:color w:val="000000"/>
          <w:spacing w:val="-2"/>
          <w:sz w:val="21"/>
          <w:szCs w:val="21"/>
          <w:shd w:val="clear" w:color="auto" w:fill="FFFFFF"/>
        </w:rPr>
        <w:t xml:space="preserve"> using MNI template, </w:t>
      </w:r>
      <w:r w:rsidRPr="001E0137">
        <w:rPr>
          <w:rFonts w:cstheme="minorHAnsi"/>
        </w:rPr>
        <w:t>roughly reorient your image to be centered at anterior commissure (center [0 0 0] on ac).</w:t>
      </w:r>
      <w:r>
        <w:rPr>
          <w:rFonts w:cstheme="minorHAnsi"/>
        </w:rPr>
        <w:t xml:space="preserve"> See </w:t>
      </w:r>
      <w:hyperlink r:id="rId16" w:history="1">
        <w:r w:rsidRPr="001E0137">
          <w:rPr>
            <w:rStyle w:val="Hyperlink"/>
            <w:rFonts w:cstheme="minorHAnsi"/>
          </w:rPr>
          <w:t>how to reorient using SPM display tool</w:t>
        </w:r>
      </w:hyperlink>
      <w:r>
        <w:rPr>
          <w:rFonts w:cstheme="minorHAnsi"/>
        </w:rPr>
        <w:t xml:space="preserve">. </w:t>
      </w:r>
    </w:p>
    <w:p w:rsidR="00397868" w:rsidRDefault="002F5E64" w:rsidP="002F5E64">
      <w:pPr>
        <w:pStyle w:val="Heading2"/>
      </w:pPr>
      <w:r>
        <w:rPr>
          <w:noProof/>
        </w:rPr>
        <mc:AlternateContent>
          <mc:Choice Requires="wps">
            <w:drawing>
              <wp:anchor distT="45720" distB="45720" distL="114300" distR="114300" simplePos="0" relativeHeight="251662336" behindDoc="0" locked="0" layoutInCell="1" allowOverlap="1">
                <wp:simplePos x="0" y="0"/>
                <wp:positionH relativeFrom="column">
                  <wp:posOffset>99060</wp:posOffset>
                </wp:positionH>
                <wp:positionV relativeFrom="paragraph">
                  <wp:posOffset>403860</wp:posOffset>
                </wp:positionV>
                <wp:extent cx="5332095" cy="2478405"/>
                <wp:effectExtent l="0" t="0" r="1905"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2095" cy="2478405"/>
                        </a:xfrm>
                        <a:prstGeom prst="rect">
                          <a:avLst/>
                        </a:prstGeom>
                        <a:solidFill>
                          <a:schemeClr val="bg1">
                            <a:lumMod val="95000"/>
                          </a:schemeClr>
                        </a:solidFill>
                        <a:ln w="9525">
                          <a:noFill/>
                          <a:miter lim="800000"/>
                          <a:headEnd/>
                          <a:tailEnd/>
                        </a:ln>
                      </wps:spPr>
                      <wps:txbx>
                        <w:txbxContent>
                          <w:p w:rsidR="002F5E64" w:rsidRPr="002F5E64" w:rsidRDefault="002F5E64" w:rsidP="002F5E64">
                            <w:pPr>
                              <w:jc w:val="both"/>
                              <w:rPr>
                                <w:rFonts w:ascii="Courier New" w:hAnsi="Courier New" w:cs="Courier New"/>
                                <w:color w:val="538135" w:themeColor="accent6" w:themeShade="BF"/>
                              </w:rPr>
                            </w:pPr>
                            <w:r w:rsidRPr="002F5E64">
                              <w:rPr>
                                <w:rFonts w:ascii="Courier New" w:hAnsi="Courier New" w:cs="Courier New"/>
                                <w:color w:val="538135" w:themeColor="accent6" w:themeShade="BF"/>
                              </w:rPr>
                              <w:t xml:space="preserve"> %Read </w:t>
                            </w:r>
                            <w:proofErr w:type="spellStart"/>
                            <w:r w:rsidRPr="002F5E64">
                              <w:rPr>
                                <w:rFonts w:ascii="Courier New" w:hAnsi="Courier New" w:cs="Courier New"/>
                                <w:color w:val="538135" w:themeColor="accent6" w:themeShade="BF"/>
                              </w:rPr>
                              <w:t>MRI</w:t>
                            </w:r>
                            <w:proofErr w:type="spellEnd"/>
                          </w:p>
                          <w:p w:rsidR="002F5E64" w:rsidRPr="002F5E64" w:rsidRDefault="002F5E64" w:rsidP="002F5E64">
                            <w:pPr>
                              <w:jc w:val="both"/>
                              <w:rPr>
                                <w:rFonts w:ascii="Courier New" w:hAnsi="Courier New" w:cs="Courier New"/>
                                <w:color w:val="538135" w:themeColor="accent6" w:themeShade="BF"/>
                              </w:rPr>
                            </w:pPr>
                            <w:proofErr w:type="spellStart"/>
                            <w:proofErr w:type="gramStart"/>
                            <w:r w:rsidRPr="002F5E64">
                              <w:rPr>
                                <w:rFonts w:ascii="Courier New" w:hAnsi="Courier New" w:cs="Courier New"/>
                              </w:rPr>
                              <w:t>mri</w:t>
                            </w:r>
                            <w:proofErr w:type="spellEnd"/>
                            <w:proofErr w:type="gramEnd"/>
                            <w:r w:rsidRPr="002F5E64">
                              <w:rPr>
                                <w:rFonts w:ascii="Courier New" w:hAnsi="Courier New" w:cs="Courier New"/>
                              </w:rPr>
                              <w:t xml:space="preserve"> = </w:t>
                            </w:r>
                            <w:proofErr w:type="spellStart"/>
                            <w:r w:rsidRPr="002F5E64">
                              <w:rPr>
                                <w:rFonts w:ascii="Courier New" w:hAnsi="Courier New" w:cs="Courier New"/>
                              </w:rPr>
                              <w:t>ft_read_mri</w:t>
                            </w:r>
                            <w:proofErr w:type="spellEnd"/>
                            <w:r w:rsidRPr="002F5E64">
                              <w:rPr>
                                <w:rFonts w:ascii="Courier New" w:hAnsi="Courier New" w:cs="Courier New"/>
                              </w:rPr>
                              <w:t>(</w:t>
                            </w:r>
                            <w:proofErr w:type="spellStart"/>
                            <w:r w:rsidRPr="002F5E64">
                              <w:rPr>
                                <w:rFonts w:ascii="Courier New" w:hAnsi="Courier New" w:cs="Courier New"/>
                              </w:rPr>
                              <w:t>mrifile</w:t>
                            </w:r>
                            <w:proofErr w:type="spellEnd"/>
                            <w:r w:rsidRPr="002F5E64">
                              <w:rPr>
                                <w:rFonts w:ascii="Courier New" w:hAnsi="Courier New" w:cs="Courier New"/>
                              </w:rPr>
                              <w:t>);</w:t>
                            </w:r>
                          </w:p>
                          <w:p w:rsidR="002F5E64" w:rsidRPr="002F5E64" w:rsidRDefault="002F5E64" w:rsidP="002F5E64">
                            <w:pPr>
                              <w:jc w:val="both"/>
                              <w:rPr>
                                <w:rFonts w:ascii="Courier New" w:hAnsi="Courier New" w:cs="Courier New"/>
                              </w:rPr>
                            </w:pPr>
                            <w:r w:rsidRPr="002F5E64">
                              <w:rPr>
                                <w:rFonts w:ascii="Courier New" w:hAnsi="Courier New" w:cs="Courier New"/>
                              </w:rPr>
                              <w:t xml:space="preserve"> </w:t>
                            </w:r>
                            <w:proofErr w:type="spellStart"/>
                            <w:proofErr w:type="gramStart"/>
                            <w:r w:rsidRPr="002F5E64">
                              <w:rPr>
                                <w:rFonts w:ascii="Courier New" w:hAnsi="Courier New" w:cs="Courier New"/>
                              </w:rPr>
                              <w:t>cfg</w:t>
                            </w:r>
                            <w:proofErr w:type="spellEnd"/>
                            <w:proofErr w:type="gramEnd"/>
                            <w:r w:rsidRPr="002F5E64">
                              <w:rPr>
                                <w:rFonts w:ascii="Courier New" w:hAnsi="Courier New" w:cs="Courier New"/>
                              </w:rPr>
                              <w:t xml:space="preserve"> = [];</w:t>
                            </w:r>
                          </w:p>
                          <w:p w:rsidR="002F5E64" w:rsidRPr="002F5E64" w:rsidRDefault="002F5E64" w:rsidP="002F5E64">
                            <w:pPr>
                              <w:jc w:val="both"/>
                              <w:rPr>
                                <w:rFonts w:ascii="Courier New" w:hAnsi="Courier New" w:cs="Courier New"/>
                              </w:rPr>
                            </w:pPr>
                            <w:r w:rsidRPr="002F5E64">
                              <w:rPr>
                                <w:rFonts w:ascii="Courier New" w:hAnsi="Courier New" w:cs="Courier New"/>
                              </w:rPr>
                              <w:t xml:space="preserve"> </w:t>
                            </w:r>
                            <w:proofErr w:type="spellStart"/>
                            <w:r w:rsidRPr="002F5E64">
                              <w:rPr>
                                <w:rFonts w:ascii="Courier New" w:hAnsi="Courier New" w:cs="Courier New"/>
                              </w:rPr>
                              <w:t>mri_norm</w:t>
                            </w:r>
                            <w:proofErr w:type="spellEnd"/>
                            <w:r w:rsidRPr="002F5E64">
                              <w:rPr>
                                <w:rFonts w:ascii="Courier New" w:hAnsi="Courier New" w:cs="Courier New"/>
                              </w:rPr>
                              <w:t xml:space="preserve"> = </w:t>
                            </w:r>
                            <w:proofErr w:type="spellStart"/>
                            <w:r w:rsidRPr="002F5E64">
                              <w:rPr>
                                <w:rFonts w:ascii="Courier New" w:hAnsi="Courier New" w:cs="Courier New"/>
                              </w:rPr>
                              <w:t>ft_</w:t>
                            </w:r>
                            <w:proofErr w:type="gramStart"/>
                            <w:r w:rsidRPr="002F5E64">
                              <w:rPr>
                                <w:rFonts w:ascii="Courier New" w:hAnsi="Courier New" w:cs="Courier New"/>
                              </w:rPr>
                              <w:t>volumenormalise</w:t>
                            </w:r>
                            <w:proofErr w:type="spellEnd"/>
                            <w:r w:rsidRPr="002F5E64">
                              <w:rPr>
                                <w:rFonts w:ascii="Courier New" w:hAnsi="Courier New" w:cs="Courier New"/>
                              </w:rPr>
                              <w:t>(</w:t>
                            </w:r>
                            <w:proofErr w:type="spellStart"/>
                            <w:proofErr w:type="gramEnd"/>
                            <w:r w:rsidRPr="002F5E64">
                              <w:rPr>
                                <w:rFonts w:ascii="Courier New" w:hAnsi="Courier New" w:cs="Courier New"/>
                              </w:rPr>
                              <w:t>cfg,mri</w:t>
                            </w:r>
                            <w:proofErr w:type="spellEnd"/>
                            <w:r w:rsidRPr="002F5E64">
                              <w:rPr>
                                <w:rFonts w:ascii="Courier New" w:hAnsi="Courier New" w:cs="Courier New"/>
                              </w:rPr>
                              <w:t>);</w:t>
                            </w:r>
                          </w:p>
                          <w:p w:rsidR="002F5E64" w:rsidRPr="002F5E64" w:rsidRDefault="002F5E64" w:rsidP="002F5E64">
                            <w:pPr>
                              <w:jc w:val="both"/>
                              <w:rPr>
                                <w:rFonts w:ascii="Courier New" w:hAnsi="Courier New" w:cs="Courier New"/>
                                <w:color w:val="538135" w:themeColor="accent6" w:themeShade="BF"/>
                              </w:rPr>
                            </w:pPr>
                            <w:r w:rsidRPr="002F5E64">
                              <w:rPr>
                                <w:rFonts w:ascii="Courier New" w:hAnsi="Courier New" w:cs="Courier New"/>
                              </w:rPr>
                              <w:t xml:space="preserve"> </w:t>
                            </w:r>
                            <w:proofErr w:type="spellStart"/>
                            <w:r w:rsidRPr="002F5E64">
                              <w:rPr>
                                <w:rFonts w:ascii="Courier New" w:hAnsi="Courier New" w:cs="Courier New"/>
                              </w:rPr>
                              <w:t>mri_norm</w:t>
                            </w:r>
                            <w:proofErr w:type="spellEnd"/>
                            <w:r w:rsidRPr="002F5E64">
                              <w:rPr>
                                <w:rFonts w:ascii="Courier New" w:hAnsi="Courier New" w:cs="Courier New"/>
                              </w:rPr>
                              <w:t xml:space="preserve"> = </w:t>
                            </w:r>
                            <w:proofErr w:type="spellStart"/>
                            <w:r w:rsidRPr="002F5E64">
                              <w:rPr>
                                <w:rFonts w:ascii="Courier New" w:hAnsi="Courier New" w:cs="Courier New"/>
                              </w:rPr>
                              <w:t>ft_determine_</w:t>
                            </w:r>
                            <w:proofErr w:type="gramStart"/>
                            <w:r w:rsidRPr="002F5E64">
                              <w:rPr>
                                <w:rFonts w:ascii="Courier New" w:hAnsi="Courier New" w:cs="Courier New"/>
                              </w:rPr>
                              <w:t>coordsys</w:t>
                            </w:r>
                            <w:proofErr w:type="spellEnd"/>
                            <w:r w:rsidRPr="002F5E64">
                              <w:rPr>
                                <w:rFonts w:ascii="Courier New" w:hAnsi="Courier New" w:cs="Courier New"/>
                              </w:rPr>
                              <w:t>(</w:t>
                            </w:r>
                            <w:proofErr w:type="spellStart"/>
                            <w:proofErr w:type="gramEnd"/>
                            <w:r w:rsidRPr="002F5E64">
                              <w:rPr>
                                <w:rFonts w:ascii="Courier New" w:hAnsi="Courier New" w:cs="Courier New"/>
                              </w:rPr>
                              <w:t>mri_norm</w:t>
                            </w:r>
                            <w:proofErr w:type="spellEnd"/>
                            <w:r w:rsidRPr="002F5E64">
                              <w:rPr>
                                <w:rFonts w:ascii="Courier New" w:hAnsi="Courier New" w:cs="Courier New"/>
                              </w:rPr>
                              <w:t xml:space="preserve">); </w:t>
                            </w:r>
                            <w:r w:rsidRPr="002F5E64">
                              <w:rPr>
                                <w:rFonts w:ascii="Courier New" w:hAnsi="Courier New" w:cs="Courier New"/>
                                <w:color w:val="538135" w:themeColor="accent6" w:themeShade="BF"/>
                              </w:rPr>
                              <w:t>%verify coordinate system is labeled correctly</w:t>
                            </w:r>
                          </w:p>
                          <w:p w:rsidR="002F5E64" w:rsidRPr="002F5E64" w:rsidRDefault="002F5E64" w:rsidP="002F5E64">
                            <w:pPr>
                              <w:jc w:val="both"/>
                              <w:rPr>
                                <w:rFonts w:ascii="Courier New" w:hAnsi="Courier New" w:cs="Courier New"/>
                              </w:rPr>
                            </w:pPr>
                            <w:proofErr w:type="spellStart"/>
                            <w:proofErr w:type="gramStart"/>
                            <w:r w:rsidRPr="002F5E64">
                              <w:rPr>
                                <w:rFonts w:ascii="Courier New" w:hAnsi="Courier New" w:cs="Courier New"/>
                              </w:rPr>
                              <w:t>cfg</w:t>
                            </w:r>
                            <w:proofErr w:type="spellEnd"/>
                            <w:proofErr w:type="gramEnd"/>
                            <w:r w:rsidRPr="002F5E64">
                              <w:rPr>
                                <w:rFonts w:ascii="Courier New" w:hAnsi="Courier New" w:cs="Courier New"/>
                              </w:rPr>
                              <w:t xml:space="preserve"> = [];</w:t>
                            </w:r>
                          </w:p>
                          <w:p w:rsidR="002F5E64" w:rsidRPr="002F5E64" w:rsidRDefault="002F5E64" w:rsidP="002F5E64">
                            <w:pPr>
                              <w:jc w:val="both"/>
                              <w:rPr>
                                <w:rFonts w:ascii="Courier New" w:hAnsi="Courier New" w:cs="Courier New"/>
                              </w:rPr>
                            </w:pPr>
                            <w:proofErr w:type="spellStart"/>
                            <w:r w:rsidRPr="002F5E64">
                              <w:rPr>
                                <w:rFonts w:ascii="Courier New" w:hAnsi="Courier New" w:cs="Courier New"/>
                              </w:rPr>
                              <w:t>ft_</w:t>
                            </w:r>
                            <w:proofErr w:type="gramStart"/>
                            <w:r w:rsidRPr="002F5E64">
                              <w:rPr>
                                <w:rFonts w:ascii="Courier New" w:hAnsi="Courier New" w:cs="Courier New"/>
                              </w:rPr>
                              <w:t>sourceplot</w:t>
                            </w:r>
                            <w:proofErr w:type="spellEnd"/>
                            <w:r w:rsidRPr="002F5E64">
                              <w:rPr>
                                <w:rFonts w:ascii="Courier New" w:hAnsi="Courier New" w:cs="Courier New"/>
                              </w:rPr>
                              <w:t>(</w:t>
                            </w:r>
                            <w:proofErr w:type="spellStart"/>
                            <w:proofErr w:type="gramEnd"/>
                            <w:r w:rsidRPr="002F5E64">
                              <w:rPr>
                                <w:rFonts w:ascii="Courier New" w:hAnsi="Courier New" w:cs="Courier New"/>
                              </w:rPr>
                              <w:t>cfg</w:t>
                            </w:r>
                            <w:proofErr w:type="spellEnd"/>
                            <w:r w:rsidRPr="002F5E64">
                              <w:rPr>
                                <w:rFonts w:ascii="Courier New" w:hAnsi="Courier New" w:cs="Courier New"/>
                              </w:rPr>
                              <w:t xml:space="preserve">, </w:t>
                            </w:r>
                            <w:proofErr w:type="spellStart"/>
                            <w:r w:rsidRPr="002F5E64">
                              <w:rPr>
                                <w:rFonts w:ascii="Courier New" w:hAnsi="Courier New" w:cs="Courier New"/>
                              </w:rPr>
                              <w:t>mri_norm</w:t>
                            </w:r>
                            <w:proofErr w:type="spellEnd"/>
                            <w:r w:rsidRPr="002F5E64">
                              <w:rPr>
                                <w:rFonts w:ascii="Courier New" w:hAnsi="Courier New" w:cs="Courier New"/>
                              </w:rPr>
                              <w:t xml:space="preserve">); </w:t>
                            </w:r>
                            <w:r w:rsidRPr="002F5E64">
                              <w:rPr>
                                <w:rFonts w:ascii="Courier New" w:hAnsi="Courier New" w:cs="Courier New"/>
                                <w:color w:val="538135" w:themeColor="accent6" w:themeShade="BF"/>
                              </w:rPr>
                              <w:t>%when you click on anterior commissure, coordinates should be [0 0 0] (or close)</w:t>
                            </w:r>
                          </w:p>
                          <w:p w:rsidR="002F5E64" w:rsidRDefault="002F5E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7.8pt;margin-top:31.8pt;width:419.85pt;height:195.1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" fillcolor="#f2f2f2 [3052]" stroked="f">
                <v:textbox>
                  <w:txbxContent>
                    <w:p w:rsidR="002F5E64" w:rsidRPr="002F5E64" w:rsidRDefault="002F5E64" w:rsidP="002F5E64">
                      <w:pPr>
                        <w:jc w:val="both"/>
                        <w:rPr>
                          <w:rFonts w:ascii="Courier New" w:hAnsi="Courier New" w:cs="Courier New"/>
                          <w:color w:val="538135" w:themeColor="accent6" w:themeShade="BF"/>
                        </w:rPr>
                      </w:pPr>
                      <w:r w:rsidRPr="002F5E64">
                        <w:rPr>
                          <w:rFonts w:ascii="Courier New" w:hAnsi="Courier New" w:cs="Courier New"/>
                          <w:color w:val="538135" w:themeColor="accent6" w:themeShade="BF"/>
                        </w:rPr>
                        <w:t xml:space="preserve"> %Read </w:t>
                      </w:r>
                      <w:proofErr w:type="spellStart"/>
                      <w:r w:rsidRPr="002F5E64">
                        <w:rPr>
                          <w:rFonts w:ascii="Courier New" w:hAnsi="Courier New" w:cs="Courier New"/>
                          <w:color w:val="538135" w:themeColor="accent6" w:themeShade="BF"/>
                        </w:rPr>
                        <w:t>MRI</w:t>
                      </w:r>
                      <w:proofErr w:type="spellEnd"/>
                    </w:p>
                    <w:p w:rsidR="002F5E64" w:rsidRPr="002F5E64" w:rsidRDefault="002F5E64" w:rsidP="002F5E64">
                      <w:pPr>
                        <w:jc w:val="both"/>
                        <w:rPr>
                          <w:rFonts w:ascii="Courier New" w:hAnsi="Courier New" w:cs="Courier New"/>
                          <w:color w:val="538135" w:themeColor="accent6" w:themeShade="BF"/>
                        </w:rPr>
                      </w:pPr>
                      <w:proofErr w:type="spellStart"/>
                      <w:proofErr w:type="gramStart"/>
                      <w:r w:rsidRPr="002F5E64">
                        <w:rPr>
                          <w:rFonts w:ascii="Courier New" w:hAnsi="Courier New" w:cs="Courier New"/>
                        </w:rPr>
                        <w:t>mri</w:t>
                      </w:r>
                      <w:proofErr w:type="spellEnd"/>
                      <w:proofErr w:type="gramEnd"/>
                      <w:r w:rsidRPr="002F5E64">
                        <w:rPr>
                          <w:rFonts w:ascii="Courier New" w:hAnsi="Courier New" w:cs="Courier New"/>
                        </w:rPr>
                        <w:t xml:space="preserve"> = </w:t>
                      </w:r>
                      <w:proofErr w:type="spellStart"/>
                      <w:r w:rsidRPr="002F5E64">
                        <w:rPr>
                          <w:rFonts w:ascii="Courier New" w:hAnsi="Courier New" w:cs="Courier New"/>
                        </w:rPr>
                        <w:t>ft_read_mri</w:t>
                      </w:r>
                      <w:proofErr w:type="spellEnd"/>
                      <w:r w:rsidRPr="002F5E64">
                        <w:rPr>
                          <w:rFonts w:ascii="Courier New" w:hAnsi="Courier New" w:cs="Courier New"/>
                        </w:rPr>
                        <w:t>(</w:t>
                      </w:r>
                      <w:proofErr w:type="spellStart"/>
                      <w:r w:rsidRPr="002F5E64">
                        <w:rPr>
                          <w:rFonts w:ascii="Courier New" w:hAnsi="Courier New" w:cs="Courier New"/>
                        </w:rPr>
                        <w:t>mrifile</w:t>
                      </w:r>
                      <w:proofErr w:type="spellEnd"/>
                      <w:r w:rsidRPr="002F5E64">
                        <w:rPr>
                          <w:rFonts w:ascii="Courier New" w:hAnsi="Courier New" w:cs="Courier New"/>
                        </w:rPr>
                        <w:t>);</w:t>
                      </w:r>
                    </w:p>
                    <w:p w:rsidR="002F5E64" w:rsidRPr="002F5E64" w:rsidRDefault="002F5E64" w:rsidP="002F5E64">
                      <w:pPr>
                        <w:jc w:val="both"/>
                        <w:rPr>
                          <w:rFonts w:ascii="Courier New" w:hAnsi="Courier New" w:cs="Courier New"/>
                        </w:rPr>
                      </w:pPr>
                      <w:r w:rsidRPr="002F5E64">
                        <w:rPr>
                          <w:rFonts w:ascii="Courier New" w:hAnsi="Courier New" w:cs="Courier New"/>
                        </w:rPr>
                        <w:t xml:space="preserve"> </w:t>
                      </w:r>
                      <w:proofErr w:type="spellStart"/>
                      <w:proofErr w:type="gramStart"/>
                      <w:r w:rsidRPr="002F5E64">
                        <w:rPr>
                          <w:rFonts w:ascii="Courier New" w:hAnsi="Courier New" w:cs="Courier New"/>
                        </w:rPr>
                        <w:t>cfg</w:t>
                      </w:r>
                      <w:proofErr w:type="spellEnd"/>
                      <w:proofErr w:type="gramEnd"/>
                      <w:r w:rsidRPr="002F5E64">
                        <w:rPr>
                          <w:rFonts w:ascii="Courier New" w:hAnsi="Courier New" w:cs="Courier New"/>
                        </w:rPr>
                        <w:t xml:space="preserve"> = [];</w:t>
                      </w:r>
                    </w:p>
                    <w:p w:rsidR="002F5E64" w:rsidRPr="002F5E64" w:rsidRDefault="002F5E64" w:rsidP="002F5E64">
                      <w:pPr>
                        <w:jc w:val="both"/>
                        <w:rPr>
                          <w:rFonts w:ascii="Courier New" w:hAnsi="Courier New" w:cs="Courier New"/>
                        </w:rPr>
                      </w:pPr>
                      <w:r w:rsidRPr="002F5E64">
                        <w:rPr>
                          <w:rFonts w:ascii="Courier New" w:hAnsi="Courier New" w:cs="Courier New"/>
                        </w:rPr>
                        <w:t xml:space="preserve"> </w:t>
                      </w:r>
                      <w:proofErr w:type="spellStart"/>
                      <w:r w:rsidRPr="002F5E64">
                        <w:rPr>
                          <w:rFonts w:ascii="Courier New" w:hAnsi="Courier New" w:cs="Courier New"/>
                        </w:rPr>
                        <w:t>mri_norm</w:t>
                      </w:r>
                      <w:proofErr w:type="spellEnd"/>
                      <w:r w:rsidRPr="002F5E64">
                        <w:rPr>
                          <w:rFonts w:ascii="Courier New" w:hAnsi="Courier New" w:cs="Courier New"/>
                        </w:rPr>
                        <w:t xml:space="preserve"> = </w:t>
                      </w:r>
                      <w:proofErr w:type="spellStart"/>
                      <w:r w:rsidRPr="002F5E64">
                        <w:rPr>
                          <w:rFonts w:ascii="Courier New" w:hAnsi="Courier New" w:cs="Courier New"/>
                        </w:rPr>
                        <w:t>ft_</w:t>
                      </w:r>
                      <w:proofErr w:type="gramStart"/>
                      <w:r w:rsidRPr="002F5E64">
                        <w:rPr>
                          <w:rFonts w:ascii="Courier New" w:hAnsi="Courier New" w:cs="Courier New"/>
                        </w:rPr>
                        <w:t>volumenormalise</w:t>
                      </w:r>
                      <w:proofErr w:type="spellEnd"/>
                      <w:r w:rsidRPr="002F5E64">
                        <w:rPr>
                          <w:rFonts w:ascii="Courier New" w:hAnsi="Courier New" w:cs="Courier New"/>
                        </w:rPr>
                        <w:t>(</w:t>
                      </w:r>
                      <w:proofErr w:type="spellStart"/>
                      <w:proofErr w:type="gramEnd"/>
                      <w:r w:rsidRPr="002F5E64">
                        <w:rPr>
                          <w:rFonts w:ascii="Courier New" w:hAnsi="Courier New" w:cs="Courier New"/>
                        </w:rPr>
                        <w:t>cfg,mri</w:t>
                      </w:r>
                      <w:proofErr w:type="spellEnd"/>
                      <w:r w:rsidRPr="002F5E64">
                        <w:rPr>
                          <w:rFonts w:ascii="Courier New" w:hAnsi="Courier New" w:cs="Courier New"/>
                        </w:rPr>
                        <w:t>);</w:t>
                      </w:r>
                    </w:p>
                    <w:p w:rsidR="002F5E64" w:rsidRPr="002F5E64" w:rsidRDefault="002F5E64" w:rsidP="002F5E64">
                      <w:pPr>
                        <w:jc w:val="both"/>
                        <w:rPr>
                          <w:rFonts w:ascii="Courier New" w:hAnsi="Courier New" w:cs="Courier New"/>
                          <w:color w:val="538135" w:themeColor="accent6" w:themeShade="BF"/>
                        </w:rPr>
                      </w:pPr>
                      <w:r w:rsidRPr="002F5E64">
                        <w:rPr>
                          <w:rFonts w:ascii="Courier New" w:hAnsi="Courier New" w:cs="Courier New"/>
                        </w:rPr>
                        <w:t xml:space="preserve"> </w:t>
                      </w:r>
                      <w:proofErr w:type="spellStart"/>
                      <w:r w:rsidRPr="002F5E64">
                        <w:rPr>
                          <w:rFonts w:ascii="Courier New" w:hAnsi="Courier New" w:cs="Courier New"/>
                        </w:rPr>
                        <w:t>mri_norm</w:t>
                      </w:r>
                      <w:proofErr w:type="spellEnd"/>
                      <w:r w:rsidRPr="002F5E64">
                        <w:rPr>
                          <w:rFonts w:ascii="Courier New" w:hAnsi="Courier New" w:cs="Courier New"/>
                        </w:rPr>
                        <w:t xml:space="preserve"> = </w:t>
                      </w:r>
                      <w:proofErr w:type="spellStart"/>
                      <w:r w:rsidRPr="002F5E64">
                        <w:rPr>
                          <w:rFonts w:ascii="Courier New" w:hAnsi="Courier New" w:cs="Courier New"/>
                        </w:rPr>
                        <w:t>ft_determine_</w:t>
                      </w:r>
                      <w:proofErr w:type="gramStart"/>
                      <w:r w:rsidRPr="002F5E64">
                        <w:rPr>
                          <w:rFonts w:ascii="Courier New" w:hAnsi="Courier New" w:cs="Courier New"/>
                        </w:rPr>
                        <w:t>coordsys</w:t>
                      </w:r>
                      <w:proofErr w:type="spellEnd"/>
                      <w:r w:rsidRPr="002F5E64">
                        <w:rPr>
                          <w:rFonts w:ascii="Courier New" w:hAnsi="Courier New" w:cs="Courier New"/>
                        </w:rPr>
                        <w:t>(</w:t>
                      </w:r>
                      <w:proofErr w:type="spellStart"/>
                      <w:proofErr w:type="gramEnd"/>
                      <w:r w:rsidRPr="002F5E64">
                        <w:rPr>
                          <w:rFonts w:ascii="Courier New" w:hAnsi="Courier New" w:cs="Courier New"/>
                        </w:rPr>
                        <w:t>mri_norm</w:t>
                      </w:r>
                      <w:proofErr w:type="spellEnd"/>
                      <w:r w:rsidRPr="002F5E64">
                        <w:rPr>
                          <w:rFonts w:ascii="Courier New" w:hAnsi="Courier New" w:cs="Courier New"/>
                        </w:rPr>
                        <w:t xml:space="preserve">); </w:t>
                      </w:r>
                      <w:r w:rsidRPr="002F5E64">
                        <w:rPr>
                          <w:rFonts w:ascii="Courier New" w:hAnsi="Courier New" w:cs="Courier New"/>
                          <w:color w:val="538135" w:themeColor="accent6" w:themeShade="BF"/>
                        </w:rPr>
                        <w:t>%verify coordinate system is labeled correctly</w:t>
                      </w:r>
                    </w:p>
                    <w:p w:rsidR="002F5E64" w:rsidRPr="002F5E64" w:rsidRDefault="002F5E64" w:rsidP="002F5E64">
                      <w:pPr>
                        <w:jc w:val="both"/>
                        <w:rPr>
                          <w:rFonts w:ascii="Courier New" w:hAnsi="Courier New" w:cs="Courier New"/>
                        </w:rPr>
                      </w:pPr>
                      <w:proofErr w:type="spellStart"/>
                      <w:proofErr w:type="gramStart"/>
                      <w:r w:rsidRPr="002F5E64">
                        <w:rPr>
                          <w:rFonts w:ascii="Courier New" w:hAnsi="Courier New" w:cs="Courier New"/>
                        </w:rPr>
                        <w:t>cfg</w:t>
                      </w:r>
                      <w:proofErr w:type="spellEnd"/>
                      <w:proofErr w:type="gramEnd"/>
                      <w:r w:rsidRPr="002F5E64">
                        <w:rPr>
                          <w:rFonts w:ascii="Courier New" w:hAnsi="Courier New" w:cs="Courier New"/>
                        </w:rPr>
                        <w:t xml:space="preserve"> = [];</w:t>
                      </w:r>
                    </w:p>
                    <w:p w:rsidR="002F5E64" w:rsidRPr="002F5E64" w:rsidRDefault="002F5E64" w:rsidP="002F5E64">
                      <w:pPr>
                        <w:jc w:val="both"/>
                        <w:rPr>
                          <w:rFonts w:ascii="Courier New" w:hAnsi="Courier New" w:cs="Courier New"/>
                        </w:rPr>
                      </w:pPr>
                      <w:proofErr w:type="spellStart"/>
                      <w:r w:rsidRPr="002F5E64">
                        <w:rPr>
                          <w:rFonts w:ascii="Courier New" w:hAnsi="Courier New" w:cs="Courier New"/>
                        </w:rPr>
                        <w:t>ft_</w:t>
                      </w:r>
                      <w:proofErr w:type="gramStart"/>
                      <w:r w:rsidRPr="002F5E64">
                        <w:rPr>
                          <w:rFonts w:ascii="Courier New" w:hAnsi="Courier New" w:cs="Courier New"/>
                        </w:rPr>
                        <w:t>sourceplot</w:t>
                      </w:r>
                      <w:proofErr w:type="spellEnd"/>
                      <w:r w:rsidRPr="002F5E64">
                        <w:rPr>
                          <w:rFonts w:ascii="Courier New" w:hAnsi="Courier New" w:cs="Courier New"/>
                        </w:rPr>
                        <w:t>(</w:t>
                      </w:r>
                      <w:proofErr w:type="spellStart"/>
                      <w:proofErr w:type="gramEnd"/>
                      <w:r w:rsidRPr="002F5E64">
                        <w:rPr>
                          <w:rFonts w:ascii="Courier New" w:hAnsi="Courier New" w:cs="Courier New"/>
                        </w:rPr>
                        <w:t>cfg</w:t>
                      </w:r>
                      <w:proofErr w:type="spellEnd"/>
                      <w:r w:rsidRPr="002F5E64">
                        <w:rPr>
                          <w:rFonts w:ascii="Courier New" w:hAnsi="Courier New" w:cs="Courier New"/>
                        </w:rPr>
                        <w:t xml:space="preserve">, </w:t>
                      </w:r>
                      <w:proofErr w:type="spellStart"/>
                      <w:r w:rsidRPr="002F5E64">
                        <w:rPr>
                          <w:rFonts w:ascii="Courier New" w:hAnsi="Courier New" w:cs="Courier New"/>
                        </w:rPr>
                        <w:t>mri_norm</w:t>
                      </w:r>
                      <w:proofErr w:type="spellEnd"/>
                      <w:r w:rsidRPr="002F5E64">
                        <w:rPr>
                          <w:rFonts w:ascii="Courier New" w:hAnsi="Courier New" w:cs="Courier New"/>
                        </w:rPr>
                        <w:t xml:space="preserve">); </w:t>
                      </w:r>
                      <w:r w:rsidRPr="002F5E64">
                        <w:rPr>
                          <w:rFonts w:ascii="Courier New" w:hAnsi="Courier New" w:cs="Courier New"/>
                          <w:color w:val="538135" w:themeColor="accent6" w:themeShade="BF"/>
                        </w:rPr>
                        <w:t>%when you click on anterior commissure, coordinates should be [0 0 0] (or close)</w:t>
                      </w:r>
                    </w:p>
                    <w:p w:rsidR="002F5E64" w:rsidRDefault="002F5E64"/>
                  </w:txbxContent>
                </v:textbox>
                <w10:wrap type="topAndBottom"/>
              </v:shape>
            </w:pict>
          </mc:Fallback>
        </mc:AlternateContent>
      </w:r>
      <w:r>
        <w:t>Fieldtrip</w:t>
      </w:r>
      <w:r w:rsidR="00B558C9">
        <w:t xml:space="preserve"> normalization</w:t>
      </w:r>
    </w:p>
    <w:p w:rsidR="002F5E64" w:rsidRDefault="002F5E64" w:rsidP="001E0137">
      <w:pPr>
        <w:pStyle w:val="Heading2"/>
      </w:pPr>
    </w:p>
    <w:p w:rsidR="001E0137" w:rsidRDefault="001E0137" w:rsidP="001E0137">
      <w:pPr>
        <w:pStyle w:val="Heading2"/>
      </w:pPr>
      <w:r>
        <w:t>Issue: MRI images are cropped after normalizing</w:t>
      </w:r>
    </w:p>
    <w:p w:rsidR="001E0137" w:rsidRPr="001E0137" w:rsidRDefault="001E0137" w:rsidP="001E0137"/>
    <w:p w:rsidR="00397868" w:rsidRDefault="00397868" w:rsidP="00397868">
      <w:r>
        <w:t>Change size of bounding box so that it is homogeneous (i.e. same total size in all directions XYZ)</w:t>
      </w:r>
    </w:p>
    <w:p w:rsidR="00397868" w:rsidRDefault="00397868" w:rsidP="00397868">
      <w:r>
        <w:t xml:space="preserve">Because the anterior-&gt;posterior length is the longest, which is in the Y </w:t>
      </w:r>
      <w:proofErr w:type="gramStart"/>
      <w:r>
        <w:t>direction, that</w:t>
      </w:r>
      <w:proofErr w:type="gramEnd"/>
      <w:r>
        <w:t xml:space="preserve"> will be the new minimum size of the bounding box. </w:t>
      </w:r>
    </w:p>
    <w:p w:rsidR="00397868" w:rsidRDefault="00397868" w:rsidP="00397868">
      <w:r>
        <w:t xml:space="preserve">For this image, the largest dimension </w:t>
      </w:r>
    </w:p>
    <w:p w:rsidR="00397868" w:rsidRDefault="00397868" w:rsidP="00397868">
      <w:r>
        <w:t>-104 -</w:t>
      </w:r>
      <w:proofErr w:type="gramStart"/>
      <w:r>
        <w:t>112  -</w:t>
      </w:r>
      <w:proofErr w:type="gramEnd"/>
      <w:r>
        <w:t>96</w:t>
      </w:r>
    </w:p>
    <w:p w:rsidR="00397868" w:rsidRDefault="00397868" w:rsidP="00397868">
      <w:r>
        <w:t xml:space="preserve"> 104   76   112</w:t>
      </w:r>
    </w:p>
    <w:p w:rsidR="00397868" w:rsidRDefault="00397868" w:rsidP="00397868">
      <w:r>
        <w:t xml:space="preserve">I added some padding to the Y dim (middle column), then made the x and z size match same </w:t>
      </w:r>
      <w:proofErr w:type="gramStart"/>
      <w:r>
        <w:t xml:space="preserve">total  </w:t>
      </w:r>
      <w:proofErr w:type="spellStart"/>
      <w:r>
        <w:t>num</w:t>
      </w:r>
      <w:proofErr w:type="spellEnd"/>
      <w:proofErr w:type="gramEnd"/>
      <w:r>
        <w:t xml:space="preserve"> of voxels</w:t>
      </w:r>
    </w:p>
    <w:p w:rsidR="00397868" w:rsidRDefault="00397868" w:rsidP="00397868">
      <w:r>
        <w:t>-104 -</w:t>
      </w:r>
      <w:proofErr w:type="gramStart"/>
      <w:r>
        <w:t>122  -</w:t>
      </w:r>
      <w:proofErr w:type="gramEnd"/>
      <w:r>
        <w:t>96</w:t>
      </w:r>
    </w:p>
    <w:p w:rsidR="00397868" w:rsidRDefault="00397868" w:rsidP="00397868">
      <w:r>
        <w:t xml:space="preserve"> 104   86   112</w:t>
      </w:r>
    </w:p>
    <w:p w:rsidR="00397868" w:rsidRDefault="00397868" w:rsidP="00397868"/>
    <w:p w:rsidR="00397868" w:rsidRDefault="00397868" w:rsidP="00397868">
      <w:proofErr w:type="spellStart"/>
      <w:proofErr w:type="gramStart"/>
      <w:r>
        <w:t>e.g</w:t>
      </w:r>
      <w:proofErr w:type="spellEnd"/>
      <w:r>
        <w:t xml:space="preserve">  the</w:t>
      </w:r>
      <w:proofErr w:type="gramEnd"/>
      <w:r>
        <w:t xml:space="preserve"> total number of voxels in the Y dim is 86-(-122)= 208. I then added padding to X and Z in both directions so that the total number of voxels equals 208. X </w:t>
      </w:r>
      <w:proofErr w:type="spellStart"/>
      <w:r>
        <w:t>vox</w:t>
      </w:r>
      <w:proofErr w:type="spellEnd"/>
      <w:r>
        <w:t xml:space="preserve"> = 104-(-104</w:t>
      </w:r>
      <w:proofErr w:type="gramStart"/>
      <w:r>
        <w:t>)=</w:t>
      </w:r>
      <w:proofErr w:type="gramEnd"/>
      <w:r>
        <w:t xml:space="preserve"> 208, Z </w:t>
      </w:r>
      <w:proofErr w:type="spellStart"/>
      <w:r>
        <w:t>vox</w:t>
      </w:r>
      <w:proofErr w:type="spellEnd"/>
      <w:r>
        <w:t xml:space="preserve"> = 122-(-96)</w:t>
      </w:r>
    </w:p>
    <w:p w:rsidR="00397868" w:rsidRDefault="00397868" w:rsidP="00397868">
      <w:r>
        <w:t>*(could be a tiny bit bigger)</w:t>
      </w:r>
    </w:p>
    <w:p w:rsidR="00654CDF" w:rsidRDefault="00654CDF" w:rsidP="00397868"/>
    <w:p w:rsidR="00654CDF" w:rsidRDefault="00160A34" w:rsidP="00160A34">
      <w:pPr>
        <w:pStyle w:val="Heading1"/>
      </w:pPr>
      <w:r>
        <w:t>Making Head Model</w:t>
      </w:r>
    </w:p>
    <w:p w:rsidR="00160A34" w:rsidRDefault="00160A34" w:rsidP="00160A34">
      <w:pPr>
        <w:pStyle w:val="Heading2"/>
        <w:numPr>
          <w:ilvl w:val="0"/>
          <w:numId w:val="12"/>
        </w:numPr>
      </w:pPr>
      <w:r>
        <w:t>Load MRI</w:t>
      </w:r>
    </w:p>
    <w:p w:rsidR="00CA7195" w:rsidRDefault="002F5E64" w:rsidP="002F5E64">
      <w:pPr>
        <w:pStyle w:val="ListParagraph"/>
        <w:numPr>
          <w:ilvl w:val="0"/>
          <w:numId w:val="13"/>
        </w:numPr>
      </w:pPr>
      <w:r>
        <w:rPr>
          <w:noProof/>
        </w:rPr>
        <w:drawing>
          <wp:anchor distT="0" distB="0" distL="114300" distR="114300" simplePos="0" relativeHeight="251663360" behindDoc="0" locked="0" layoutInCell="1" allowOverlap="1">
            <wp:simplePos x="0" y="0"/>
            <wp:positionH relativeFrom="column">
              <wp:posOffset>3910965</wp:posOffset>
            </wp:positionH>
            <wp:positionV relativeFrom="paragraph">
              <wp:posOffset>507365</wp:posOffset>
            </wp:positionV>
            <wp:extent cx="2036445" cy="1762125"/>
            <wp:effectExtent l="0" t="0" r="1905" b="9525"/>
            <wp:wrapSquare wrapText="bothSides"/>
            <wp:docPr id="6" name="Picture 6" descr="Commissural pathways: Anatomy and function | Ken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mmissural pathways: Anatomy and function | Kenhub"/>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36445" cy="1762125"/>
                    </a:xfrm>
                    <a:prstGeom prst="rect">
                      <a:avLst/>
                    </a:prstGeom>
                    <a:noFill/>
                    <a:ln>
                      <a:noFill/>
                    </a:ln>
                  </pic:spPr>
                </pic:pic>
              </a:graphicData>
            </a:graphic>
          </wp:anchor>
        </w:drawing>
      </w:r>
      <w:r w:rsidR="00160A34">
        <w:t xml:space="preserve">Use fieldtrip function </w:t>
      </w:r>
      <w:proofErr w:type="spellStart"/>
      <w:r w:rsidR="00160A34">
        <w:t>ft_read_mri</w:t>
      </w:r>
      <w:proofErr w:type="spellEnd"/>
      <w:r w:rsidR="00160A34">
        <w:t xml:space="preserve"> to load MRI .</w:t>
      </w:r>
      <w:proofErr w:type="spellStart"/>
      <w:r w:rsidR="00160A34">
        <w:t>nii</w:t>
      </w:r>
      <w:proofErr w:type="spellEnd"/>
      <w:r w:rsidR="00160A34">
        <w:t xml:space="preserve"> file.</w:t>
      </w:r>
    </w:p>
    <w:p w:rsidR="00CA7195" w:rsidRDefault="00CA7195" w:rsidP="00CA7195">
      <w:pPr>
        <w:pStyle w:val="Heading2"/>
        <w:numPr>
          <w:ilvl w:val="0"/>
          <w:numId w:val="12"/>
        </w:numPr>
      </w:pPr>
      <w:r>
        <w:t>Normalize MRI</w:t>
      </w:r>
    </w:p>
    <w:p w:rsidR="002F5E64" w:rsidRDefault="00160A34" w:rsidP="00CA7195">
      <w:pPr>
        <w:pStyle w:val="ListParagraph"/>
        <w:numPr>
          <w:ilvl w:val="0"/>
          <w:numId w:val="13"/>
        </w:numPr>
      </w:pPr>
      <w:r>
        <w:t xml:space="preserve">If the MRI image is raw (not processed), and you selected </w:t>
      </w:r>
      <w:proofErr w:type="spellStart"/>
      <w:r w:rsidR="00FA7023">
        <w:t>inputMRItype</w:t>
      </w:r>
      <w:proofErr w:type="spellEnd"/>
      <w:r w:rsidR="00FA7023">
        <w:t xml:space="preserve"> = </w:t>
      </w:r>
      <w:proofErr w:type="gramStart"/>
      <w:r w:rsidR="00FA7023">
        <w:t>’raw’ ,</w:t>
      </w:r>
      <w:proofErr w:type="gramEnd"/>
      <w:r w:rsidR="00FA7023">
        <w:t xml:space="preserve"> then the MRI </w:t>
      </w:r>
      <w:r w:rsidR="002F5E64">
        <w:t>will be normalized for you using</w:t>
      </w:r>
      <w:r w:rsidR="002F5E64" w:rsidRPr="002F5E64">
        <w:t xml:space="preserve"> </w:t>
      </w:r>
      <w:proofErr w:type="spellStart"/>
      <w:r w:rsidR="002F5E64" w:rsidRPr="002F5E64">
        <w:t>ft_volumenormalise</w:t>
      </w:r>
      <w:proofErr w:type="spellEnd"/>
      <w:r w:rsidR="002F5E64">
        <w:t xml:space="preserve"> as mentioned previously. </w:t>
      </w:r>
    </w:p>
    <w:p w:rsidR="00160A34" w:rsidRDefault="00D003D5" w:rsidP="002F5E64">
      <w:pPr>
        <w:pStyle w:val="ListParagraph"/>
        <w:numPr>
          <w:ilvl w:val="0"/>
          <w:numId w:val="13"/>
        </w:numPr>
      </w:pPr>
      <w:r>
        <w:rPr>
          <w:noProof/>
        </w:rPr>
        <mc:AlternateContent>
          <mc:Choice Requires="wps">
            <w:drawing>
              <wp:anchor distT="0" distB="0" distL="114300" distR="114300" simplePos="0" relativeHeight="251667456" behindDoc="0" locked="0" layoutInCell="1" allowOverlap="1" wp14:anchorId="623B29A4" wp14:editId="12B96ED1">
                <wp:simplePos x="0" y="0"/>
                <wp:positionH relativeFrom="column">
                  <wp:posOffset>3910965</wp:posOffset>
                </wp:positionH>
                <wp:positionV relativeFrom="paragraph">
                  <wp:posOffset>1255395</wp:posOffset>
                </wp:positionV>
                <wp:extent cx="2036445" cy="307975"/>
                <wp:effectExtent l="0" t="0" r="1905" b="0"/>
                <wp:wrapSquare wrapText="bothSides"/>
                <wp:docPr id="9" name="Text Box 9"/>
                <wp:cNvGraphicFramePr/>
                <a:graphic xmlns:a="http://schemas.openxmlformats.org/drawingml/2006/main">
                  <a:graphicData uri="http://schemas.microsoft.com/office/word/2010/wordprocessingShape">
                    <wps:wsp>
                      <wps:cNvSpPr txBox="1"/>
                      <wps:spPr>
                        <a:xfrm>
                          <a:off x="0" y="0"/>
                          <a:ext cx="2036445" cy="307975"/>
                        </a:xfrm>
                        <a:prstGeom prst="rect">
                          <a:avLst/>
                        </a:prstGeom>
                        <a:solidFill>
                          <a:prstClr val="white"/>
                        </a:solidFill>
                        <a:ln>
                          <a:noFill/>
                        </a:ln>
                      </wps:spPr>
                      <wps:txbx>
                        <w:txbxContent>
                          <w:p w:rsidR="00D003D5" w:rsidRPr="005B1C95" w:rsidRDefault="00D003D5" w:rsidP="00D003D5">
                            <w:pPr>
                              <w:pStyle w:val="Caption"/>
                              <w:rPr>
                                <w:noProof/>
                              </w:rPr>
                            </w:pPr>
                            <w:r>
                              <w:t xml:space="preserve">Figure </w:t>
                            </w:r>
                            <w:r>
                              <w:fldChar w:fldCharType="begin"/>
                            </w:r>
                            <w:r>
                              <w:instrText xml:space="preserve"> SEQ Figure \* ARABIC </w:instrText>
                            </w:r>
                            <w:r>
                              <w:fldChar w:fldCharType="separate"/>
                            </w:r>
                            <w:r w:rsidR="0075328D">
                              <w:rPr>
                                <w:noProof/>
                              </w:rPr>
                              <w:t>1</w:t>
                            </w:r>
                            <w:r>
                              <w:fldChar w:fldCharType="end"/>
                            </w:r>
                            <w:r>
                              <w:t xml:space="preserve"> Location of anterior commissure (green)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3B29A4" id="Text Box 9" o:spid="_x0000_s1032" type="#_x0000_t202" style="position:absolute;left:0;text-align:left;margin-left:307.95pt;margin-top:98.85pt;width:160.35pt;height:24.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" stroked="f">
                <v:textbox inset="0,0,0,0">
                  <w:txbxContent>
                    <w:p w:rsidR="00D003D5" w:rsidRPr="005B1C95" w:rsidRDefault="00D003D5" w:rsidP="00D003D5">
                      <w:pPr>
                        <w:pStyle w:val="Caption"/>
                        <w:rPr>
                          <w:noProof/>
                        </w:rPr>
                      </w:pPr>
                      <w:r>
                        <w:t xml:space="preserve">Figure </w:t>
                      </w:r>
                      <w:r>
                        <w:fldChar w:fldCharType="begin"/>
                      </w:r>
                      <w:r>
                        <w:instrText xml:space="preserve"> SEQ Figure \* ARABIC </w:instrText>
                      </w:r>
                      <w:r>
                        <w:fldChar w:fldCharType="separate"/>
                      </w:r>
                      <w:r w:rsidR="0075328D">
                        <w:rPr>
                          <w:noProof/>
                        </w:rPr>
                        <w:t>1</w:t>
                      </w:r>
                      <w:r>
                        <w:fldChar w:fldCharType="end"/>
                      </w:r>
                      <w:r>
                        <w:t xml:space="preserve"> Location of anterior commissure (green)</w:t>
                      </w:r>
                    </w:p>
                  </w:txbxContent>
                </v:textbox>
                <w10:wrap type="square"/>
              </v:shape>
            </w:pict>
          </mc:Fallback>
        </mc:AlternateContent>
      </w:r>
      <w:r w:rsidR="002F5E64" w:rsidRPr="002F5E64">
        <w:rPr>
          <w:b/>
        </w:rPr>
        <w:t>Verify</w:t>
      </w:r>
      <w:r w:rsidR="002F5E64" w:rsidRPr="002F5E64">
        <w:rPr>
          <w:b/>
        </w:rPr>
        <w:t xml:space="preserve"> that your MRI has been n</w:t>
      </w:r>
      <w:r w:rsidR="002F5E64" w:rsidRPr="002F5E64">
        <w:rPr>
          <w:b/>
        </w:rPr>
        <w:t>ormalized and with the origin at the anterior commissure (ac).</w:t>
      </w:r>
      <w:r w:rsidR="002F5E64">
        <w:t xml:space="preserve"> After loading the image and plotting using </w:t>
      </w:r>
      <w:proofErr w:type="spellStart"/>
      <w:r w:rsidR="002F5E64">
        <w:t>ft_</w:t>
      </w:r>
      <w:proofErr w:type="gramStart"/>
      <w:r w:rsidR="002F5E64">
        <w:t>sourceplot</w:t>
      </w:r>
      <w:proofErr w:type="spellEnd"/>
      <w:r w:rsidR="002F5E64">
        <w:t>(</w:t>
      </w:r>
      <w:proofErr w:type="gramEnd"/>
      <w:r w:rsidR="002F5E64">
        <w:t xml:space="preserve">), click on the location of the anterior commissure (ac), which looks like a little circle. The ac is a </w:t>
      </w:r>
      <w:r w:rsidR="002F5E64" w:rsidRPr="002F5E64">
        <w:t>white matter tract (a bundle of axons) connecting the two temporal lobes of the cerebral</w:t>
      </w:r>
      <w:r w:rsidR="002F5E64">
        <w:t xml:space="preserve"> hemispheres across the midline.</w:t>
      </w:r>
      <w:r w:rsidR="002F5E64" w:rsidRPr="002F5E64">
        <w:t xml:space="preserve"> </w:t>
      </w:r>
      <w:r w:rsidR="002F5E64">
        <w:t xml:space="preserve"> The coordinates of the ac on the MRI should be [0 0 0] (or very close)</w:t>
      </w:r>
      <w:r w:rsidR="0075328D">
        <w:t xml:space="preserve"> (Fig. 2</w:t>
      </w:r>
      <w:r w:rsidR="002F5E64">
        <w:t xml:space="preserve">. Verify that your MRI </w:t>
      </w:r>
      <w:proofErr w:type="gramStart"/>
      <w:r w:rsidR="002F5E64">
        <w:t>has been n</w:t>
      </w:r>
      <w:r w:rsidR="00624CED">
        <w:t>ormalized</w:t>
      </w:r>
      <w:proofErr w:type="gramEnd"/>
      <w:r w:rsidR="00624CED">
        <w:t xml:space="preserve"> properly and</w:t>
      </w:r>
      <w:r w:rsidR="002F5E64">
        <w:t xml:space="preserve"> that the ac is at the origin of the coordinate system.</w:t>
      </w:r>
    </w:p>
    <w:p w:rsidR="00D003D5" w:rsidRDefault="00D003D5" w:rsidP="00D003D5">
      <w:pPr>
        <w:keepNext/>
        <w:ind w:left="360"/>
        <w:jc w:val="center"/>
      </w:pPr>
      <w:r>
        <w:rPr>
          <w:noProof/>
        </w:rPr>
        <w:drawing>
          <wp:inline distT="0" distB="0" distL="0" distR="0">
            <wp:extent cx="4277588" cy="3297936"/>
            <wp:effectExtent l="0" t="0" r="8890" b="0"/>
            <wp:docPr id="8" name="Picture 8" descr="200 &#10;voxel 3554569, indices [91 109 &#10;spm coordinates [O O O) &#10;atlas label: NA &#10;Is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00 &#10;voxel 3554569, indices [91 109 &#10;spm coordinates [O O O) &#10;atlas label: NA &#10;Isa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6864" cy="3351346"/>
                    </a:xfrm>
                    <a:prstGeom prst="rect">
                      <a:avLst/>
                    </a:prstGeom>
                    <a:noFill/>
                    <a:ln>
                      <a:noFill/>
                    </a:ln>
                  </pic:spPr>
                </pic:pic>
              </a:graphicData>
            </a:graphic>
          </wp:inline>
        </w:drawing>
      </w:r>
    </w:p>
    <w:p w:rsidR="00624CED" w:rsidRDefault="00D003D5" w:rsidP="00F9733C">
      <w:pPr>
        <w:pStyle w:val="Caption"/>
        <w:jc w:val="center"/>
      </w:pPr>
      <w:r>
        <w:t xml:space="preserve">Figure </w:t>
      </w:r>
      <w:r>
        <w:fldChar w:fldCharType="begin"/>
      </w:r>
      <w:r>
        <w:instrText xml:space="preserve"> SEQ Figure \* ARABIC </w:instrText>
      </w:r>
      <w:r>
        <w:fldChar w:fldCharType="separate"/>
      </w:r>
      <w:r w:rsidR="0075328D">
        <w:rPr>
          <w:noProof/>
        </w:rPr>
        <w:t>2</w:t>
      </w:r>
      <w:r>
        <w:fldChar w:fldCharType="end"/>
      </w:r>
      <w:r>
        <w:t xml:space="preserve"> Crosshairs located at anterior commissure [0 0 0]</w:t>
      </w:r>
    </w:p>
    <w:p w:rsidR="00624CED" w:rsidRDefault="00624CED" w:rsidP="00CA7195">
      <w:pPr>
        <w:pStyle w:val="Heading2"/>
        <w:numPr>
          <w:ilvl w:val="0"/>
          <w:numId w:val="12"/>
        </w:numPr>
      </w:pPr>
      <w:r>
        <w:t>Locate fiducials in MRI</w:t>
      </w:r>
    </w:p>
    <w:p w:rsidR="001C3538" w:rsidRDefault="0075328D" w:rsidP="0075328D">
      <w:pPr>
        <w:ind w:left="360"/>
      </w:pPr>
      <w:r>
        <w:rPr>
          <w:noProof/>
        </w:rPr>
        <mc:AlternateContent>
          <mc:Choice Requires="wpg">
            <w:drawing>
              <wp:anchor distT="0" distB="0" distL="114300" distR="114300" simplePos="0" relativeHeight="251680768" behindDoc="0" locked="0" layoutInCell="1" allowOverlap="1">
                <wp:simplePos x="0" y="0"/>
                <wp:positionH relativeFrom="column">
                  <wp:posOffset>249555</wp:posOffset>
                </wp:positionH>
                <wp:positionV relativeFrom="paragraph">
                  <wp:posOffset>1720342</wp:posOffset>
                </wp:positionV>
                <wp:extent cx="2127250" cy="3535680"/>
                <wp:effectExtent l="0" t="0" r="6350" b="7620"/>
                <wp:wrapNone/>
                <wp:docPr id="27" name="Group 27"/>
                <wp:cNvGraphicFramePr/>
                <a:graphic xmlns:a="http://schemas.openxmlformats.org/drawingml/2006/main">
                  <a:graphicData uri="http://schemas.microsoft.com/office/word/2010/wordprocessingGroup">
                    <wpg:wgp>
                      <wpg:cNvGrpSpPr/>
                      <wpg:grpSpPr>
                        <a:xfrm>
                          <a:off x="0" y="0"/>
                          <a:ext cx="2127250" cy="3535680"/>
                          <a:chOff x="0" y="0"/>
                          <a:chExt cx="2127250" cy="3535680"/>
                        </a:xfrm>
                      </wpg:grpSpPr>
                      <wps:wsp>
                        <wps:cNvPr id="18" name="Text Box 2"/>
                        <wps:cNvSpPr txBox="1">
                          <a:spLocks noChangeArrowheads="1"/>
                        </wps:cNvSpPr>
                        <wps:spPr bwMode="auto">
                          <a:xfrm>
                            <a:off x="0" y="0"/>
                            <a:ext cx="2127250" cy="3535680"/>
                          </a:xfrm>
                          <a:prstGeom prst="rect">
                            <a:avLst/>
                          </a:prstGeom>
                          <a:solidFill>
                            <a:srgbClr val="FFFFFF"/>
                          </a:solidFill>
                          <a:ln w="9525">
                            <a:noFill/>
                            <a:miter lim="800000"/>
                            <a:headEnd/>
                            <a:tailEnd/>
                          </a:ln>
                        </wps:spPr>
                        <wps:txbx>
                          <w:txbxContent>
                            <w:p w:rsidR="001C3538" w:rsidRDefault="001C3538">
                              <w:r>
                                <w:rPr>
                                  <w:noProof/>
                                </w:rPr>
                                <w:drawing>
                                  <wp:inline distT="0" distB="0" distL="0" distR="0" wp14:anchorId="4B5BF467" wp14:editId="21BBF7C0">
                                    <wp:extent cx="1853184" cy="1982000"/>
                                    <wp:effectExtent l="0" t="0" r="0" b="0"/>
                                    <wp:docPr id="17" name="Picture 17" descr="How should I report the positions of the fiducial points on the head? -  FieldTrip too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ow should I report the positions of the fiducial points on the head? -  FieldTrip toolbo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59442" cy="1988693"/>
                                            </a:xfrm>
                                            <a:prstGeom prst="rect">
                                              <a:avLst/>
                                            </a:prstGeom>
                                            <a:noFill/>
                                            <a:ln>
                                              <a:noFill/>
                                            </a:ln>
                                          </pic:spPr>
                                        </pic:pic>
                                      </a:graphicData>
                                    </a:graphic>
                                  </wp:inline>
                                </w:drawing>
                              </w:r>
                            </w:p>
                            <w:p w:rsidR="001C3538" w:rsidRPr="001C3538" w:rsidRDefault="001C3538" w:rsidP="001C3538">
                              <w:pPr>
                                <w:numPr>
                                  <w:ilvl w:val="0"/>
                                  <w:numId w:val="15"/>
                                </w:numPr>
                                <w:shd w:val="clear" w:color="auto" w:fill="FFFFFF"/>
                                <w:spacing w:before="100" w:beforeAutospacing="1" w:after="100" w:afterAutospacing="1" w:line="240" w:lineRule="auto"/>
                                <w:rPr>
                                  <w:rFonts w:eastAsia="Times New Roman" w:cstheme="minorHAnsi"/>
                                  <w:color w:val="212529"/>
                                  <w:sz w:val="20"/>
                                  <w:szCs w:val="20"/>
                                </w:rPr>
                              </w:pPr>
                              <w:r w:rsidRPr="001C3538">
                                <w:rPr>
                                  <w:rFonts w:eastAsia="Times New Roman" w:cstheme="minorHAnsi"/>
                                  <w:color w:val="212529"/>
                                  <w:sz w:val="20"/>
                                  <w:szCs w:val="20"/>
                                </w:rPr>
                                <w:t>LPA/RPA</w:t>
                              </w:r>
                              <w:r>
                                <w:rPr>
                                  <w:rFonts w:eastAsia="Times New Roman" w:cstheme="minorHAnsi"/>
                                  <w:color w:val="212529"/>
                                  <w:sz w:val="20"/>
                                  <w:szCs w:val="20"/>
                                </w:rPr>
                                <w:t xml:space="preserve"> - Left and Right Pre Auricular</w:t>
                              </w:r>
                            </w:p>
                            <w:p w:rsidR="001C3538" w:rsidRPr="001C3538" w:rsidRDefault="001C3538" w:rsidP="001C3538">
                              <w:pPr>
                                <w:numPr>
                                  <w:ilvl w:val="0"/>
                                  <w:numId w:val="15"/>
                                </w:numPr>
                                <w:shd w:val="clear" w:color="auto" w:fill="FFFFFF"/>
                                <w:spacing w:before="100" w:beforeAutospacing="1" w:after="100" w:afterAutospacing="1" w:line="240" w:lineRule="auto"/>
                                <w:rPr>
                                  <w:rFonts w:eastAsia="Times New Roman" w:cstheme="minorHAnsi"/>
                                  <w:color w:val="212529"/>
                                  <w:sz w:val="20"/>
                                  <w:szCs w:val="20"/>
                                </w:rPr>
                              </w:pPr>
                              <w:r w:rsidRPr="001C3538">
                                <w:rPr>
                                  <w:rFonts w:eastAsia="Times New Roman" w:cstheme="minorHAnsi"/>
                                  <w:color w:val="212529"/>
                                  <w:sz w:val="20"/>
                                  <w:szCs w:val="20"/>
                                </w:rPr>
                                <w:t xml:space="preserve">LEC/REC - Left and Right Ear canal </w:t>
                              </w:r>
                            </w:p>
                            <w:p w:rsidR="001C3538" w:rsidRPr="001C3538" w:rsidRDefault="001C3538" w:rsidP="001C3538">
                              <w:pPr>
                                <w:numPr>
                                  <w:ilvl w:val="0"/>
                                  <w:numId w:val="15"/>
                                </w:numPr>
                                <w:shd w:val="clear" w:color="auto" w:fill="FFFFFF"/>
                                <w:spacing w:before="100" w:beforeAutospacing="1" w:after="100" w:afterAutospacing="1" w:line="240" w:lineRule="auto"/>
                                <w:rPr>
                                  <w:rFonts w:eastAsia="Times New Roman" w:cstheme="minorHAnsi"/>
                                  <w:color w:val="212529"/>
                                  <w:sz w:val="20"/>
                                  <w:szCs w:val="20"/>
                                </w:rPr>
                              </w:pPr>
                              <w:r w:rsidRPr="001C3538">
                                <w:rPr>
                                  <w:rFonts w:eastAsia="Times New Roman" w:cstheme="minorHAnsi"/>
                                  <w:color w:val="212529"/>
                                  <w:sz w:val="20"/>
                                  <w:szCs w:val="20"/>
                                </w:rPr>
                                <w:t xml:space="preserve">LHS/RHS - Left and Right Helix-Scalp junction </w:t>
                              </w:r>
                            </w:p>
                            <w:p w:rsidR="001C3538" w:rsidRPr="001C3538" w:rsidRDefault="001C3538" w:rsidP="001C3538">
                              <w:pPr>
                                <w:numPr>
                                  <w:ilvl w:val="0"/>
                                  <w:numId w:val="15"/>
                                </w:numPr>
                                <w:shd w:val="clear" w:color="auto" w:fill="FFFFFF"/>
                                <w:spacing w:before="100" w:beforeAutospacing="1" w:after="100" w:afterAutospacing="1" w:line="240" w:lineRule="auto"/>
                                <w:rPr>
                                  <w:rFonts w:eastAsia="Times New Roman" w:cstheme="minorHAnsi"/>
                                  <w:b/>
                                  <w:color w:val="212529"/>
                                  <w:sz w:val="20"/>
                                  <w:szCs w:val="20"/>
                                </w:rPr>
                              </w:pPr>
                              <w:r w:rsidRPr="001C3538">
                                <w:rPr>
                                  <w:rFonts w:eastAsia="Times New Roman" w:cstheme="minorHAnsi"/>
                                  <w:b/>
                                  <w:color w:val="212529"/>
                                  <w:sz w:val="20"/>
                                  <w:szCs w:val="20"/>
                                </w:rPr>
                                <w:t xml:space="preserve">LHJ/RHJ - Left and Right Helix-Tragus Junction </w:t>
                              </w:r>
                            </w:p>
                            <w:p w:rsidR="001C3538" w:rsidRDefault="001C3538"/>
                          </w:txbxContent>
                        </wps:txbx>
                        <wps:bodyPr rot="0" vert="horz" wrap="square" lIns="91440" tIns="45720" rIns="91440" bIns="45720" anchor="t" anchorCtr="0">
                          <a:noAutofit/>
                        </wps:bodyPr>
                      </wps:wsp>
                      <wps:wsp>
                        <wps:cNvPr id="22" name="Oval 22"/>
                        <wps:cNvSpPr/>
                        <wps:spPr>
                          <a:xfrm>
                            <a:off x="280416" y="2255520"/>
                            <a:ext cx="146304" cy="146304"/>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280416" y="2554224"/>
                            <a:ext cx="146304" cy="146304"/>
                          </a:xfrm>
                          <a:prstGeom prst="ellipse">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286512" y="2883408"/>
                            <a:ext cx="146304" cy="146304"/>
                          </a:xfrm>
                          <a:prstGeom prst="ellipse">
                            <a:avLst/>
                          </a:prstGeom>
                          <a:solidFill>
                            <a:srgbClr val="44DEE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280416" y="3194304"/>
                            <a:ext cx="146304" cy="146304"/>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7" o:spid="_x0000_s1033" style="position:absolute;left:0;text-align:left;margin-left:19.65pt;margin-top:135.45pt;width:167.5pt;height:278.4pt;z-index:251680768" coordsize="21272,35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">
                <v:shape id="_x0000_s1034" type="#_x0000_t202" style="position:absolute;width:21272;height:35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rsidR="001C3538" w:rsidRDefault="001C3538">
                        <w:r>
                          <w:rPr>
                            <w:noProof/>
                          </w:rPr>
                          <w:drawing>
                            <wp:inline distT="0" distB="0" distL="0" distR="0" wp14:anchorId="4B5BF467" wp14:editId="21BBF7C0">
                              <wp:extent cx="1853184" cy="1982000"/>
                              <wp:effectExtent l="0" t="0" r="0" b="0"/>
                              <wp:docPr id="17" name="Picture 17" descr="How should I report the positions of the fiducial points on the head? -  FieldTrip too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ow should I report the positions of the fiducial points on the head? -  FieldTrip toolbo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59442" cy="1988693"/>
                                      </a:xfrm>
                                      <a:prstGeom prst="rect">
                                        <a:avLst/>
                                      </a:prstGeom>
                                      <a:noFill/>
                                      <a:ln>
                                        <a:noFill/>
                                      </a:ln>
                                    </pic:spPr>
                                  </pic:pic>
                                </a:graphicData>
                              </a:graphic>
                            </wp:inline>
                          </w:drawing>
                        </w:r>
                      </w:p>
                      <w:p w:rsidR="001C3538" w:rsidRPr="001C3538" w:rsidRDefault="001C3538" w:rsidP="001C3538">
                        <w:pPr>
                          <w:numPr>
                            <w:ilvl w:val="0"/>
                            <w:numId w:val="15"/>
                          </w:numPr>
                          <w:shd w:val="clear" w:color="auto" w:fill="FFFFFF"/>
                          <w:spacing w:before="100" w:beforeAutospacing="1" w:after="100" w:afterAutospacing="1" w:line="240" w:lineRule="auto"/>
                          <w:rPr>
                            <w:rFonts w:eastAsia="Times New Roman" w:cstheme="minorHAnsi"/>
                            <w:color w:val="212529"/>
                            <w:sz w:val="20"/>
                            <w:szCs w:val="20"/>
                          </w:rPr>
                        </w:pPr>
                        <w:r w:rsidRPr="001C3538">
                          <w:rPr>
                            <w:rFonts w:eastAsia="Times New Roman" w:cstheme="minorHAnsi"/>
                            <w:color w:val="212529"/>
                            <w:sz w:val="20"/>
                            <w:szCs w:val="20"/>
                          </w:rPr>
                          <w:t>LPA/RPA</w:t>
                        </w:r>
                        <w:r>
                          <w:rPr>
                            <w:rFonts w:eastAsia="Times New Roman" w:cstheme="minorHAnsi"/>
                            <w:color w:val="212529"/>
                            <w:sz w:val="20"/>
                            <w:szCs w:val="20"/>
                          </w:rPr>
                          <w:t xml:space="preserve"> - Left and Right Pre Auricular</w:t>
                        </w:r>
                      </w:p>
                      <w:p w:rsidR="001C3538" w:rsidRPr="001C3538" w:rsidRDefault="001C3538" w:rsidP="001C3538">
                        <w:pPr>
                          <w:numPr>
                            <w:ilvl w:val="0"/>
                            <w:numId w:val="15"/>
                          </w:numPr>
                          <w:shd w:val="clear" w:color="auto" w:fill="FFFFFF"/>
                          <w:spacing w:before="100" w:beforeAutospacing="1" w:after="100" w:afterAutospacing="1" w:line="240" w:lineRule="auto"/>
                          <w:rPr>
                            <w:rFonts w:eastAsia="Times New Roman" w:cstheme="minorHAnsi"/>
                            <w:color w:val="212529"/>
                            <w:sz w:val="20"/>
                            <w:szCs w:val="20"/>
                          </w:rPr>
                        </w:pPr>
                        <w:r w:rsidRPr="001C3538">
                          <w:rPr>
                            <w:rFonts w:eastAsia="Times New Roman" w:cstheme="minorHAnsi"/>
                            <w:color w:val="212529"/>
                            <w:sz w:val="20"/>
                            <w:szCs w:val="20"/>
                          </w:rPr>
                          <w:t xml:space="preserve">LEC/REC - Left and Right Ear canal </w:t>
                        </w:r>
                      </w:p>
                      <w:p w:rsidR="001C3538" w:rsidRPr="001C3538" w:rsidRDefault="001C3538" w:rsidP="001C3538">
                        <w:pPr>
                          <w:numPr>
                            <w:ilvl w:val="0"/>
                            <w:numId w:val="15"/>
                          </w:numPr>
                          <w:shd w:val="clear" w:color="auto" w:fill="FFFFFF"/>
                          <w:spacing w:before="100" w:beforeAutospacing="1" w:after="100" w:afterAutospacing="1" w:line="240" w:lineRule="auto"/>
                          <w:rPr>
                            <w:rFonts w:eastAsia="Times New Roman" w:cstheme="minorHAnsi"/>
                            <w:color w:val="212529"/>
                            <w:sz w:val="20"/>
                            <w:szCs w:val="20"/>
                          </w:rPr>
                        </w:pPr>
                        <w:r w:rsidRPr="001C3538">
                          <w:rPr>
                            <w:rFonts w:eastAsia="Times New Roman" w:cstheme="minorHAnsi"/>
                            <w:color w:val="212529"/>
                            <w:sz w:val="20"/>
                            <w:szCs w:val="20"/>
                          </w:rPr>
                          <w:t xml:space="preserve">LHS/RHS - Left and Right Helix-Scalp junction </w:t>
                        </w:r>
                      </w:p>
                      <w:p w:rsidR="001C3538" w:rsidRPr="001C3538" w:rsidRDefault="001C3538" w:rsidP="001C3538">
                        <w:pPr>
                          <w:numPr>
                            <w:ilvl w:val="0"/>
                            <w:numId w:val="15"/>
                          </w:numPr>
                          <w:shd w:val="clear" w:color="auto" w:fill="FFFFFF"/>
                          <w:spacing w:before="100" w:beforeAutospacing="1" w:after="100" w:afterAutospacing="1" w:line="240" w:lineRule="auto"/>
                          <w:rPr>
                            <w:rFonts w:eastAsia="Times New Roman" w:cstheme="minorHAnsi"/>
                            <w:b/>
                            <w:color w:val="212529"/>
                            <w:sz w:val="20"/>
                            <w:szCs w:val="20"/>
                          </w:rPr>
                        </w:pPr>
                        <w:r w:rsidRPr="001C3538">
                          <w:rPr>
                            <w:rFonts w:eastAsia="Times New Roman" w:cstheme="minorHAnsi"/>
                            <w:b/>
                            <w:color w:val="212529"/>
                            <w:sz w:val="20"/>
                            <w:szCs w:val="20"/>
                          </w:rPr>
                          <w:t xml:space="preserve">LHJ/RHJ - Left and Right Helix-Tragus Junction </w:t>
                        </w:r>
                      </w:p>
                      <w:p w:rsidR="001C3538" w:rsidRDefault="001C3538"/>
                    </w:txbxContent>
                  </v:textbox>
                </v:shape>
                <v:oval id="Oval 22" o:spid="_x0000_s1035" style="position:absolute;left:2804;top:22555;width:1463;height:1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" fillcolor="#92d050" stroked="f" strokeweight="1pt">
                  <v:stroke joinstyle="miter"/>
                </v:oval>
                <v:oval id="Oval 23" o:spid="_x0000_s1036" style="position:absolute;left:2804;top:25542;width:1463;height:1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" fillcolor="#c9c9c9 [1942]" stroked="f" strokeweight="1pt">
                  <v:stroke joinstyle="miter"/>
                </v:oval>
                <v:oval id="Oval 24" o:spid="_x0000_s1037" style="position:absolute;left:2865;top:28834;width:1463;height:1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" fillcolor="#44deee" stroked="f" strokeweight="1pt">
                  <v:stroke joinstyle="miter"/>
                </v:oval>
                <v:oval id="Oval 26" o:spid="_x0000_s1038" style="position:absolute;left:2804;top:31943;width:1463;height:1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" fillcolor="red" stroked="f" strokeweight="1pt">
                  <v:stroke joinstyle="miter"/>
                </v:oval>
              </v:group>
            </w:pict>
          </mc:Fallback>
        </mc:AlternateContent>
      </w:r>
      <w:r w:rsidR="00624CED">
        <w:t>U</w:t>
      </w:r>
      <w:r w:rsidR="00624CED">
        <w:t xml:space="preserve">se </w:t>
      </w:r>
      <w:proofErr w:type="spellStart"/>
      <w:r w:rsidR="00624CED">
        <w:t>ft_volumerealign</w:t>
      </w:r>
      <w:proofErr w:type="spellEnd"/>
      <w:r w:rsidR="00624CED">
        <w:t xml:space="preserve"> to mark fiducials (</w:t>
      </w:r>
      <w:proofErr w:type="spellStart"/>
      <w:r w:rsidR="00624CED">
        <w:t>nas</w:t>
      </w:r>
      <w:proofErr w:type="spellEnd"/>
      <w:r w:rsidR="00624CED">
        <w:t xml:space="preserve">, </w:t>
      </w:r>
      <w:proofErr w:type="spellStart"/>
      <w:r w:rsidR="00624CED">
        <w:t>lhj</w:t>
      </w:r>
      <w:proofErr w:type="spellEnd"/>
      <w:r w:rsidR="00624CED">
        <w:t xml:space="preserve">, </w:t>
      </w:r>
      <w:proofErr w:type="spellStart"/>
      <w:r w:rsidR="00624CED">
        <w:t>rhj</w:t>
      </w:r>
      <w:proofErr w:type="spellEnd"/>
      <w:r w:rsidR="00624CED">
        <w:t>), but don't actually</w:t>
      </w:r>
      <w:r w:rsidR="00624CED">
        <w:t xml:space="preserve"> </w:t>
      </w:r>
      <w:r w:rsidR="00624CED">
        <w:t>use the output MRI</w:t>
      </w:r>
      <w:r w:rsidR="00624CED">
        <w:t xml:space="preserve"> created with this function, or else your MRI will be realigned so that that fiducials create a new coordinate system (CTF </w:t>
      </w:r>
      <w:proofErr w:type="spellStart"/>
      <w:r w:rsidR="00624CED">
        <w:t>coordsys</w:t>
      </w:r>
      <w:proofErr w:type="spellEnd"/>
      <w:r w:rsidR="00624CED">
        <w:t xml:space="preserve">) instead of keeping the MNI coordinate system. We are only using this function because it is an interactive way to mark fiducials. </w:t>
      </w:r>
      <w:r w:rsidR="00624CED" w:rsidRPr="00624CED">
        <w:rPr>
          <w:b/>
        </w:rPr>
        <w:t>IMPORTANT –</w:t>
      </w:r>
      <w:r w:rsidR="00624CED">
        <w:t xml:space="preserve"> mark the same fiducial locations that are marked when determining EEG electrode locations in </w:t>
      </w:r>
      <w:proofErr w:type="spellStart"/>
      <w:r w:rsidR="00624CED">
        <w:t>EEGlab</w:t>
      </w:r>
      <w:proofErr w:type="spellEnd"/>
      <w:r w:rsidR="00624CED">
        <w:t xml:space="preserve">. You must be consistent in locations or your head model </w:t>
      </w:r>
      <w:proofErr w:type="gramStart"/>
      <w:r w:rsidR="00624CED">
        <w:t>won’t</w:t>
      </w:r>
      <w:proofErr w:type="gramEnd"/>
      <w:r w:rsidR="00624CED">
        <w:t xml:space="preserve"> be properly aligned with your electrode locations. Typically, this means you need to find</w:t>
      </w:r>
      <w:r w:rsidR="00624CED">
        <w:t xml:space="preserve"> </w:t>
      </w:r>
      <w:proofErr w:type="spellStart"/>
      <w:r w:rsidR="00624CED">
        <w:t>lhj</w:t>
      </w:r>
      <w:proofErr w:type="spellEnd"/>
      <w:r w:rsidR="00624CED">
        <w:t>/</w:t>
      </w:r>
      <w:proofErr w:type="spellStart"/>
      <w:r w:rsidR="00624CED">
        <w:t>rhj</w:t>
      </w:r>
      <w:proofErr w:type="spellEnd"/>
      <w:r w:rsidR="00624CED">
        <w:t xml:space="preserve"> instead of</w:t>
      </w:r>
      <w:r w:rsidR="00624CED">
        <w:t xml:space="preserve"> </w:t>
      </w:r>
      <w:proofErr w:type="spellStart"/>
      <w:r w:rsidR="00624CED">
        <w:t>lpa</w:t>
      </w:r>
      <w:proofErr w:type="spellEnd"/>
      <w:r w:rsidR="00624CED">
        <w:t>/</w:t>
      </w:r>
      <w:proofErr w:type="spellStart"/>
      <w:r w:rsidR="00624CED">
        <w:t>rpa</w:t>
      </w:r>
      <w:proofErr w:type="spellEnd"/>
      <w:r>
        <w:t xml:space="preserve"> (Fig. 4)</w:t>
      </w:r>
      <w:r w:rsidR="00624CED">
        <w:t>. Store these fiducial coordinates you marked so that you can use them to quickly align your electrodes to your source model later.</w:t>
      </w:r>
    </w:p>
    <w:p w:rsidR="001C3538" w:rsidRDefault="00636E38" w:rsidP="00624CED">
      <w:r>
        <w:rPr>
          <w:noProof/>
        </w:rPr>
        <mc:AlternateContent>
          <mc:Choice Requires="wps">
            <w:drawing>
              <wp:anchor distT="0" distB="0" distL="114300" distR="114300" simplePos="0" relativeHeight="251687936" behindDoc="0" locked="0" layoutInCell="1" allowOverlap="1" wp14:anchorId="7A2E825E" wp14:editId="654C4A94">
                <wp:simplePos x="0" y="0"/>
                <wp:positionH relativeFrom="column">
                  <wp:posOffset>2425700</wp:posOffset>
                </wp:positionH>
                <wp:positionV relativeFrom="paragraph">
                  <wp:posOffset>2940685</wp:posOffset>
                </wp:positionV>
                <wp:extent cx="3846195" cy="63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3846195" cy="635"/>
                        </a:xfrm>
                        <a:prstGeom prst="rect">
                          <a:avLst/>
                        </a:prstGeom>
                        <a:solidFill>
                          <a:prstClr val="white"/>
                        </a:solidFill>
                        <a:ln>
                          <a:noFill/>
                        </a:ln>
                      </wps:spPr>
                      <wps:txbx>
                        <w:txbxContent>
                          <w:p w:rsidR="00636E38" w:rsidRPr="00793310" w:rsidRDefault="00636E38" w:rsidP="00636E38">
                            <w:pPr>
                              <w:pStyle w:val="Caption"/>
                              <w:jc w:val="center"/>
                              <w:rPr>
                                <w:noProof/>
                              </w:rPr>
                            </w:pPr>
                            <w:r>
                              <w:t xml:space="preserve">Figure </w:t>
                            </w:r>
                            <w:r>
                              <w:fldChar w:fldCharType="begin"/>
                            </w:r>
                            <w:r>
                              <w:instrText xml:space="preserve"> SEQ Figure \* ARABIC </w:instrText>
                            </w:r>
                            <w:r>
                              <w:fldChar w:fldCharType="separate"/>
                            </w:r>
                            <w:r w:rsidR="0075328D">
                              <w:rPr>
                                <w:noProof/>
                              </w:rPr>
                              <w:t>3</w:t>
                            </w:r>
                            <w:r>
                              <w:fldChar w:fldCharType="end"/>
                            </w:r>
                            <w:r>
                              <w:t xml:space="preserve"> </w:t>
                            </w:r>
                            <w:proofErr w:type="spellStart"/>
                            <w:r>
                              <w:t>Fiducal</w:t>
                            </w:r>
                            <w:proofErr w:type="spellEnd"/>
                            <w:r>
                              <w:t xml:space="preserve"> </w:t>
                            </w:r>
                            <w:proofErr w:type="gramStart"/>
                            <w:r>
                              <w:t>points</w:t>
                            </w:r>
                            <w:proofErr w:type="gramEnd"/>
                            <w:r>
                              <w:t xml:space="preserve"> </w:t>
                            </w:r>
                            <w:proofErr w:type="spellStart"/>
                            <w:r>
                              <w:t>nasion</w:t>
                            </w:r>
                            <w:proofErr w:type="spellEnd"/>
                            <w:r>
                              <w:t xml:space="preserve"> (</w:t>
                            </w:r>
                            <w:proofErr w:type="spellStart"/>
                            <w:r>
                              <w:t>nas</w:t>
                            </w:r>
                            <w:proofErr w:type="spellEnd"/>
                            <w:r>
                              <w:t>) and left helix-tragus junction (LHJ) identified on MRI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2E825E" id="Text Box 36" o:spid="_x0000_s1039" type="#_x0000_t202" style="position:absolute;margin-left:191pt;margin-top:231.55pt;width:302.8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" stroked="f">
                <v:textbox style="mso-fit-shape-to-text:t" inset="0,0,0,0">
                  <w:txbxContent>
                    <w:p w:rsidR="00636E38" w:rsidRPr="00793310" w:rsidRDefault="00636E38" w:rsidP="00636E38">
                      <w:pPr>
                        <w:pStyle w:val="Caption"/>
                        <w:jc w:val="center"/>
                        <w:rPr>
                          <w:noProof/>
                        </w:rPr>
                      </w:pPr>
                      <w:r>
                        <w:t xml:space="preserve">Figure </w:t>
                      </w:r>
                      <w:r>
                        <w:fldChar w:fldCharType="begin"/>
                      </w:r>
                      <w:r>
                        <w:instrText xml:space="preserve"> SEQ Figure \* ARABIC </w:instrText>
                      </w:r>
                      <w:r>
                        <w:fldChar w:fldCharType="separate"/>
                      </w:r>
                      <w:r w:rsidR="0075328D">
                        <w:rPr>
                          <w:noProof/>
                        </w:rPr>
                        <w:t>3</w:t>
                      </w:r>
                      <w:r>
                        <w:fldChar w:fldCharType="end"/>
                      </w:r>
                      <w:r>
                        <w:t xml:space="preserve"> </w:t>
                      </w:r>
                      <w:proofErr w:type="spellStart"/>
                      <w:r>
                        <w:t>Fiducal</w:t>
                      </w:r>
                      <w:proofErr w:type="spellEnd"/>
                      <w:r>
                        <w:t xml:space="preserve"> </w:t>
                      </w:r>
                      <w:proofErr w:type="gramStart"/>
                      <w:r>
                        <w:t>points</w:t>
                      </w:r>
                      <w:proofErr w:type="gramEnd"/>
                      <w:r>
                        <w:t xml:space="preserve"> </w:t>
                      </w:r>
                      <w:proofErr w:type="spellStart"/>
                      <w:r>
                        <w:t>nasion</w:t>
                      </w:r>
                      <w:proofErr w:type="spellEnd"/>
                      <w:r>
                        <w:t xml:space="preserve"> (</w:t>
                      </w:r>
                      <w:proofErr w:type="spellStart"/>
                      <w:r>
                        <w:t>nas</w:t>
                      </w:r>
                      <w:proofErr w:type="spellEnd"/>
                      <w:r>
                        <w:t>) and left helix-tragus junction (LHJ) identified on MRI</w:t>
                      </w:r>
                    </w:p>
                  </w:txbxContent>
                </v:textbox>
                <w10:wrap type="square"/>
              </v:shape>
            </w:pict>
          </mc:Fallback>
        </mc:AlternateContent>
      </w:r>
      <w:r>
        <w:rPr>
          <w:noProof/>
        </w:rPr>
        <mc:AlternateContent>
          <mc:Choice Requires="wps">
            <w:drawing>
              <wp:anchor distT="45720" distB="45720" distL="114300" distR="114300" simplePos="0" relativeHeight="251682816" behindDoc="0" locked="0" layoutInCell="1" allowOverlap="1">
                <wp:simplePos x="0" y="0"/>
                <wp:positionH relativeFrom="column">
                  <wp:posOffset>2425700</wp:posOffset>
                </wp:positionH>
                <wp:positionV relativeFrom="paragraph">
                  <wp:posOffset>153035</wp:posOffset>
                </wp:positionV>
                <wp:extent cx="3846195" cy="2730500"/>
                <wp:effectExtent l="0" t="0" r="1905"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6195" cy="2730500"/>
                        </a:xfrm>
                        <a:prstGeom prst="rect">
                          <a:avLst/>
                        </a:prstGeom>
                        <a:solidFill>
                          <a:srgbClr val="FFFFFF"/>
                        </a:solidFill>
                        <a:ln w="9525">
                          <a:noFill/>
                          <a:miter lim="800000"/>
                          <a:headEnd/>
                          <a:tailEnd/>
                        </a:ln>
                      </wps:spPr>
                      <wps:txbx>
                        <w:txbxContent>
                          <w:p w:rsidR="00636E38" w:rsidRDefault="00636E38">
                            <w:r>
                              <w:rPr>
                                <w:noProof/>
                              </w:rPr>
                              <w:drawing>
                                <wp:inline distT="0" distB="0" distL="0" distR="0" wp14:anchorId="725BEF36" wp14:editId="4BF4F156">
                                  <wp:extent cx="3654425" cy="1231311"/>
                                  <wp:effectExtent l="0" t="0" r="317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54425" cy="1231311"/>
                                          </a:xfrm>
                                          <a:prstGeom prst="rect">
                                            <a:avLst/>
                                          </a:prstGeom>
                                        </pic:spPr>
                                      </pic:pic>
                                    </a:graphicData>
                                  </a:graphic>
                                </wp:inline>
                              </w:drawing>
                            </w:r>
                          </w:p>
                          <w:p w:rsidR="00636E38" w:rsidRDefault="00636E38">
                            <w:r>
                              <w:rPr>
                                <w:noProof/>
                              </w:rPr>
                              <w:drawing>
                                <wp:inline distT="0" distB="0" distL="0" distR="0" wp14:anchorId="47E714C0" wp14:editId="28584E52">
                                  <wp:extent cx="1213104" cy="1178553"/>
                                  <wp:effectExtent l="0" t="0" r="635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58700" cy="1222851"/>
                                          </a:xfrm>
                                          <a:prstGeom prst="rect">
                                            <a:avLst/>
                                          </a:prstGeom>
                                        </pic:spPr>
                                      </pic:pic>
                                    </a:graphicData>
                                  </a:graphic>
                                </wp:inline>
                              </w:drawing>
                            </w:r>
                            <w:r>
                              <w:rPr>
                                <w:noProof/>
                              </w:rPr>
                              <w:drawing>
                                <wp:inline distT="0" distB="0" distL="0" distR="0" wp14:anchorId="533C184C" wp14:editId="2C11EC41">
                                  <wp:extent cx="1169670" cy="1177316"/>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08016" cy="1316566"/>
                                          </a:xfrm>
                                          <a:prstGeom prst="rect">
                                            <a:avLst/>
                                          </a:prstGeom>
                                        </pic:spPr>
                                      </pic:pic>
                                    </a:graphicData>
                                  </a:graphic>
                                </wp:inline>
                              </w:drawing>
                            </w:r>
                            <w:r>
                              <w:rPr>
                                <w:noProof/>
                              </w:rPr>
                              <w:drawing>
                                <wp:inline distT="0" distB="0" distL="0" distR="0" wp14:anchorId="589153BC" wp14:editId="5A463B25">
                                  <wp:extent cx="1224885" cy="120912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64700" cy="1248432"/>
                                          </a:xfrm>
                                          <a:prstGeom prst="rect">
                                            <a:avLst/>
                                          </a:prstGeom>
                                        </pic:spPr>
                                      </pic:pic>
                                    </a:graphicData>
                                  </a:graphic>
                                </wp:inline>
                              </w:drawing>
                            </w:r>
                          </w:p>
                          <w:p w:rsidR="00636E38" w:rsidRDefault="00636E3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91pt;margin-top:12.05pt;width:302.85pt;height:21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" stroked="f">
                <v:textbox>
                  <w:txbxContent>
                    <w:p w:rsidR="00636E38" w:rsidRDefault="00636E38">
                      <w:r>
                        <w:rPr>
                          <w:noProof/>
                        </w:rPr>
                        <w:drawing>
                          <wp:inline distT="0" distB="0" distL="0" distR="0" wp14:anchorId="725BEF36" wp14:editId="4BF4F156">
                            <wp:extent cx="3654425" cy="1231311"/>
                            <wp:effectExtent l="0" t="0" r="317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54425" cy="1231311"/>
                                    </a:xfrm>
                                    <a:prstGeom prst="rect">
                                      <a:avLst/>
                                    </a:prstGeom>
                                  </pic:spPr>
                                </pic:pic>
                              </a:graphicData>
                            </a:graphic>
                          </wp:inline>
                        </w:drawing>
                      </w:r>
                    </w:p>
                    <w:p w:rsidR="00636E38" w:rsidRDefault="00636E38">
                      <w:r>
                        <w:rPr>
                          <w:noProof/>
                        </w:rPr>
                        <w:drawing>
                          <wp:inline distT="0" distB="0" distL="0" distR="0" wp14:anchorId="47E714C0" wp14:editId="28584E52">
                            <wp:extent cx="1213104" cy="1178553"/>
                            <wp:effectExtent l="0" t="0" r="635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58700" cy="1222851"/>
                                    </a:xfrm>
                                    <a:prstGeom prst="rect">
                                      <a:avLst/>
                                    </a:prstGeom>
                                  </pic:spPr>
                                </pic:pic>
                              </a:graphicData>
                            </a:graphic>
                          </wp:inline>
                        </w:drawing>
                      </w:r>
                      <w:r>
                        <w:rPr>
                          <w:noProof/>
                        </w:rPr>
                        <w:drawing>
                          <wp:inline distT="0" distB="0" distL="0" distR="0" wp14:anchorId="533C184C" wp14:editId="2C11EC41">
                            <wp:extent cx="1169670" cy="1177316"/>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08016" cy="1316566"/>
                                    </a:xfrm>
                                    <a:prstGeom prst="rect">
                                      <a:avLst/>
                                    </a:prstGeom>
                                  </pic:spPr>
                                </pic:pic>
                              </a:graphicData>
                            </a:graphic>
                          </wp:inline>
                        </w:drawing>
                      </w:r>
                      <w:r>
                        <w:rPr>
                          <w:noProof/>
                        </w:rPr>
                        <w:drawing>
                          <wp:inline distT="0" distB="0" distL="0" distR="0" wp14:anchorId="589153BC" wp14:editId="5A463B25">
                            <wp:extent cx="1224885" cy="120912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64700" cy="1248432"/>
                                    </a:xfrm>
                                    <a:prstGeom prst="rect">
                                      <a:avLst/>
                                    </a:prstGeom>
                                  </pic:spPr>
                                </pic:pic>
                              </a:graphicData>
                            </a:graphic>
                          </wp:inline>
                        </w:drawing>
                      </w:r>
                    </w:p>
                    <w:p w:rsidR="00636E38" w:rsidRDefault="00636E38"/>
                  </w:txbxContent>
                </v:textbox>
                <w10:wrap type="square"/>
              </v:shape>
            </w:pict>
          </mc:Fallback>
        </mc:AlternateContent>
      </w:r>
    </w:p>
    <w:p w:rsidR="001C3538" w:rsidRDefault="00636E38" w:rsidP="00624CED">
      <w:r>
        <w:rPr>
          <w:noProof/>
        </w:rPr>
        <mc:AlternateContent>
          <mc:Choice Requires="wps">
            <w:drawing>
              <wp:anchor distT="0" distB="0" distL="114300" distR="114300" simplePos="0" relativeHeight="251683840" behindDoc="0" locked="0" layoutInCell="1" allowOverlap="1">
                <wp:simplePos x="0" y="0"/>
                <wp:positionH relativeFrom="column">
                  <wp:posOffset>2566416</wp:posOffset>
                </wp:positionH>
                <wp:positionV relativeFrom="paragraph">
                  <wp:posOffset>1306195</wp:posOffset>
                </wp:positionV>
                <wp:extent cx="408432" cy="249936"/>
                <wp:effectExtent l="0" t="0" r="10795" b="17145"/>
                <wp:wrapNone/>
                <wp:docPr id="32" name="Text Box 32"/>
                <wp:cNvGraphicFramePr/>
                <a:graphic xmlns:a="http://schemas.openxmlformats.org/drawingml/2006/main">
                  <a:graphicData uri="http://schemas.microsoft.com/office/word/2010/wordprocessingShape">
                    <wps:wsp>
                      <wps:cNvSpPr txBox="1"/>
                      <wps:spPr>
                        <a:xfrm>
                          <a:off x="0" y="0"/>
                          <a:ext cx="408432" cy="249936"/>
                        </a:xfrm>
                        <a:prstGeom prst="rect">
                          <a:avLst/>
                        </a:prstGeom>
                        <a:solidFill>
                          <a:schemeClr val="lt1"/>
                        </a:solidFill>
                        <a:ln w="6350">
                          <a:solidFill>
                            <a:prstClr val="black"/>
                          </a:solidFill>
                        </a:ln>
                      </wps:spPr>
                      <wps:txbx>
                        <w:txbxContent>
                          <w:p w:rsidR="00636E38" w:rsidRPr="00636E38" w:rsidRDefault="00636E38">
                            <w:pPr>
                              <w:rPr>
                                <w:b/>
                                <w:sz w:val="20"/>
                              </w:rPr>
                            </w:pPr>
                            <w:r w:rsidRPr="00636E38">
                              <w:rPr>
                                <w:b/>
                                <w:sz w:val="20"/>
                              </w:rPr>
                              <w:t>LHJ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41" type="#_x0000_t202" style="position:absolute;margin-left:202.1pt;margin-top:102.85pt;width:32.15pt;height:19.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" fillcolor="white [3201]" strokeweight=".5pt">
                <v:textbox>
                  <w:txbxContent>
                    <w:p w:rsidR="00636E38" w:rsidRPr="00636E38" w:rsidRDefault="00636E38">
                      <w:pPr>
                        <w:rPr>
                          <w:b/>
                          <w:sz w:val="20"/>
                        </w:rPr>
                      </w:pPr>
                      <w:r w:rsidRPr="00636E38">
                        <w:rPr>
                          <w:b/>
                          <w:sz w:val="20"/>
                        </w:rPr>
                        <w:t>LHJ</w:t>
                      </w:r>
                    </w:p>
                  </w:txbxContent>
                </v:textbox>
              </v:shape>
            </w:pict>
          </mc:Fallback>
        </mc:AlternateContent>
      </w:r>
    </w:p>
    <w:p w:rsidR="00654CDF" w:rsidRDefault="0075328D" w:rsidP="00624CED">
      <w:r>
        <w:rPr>
          <w:noProof/>
        </w:rPr>
        <mc:AlternateContent>
          <mc:Choice Requires="wps">
            <w:drawing>
              <wp:anchor distT="0" distB="0" distL="114300" distR="114300" simplePos="0" relativeHeight="251685888" behindDoc="0" locked="0" layoutInCell="1" allowOverlap="1" wp14:anchorId="399D57BC" wp14:editId="643BA508">
                <wp:simplePos x="0" y="0"/>
                <wp:positionH relativeFrom="column">
                  <wp:posOffset>335788</wp:posOffset>
                </wp:positionH>
                <wp:positionV relativeFrom="paragraph">
                  <wp:posOffset>2916555</wp:posOffset>
                </wp:positionV>
                <wp:extent cx="2090928" cy="635"/>
                <wp:effectExtent l="0" t="0" r="5080" b="0"/>
                <wp:wrapNone/>
                <wp:docPr id="35" name="Text Box 35"/>
                <wp:cNvGraphicFramePr/>
                <a:graphic xmlns:a="http://schemas.openxmlformats.org/drawingml/2006/main">
                  <a:graphicData uri="http://schemas.microsoft.com/office/word/2010/wordprocessingShape">
                    <wps:wsp>
                      <wps:cNvSpPr txBox="1"/>
                      <wps:spPr>
                        <a:xfrm>
                          <a:off x="0" y="0"/>
                          <a:ext cx="2090928" cy="635"/>
                        </a:xfrm>
                        <a:prstGeom prst="rect">
                          <a:avLst/>
                        </a:prstGeom>
                        <a:solidFill>
                          <a:prstClr val="white"/>
                        </a:solidFill>
                        <a:ln>
                          <a:noFill/>
                        </a:ln>
                      </wps:spPr>
                      <wps:txbx>
                        <w:txbxContent>
                          <w:p w:rsidR="00636E38" w:rsidRPr="00301BC1" w:rsidRDefault="00636E38" w:rsidP="00636E38">
                            <w:pPr>
                              <w:pStyle w:val="Caption"/>
                              <w:jc w:val="center"/>
                              <w:rPr>
                                <w:noProof/>
                              </w:rPr>
                            </w:pPr>
                            <w:r>
                              <w:t xml:space="preserve">Figure </w:t>
                            </w:r>
                            <w:r>
                              <w:fldChar w:fldCharType="begin"/>
                            </w:r>
                            <w:r>
                              <w:instrText xml:space="preserve"> SEQ Figure \* ARABIC </w:instrText>
                            </w:r>
                            <w:r>
                              <w:fldChar w:fldCharType="separate"/>
                            </w:r>
                            <w:r w:rsidR="0075328D">
                              <w:rPr>
                                <w:noProof/>
                              </w:rPr>
                              <w:t>4</w:t>
                            </w:r>
                            <w:r>
                              <w:fldChar w:fldCharType="end"/>
                            </w:r>
                            <w:r>
                              <w:t xml:space="preserve"> Fiducial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99D57BC" id="Text Box 35" o:spid="_x0000_s1042" type="#_x0000_t202" style="position:absolute;margin-left:26.45pt;margin-top:229.65pt;width:164.65pt;height:.0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" stroked="f">
                <v:textbox style="mso-fit-shape-to-text:t" inset="0,0,0,0">
                  <w:txbxContent>
                    <w:p w:rsidR="00636E38" w:rsidRPr="00301BC1" w:rsidRDefault="00636E38" w:rsidP="00636E38">
                      <w:pPr>
                        <w:pStyle w:val="Caption"/>
                        <w:jc w:val="center"/>
                        <w:rPr>
                          <w:noProof/>
                        </w:rPr>
                      </w:pPr>
                      <w:r>
                        <w:t xml:space="preserve">Figure </w:t>
                      </w:r>
                      <w:r>
                        <w:fldChar w:fldCharType="begin"/>
                      </w:r>
                      <w:r>
                        <w:instrText xml:space="preserve"> SEQ Figure \* ARABIC </w:instrText>
                      </w:r>
                      <w:r>
                        <w:fldChar w:fldCharType="separate"/>
                      </w:r>
                      <w:r w:rsidR="0075328D">
                        <w:rPr>
                          <w:noProof/>
                        </w:rPr>
                        <w:t>4</w:t>
                      </w:r>
                      <w:r>
                        <w:fldChar w:fldCharType="end"/>
                      </w:r>
                      <w:r>
                        <w:t xml:space="preserve"> Fiducial points</w:t>
                      </w:r>
                    </w:p>
                  </w:txbxContent>
                </v:textbox>
              </v:shape>
            </w:pict>
          </mc:Fallback>
        </mc:AlternateContent>
      </w:r>
    </w:p>
    <w:p w:rsidR="00624CED" w:rsidRDefault="00624CED" w:rsidP="00CA7195">
      <w:pPr>
        <w:pStyle w:val="Heading3"/>
      </w:pPr>
      <w:r>
        <w:t>Transform fiducial coordinates to new coordinate system</w:t>
      </w:r>
    </w:p>
    <w:p w:rsidR="00EF4D0F" w:rsidRDefault="00EF4D0F" w:rsidP="00624CED">
      <w:r>
        <w:rPr>
          <w:noProof/>
        </w:rPr>
        <mc:AlternateContent>
          <mc:Choice Requires="wps">
            <w:drawing>
              <wp:anchor distT="45720" distB="45720" distL="114300" distR="114300" simplePos="0" relativeHeight="251665408" behindDoc="0" locked="0" layoutInCell="1" allowOverlap="1">
                <wp:simplePos x="0" y="0"/>
                <wp:positionH relativeFrom="column">
                  <wp:posOffset>-142966</wp:posOffset>
                </wp:positionH>
                <wp:positionV relativeFrom="paragraph">
                  <wp:posOffset>988328</wp:posOffset>
                </wp:positionV>
                <wp:extent cx="6169025" cy="1404620"/>
                <wp:effectExtent l="0" t="0" r="3175" b="254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025" cy="1404620"/>
                        </a:xfrm>
                        <a:prstGeom prst="rect">
                          <a:avLst/>
                        </a:prstGeom>
                        <a:solidFill>
                          <a:schemeClr val="bg1">
                            <a:lumMod val="95000"/>
                          </a:schemeClr>
                        </a:solidFill>
                        <a:ln w="9525">
                          <a:noFill/>
                          <a:miter lim="800000"/>
                          <a:headEnd/>
                          <a:tailEnd/>
                        </a:ln>
                      </wps:spPr>
                      <wps:txbx>
                        <w:txbxContent>
                          <w:p w:rsidR="00624CED" w:rsidRPr="007B611F" w:rsidRDefault="00624CED" w:rsidP="00624CED">
                            <w:pPr>
                              <w:rPr>
                                <w:rFonts w:ascii="Courier New" w:hAnsi="Courier New" w:cs="Courier New"/>
                              </w:rPr>
                            </w:pPr>
                            <w:r w:rsidRPr="007B611F">
                              <w:rPr>
                                <w:rFonts w:ascii="Courier New" w:hAnsi="Courier New" w:cs="Courier New"/>
                              </w:rPr>
                              <w:t xml:space="preserve">  </w:t>
                            </w:r>
                            <w:r w:rsidR="007B611F" w:rsidRPr="007B611F">
                              <w:rPr>
                                <w:rFonts w:ascii="Courier New" w:hAnsi="Courier New" w:cs="Courier New"/>
                              </w:rPr>
                              <w:t xml:space="preserve"> </w:t>
                            </w:r>
                            <w:proofErr w:type="spellStart"/>
                            <w:proofErr w:type="gramStart"/>
                            <w:r w:rsidRPr="007B611F">
                              <w:rPr>
                                <w:rFonts w:ascii="Courier New" w:hAnsi="Courier New" w:cs="Courier New"/>
                              </w:rPr>
                              <w:t>cfg</w:t>
                            </w:r>
                            <w:proofErr w:type="spellEnd"/>
                            <w:proofErr w:type="gramEnd"/>
                            <w:r w:rsidRPr="007B611F">
                              <w:rPr>
                                <w:rFonts w:ascii="Courier New" w:hAnsi="Courier New" w:cs="Courier New"/>
                              </w:rPr>
                              <w:t xml:space="preserve"> = [];</w:t>
                            </w:r>
                          </w:p>
                          <w:p w:rsidR="00624CED" w:rsidRPr="007B611F" w:rsidRDefault="00624CED" w:rsidP="00624CED">
                            <w:pPr>
                              <w:rPr>
                                <w:rFonts w:ascii="Courier New" w:hAnsi="Courier New" w:cs="Courier New"/>
                              </w:rPr>
                            </w:pPr>
                            <w:r w:rsidRPr="007B611F">
                              <w:rPr>
                                <w:rFonts w:ascii="Courier New" w:hAnsi="Courier New" w:cs="Courier New"/>
                              </w:rPr>
                              <w:t xml:space="preserve">    </w:t>
                            </w:r>
                            <w:proofErr w:type="spellStart"/>
                            <w:r w:rsidRPr="007B611F">
                              <w:rPr>
                                <w:rFonts w:ascii="Courier New" w:hAnsi="Courier New" w:cs="Courier New"/>
                              </w:rPr>
                              <w:t>cfg.method</w:t>
                            </w:r>
                            <w:proofErr w:type="spellEnd"/>
                            <w:r w:rsidRPr="007B611F">
                              <w:rPr>
                                <w:rFonts w:ascii="Courier New" w:hAnsi="Courier New" w:cs="Courier New"/>
                              </w:rPr>
                              <w:t xml:space="preserve"> = 'interactive';</w:t>
                            </w:r>
                          </w:p>
                          <w:p w:rsidR="00624CED" w:rsidRPr="007B611F" w:rsidRDefault="00624CED" w:rsidP="00624CED">
                            <w:pPr>
                              <w:rPr>
                                <w:rFonts w:ascii="Courier New" w:hAnsi="Courier New" w:cs="Courier New"/>
                              </w:rPr>
                            </w:pPr>
                            <w:r w:rsidRPr="007B611F">
                              <w:rPr>
                                <w:rFonts w:ascii="Courier New" w:hAnsi="Courier New" w:cs="Courier New"/>
                              </w:rPr>
                              <w:t xml:space="preserve">    </w:t>
                            </w:r>
                            <w:proofErr w:type="spellStart"/>
                            <w:r w:rsidRPr="007B611F">
                              <w:rPr>
                                <w:rFonts w:ascii="Courier New" w:hAnsi="Courier New" w:cs="Courier New"/>
                              </w:rPr>
                              <w:t>cfg.coordsys</w:t>
                            </w:r>
                            <w:proofErr w:type="spellEnd"/>
                            <w:r w:rsidRPr="007B611F">
                              <w:rPr>
                                <w:rFonts w:ascii="Courier New" w:hAnsi="Courier New" w:cs="Courier New"/>
                              </w:rPr>
                              <w:t xml:space="preserve"> = '</w:t>
                            </w:r>
                            <w:proofErr w:type="spellStart"/>
                            <w:r w:rsidRPr="007B611F">
                              <w:rPr>
                                <w:rFonts w:ascii="Courier New" w:hAnsi="Courier New" w:cs="Courier New"/>
                              </w:rPr>
                              <w:t>ctf</w:t>
                            </w:r>
                            <w:proofErr w:type="spellEnd"/>
                            <w:r w:rsidRPr="007B611F">
                              <w:rPr>
                                <w:rFonts w:ascii="Courier New" w:hAnsi="Courier New" w:cs="Courier New"/>
                              </w:rPr>
                              <w:t xml:space="preserve">'; </w:t>
                            </w:r>
                            <w:r w:rsidRPr="007B611F">
                              <w:rPr>
                                <w:rFonts w:ascii="Courier New" w:hAnsi="Courier New" w:cs="Courier New"/>
                                <w:color w:val="538135" w:themeColor="accent6" w:themeShade="BF"/>
                              </w:rPr>
                              <w:t>%</w:t>
                            </w:r>
                            <w:proofErr w:type="spellStart"/>
                            <w:r w:rsidRPr="007B611F">
                              <w:rPr>
                                <w:rFonts w:ascii="Courier New" w:hAnsi="Courier New" w:cs="Courier New"/>
                                <w:color w:val="538135" w:themeColor="accent6" w:themeShade="BF"/>
                              </w:rPr>
                              <w:t>spm</w:t>
                            </w:r>
                            <w:proofErr w:type="spellEnd"/>
                            <w:r w:rsidRPr="007B611F">
                              <w:rPr>
                                <w:rFonts w:ascii="Courier New" w:hAnsi="Courier New" w:cs="Courier New"/>
                                <w:color w:val="538135" w:themeColor="accent6" w:themeShade="BF"/>
                              </w:rPr>
                              <w:t xml:space="preserve"> doesn't work </w:t>
                            </w:r>
                            <w:proofErr w:type="spellStart"/>
                            <w:proofErr w:type="gramStart"/>
                            <w:r w:rsidRPr="007B611F">
                              <w:rPr>
                                <w:rFonts w:ascii="Courier New" w:hAnsi="Courier New" w:cs="Courier New"/>
                                <w:color w:val="538135" w:themeColor="accent6" w:themeShade="BF"/>
                              </w:rPr>
                              <w:t>bc</w:t>
                            </w:r>
                            <w:proofErr w:type="spellEnd"/>
                            <w:proofErr w:type="gramEnd"/>
                            <w:r w:rsidRPr="007B611F">
                              <w:rPr>
                                <w:rFonts w:ascii="Courier New" w:hAnsi="Courier New" w:cs="Courier New"/>
                                <w:color w:val="538135" w:themeColor="accent6" w:themeShade="BF"/>
                              </w:rPr>
                              <w:t xml:space="preserve"> won't let me mark </w:t>
                            </w:r>
                            <w:proofErr w:type="spellStart"/>
                            <w:r w:rsidRPr="007B611F">
                              <w:rPr>
                                <w:rFonts w:ascii="Courier New" w:hAnsi="Courier New" w:cs="Courier New"/>
                                <w:color w:val="538135" w:themeColor="accent6" w:themeShade="BF"/>
                              </w:rPr>
                              <w:t>nas</w:t>
                            </w:r>
                            <w:proofErr w:type="spellEnd"/>
                            <w:r w:rsidRPr="007B611F">
                              <w:rPr>
                                <w:rFonts w:ascii="Courier New" w:hAnsi="Courier New" w:cs="Courier New"/>
                                <w:color w:val="538135" w:themeColor="accent6" w:themeShade="BF"/>
                              </w:rPr>
                              <w:t xml:space="preserve">, need to mark in this </w:t>
                            </w:r>
                            <w:proofErr w:type="spellStart"/>
                            <w:r w:rsidRPr="007B611F">
                              <w:rPr>
                                <w:rFonts w:ascii="Courier New" w:hAnsi="Courier New" w:cs="Courier New"/>
                                <w:color w:val="538135" w:themeColor="accent6" w:themeShade="BF"/>
                              </w:rPr>
                              <w:t>coodsys</w:t>
                            </w:r>
                            <w:proofErr w:type="spellEnd"/>
                          </w:p>
                          <w:p w:rsidR="00624CED" w:rsidRPr="007B611F" w:rsidRDefault="00624CED" w:rsidP="00624CED">
                            <w:pPr>
                              <w:rPr>
                                <w:rFonts w:ascii="Courier New" w:hAnsi="Courier New" w:cs="Courier New"/>
                              </w:rPr>
                            </w:pPr>
                            <w:r w:rsidRPr="007B611F">
                              <w:rPr>
                                <w:rFonts w:ascii="Courier New" w:hAnsi="Courier New" w:cs="Courier New"/>
                              </w:rPr>
                              <w:t xml:space="preserve">    </w:t>
                            </w:r>
                            <w:proofErr w:type="spellStart"/>
                            <w:r w:rsidRPr="007B611F">
                              <w:rPr>
                                <w:rFonts w:ascii="Courier New" w:hAnsi="Courier New" w:cs="Courier New"/>
                              </w:rPr>
                              <w:t>mri_realigned</w:t>
                            </w:r>
                            <w:proofErr w:type="spellEnd"/>
                            <w:r w:rsidRPr="007B611F">
                              <w:rPr>
                                <w:rFonts w:ascii="Courier New" w:hAnsi="Courier New" w:cs="Courier New"/>
                              </w:rPr>
                              <w:t xml:space="preserve"> = </w:t>
                            </w:r>
                            <w:proofErr w:type="spellStart"/>
                            <w:r w:rsidRPr="007B611F">
                              <w:rPr>
                                <w:rFonts w:ascii="Courier New" w:hAnsi="Courier New" w:cs="Courier New"/>
                              </w:rPr>
                              <w:t>ft_</w:t>
                            </w:r>
                            <w:proofErr w:type="gramStart"/>
                            <w:r w:rsidRPr="007B611F">
                              <w:rPr>
                                <w:rFonts w:ascii="Courier New" w:hAnsi="Courier New" w:cs="Courier New"/>
                              </w:rPr>
                              <w:t>volumerealign</w:t>
                            </w:r>
                            <w:proofErr w:type="spellEnd"/>
                            <w:r w:rsidRPr="007B611F">
                              <w:rPr>
                                <w:rFonts w:ascii="Courier New" w:hAnsi="Courier New" w:cs="Courier New"/>
                              </w:rPr>
                              <w:t>(</w:t>
                            </w:r>
                            <w:proofErr w:type="spellStart"/>
                            <w:proofErr w:type="gramEnd"/>
                            <w:r w:rsidRPr="007B611F">
                              <w:rPr>
                                <w:rFonts w:ascii="Courier New" w:hAnsi="Courier New" w:cs="Courier New"/>
                              </w:rPr>
                              <w:t>cfg</w:t>
                            </w:r>
                            <w:proofErr w:type="spellEnd"/>
                            <w:r w:rsidRPr="007B611F">
                              <w:rPr>
                                <w:rFonts w:ascii="Courier New" w:hAnsi="Courier New" w:cs="Courier New"/>
                              </w:rPr>
                              <w:t xml:space="preserve">, </w:t>
                            </w:r>
                            <w:proofErr w:type="spellStart"/>
                            <w:r w:rsidRPr="007B611F">
                              <w:rPr>
                                <w:rFonts w:ascii="Courier New" w:hAnsi="Courier New" w:cs="Courier New"/>
                              </w:rPr>
                              <w:t>mri_norm</w:t>
                            </w:r>
                            <w:proofErr w:type="spellEnd"/>
                            <w:r w:rsidRPr="007B611F">
                              <w:rPr>
                                <w:rFonts w:ascii="Courier New" w:hAnsi="Courier New" w:cs="Courier New"/>
                              </w:rPr>
                              <w:t xml:space="preserve">); </w:t>
                            </w:r>
                            <w:r w:rsidRPr="007B611F">
                              <w:rPr>
                                <w:rFonts w:ascii="Courier New" w:hAnsi="Courier New" w:cs="Courier New"/>
                                <w:color w:val="538135" w:themeColor="accent6" w:themeShade="BF"/>
                              </w:rPr>
                              <w:t xml:space="preserve">%you won't actually use this </w:t>
                            </w:r>
                            <w:proofErr w:type="spellStart"/>
                            <w:r w:rsidRPr="007B611F">
                              <w:rPr>
                                <w:rFonts w:ascii="Courier New" w:hAnsi="Courier New" w:cs="Courier New"/>
                                <w:color w:val="538135" w:themeColor="accent6" w:themeShade="BF"/>
                              </w:rPr>
                              <w:t>mri</w:t>
                            </w:r>
                            <w:proofErr w:type="spellEnd"/>
                            <w:r w:rsidRPr="007B611F">
                              <w:rPr>
                                <w:rFonts w:ascii="Courier New" w:hAnsi="Courier New" w:cs="Courier New"/>
                                <w:color w:val="538135" w:themeColor="accent6" w:themeShade="BF"/>
                              </w:rPr>
                              <w:t xml:space="preserve">, just getting fiducial </w:t>
                            </w:r>
                            <w:r w:rsidR="007B611F" w:rsidRPr="007B611F">
                              <w:rPr>
                                <w:rFonts w:ascii="Courier New" w:hAnsi="Courier New" w:cs="Courier New"/>
                                <w:color w:val="538135" w:themeColor="accent6" w:themeShade="BF"/>
                              </w:rPr>
                              <w:t xml:space="preserve">   </w:t>
                            </w:r>
                            <w:r w:rsidRPr="007B611F">
                              <w:rPr>
                                <w:rFonts w:ascii="Courier New" w:hAnsi="Courier New" w:cs="Courier New"/>
                                <w:color w:val="538135" w:themeColor="accent6" w:themeShade="BF"/>
                              </w:rPr>
                              <w:t>locations</w:t>
                            </w:r>
                          </w:p>
                          <w:p w:rsidR="00624CED" w:rsidRPr="007B611F" w:rsidRDefault="00624CED" w:rsidP="00624CED">
                            <w:pPr>
                              <w:rPr>
                                <w:rFonts w:ascii="Courier New" w:hAnsi="Courier New" w:cs="Courier New"/>
                                <w:color w:val="538135" w:themeColor="accent6" w:themeShade="BF"/>
                              </w:rPr>
                            </w:pPr>
                            <w:r w:rsidRPr="007B611F">
                              <w:rPr>
                                <w:rFonts w:ascii="Courier New" w:hAnsi="Courier New" w:cs="Courier New"/>
                                <w:color w:val="538135" w:themeColor="accent6" w:themeShade="BF"/>
                              </w:rPr>
                              <w:t xml:space="preserve">    %grab fiducial locations you just marked using </w:t>
                            </w:r>
                            <w:proofErr w:type="spellStart"/>
                            <w:r w:rsidRPr="007B611F">
                              <w:rPr>
                                <w:rFonts w:ascii="Courier New" w:hAnsi="Courier New" w:cs="Courier New"/>
                                <w:color w:val="538135" w:themeColor="accent6" w:themeShade="BF"/>
                              </w:rPr>
                              <w:t>ft_volume</w:t>
                            </w:r>
                            <w:proofErr w:type="spellEnd"/>
                            <w:r w:rsidRPr="007B611F">
                              <w:rPr>
                                <w:rFonts w:ascii="Courier New" w:hAnsi="Courier New" w:cs="Courier New"/>
                                <w:color w:val="538135" w:themeColor="accent6" w:themeShade="BF"/>
                              </w:rPr>
                              <w:t xml:space="preserve"> realign</w:t>
                            </w:r>
                          </w:p>
                          <w:p w:rsidR="00624CED" w:rsidRPr="007B611F" w:rsidRDefault="00624CED" w:rsidP="00624CED">
                            <w:pPr>
                              <w:rPr>
                                <w:rFonts w:ascii="Courier New" w:hAnsi="Courier New" w:cs="Courier New"/>
                              </w:rPr>
                            </w:pPr>
                            <w:r w:rsidRPr="007B611F">
                              <w:rPr>
                                <w:rFonts w:ascii="Courier New" w:hAnsi="Courier New" w:cs="Courier New"/>
                              </w:rPr>
                              <w:t xml:space="preserve">    </w:t>
                            </w:r>
                            <w:proofErr w:type="spellStart"/>
                            <w:proofErr w:type="gramStart"/>
                            <w:r w:rsidRPr="007B611F">
                              <w:rPr>
                                <w:rFonts w:ascii="Courier New" w:hAnsi="Courier New" w:cs="Courier New"/>
                              </w:rPr>
                              <w:t>nas</w:t>
                            </w:r>
                            <w:proofErr w:type="spellEnd"/>
                            <w:proofErr w:type="gramEnd"/>
                            <w:r w:rsidRPr="007B611F">
                              <w:rPr>
                                <w:rFonts w:ascii="Courier New" w:hAnsi="Courier New" w:cs="Courier New"/>
                              </w:rPr>
                              <w:t xml:space="preserve"> = </w:t>
                            </w:r>
                            <w:proofErr w:type="spellStart"/>
                            <w:r w:rsidRPr="007B611F">
                              <w:rPr>
                                <w:rFonts w:ascii="Courier New" w:hAnsi="Courier New" w:cs="Courier New"/>
                              </w:rPr>
                              <w:t>mri_realigned.cfg.fiducial.nas</w:t>
                            </w:r>
                            <w:proofErr w:type="spellEnd"/>
                            <w:r w:rsidRPr="007B611F">
                              <w:rPr>
                                <w:rFonts w:ascii="Courier New" w:hAnsi="Courier New" w:cs="Courier New"/>
                              </w:rPr>
                              <w:t>;</w:t>
                            </w:r>
                          </w:p>
                          <w:p w:rsidR="00624CED" w:rsidRPr="007B611F" w:rsidRDefault="00624CED" w:rsidP="00624CED">
                            <w:pPr>
                              <w:rPr>
                                <w:rFonts w:ascii="Courier New" w:hAnsi="Courier New" w:cs="Courier New"/>
                              </w:rPr>
                            </w:pPr>
                            <w:r w:rsidRPr="007B611F">
                              <w:rPr>
                                <w:rFonts w:ascii="Courier New" w:hAnsi="Courier New" w:cs="Courier New"/>
                              </w:rPr>
                              <w:t xml:space="preserve">    </w:t>
                            </w:r>
                            <w:proofErr w:type="spellStart"/>
                            <w:proofErr w:type="gramStart"/>
                            <w:r w:rsidRPr="007B611F">
                              <w:rPr>
                                <w:rFonts w:ascii="Courier New" w:hAnsi="Courier New" w:cs="Courier New"/>
                              </w:rPr>
                              <w:t>lhj</w:t>
                            </w:r>
                            <w:proofErr w:type="spellEnd"/>
                            <w:proofErr w:type="gramEnd"/>
                            <w:r w:rsidRPr="007B611F">
                              <w:rPr>
                                <w:rFonts w:ascii="Courier New" w:hAnsi="Courier New" w:cs="Courier New"/>
                              </w:rPr>
                              <w:t xml:space="preserve"> = </w:t>
                            </w:r>
                            <w:proofErr w:type="spellStart"/>
                            <w:r w:rsidRPr="007B611F">
                              <w:rPr>
                                <w:rFonts w:ascii="Courier New" w:hAnsi="Courier New" w:cs="Courier New"/>
                              </w:rPr>
                              <w:t>mri_realigned.cfg.fiducial.lpa</w:t>
                            </w:r>
                            <w:proofErr w:type="spellEnd"/>
                            <w:r w:rsidRPr="007B611F">
                              <w:rPr>
                                <w:rFonts w:ascii="Courier New" w:hAnsi="Courier New" w:cs="Courier New"/>
                              </w:rPr>
                              <w:t>;</w:t>
                            </w:r>
                          </w:p>
                          <w:p w:rsidR="00624CED" w:rsidRPr="007B611F" w:rsidRDefault="00624CED" w:rsidP="00624CED">
                            <w:pPr>
                              <w:rPr>
                                <w:rFonts w:ascii="Courier New" w:hAnsi="Courier New" w:cs="Courier New"/>
                              </w:rPr>
                            </w:pPr>
                            <w:r w:rsidRPr="007B611F">
                              <w:rPr>
                                <w:rFonts w:ascii="Courier New" w:hAnsi="Courier New" w:cs="Courier New"/>
                              </w:rPr>
                              <w:t xml:space="preserve">    </w:t>
                            </w:r>
                            <w:proofErr w:type="spellStart"/>
                            <w:proofErr w:type="gramStart"/>
                            <w:r w:rsidRPr="007B611F">
                              <w:rPr>
                                <w:rFonts w:ascii="Courier New" w:hAnsi="Courier New" w:cs="Courier New"/>
                              </w:rPr>
                              <w:t>rhj</w:t>
                            </w:r>
                            <w:proofErr w:type="spellEnd"/>
                            <w:proofErr w:type="gramEnd"/>
                            <w:r w:rsidRPr="007B611F">
                              <w:rPr>
                                <w:rFonts w:ascii="Courier New" w:hAnsi="Courier New" w:cs="Courier New"/>
                              </w:rPr>
                              <w:t xml:space="preserve"> = </w:t>
                            </w:r>
                            <w:proofErr w:type="spellStart"/>
                            <w:r w:rsidRPr="007B611F">
                              <w:rPr>
                                <w:rFonts w:ascii="Courier New" w:hAnsi="Courier New" w:cs="Courier New"/>
                              </w:rPr>
                              <w:t>mri_realigned.cfg.fiducial.rpa</w:t>
                            </w:r>
                            <w:proofErr w:type="spellEnd"/>
                            <w:r w:rsidRPr="007B611F">
                              <w:rPr>
                                <w:rFonts w:ascii="Courier New" w:hAnsi="Courier New" w:cs="Courier New"/>
                              </w:rPr>
                              <w:t>;</w:t>
                            </w:r>
                          </w:p>
                          <w:p w:rsidR="00624CED" w:rsidRPr="007B611F" w:rsidRDefault="00624CED" w:rsidP="007B611F">
                            <w:pPr>
                              <w:rPr>
                                <w:rFonts w:ascii="Courier New" w:hAnsi="Courier New" w:cs="Courier New"/>
                              </w:rPr>
                            </w:pPr>
                          </w:p>
                          <w:p w:rsidR="00624CED" w:rsidRPr="007B611F" w:rsidRDefault="007B611F" w:rsidP="007B611F">
                            <w:pPr>
                              <w:rPr>
                                <w:rFonts w:ascii="Courier New" w:hAnsi="Courier New" w:cs="Courier New"/>
                                <w:color w:val="538135" w:themeColor="accent6" w:themeShade="BF"/>
                              </w:rPr>
                            </w:pPr>
                            <w:r w:rsidRPr="007B611F">
                              <w:rPr>
                                <w:rFonts w:ascii="Courier New" w:hAnsi="Courier New" w:cs="Courier New"/>
                                <w:color w:val="538135" w:themeColor="accent6" w:themeShade="BF"/>
                              </w:rPr>
                              <w:t xml:space="preserve">    </w:t>
                            </w:r>
                            <w:r w:rsidR="00624CED" w:rsidRPr="007B611F">
                              <w:rPr>
                                <w:rFonts w:ascii="Courier New" w:hAnsi="Courier New" w:cs="Courier New"/>
                                <w:color w:val="538135" w:themeColor="accent6" w:themeShade="BF"/>
                              </w:rPr>
                              <w:t>% use original transformation from original MRI to MNI to bring fid to</w:t>
                            </w:r>
                          </w:p>
                          <w:p w:rsidR="00624CED" w:rsidRPr="007B611F" w:rsidRDefault="007B611F" w:rsidP="007B611F">
                            <w:pPr>
                              <w:rPr>
                                <w:rFonts w:ascii="Courier New" w:hAnsi="Courier New" w:cs="Courier New"/>
                                <w:color w:val="538135" w:themeColor="accent6" w:themeShade="BF"/>
                              </w:rPr>
                            </w:pPr>
                            <w:r w:rsidRPr="007B611F">
                              <w:rPr>
                                <w:rFonts w:ascii="Courier New" w:hAnsi="Courier New" w:cs="Courier New"/>
                                <w:color w:val="538135" w:themeColor="accent6" w:themeShade="BF"/>
                              </w:rPr>
                              <w:t xml:space="preserve">     </w:t>
                            </w:r>
                            <w:r w:rsidR="00624CED" w:rsidRPr="007B611F">
                              <w:rPr>
                                <w:rFonts w:ascii="Courier New" w:hAnsi="Courier New" w:cs="Courier New"/>
                                <w:color w:val="538135" w:themeColor="accent6" w:themeShade="BF"/>
                              </w:rPr>
                              <w:t xml:space="preserve">%normalize </w:t>
                            </w:r>
                            <w:proofErr w:type="spellStart"/>
                            <w:r w:rsidR="00624CED" w:rsidRPr="007B611F">
                              <w:rPr>
                                <w:rFonts w:ascii="Courier New" w:hAnsi="Courier New" w:cs="Courier New"/>
                                <w:color w:val="538135" w:themeColor="accent6" w:themeShade="BF"/>
                              </w:rPr>
                              <w:t>coord</w:t>
                            </w:r>
                            <w:proofErr w:type="spellEnd"/>
                            <w:r w:rsidR="00624CED" w:rsidRPr="007B611F">
                              <w:rPr>
                                <w:rFonts w:ascii="Courier New" w:hAnsi="Courier New" w:cs="Courier New"/>
                                <w:color w:val="538135" w:themeColor="accent6" w:themeShade="BF"/>
                              </w:rPr>
                              <w:t xml:space="preserve"> space</w:t>
                            </w:r>
                          </w:p>
                          <w:p w:rsidR="00624CED" w:rsidRPr="007B611F" w:rsidRDefault="007B611F" w:rsidP="007B611F">
                            <w:pPr>
                              <w:rPr>
                                <w:rFonts w:ascii="Courier New" w:hAnsi="Courier New" w:cs="Courier New"/>
                              </w:rPr>
                            </w:pPr>
                            <w:r w:rsidRPr="007B611F">
                              <w:rPr>
                                <w:rFonts w:ascii="Courier New" w:hAnsi="Courier New" w:cs="Courier New"/>
                              </w:rPr>
                              <w:t xml:space="preserve">     </w:t>
                            </w:r>
                            <w:r w:rsidR="00624CED" w:rsidRPr="007B611F">
                              <w:rPr>
                                <w:rFonts w:ascii="Courier New" w:hAnsi="Courier New" w:cs="Courier New"/>
                              </w:rPr>
                              <w:t xml:space="preserve">vox2head = </w:t>
                            </w:r>
                            <w:proofErr w:type="spellStart"/>
                            <w:r w:rsidR="00624CED" w:rsidRPr="007B611F">
                              <w:rPr>
                                <w:rFonts w:ascii="Courier New" w:hAnsi="Courier New" w:cs="Courier New"/>
                              </w:rPr>
                              <w:t>mri_norm.transform</w:t>
                            </w:r>
                            <w:proofErr w:type="spellEnd"/>
                            <w:r w:rsidR="00624CED" w:rsidRPr="007B611F">
                              <w:rPr>
                                <w:rFonts w:ascii="Courier New" w:hAnsi="Courier New" w:cs="Courier New"/>
                              </w:rPr>
                              <w:t xml:space="preserve">; %same transform as </w:t>
                            </w:r>
                            <w:proofErr w:type="spellStart"/>
                            <w:r w:rsidR="00624CED" w:rsidRPr="007B611F">
                              <w:rPr>
                                <w:rFonts w:ascii="Courier New" w:hAnsi="Courier New" w:cs="Courier New"/>
                              </w:rPr>
                              <w:t>mr_realign.transformprig</w:t>
                            </w:r>
                            <w:proofErr w:type="spellEnd"/>
                          </w:p>
                          <w:p w:rsidR="00624CED" w:rsidRPr="007B611F" w:rsidRDefault="007B611F" w:rsidP="007B611F">
                            <w:pPr>
                              <w:rPr>
                                <w:rFonts w:ascii="Courier New" w:hAnsi="Courier New" w:cs="Courier New"/>
                              </w:rPr>
                            </w:pPr>
                            <w:r w:rsidRPr="007B611F">
                              <w:rPr>
                                <w:rFonts w:ascii="Courier New" w:hAnsi="Courier New" w:cs="Courier New"/>
                              </w:rPr>
                              <w:t xml:space="preserve">     </w:t>
                            </w:r>
                            <w:r w:rsidR="00624CED" w:rsidRPr="007B611F">
                              <w:rPr>
                                <w:rFonts w:ascii="Courier New" w:hAnsi="Courier New" w:cs="Courier New"/>
                              </w:rPr>
                              <w:t xml:space="preserve"> </w:t>
                            </w:r>
                            <w:proofErr w:type="spellStart"/>
                            <w:proofErr w:type="gramStart"/>
                            <w:r w:rsidR="00624CED" w:rsidRPr="007B611F">
                              <w:rPr>
                                <w:rFonts w:ascii="Courier New" w:hAnsi="Courier New" w:cs="Courier New"/>
                              </w:rPr>
                              <w:t>nas</w:t>
                            </w:r>
                            <w:proofErr w:type="spellEnd"/>
                            <w:proofErr w:type="gramEnd"/>
                            <w:r w:rsidR="00624CED" w:rsidRPr="007B611F">
                              <w:rPr>
                                <w:rFonts w:ascii="Courier New" w:hAnsi="Courier New" w:cs="Courier New"/>
                              </w:rPr>
                              <w:t xml:space="preserve"> = </w:t>
                            </w:r>
                            <w:proofErr w:type="spellStart"/>
                            <w:r w:rsidR="00624CED" w:rsidRPr="007B611F">
                              <w:rPr>
                                <w:rFonts w:ascii="Courier New" w:hAnsi="Courier New" w:cs="Courier New"/>
                              </w:rPr>
                              <w:t>ft_warp_apply</w:t>
                            </w:r>
                            <w:proofErr w:type="spellEnd"/>
                            <w:r w:rsidR="00624CED" w:rsidRPr="007B611F">
                              <w:rPr>
                                <w:rFonts w:ascii="Courier New" w:hAnsi="Courier New" w:cs="Courier New"/>
                              </w:rPr>
                              <w:t xml:space="preserve">(vox2head, </w:t>
                            </w:r>
                            <w:proofErr w:type="spellStart"/>
                            <w:r w:rsidR="00624CED" w:rsidRPr="007B611F">
                              <w:rPr>
                                <w:rFonts w:ascii="Courier New" w:hAnsi="Courier New" w:cs="Courier New"/>
                              </w:rPr>
                              <w:t>nas</w:t>
                            </w:r>
                            <w:proofErr w:type="spellEnd"/>
                            <w:r w:rsidR="00624CED" w:rsidRPr="007B611F">
                              <w:rPr>
                                <w:rFonts w:ascii="Courier New" w:hAnsi="Courier New" w:cs="Courier New"/>
                              </w:rPr>
                              <w:t>, 'homogenous');</w:t>
                            </w:r>
                          </w:p>
                          <w:p w:rsidR="00624CED" w:rsidRPr="007B611F" w:rsidRDefault="007B611F" w:rsidP="007B611F">
                            <w:pPr>
                              <w:rPr>
                                <w:rFonts w:ascii="Courier New" w:hAnsi="Courier New" w:cs="Courier New"/>
                              </w:rPr>
                            </w:pPr>
                            <w:r w:rsidRPr="007B611F">
                              <w:rPr>
                                <w:rFonts w:ascii="Courier New" w:hAnsi="Courier New" w:cs="Courier New"/>
                              </w:rPr>
                              <w:t xml:space="preserve">      </w:t>
                            </w:r>
                            <w:proofErr w:type="spellStart"/>
                            <w:proofErr w:type="gramStart"/>
                            <w:r w:rsidR="00624CED" w:rsidRPr="007B611F">
                              <w:rPr>
                                <w:rFonts w:ascii="Courier New" w:hAnsi="Courier New" w:cs="Courier New"/>
                              </w:rPr>
                              <w:t>lhj</w:t>
                            </w:r>
                            <w:proofErr w:type="spellEnd"/>
                            <w:proofErr w:type="gramEnd"/>
                            <w:r w:rsidR="00624CED" w:rsidRPr="007B611F">
                              <w:rPr>
                                <w:rFonts w:ascii="Courier New" w:hAnsi="Courier New" w:cs="Courier New"/>
                              </w:rPr>
                              <w:t xml:space="preserve"> = </w:t>
                            </w:r>
                            <w:proofErr w:type="spellStart"/>
                            <w:r w:rsidR="00624CED" w:rsidRPr="007B611F">
                              <w:rPr>
                                <w:rFonts w:ascii="Courier New" w:hAnsi="Courier New" w:cs="Courier New"/>
                              </w:rPr>
                              <w:t>ft_warp_apply</w:t>
                            </w:r>
                            <w:proofErr w:type="spellEnd"/>
                            <w:r w:rsidR="00624CED" w:rsidRPr="007B611F">
                              <w:rPr>
                                <w:rFonts w:ascii="Courier New" w:hAnsi="Courier New" w:cs="Courier New"/>
                              </w:rPr>
                              <w:t xml:space="preserve">(vox2head, </w:t>
                            </w:r>
                            <w:proofErr w:type="spellStart"/>
                            <w:r w:rsidR="00624CED" w:rsidRPr="007B611F">
                              <w:rPr>
                                <w:rFonts w:ascii="Courier New" w:hAnsi="Courier New" w:cs="Courier New"/>
                              </w:rPr>
                              <w:t>lhj</w:t>
                            </w:r>
                            <w:proofErr w:type="spellEnd"/>
                            <w:r w:rsidR="00624CED" w:rsidRPr="007B611F">
                              <w:rPr>
                                <w:rFonts w:ascii="Courier New" w:hAnsi="Courier New" w:cs="Courier New"/>
                              </w:rPr>
                              <w:t>, 'homogenous');</w:t>
                            </w:r>
                          </w:p>
                          <w:p w:rsidR="00624CED" w:rsidRPr="007B611F" w:rsidRDefault="007B611F" w:rsidP="007B611F">
                            <w:pPr>
                              <w:rPr>
                                <w:rFonts w:ascii="Courier New" w:hAnsi="Courier New" w:cs="Courier New"/>
                              </w:rPr>
                            </w:pPr>
                            <w:r w:rsidRPr="007B611F">
                              <w:rPr>
                                <w:rFonts w:ascii="Courier New" w:hAnsi="Courier New" w:cs="Courier New"/>
                              </w:rPr>
                              <w:t xml:space="preserve">      </w:t>
                            </w:r>
                            <w:proofErr w:type="spellStart"/>
                            <w:proofErr w:type="gramStart"/>
                            <w:r w:rsidR="00624CED" w:rsidRPr="007B611F">
                              <w:rPr>
                                <w:rFonts w:ascii="Courier New" w:hAnsi="Courier New" w:cs="Courier New"/>
                              </w:rPr>
                              <w:t>rhj</w:t>
                            </w:r>
                            <w:proofErr w:type="spellEnd"/>
                            <w:proofErr w:type="gramEnd"/>
                            <w:r w:rsidR="00624CED" w:rsidRPr="007B611F">
                              <w:rPr>
                                <w:rFonts w:ascii="Courier New" w:hAnsi="Courier New" w:cs="Courier New"/>
                              </w:rPr>
                              <w:t xml:space="preserve"> = </w:t>
                            </w:r>
                            <w:proofErr w:type="spellStart"/>
                            <w:r w:rsidR="00624CED" w:rsidRPr="007B611F">
                              <w:rPr>
                                <w:rFonts w:ascii="Courier New" w:hAnsi="Courier New" w:cs="Courier New"/>
                              </w:rPr>
                              <w:t>ft_warp_apply</w:t>
                            </w:r>
                            <w:proofErr w:type="spellEnd"/>
                            <w:r w:rsidR="00624CED" w:rsidRPr="007B611F">
                              <w:rPr>
                                <w:rFonts w:ascii="Courier New" w:hAnsi="Courier New" w:cs="Courier New"/>
                              </w:rPr>
                              <w:t xml:space="preserve">(vox2head, </w:t>
                            </w:r>
                            <w:proofErr w:type="spellStart"/>
                            <w:r w:rsidR="00624CED" w:rsidRPr="007B611F">
                              <w:rPr>
                                <w:rFonts w:ascii="Courier New" w:hAnsi="Courier New" w:cs="Courier New"/>
                              </w:rPr>
                              <w:t>rhj</w:t>
                            </w:r>
                            <w:proofErr w:type="spellEnd"/>
                            <w:r w:rsidR="00624CED" w:rsidRPr="007B611F">
                              <w:rPr>
                                <w:rFonts w:ascii="Courier New" w:hAnsi="Courier New" w:cs="Courier New"/>
                              </w:rPr>
                              <w:t>, 'homogenous');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margin-left:-11.25pt;margin-top:77.8pt;width:485.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" fillcolor="#f2f2f2 [3052]" stroked="f">
                <v:textbox style="mso-fit-shape-to-text:t">
                  <w:txbxContent>
                    <w:p w:rsidR="00624CED" w:rsidRPr="007B611F" w:rsidRDefault="00624CED" w:rsidP="00624CED">
                      <w:pPr>
                        <w:rPr>
                          <w:rFonts w:ascii="Courier New" w:hAnsi="Courier New" w:cs="Courier New"/>
                        </w:rPr>
                      </w:pPr>
                      <w:r w:rsidRPr="007B611F">
                        <w:rPr>
                          <w:rFonts w:ascii="Courier New" w:hAnsi="Courier New" w:cs="Courier New"/>
                        </w:rPr>
                        <w:t xml:space="preserve">  </w:t>
                      </w:r>
                      <w:r w:rsidR="007B611F" w:rsidRPr="007B611F">
                        <w:rPr>
                          <w:rFonts w:ascii="Courier New" w:hAnsi="Courier New" w:cs="Courier New"/>
                        </w:rPr>
                        <w:t xml:space="preserve"> </w:t>
                      </w:r>
                      <w:proofErr w:type="spellStart"/>
                      <w:proofErr w:type="gramStart"/>
                      <w:r w:rsidRPr="007B611F">
                        <w:rPr>
                          <w:rFonts w:ascii="Courier New" w:hAnsi="Courier New" w:cs="Courier New"/>
                        </w:rPr>
                        <w:t>cfg</w:t>
                      </w:r>
                      <w:proofErr w:type="spellEnd"/>
                      <w:proofErr w:type="gramEnd"/>
                      <w:r w:rsidRPr="007B611F">
                        <w:rPr>
                          <w:rFonts w:ascii="Courier New" w:hAnsi="Courier New" w:cs="Courier New"/>
                        </w:rPr>
                        <w:t xml:space="preserve"> = [];</w:t>
                      </w:r>
                    </w:p>
                    <w:p w:rsidR="00624CED" w:rsidRPr="007B611F" w:rsidRDefault="00624CED" w:rsidP="00624CED">
                      <w:pPr>
                        <w:rPr>
                          <w:rFonts w:ascii="Courier New" w:hAnsi="Courier New" w:cs="Courier New"/>
                        </w:rPr>
                      </w:pPr>
                      <w:r w:rsidRPr="007B611F">
                        <w:rPr>
                          <w:rFonts w:ascii="Courier New" w:hAnsi="Courier New" w:cs="Courier New"/>
                        </w:rPr>
                        <w:t xml:space="preserve">    </w:t>
                      </w:r>
                      <w:proofErr w:type="spellStart"/>
                      <w:r w:rsidRPr="007B611F">
                        <w:rPr>
                          <w:rFonts w:ascii="Courier New" w:hAnsi="Courier New" w:cs="Courier New"/>
                        </w:rPr>
                        <w:t>cfg.method</w:t>
                      </w:r>
                      <w:proofErr w:type="spellEnd"/>
                      <w:r w:rsidRPr="007B611F">
                        <w:rPr>
                          <w:rFonts w:ascii="Courier New" w:hAnsi="Courier New" w:cs="Courier New"/>
                        </w:rPr>
                        <w:t xml:space="preserve"> = 'interactive';</w:t>
                      </w:r>
                    </w:p>
                    <w:p w:rsidR="00624CED" w:rsidRPr="007B611F" w:rsidRDefault="00624CED" w:rsidP="00624CED">
                      <w:pPr>
                        <w:rPr>
                          <w:rFonts w:ascii="Courier New" w:hAnsi="Courier New" w:cs="Courier New"/>
                        </w:rPr>
                      </w:pPr>
                      <w:r w:rsidRPr="007B611F">
                        <w:rPr>
                          <w:rFonts w:ascii="Courier New" w:hAnsi="Courier New" w:cs="Courier New"/>
                        </w:rPr>
                        <w:t xml:space="preserve">    </w:t>
                      </w:r>
                      <w:proofErr w:type="spellStart"/>
                      <w:r w:rsidRPr="007B611F">
                        <w:rPr>
                          <w:rFonts w:ascii="Courier New" w:hAnsi="Courier New" w:cs="Courier New"/>
                        </w:rPr>
                        <w:t>cfg.coordsys</w:t>
                      </w:r>
                      <w:proofErr w:type="spellEnd"/>
                      <w:r w:rsidRPr="007B611F">
                        <w:rPr>
                          <w:rFonts w:ascii="Courier New" w:hAnsi="Courier New" w:cs="Courier New"/>
                        </w:rPr>
                        <w:t xml:space="preserve"> = '</w:t>
                      </w:r>
                      <w:proofErr w:type="spellStart"/>
                      <w:r w:rsidRPr="007B611F">
                        <w:rPr>
                          <w:rFonts w:ascii="Courier New" w:hAnsi="Courier New" w:cs="Courier New"/>
                        </w:rPr>
                        <w:t>ctf</w:t>
                      </w:r>
                      <w:proofErr w:type="spellEnd"/>
                      <w:r w:rsidRPr="007B611F">
                        <w:rPr>
                          <w:rFonts w:ascii="Courier New" w:hAnsi="Courier New" w:cs="Courier New"/>
                        </w:rPr>
                        <w:t xml:space="preserve">'; </w:t>
                      </w:r>
                      <w:r w:rsidRPr="007B611F">
                        <w:rPr>
                          <w:rFonts w:ascii="Courier New" w:hAnsi="Courier New" w:cs="Courier New"/>
                          <w:color w:val="538135" w:themeColor="accent6" w:themeShade="BF"/>
                        </w:rPr>
                        <w:t>%</w:t>
                      </w:r>
                      <w:proofErr w:type="spellStart"/>
                      <w:r w:rsidRPr="007B611F">
                        <w:rPr>
                          <w:rFonts w:ascii="Courier New" w:hAnsi="Courier New" w:cs="Courier New"/>
                          <w:color w:val="538135" w:themeColor="accent6" w:themeShade="BF"/>
                        </w:rPr>
                        <w:t>spm</w:t>
                      </w:r>
                      <w:proofErr w:type="spellEnd"/>
                      <w:r w:rsidRPr="007B611F">
                        <w:rPr>
                          <w:rFonts w:ascii="Courier New" w:hAnsi="Courier New" w:cs="Courier New"/>
                          <w:color w:val="538135" w:themeColor="accent6" w:themeShade="BF"/>
                        </w:rPr>
                        <w:t xml:space="preserve"> doesn't work </w:t>
                      </w:r>
                      <w:proofErr w:type="spellStart"/>
                      <w:proofErr w:type="gramStart"/>
                      <w:r w:rsidRPr="007B611F">
                        <w:rPr>
                          <w:rFonts w:ascii="Courier New" w:hAnsi="Courier New" w:cs="Courier New"/>
                          <w:color w:val="538135" w:themeColor="accent6" w:themeShade="BF"/>
                        </w:rPr>
                        <w:t>bc</w:t>
                      </w:r>
                      <w:proofErr w:type="spellEnd"/>
                      <w:proofErr w:type="gramEnd"/>
                      <w:r w:rsidRPr="007B611F">
                        <w:rPr>
                          <w:rFonts w:ascii="Courier New" w:hAnsi="Courier New" w:cs="Courier New"/>
                          <w:color w:val="538135" w:themeColor="accent6" w:themeShade="BF"/>
                        </w:rPr>
                        <w:t xml:space="preserve"> won't let me mark </w:t>
                      </w:r>
                      <w:proofErr w:type="spellStart"/>
                      <w:r w:rsidRPr="007B611F">
                        <w:rPr>
                          <w:rFonts w:ascii="Courier New" w:hAnsi="Courier New" w:cs="Courier New"/>
                          <w:color w:val="538135" w:themeColor="accent6" w:themeShade="BF"/>
                        </w:rPr>
                        <w:t>nas</w:t>
                      </w:r>
                      <w:proofErr w:type="spellEnd"/>
                      <w:r w:rsidRPr="007B611F">
                        <w:rPr>
                          <w:rFonts w:ascii="Courier New" w:hAnsi="Courier New" w:cs="Courier New"/>
                          <w:color w:val="538135" w:themeColor="accent6" w:themeShade="BF"/>
                        </w:rPr>
                        <w:t xml:space="preserve">, need to mark in this </w:t>
                      </w:r>
                      <w:proofErr w:type="spellStart"/>
                      <w:r w:rsidRPr="007B611F">
                        <w:rPr>
                          <w:rFonts w:ascii="Courier New" w:hAnsi="Courier New" w:cs="Courier New"/>
                          <w:color w:val="538135" w:themeColor="accent6" w:themeShade="BF"/>
                        </w:rPr>
                        <w:t>coodsys</w:t>
                      </w:r>
                      <w:proofErr w:type="spellEnd"/>
                    </w:p>
                    <w:p w:rsidR="00624CED" w:rsidRPr="007B611F" w:rsidRDefault="00624CED" w:rsidP="00624CED">
                      <w:pPr>
                        <w:rPr>
                          <w:rFonts w:ascii="Courier New" w:hAnsi="Courier New" w:cs="Courier New"/>
                        </w:rPr>
                      </w:pPr>
                      <w:r w:rsidRPr="007B611F">
                        <w:rPr>
                          <w:rFonts w:ascii="Courier New" w:hAnsi="Courier New" w:cs="Courier New"/>
                        </w:rPr>
                        <w:t xml:space="preserve">    </w:t>
                      </w:r>
                      <w:proofErr w:type="spellStart"/>
                      <w:r w:rsidRPr="007B611F">
                        <w:rPr>
                          <w:rFonts w:ascii="Courier New" w:hAnsi="Courier New" w:cs="Courier New"/>
                        </w:rPr>
                        <w:t>mri_realigned</w:t>
                      </w:r>
                      <w:proofErr w:type="spellEnd"/>
                      <w:r w:rsidRPr="007B611F">
                        <w:rPr>
                          <w:rFonts w:ascii="Courier New" w:hAnsi="Courier New" w:cs="Courier New"/>
                        </w:rPr>
                        <w:t xml:space="preserve"> = </w:t>
                      </w:r>
                      <w:proofErr w:type="spellStart"/>
                      <w:r w:rsidRPr="007B611F">
                        <w:rPr>
                          <w:rFonts w:ascii="Courier New" w:hAnsi="Courier New" w:cs="Courier New"/>
                        </w:rPr>
                        <w:t>ft_</w:t>
                      </w:r>
                      <w:proofErr w:type="gramStart"/>
                      <w:r w:rsidRPr="007B611F">
                        <w:rPr>
                          <w:rFonts w:ascii="Courier New" w:hAnsi="Courier New" w:cs="Courier New"/>
                        </w:rPr>
                        <w:t>volumerealign</w:t>
                      </w:r>
                      <w:proofErr w:type="spellEnd"/>
                      <w:r w:rsidRPr="007B611F">
                        <w:rPr>
                          <w:rFonts w:ascii="Courier New" w:hAnsi="Courier New" w:cs="Courier New"/>
                        </w:rPr>
                        <w:t>(</w:t>
                      </w:r>
                      <w:proofErr w:type="spellStart"/>
                      <w:proofErr w:type="gramEnd"/>
                      <w:r w:rsidRPr="007B611F">
                        <w:rPr>
                          <w:rFonts w:ascii="Courier New" w:hAnsi="Courier New" w:cs="Courier New"/>
                        </w:rPr>
                        <w:t>cfg</w:t>
                      </w:r>
                      <w:proofErr w:type="spellEnd"/>
                      <w:r w:rsidRPr="007B611F">
                        <w:rPr>
                          <w:rFonts w:ascii="Courier New" w:hAnsi="Courier New" w:cs="Courier New"/>
                        </w:rPr>
                        <w:t xml:space="preserve">, </w:t>
                      </w:r>
                      <w:proofErr w:type="spellStart"/>
                      <w:r w:rsidRPr="007B611F">
                        <w:rPr>
                          <w:rFonts w:ascii="Courier New" w:hAnsi="Courier New" w:cs="Courier New"/>
                        </w:rPr>
                        <w:t>mri_norm</w:t>
                      </w:r>
                      <w:proofErr w:type="spellEnd"/>
                      <w:r w:rsidRPr="007B611F">
                        <w:rPr>
                          <w:rFonts w:ascii="Courier New" w:hAnsi="Courier New" w:cs="Courier New"/>
                        </w:rPr>
                        <w:t xml:space="preserve">); </w:t>
                      </w:r>
                      <w:r w:rsidRPr="007B611F">
                        <w:rPr>
                          <w:rFonts w:ascii="Courier New" w:hAnsi="Courier New" w:cs="Courier New"/>
                          <w:color w:val="538135" w:themeColor="accent6" w:themeShade="BF"/>
                        </w:rPr>
                        <w:t xml:space="preserve">%you won't actually use this </w:t>
                      </w:r>
                      <w:proofErr w:type="spellStart"/>
                      <w:r w:rsidRPr="007B611F">
                        <w:rPr>
                          <w:rFonts w:ascii="Courier New" w:hAnsi="Courier New" w:cs="Courier New"/>
                          <w:color w:val="538135" w:themeColor="accent6" w:themeShade="BF"/>
                        </w:rPr>
                        <w:t>mri</w:t>
                      </w:r>
                      <w:proofErr w:type="spellEnd"/>
                      <w:r w:rsidRPr="007B611F">
                        <w:rPr>
                          <w:rFonts w:ascii="Courier New" w:hAnsi="Courier New" w:cs="Courier New"/>
                          <w:color w:val="538135" w:themeColor="accent6" w:themeShade="BF"/>
                        </w:rPr>
                        <w:t xml:space="preserve">, just getting fiducial </w:t>
                      </w:r>
                      <w:r w:rsidR="007B611F" w:rsidRPr="007B611F">
                        <w:rPr>
                          <w:rFonts w:ascii="Courier New" w:hAnsi="Courier New" w:cs="Courier New"/>
                          <w:color w:val="538135" w:themeColor="accent6" w:themeShade="BF"/>
                        </w:rPr>
                        <w:t xml:space="preserve">   </w:t>
                      </w:r>
                      <w:r w:rsidRPr="007B611F">
                        <w:rPr>
                          <w:rFonts w:ascii="Courier New" w:hAnsi="Courier New" w:cs="Courier New"/>
                          <w:color w:val="538135" w:themeColor="accent6" w:themeShade="BF"/>
                        </w:rPr>
                        <w:t>locations</w:t>
                      </w:r>
                    </w:p>
                    <w:p w:rsidR="00624CED" w:rsidRPr="007B611F" w:rsidRDefault="00624CED" w:rsidP="00624CED">
                      <w:pPr>
                        <w:rPr>
                          <w:rFonts w:ascii="Courier New" w:hAnsi="Courier New" w:cs="Courier New"/>
                          <w:color w:val="538135" w:themeColor="accent6" w:themeShade="BF"/>
                        </w:rPr>
                      </w:pPr>
                      <w:r w:rsidRPr="007B611F">
                        <w:rPr>
                          <w:rFonts w:ascii="Courier New" w:hAnsi="Courier New" w:cs="Courier New"/>
                          <w:color w:val="538135" w:themeColor="accent6" w:themeShade="BF"/>
                        </w:rPr>
                        <w:t xml:space="preserve">    %grab fiducial locations you just marked using </w:t>
                      </w:r>
                      <w:proofErr w:type="spellStart"/>
                      <w:r w:rsidRPr="007B611F">
                        <w:rPr>
                          <w:rFonts w:ascii="Courier New" w:hAnsi="Courier New" w:cs="Courier New"/>
                          <w:color w:val="538135" w:themeColor="accent6" w:themeShade="BF"/>
                        </w:rPr>
                        <w:t>ft_volume</w:t>
                      </w:r>
                      <w:proofErr w:type="spellEnd"/>
                      <w:r w:rsidRPr="007B611F">
                        <w:rPr>
                          <w:rFonts w:ascii="Courier New" w:hAnsi="Courier New" w:cs="Courier New"/>
                          <w:color w:val="538135" w:themeColor="accent6" w:themeShade="BF"/>
                        </w:rPr>
                        <w:t xml:space="preserve"> realign</w:t>
                      </w:r>
                    </w:p>
                    <w:p w:rsidR="00624CED" w:rsidRPr="007B611F" w:rsidRDefault="00624CED" w:rsidP="00624CED">
                      <w:pPr>
                        <w:rPr>
                          <w:rFonts w:ascii="Courier New" w:hAnsi="Courier New" w:cs="Courier New"/>
                        </w:rPr>
                      </w:pPr>
                      <w:r w:rsidRPr="007B611F">
                        <w:rPr>
                          <w:rFonts w:ascii="Courier New" w:hAnsi="Courier New" w:cs="Courier New"/>
                        </w:rPr>
                        <w:t xml:space="preserve">    </w:t>
                      </w:r>
                      <w:proofErr w:type="spellStart"/>
                      <w:proofErr w:type="gramStart"/>
                      <w:r w:rsidRPr="007B611F">
                        <w:rPr>
                          <w:rFonts w:ascii="Courier New" w:hAnsi="Courier New" w:cs="Courier New"/>
                        </w:rPr>
                        <w:t>nas</w:t>
                      </w:r>
                      <w:proofErr w:type="spellEnd"/>
                      <w:proofErr w:type="gramEnd"/>
                      <w:r w:rsidRPr="007B611F">
                        <w:rPr>
                          <w:rFonts w:ascii="Courier New" w:hAnsi="Courier New" w:cs="Courier New"/>
                        </w:rPr>
                        <w:t xml:space="preserve"> = </w:t>
                      </w:r>
                      <w:proofErr w:type="spellStart"/>
                      <w:r w:rsidRPr="007B611F">
                        <w:rPr>
                          <w:rFonts w:ascii="Courier New" w:hAnsi="Courier New" w:cs="Courier New"/>
                        </w:rPr>
                        <w:t>mri_realigned.cfg.fiducial.nas</w:t>
                      </w:r>
                      <w:proofErr w:type="spellEnd"/>
                      <w:r w:rsidRPr="007B611F">
                        <w:rPr>
                          <w:rFonts w:ascii="Courier New" w:hAnsi="Courier New" w:cs="Courier New"/>
                        </w:rPr>
                        <w:t>;</w:t>
                      </w:r>
                    </w:p>
                    <w:p w:rsidR="00624CED" w:rsidRPr="007B611F" w:rsidRDefault="00624CED" w:rsidP="00624CED">
                      <w:pPr>
                        <w:rPr>
                          <w:rFonts w:ascii="Courier New" w:hAnsi="Courier New" w:cs="Courier New"/>
                        </w:rPr>
                      </w:pPr>
                      <w:r w:rsidRPr="007B611F">
                        <w:rPr>
                          <w:rFonts w:ascii="Courier New" w:hAnsi="Courier New" w:cs="Courier New"/>
                        </w:rPr>
                        <w:t xml:space="preserve">    </w:t>
                      </w:r>
                      <w:proofErr w:type="spellStart"/>
                      <w:proofErr w:type="gramStart"/>
                      <w:r w:rsidRPr="007B611F">
                        <w:rPr>
                          <w:rFonts w:ascii="Courier New" w:hAnsi="Courier New" w:cs="Courier New"/>
                        </w:rPr>
                        <w:t>lhj</w:t>
                      </w:r>
                      <w:proofErr w:type="spellEnd"/>
                      <w:proofErr w:type="gramEnd"/>
                      <w:r w:rsidRPr="007B611F">
                        <w:rPr>
                          <w:rFonts w:ascii="Courier New" w:hAnsi="Courier New" w:cs="Courier New"/>
                        </w:rPr>
                        <w:t xml:space="preserve"> = </w:t>
                      </w:r>
                      <w:proofErr w:type="spellStart"/>
                      <w:r w:rsidRPr="007B611F">
                        <w:rPr>
                          <w:rFonts w:ascii="Courier New" w:hAnsi="Courier New" w:cs="Courier New"/>
                        </w:rPr>
                        <w:t>mri_realigned.cfg.fiducial.lpa</w:t>
                      </w:r>
                      <w:proofErr w:type="spellEnd"/>
                      <w:r w:rsidRPr="007B611F">
                        <w:rPr>
                          <w:rFonts w:ascii="Courier New" w:hAnsi="Courier New" w:cs="Courier New"/>
                        </w:rPr>
                        <w:t>;</w:t>
                      </w:r>
                    </w:p>
                    <w:p w:rsidR="00624CED" w:rsidRPr="007B611F" w:rsidRDefault="00624CED" w:rsidP="00624CED">
                      <w:pPr>
                        <w:rPr>
                          <w:rFonts w:ascii="Courier New" w:hAnsi="Courier New" w:cs="Courier New"/>
                        </w:rPr>
                      </w:pPr>
                      <w:r w:rsidRPr="007B611F">
                        <w:rPr>
                          <w:rFonts w:ascii="Courier New" w:hAnsi="Courier New" w:cs="Courier New"/>
                        </w:rPr>
                        <w:t xml:space="preserve">    </w:t>
                      </w:r>
                      <w:proofErr w:type="spellStart"/>
                      <w:proofErr w:type="gramStart"/>
                      <w:r w:rsidRPr="007B611F">
                        <w:rPr>
                          <w:rFonts w:ascii="Courier New" w:hAnsi="Courier New" w:cs="Courier New"/>
                        </w:rPr>
                        <w:t>rhj</w:t>
                      </w:r>
                      <w:proofErr w:type="spellEnd"/>
                      <w:proofErr w:type="gramEnd"/>
                      <w:r w:rsidRPr="007B611F">
                        <w:rPr>
                          <w:rFonts w:ascii="Courier New" w:hAnsi="Courier New" w:cs="Courier New"/>
                        </w:rPr>
                        <w:t xml:space="preserve"> = </w:t>
                      </w:r>
                      <w:proofErr w:type="spellStart"/>
                      <w:r w:rsidRPr="007B611F">
                        <w:rPr>
                          <w:rFonts w:ascii="Courier New" w:hAnsi="Courier New" w:cs="Courier New"/>
                        </w:rPr>
                        <w:t>mri_realigned.cfg.fiducial.rpa</w:t>
                      </w:r>
                      <w:proofErr w:type="spellEnd"/>
                      <w:r w:rsidRPr="007B611F">
                        <w:rPr>
                          <w:rFonts w:ascii="Courier New" w:hAnsi="Courier New" w:cs="Courier New"/>
                        </w:rPr>
                        <w:t>;</w:t>
                      </w:r>
                    </w:p>
                    <w:p w:rsidR="00624CED" w:rsidRPr="007B611F" w:rsidRDefault="00624CED" w:rsidP="007B611F">
                      <w:pPr>
                        <w:rPr>
                          <w:rFonts w:ascii="Courier New" w:hAnsi="Courier New" w:cs="Courier New"/>
                        </w:rPr>
                      </w:pPr>
                    </w:p>
                    <w:p w:rsidR="00624CED" w:rsidRPr="007B611F" w:rsidRDefault="007B611F" w:rsidP="007B611F">
                      <w:pPr>
                        <w:rPr>
                          <w:rFonts w:ascii="Courier New" w:hAnsi="Courier New" w:cs="Courier New"/>
                          <w:color w:val="538135" w:themeColor="accent6" w:themeShade="BF"/>
                        </w:rPr>
                      </w:pPr>
                      <w:r w:rsidRPr="007B611F">
                        <w:rPr>
                          <w:rFonts w:ascii="Courier New" w:hAnsi="Courier New" w:cs="Courier New"/>
                          <w:color w:val="538135" w:themeColor="accent6" w:themeShade="BF"/>
                        </w:rPr>
                        <w:t xml:space="preserve">    </w:t>
                      </w:r>
                      <w:r w:rsidR="00624CED" w:rsidRPr="007B611F">
                        <w:rPr>
                          <w:rFonts w:ascii="Courier New" w:hAnsi="Courier New" w:cs="Courier New"/>
                          <w:color w:val="538135" w:themeColor="accent6" w:themeShade="BF"/>
                        </w:rPr>
                        <w:t>% use original transformation from original MRI to MNI to bring fid to</w:t>
                      </w:r>
                    </w:p>
                    <w:p w:rsidR="00624CED" w:rsidRPr="007B611F" w:rsidRDefault="007B611F" w:rsidP="007B611F">
                      <w:pPr>
                        <w:rPr>
                          <w:rFonts w:ascii="Courier New" w:hAnsi="Courier New" w:cs="Courier New"/>
                          <w:color w:val="538135" w:themeColor="accent6" w:themeShade="BF"/>
                        </w:rPr>
                      </w:pPr>
                      <w:r w:rsidRPr="007B611F">
                        <w:rPr>
                          <w:rFonts w:ascii="Courier New" w:hAnsi="Courier New" w:cs="Courier New"/>
                          <w:color w:val="538135" w:themeColor="accent6" w:themeShade="BF"/>
                        </w:rPr>
                        <w:t xml:space="preserve">     </w:t>
                      </w:r>
                      <w:r w:rsidR="00624CED" w:rsidRPr="007B611F">
                        <w:rPr>
                          <w:rFonts w:ascii="Courier New" w:hAnsi="Courier New" w:cs="Courier New"/>
                          <w:color w:val="538135" w:themeColor="accent6" w:themeShade="BF"/>
                        </w:rPr>
                        <w:t xml:space="preserve">%normalize </w:t>
                      </w:r>
                      <w:proofErr w:type="spellStart"/>
                      <w:r w:rsidR="00624CED" w:rsidRPr="007B611F">
                        <w:rPr>
                          <w:rFonts w:ascii="Courier New" w:hAnsi="Courier New" w:cs="Courier New"/>
                          <w:color w:val="538135" w:themeColor="accent6" w:themeShade="BF"/>
                        </w:rPr>
                        <w:t>coord</w:t>
                      </w:r>
                      <w:proofErr w:type="spellEnd"/>
                      <w:r w:rsidR="00624CED" w:rsidRPr="007B611F">
                        <w:rPr>
                          <w:rFonts w:ascii="Courier New" w:hAnsi="Courier New" w:cs="Courier New"/>
                          <w:color w:val="538135" w:themeColor="accent6" w:themeShade="BF"/>
                        </w:rPr>
                        <w:t xml:space="preserve"> space</w:t>
                      </w:r>
                    </w:p>
                    <w:p w:rsidR="00624CED" w:rsidRPr="007B611F" w:rsidRDefault="007B611F" w:rsidP="007B611F">
                      <w:pPr>
                        <w:rPr>
                          <w:rFonts w:ascii="Courier New" w:hAnsi="Courier New" w:cs="Courier New"/>
                        </w:rPr>
                      </w:pPr>
                      <w:r w:rsidRPr="007B611F">
                        <w:rPr>
                          <w:rFonts w:ascii="Courier New" w:hAnsi="Courier New" w:cs="Courier New"/>
                        </w:rPr>
                        <w:t xml:space="preserve">     </w:t>
                      </w:r>
                      <w:r w:rsidR="00624CED" w:rsidRPr="007B611F">
                        <w:rPr>
                          <w:rFonts w:ascii="Courier New" w:hAnsi="Courier New" w:cs="Courier New"/>
                        </w:rPr>
                        <w:t xml:space="preserve">vox2head = </w:t>
                      </w:r>
                      <w:proofErr w:type="spellStart"/>
                      <w:r w:rsidR="00624CED" w:rsidRPr="007B611F">
                        <w:rPr>
                          <w:rFonts w:ascii="Courier New" w:hAnsi="Courier New" w:cs="Courier New"/>
                        </w:rPr>
                        <w:t>mri_norm.transform</w:t>
                      </w:r>
                      <w:proofErr w:type="spellEnd"/>
                      <w:r w:rsidR="00624CED" w:rsidRPr="007B611F">
                        <w:rPr>
                          <w:rFonts w:ascii="Courier New" w:hAnsi="Courier New" w:cs="Courier New"/>
                        </w:rPr>
                        <w:t xml:space="preserve">; %same transform as </w:t>
                      </w:r>
                      <w:proofErr w:type="spellStart"/>
                      <w:r w:rsidR="00624CED" w:rsidRPr="007B611F">
                        <w:rPr>
                          <w:rFonts w:ascii="Courier New" w:hAnsi="Courier New" w:cs="Courier New"/>
                        </w:rPr>
                        <w:t>mr_realign.transformprig</w:t>
                      </w:r>
                      <w:proofErr w:type="spellEnd"/>
                    </w:p>
                    <w:p w:rsidR="00624CED" w:rsidRPr="007B611F" w:rsidRDefault="007B611F" w:rsidP="007B611F">
                      <w:pPr>
                        <w:rPr>
                          <w:rFonts w:ascii="Courier New" w:hAnsi="Courier New" w:cs="Courier New"/>
                        </w:rPr>
                      </w:pPr>
                      <w:r w:rsidRPr="007B611F">
                        <w:rPr>
                          <w:rFonts w:ascii="Courier New" w:hAnsi="Courier New" w:cs="Courier New"/>
                        </w:rPr>
                        <w:t xml:space="preserve">     </w:t>
                      </w:r>
                      <w:r w:rsidR="00624CED" w:rsidRPr="007B611F">
                        <w:rPr>
                          <w:rFonts w:ascii="Courier New" w:hAnsi="Courier New" w:cs="Courier New"/>
                        </w:rPr>
                        <w:t xml:space="preserve"> </w:t>
                      </w:r>
                      <w:proofErr w:type="spellStart"/>
                      <w:proofErr w:type="gramStart"/>
                      <w:r w:rsidR="00624CED" w:rsidRPr="007B611F">
                        <w:rPr>
                          <w:rFonts w:ascii="Courier New" w:hAnsi="Courier New" w:cs="Courier New"/>
                        </w:rPr>
                        <w:t>nas</w:t>
                      </w:r>
                      <w:proofErr w:type="spellEnd"/>
                      <w:proofErr w:type="gramEnd"/>
                      <w:r w:rsidR="00624CED" w:rsidRPr="007B611F">
                        <w:rPr>
                          <w:rFonts w:ascii="Courier New" w:hAnsi="Courier New" w:cs="Courier New"/>
                        </w:rPr>
                        <w:t xml:space="preserve"> = </w:t>
                      </w:r>
                      <w:proofErr w:type="spellStart"/>
                      <w:r w:rsidR="00624CED" w:rsidRPr="007B611F">
                        <w:rPr>
                          <w:rFonts w:ascii="Courier New" w:hAnsi="Courier New" w:cs="Courier New"/>
                        </w:rPr>
                        <w:t>ft_warp_apply</w:t>
                      </w:r>
                      <w:proofErr w:type="spellEnd"/>
                      <w:r w:rsidR="00624CED" w:rsidRPr="007B611F">
                        <w:rPr>
                          <w:rFonts w:ascii="Courier New" w:hAnsi="Courier New" w:cs="Courier New"/>
                        </w:rPr>
                        <w:t xml:space="preserve">(vox2head, </w:t>
                      </w:r>
                      <w:proofErr w:type="spellStart"/>
                      <w:r w:rsidR="00624CED" w:rsidRPr="007B611F">
                        <w:rPr>
                          <w:rFonts w:ascii="Courier New" w:hAnsi="Courier New" w:cs="Courier New"/>
                        </w:rPr>
                        <w:t>nas</w:t>
                      </w:r>
                      <w:proofErr w:type="spellEnd"/>
                      <w:r w:rsidR="00624CED" w:rsidRPr="007B611F">
                        <w:rPr>
                          <w:rFonts w:ascii="Courier New" w:hAnsi="Courier New" w:cs="Courier New"/>
                        </w:rPr>
                        <w:t>, 'homogenous');</w:t>
                      </w:r>
                    </w:p>
                    <w:p w:rsidR="00624CED" w:rsidRPr="007B611F" w:rsidRDefault="007B611F" w:rsidP="007B611F">
                      <w:pPr>
                        <w:rPr>
                          <w:rFonts w:ascii="Courier New" w:hAnsi="Courier New" w:cs="Courier New"/>
                        </w:rPr>
                      </w:pPr>
                      <w:r w:rsidRPr="007B611F">
                        <w:rPr>
                          <w:rFonts w:ascii="Courier New" w:hAnsi="Courier New" w:cs="Courier New"/>
                        </w:rPr>
                        <w:t xml:space="preserve">      </w:t>
                      </w:r>
                      <w:proofErr w:type="spellStart"/>
                      <w:proofErr w:type="gramStart"/>
                      <w:r w:rsidR="00624CED" w:rsidRPr="007B611F">
                        <w:rPr>
                          <w:rFonts w:ascii="Courier New" w:hAnsi="Courier New" w:cs="Courier New"/>
                        </w:rPr>
                        <w:t>lhj</w:t>
                      </w:r>
                      <w:proofErr w:type="spellEnd"/>
                      <w:proofErr w:type="gramEnd"/>
                      <w:r w:rsidR="00624CED" w:rsidRPr="007B611F">
                        <w:rPr>
                          <w:rFonts w:ascii="Courier New" w:hAnsi="Courier New" w:cs="Courier New"/>
                        </w:rPr>
                        <w:t xml:space="preserve"> = </w:t>
                      </w:r>
                      <w:proofErr w:type="spellStart"/>
                      <w:r w:rsidR="00624CED" w:rsidRPr="007B611F">
                        <w:rPr>
                          <w:rFonts w:ascii="Courier New" w:hAnsi="Courier New" w:cs="Courier New"/>
                        </w:rPr>
                        <w:t>ft_warp_apply</w:t>
                      </w:r>
                      <w:proofErr w:type="spellEnd"/>
                      <w:r w:rsidR="00624CED" w:rsidRPr="007B611F">
                        <w:rPr>
                          <w:rFonts w:ascii="Courier New" w:hAnsi="Courier New" w:cs="Courier New"/>
                        </w:rPr>
                        <w:t xml:space="preserve">(vox2head, </w:t>
                      </w:r>
                      <w:proofErr w:type="spellStart"/>
                      <w:r w:rsidR="00624CED" w:rsidRPr="007B611F">
                        <w:rPr>
                          <w:rFonts w:ascii="Courier New" w:hAnsi="Courier New" w:cs="Courier New"/>
                        </w:rPr>
                        <w:t>lhj</w:t>
                      </w:r>
                      <w:proofErr w:type="spellEnd"/>
                      <w:r w:rsidR="00624CED" w:rsidRPr="007B611F">
                        <w:rPr>
                          <w:rFonts w:ascii="Courier New" w:hAnsi="Courier New" w:cs="Courier New"/>
                        </w:rPr>
                        <w:t>, 'homogenous');</w:t>
                      </w:r>
                    </w:p>
                    <w:p w:rsidR="00624CED" w:rsidRPr="007B611F" w:rsidRDefault="007B611F" w:rsidP="007B611F">
                      <w:pPr>
                        <w:rPr>
                          <w:rFonts w:ascii="Courier New" w:hAnsi="Courier New" w:cs="Courier New"/>
                        </w:rPr>
                      </w:pPr>
                      <w:r w:rsidRPr="007B611F">
                        <w:rPr>
                          <w:rFonts w:ascii="Courier New" w:hAnsi="Courier New" w:cs="Courier New"/>
                        </w:rPr>
                        <w:t xml:space="preserve">      </w:t>
                      </w:r>
                      <w:proofErr w:type="spellStart"/>
                      <w:proofErr w:type="gramStart"/>
                      <w:r w:rsidR="00624CED" w:rsidRPr="007B611F">
                        <w:rPr>
                          <w:rFonts w:ascii="Courier New" w:hAnsi="Courier New" w:cs="Courier New"/>
                        </w:rPr>
                        <w:t>rhj</w:t>
                      </w:r>
                      <w:proofErr w:type="spellEnd"/>
                      <w:proofErr w:type="gramEnd"/>
                      <w:r w:rsidR="00624CED" w:rsidRPr="007B611F">
                        <w:rPr>
                          <w:rFonts w:ascii="Courier New" w:hAnsi="Courier New" w:cs="Courier New"/>
                        </w:rPr>
                        <w:t xml:space="preserve"> = </w:t>
                      </w:r>
                      <w:proofErr w:type="spellStart"/>
                      <w:r w:rsidR="00624CED" w:rsidRPr="007B611F">
                        <w:rPr>
                          <w:rFonts w:ascii="Courier New" w:hAnsi="Courier New" w:cs="Courier New"/>
                        </w:rPr>
                        <w:t>ft_warp_apply</w:t>
                      </w:r>
                      <w:proofErr w:type="spellEnd"/>
                      <w:r w:rsidR="00624CED" w:rsidRPr="007B611F">
                        <w:rPr>
                          <w:rFonts w:ascii="Courier New" w:hAnsi="Courier New" w:cs="Courier New"/>
                        </w:rPr>
                        <w:t xml:space="preserve">(vox2head, </w:t>
                      </w:r>
                      <w:proofErr w:type="spellStart"/>
                      <w:r w:rsidR="00624CED" w:rsidRPr="007B611F">
                        <w:rPr>
                          <w:rFonts w:ascii="Courier New" w:hAnsi="Courier New" w:cs="Courier New"/>
                        </w:rPr>
                        <w:t>rhj</w:t>
                      </w:r>
                      <w:proofErr w:type="spellEnd"/>
                      <w:r w:rsidR="00624CED" w:rsidRPr="007B611F">
                        <w:rPr>
                          <w:rFonts w:ascii="Courier New" w:hAnsi="Courier New" w:cs="Courier New"/>
                        </w:rPr>
                        <w:t>, 'homogenous');</w:t>
                      </w:r>
                    </w:p>
                  </w:txbxContent>
                </v:textbox>
                <w10:wrap type="topAndBottom"/>
              </v:shape>
            </w:pict>
          </mc:Fallback>
        </mc:AlternateContent>
      </w:r>
      <w:r w:rsidR="00624CED">
        <w:t xml:space="preserve">Your MRI anatomy </w:t>
      </w:r>
      <w:proofErr w:type="gramStart"/>
      <w:r w:rsidR="00624CED">
        <w:t>isn’t</w:t>
      </w:r>
      <w:proofErr w:type="gramEnd"/>
      <w:r w:rsidR="00624CED">
        <w:t xml:space="preserve"> changed through normalization but instead now has a transform matrix associated with the MRI. This transform matrix </w:t>
      </w:r>
      <w:proofErr w:type="gramStart"/>
      <w:r w:rsidR="00624CED">
        <w:t>can be used</w:t>
      </w:r>
      <w:proofErr w:type="gramEnd"/>
      <w:r w:rsidR="00624CED">
        <w:t xml:space="preserve"> to transform coordinates obtained from the MRI space and move them to a new coordinate system—the MNI coordinate system. </w:t>
      </w:r>
      <w:r w:rsidR="007B611F">
        <w:t xml:space="preserve">To do this, use the </w:t>
      </w:r>
      <w:proofErr w:type="spellStart"/>
      <w:r w:rsidR="007B611F">
        <w:t>ft_warp_apply</w:t>
      </w:r>
      <w:proofErr w:type="spellEnd"/>
      <w:r w:rsidR="007B611F">
        <w:t xml:space="preserve"> </w:t>
      </w:r>
      <w:proofErr w:type="gramStart"/>
      <w:r w:rsidR="007B611F">
        <w:t>function(</w:t>
      </w:r>
      <w:proofErr w:type="gramEnd"/>
      <w:r w:rsidR="007B611F">
        <w:t xml:space="preserve">) along with the transformation matrix associated with your normalized MRI. </w:t>
      </w:r>
    </w:p>
    <w:p w:rsidR="00EF4D0F" w:rsidRDefault="00EF4D0F" w:rsidP="00CA7195">
      <w:pPr>
        <w:pStyle w:val="Heading3"/>
      </w:pPr>
      <w:r>
        <w:t>Verify fiducials</w:t>
      </w:r>
    </w:p>
    <w:p w:rsidR="00EF4D0F" w:rsidRDefault="00EF4D0F" w:rsidP="00624CED">
      <w:r>
        <w:t xml:space="preserve">You can plot the transformed fiducial coordinates on the MRI using </w:t>
      </w:r>
      <w:proofErr w:type="spellStart"/>
      <w:r>
        <w:t>ft_</w:t>
      </w:r>
      <w:proofErr w:type="gramStart"/>
      <w:r>
        <w:t>sourplot</w:t>
      </w:r>
      <w:proofErr w:type="spellEnd"/>
      <w:r>
        <w:t>(</w:t>
      </w:r>
      <w:proofErr w:type="gramEnd"/>
      <w:r>
        <w:t xml:space="preserve">) to verify they have been marked correctly. The crosshairs on the plot should be at the location you identified. </w:t>
      </w:r>
    </w:p>
    <w:p w:rsidR="00D003D5" w:rsidRDefault="00D003D5" w:rsidP="00D003D5">
      <w:pPr>
        <w:keepNext/>
        <w:jc w:val="center"/>
      </w:pPr>
      <w:r>
        <w:rPr>
          <w:rFonts w:ascii="Calibri" w:hAnsi="Calibri" w:cs="Calibri"/>
          <w:noProof/>
        </w:rPr>
        <w:drawing>
          <wp:inline distT="0" distB="0" distL="0" distR="0">
            <wp:extent cx="4419600" cy="3949719"/>
            <wp:effectExtent l="0" t="0" r="0" b="0"/>
            <wp:docPr id="10" name="Picture 10" descr="2: ft_sourcepl &#10;at: mrl norm &#10;File Edit View &#10;Insert Tools Desktop Window &#10;100 ISO &#10;Help &#10;FieldTrip &#10;100 ISO &#10;200 &#10;voxel 1137677, •ndices [92210 291 &#10;spm coordinates [1 83-441 &#10;atlas label: N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2: ft_sourcepl &#10;at: mrl norm &#10;File Edit View &#10;Insert Tools Desktop Window &#10;100 ISO &#10;Help &#10;FieldTrip &#10;100 ISO &#10;200 &#10;voxel 1137677, •ndices [92210 291 &#10;spm coordinates [1 83-441 &#10;atlas label: NA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51002" cy="3977782"/>
                    </a:xfrm>
                    <a:prstGeom prst="rect">
                      <a:avLst/>
                    </a:prstGeom>
                    <a:noFill/>
                    <a:ln>
                      <a:noFill/>
                    </a:ln>
                  </pic:spPr>
                </pic:pic>
              </a:graphicData>
            </a:graphic>
          </wp:inline>
        </w:drawing>
      </w:r>
    </w:p>
    <w:p w:rsidR="00624CED" w:rsidRPr="00397868" w:rsidRDefault="00D003D5" w:rsidP="00E66741">
      <w:pPr>
        <w:pStyle w:val="Caption"/>
        <w:jc w:val="center"/>
      </w:pPr>
      <w:r>
        <w:t xml:space="preserve">Figure </w:t>
      </w:r>
      <w:r>
        <w:fldChar w:fldCharType="begin"/>
      </w:r>
      <w:r>
        <w:instrText xml:space="preserve"> SEQ Figure \* ARABIC </w:instrText>
      </w:r>
      <w:r>
        <w:fldChar w:fldCharType="separate"/>
      </w:r>
      <w:r w:rsidR="0075328D">
        <w:rPr>
          <w:noProof/>
        </w:rPr>
        <w:t>5</w:t>
      </w:r>
      <w:r>
        <w:fldChar w:fldCharType="end"/>
      </w:r>
      <w:r>
        <w:t xml:space="preserve"> </w:t>
      </w:r>
      <w:proofErr w:type="spellStart"/>
      <w:r>
        <w:t>Nasion</w:t>
      </w:r>
      <w:proofErr w:type="spellEnd"/>
      <w:r>
        <w:t xml:space="preserve"> location </w:t>
      </w:r>
      <w:r w:rsidR="00E66741">
        <w:t>verified</w:t>
      </w:r>
      <w:r>
        <w:t xml:space="preserve"> at crosshair position</w:t>
      </w:r>
    </w:p>
    <w:p w:rsidR="00CA7195" w:rsidRDefault="00CA7195" w:rsidP="00CA7195">
      <w:pPr>
        <w:pStyle w:val="Heading2"/>
        <w:numPr>
          <w:ilvl w:val="0"/>
          <w:numId w:val="12"/>
        </w:numPr>
      </w:pPr>
      <w:bookmarkStart w:id="0" w:name="_Conductivities"/>
      <w:bookmarkEnd w:id="0"/>
      <w:r>
        <w:t>Segment MRI</w:t>
      </w:r>
    </w:p>
    <w:p w:rsidR="00CA7195" w:rsidRPr="00CA7195" w:rsidRDefault="00CA7195" w:rsidP="0075328D">
      <w:pPr>
        <w:ind w:left="360"/>
      </w:pPr>
      <w:r>
        <w:t xml:space="preserve">Use FEM to segment the MRI in to 5 layers. I recommend saving this segmented MRI in a folder because you can later use it as an atlas to remove dipoles outside of the brain.  </w:t>
      </w:r>
    </w:p>
    <w:p w:rsidR="00CA7195" w:rsidRDefault="00CA7195" w:rsidP="00CA7195">
      <w:pPr>
        <w:pStyle w:val="Heading2"/>
        <w:numPr>
          <w:ilvl w:val="0"/>
          <w:numId w:val="12"/>
        </w:numPr>
      </w:pPr>
      <w:r w:rsidRPr="00CA7195">
        <w:t>Create the mesh</w:t>
      </w:r>
    </w:p>
    <w:p w:rsidR="00CA7195" w:rsidRDefault="0075328D" w:rsidP="0075328D">
      <w:pPr>
        <w:ind w:left="360"/>
      </w:pPr>
      <w:r>
        <w:rPr>
          <w:noProof/>
        </w:rPr>
        <mc:AlternateContent>
          <mc:Choice Requires="wps">
            <w:drawing>
              <wp:anchor distT="0" distB="0" distL="114300" distR="114300" simplePos="0" relativeHeight="251691008" behindDoc="1" locked="0" layoutInCell="1" allowOverlap="1" wp14:anchorId="46249C98" wp14:editId="05985E98">
                <wp:simplePos x="0" y="0"/>
                <wp:positionH relativeFrom="column">
                  <wp:posOffset>3107055</wp:posOffset>
                </wp:positionH>
                <wp:positionV relativeFrom="paragraph">
                  <wp:posOffset>1816100</wp:posOffset>
                </wp:positionV>
                <wp:extent cx="2774950" cy="635"/>
                <wp:effectExtent l="0" t="0" r="0" b="0"/>
                <wp:wrapTight wrapText="bothSides">
                  <wp:wrapPolygon edited="0">
                    <wp:start x="0" y="0"/>
                    <wp:lineTo x="0" y="21600"/>
                    <wp:lineTo x="21600" y="21600"/>
                    <wp:lineTo x="21600" y="0"/>
                  </wp:wrapPolygon>
                </wp:wrapTight>
                <wp:docPr id="37" name="Text Box 37"/>
                <wp:cNvGraphicFramePr/>
                <a:graphic xmlns:a="http://schemas.openxmlformats.org/drawingml/2006/main">
                  <a:graphicData uri="http://schemas.microsoft.com/office/word/2010/wordprocessingShape">
                    <wps:wsp>
                      <wps:cNvSpPr txBox="1"/>
                      <wps:spPr>
                        <a:xfrm>
                          <a:off x="0" y="0"/>
                          <a:ext cx="2774950" cy="635"/>
                        </a:xfrm>
                        <a:prstGeom prst="rect">
                          <a:avLst/>
                        </a:prstGeom>
                        <a:solidFill>
                          <a:prstClr val="white"/>
                        </a:solidFill>
                        <a:ln>
                          <a:noFill/>
                        </a:ln>
                      </wps:spPr>
                      <wps:txbx>
                        <w:txbxContent>
                          <w:p w:rsidR="0075328D" w:rsidRPr="0063144A" w:rsidRDefault="0075328D" w:rsidP="0075328D">
                            <w:pPr>
                              <w:pStyle w:val="Caption"/>
                              <w:jc w:val="center"/>
                              <w:rPr>
                                <w:rFonts w:ascii="Calibri" w:hAnsi="Calibri" w:cs="Calibri"/>
                                <w:noProof/>
                              </w:rPr>
                            </w:pPr>
                            <w:r>
                              <w:t xml:space="preserve">Figure </w:t>
                            </w:r>
                            <w:r>
                              <w:fldChar w:fldCharType="begin"/>
                            </w:r>
                            <w:r>
                              <w:instrText xml:space="preserve"> SEQ Figure \* ARABIC </w:instrText>
                            </w:r>
                            <w:r>
                              <w:fldChar w:fldCharType="separate"/>
                            </w:r>
                            <w:r>
                              <w:rPr>
                                <w:noProof/>
                              </w:rPr>
                              <w:t>6</w:t>
                            </w:r>
                            <w:r>
                              <w:fldChar w:fldCharType="end"/>
                            </w:r>
                            <w:r>
                              <w:t xml:space="preserve"> </w:t>
                            </w:r>
                            <w:r w:rsidRPr="00694D24">
                              <w:t>EEG electrodes aligned to source model using alignment of fiducials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249C98" id="Text Box 37" o:spid="_x0000_s1044" type="#_x0000_t202" style="position:absolute;left:0;text-align:left;margin-left:244.65pt;margin-top:143pt;width:218.5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" stroked="f">
                <v:textbox style="mso-fit-shape-to-text:t" inset="0,0,0,0">
                  <w:txbxContent>
                    <w:p w:rsidR="0075328D" w:rsidRPr="0063144A" w:rsidRDefault="0075328D" w:rsidP="0075328D">
                      <w:pPr>
                        <w:pStyle w:val="Caption"/>
                        <w:jc w:val="center"/>
                        <w:rPr>
                          <w:rFonts w:ascii="Calibri" w:hAnsi="Calibri" w:cs="Calibri"/>
                          <w:noProof/>
                        </w:rPr>
                      </w:pPr>
                      <w:r>
                        <w:t xml:space="preserve">Figure </w:t>
                      </w:r>
                      <w:r>
                        <w:fldChar w:fldCharType="begin"/>
                      </w:r>
                      <w:r>
                        <w:instrText xml:space="preserve"> SEQ Figure \* ARABIC </w:instrText>
                      </w:r>
                      <w:r>
                        <w:fldChar w:fldCharType="separate"/>
                      </w:r>
                      <w:r>
                        <w:rPr>
                          <w:noProof/>
                        </w:rPr>
                        <w:t>6</w:t>
                      </w:r>
                      <w:r>
                        <w:fldChar w:fldCharType="end"/>
                      </w:r>
                      <w:r>
                        <w:t xml:space="preserve"> </w:t>
                      </w:r>
                      <w:r w:rsidRPr="00694D24">
                        <w:t>EEG electrodes aligned to source model using alignment of fiducials</w:t>
                      </w:r>
                    </w:p>
                  </w:txbxContent>
                </v:textbox>
                <w10:wrap type="tight"/>
              </v:shape>
            </w:pict>
          </mc:Fallback>
        </mc:AlternateContent>
      </w:r>
      <w:r>
        <w:rPr>
          <w:rFonts w:ascii="Calibri" w:hAnsi="Calibri" w:cs="Calibri"/>
          <w:noProof/>
        </w:rPr>
        <w:drawing>
          <wp:anchor distT="0" distB="0" distL="114300" distR="114300" simplePos="0" relativeHeight="251688960" behindDoc="1" locked="0" layoutInCell="1" allowOverlap="1">
            <wp:simplePos x="0" y="0"/>
            <wp:positionH relativeFrom="column">
              <wp:posOffset>3107350</wp:posOffset>
            </wp:positionH>
            <wp:positionV relativeFrom="paragraph">
              <wp:posOffset>6477</wp:posOffset>
            </wp:positionV>
            <wp:extent cx="2774954" cy="2090420"/>
            <wp:effectExtent l="0" t="0" r="6350" b="5080"/>
            <wp:wrapTight wrapText="bothSides">
              <wp:wrapPolygon edited="0">
                <wp:start x="0" y="0"/>
                <wp:lineTo x="0" y="21456"/>
                <wp:lineTo x="21501" y="21456"/>
                <wp:lineTo x="21501" y="0"/>
                <wp:lineTo x="0" y="0"/>
              </wp:wrapPolygon>
            </wp:wrapTight>
            <wp:docPr id="11" name="Picture 11" descr="Head model &#10;EEG electrodes &#10;Fiducials in MR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ead model &#10;EEG electrodes &#10;Fiducials in MRI "/>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74954" cy="2090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7195">
        <w:t>NOTE: you might have to c</w:t>
      </w:r>
      <w:r w:rsidR="00CA7195">
        <w:t xml:space="preserve">opy </w:t>
      </w:r>
      <w:proofErr w:type="spellStart"/>
      <w:r w:rsidR="00CA7195">
        <w:t>simbio</w:t>
      </w:r>
      <w:proofErr w:type="spellEnd"/>
      <w:r w:rsidR="00CA7195">
        <w:t xml:space="preserve"> folder and add it to </w:t>
      </w:r>
      <w:r w:rsidR="00CA7195">
        <w:t xml:space="preserve">...\fieldtrip-20190920\external if </w:t>
      </w:r>
      <w:proofErr w:type="spellStart"/>
      <w:r w:rsidR="00CA7195">
        <w:t>simbio</w:t>
      </w:r>
      <w:proofErr w:type="spellEnd"/>
      <w:r w:rsidR="00CA7195">
        <w:t xml:space="preserve"> </w:t>
      </w:r>
      <w:r w:rsidR="00CA7195">
        <w:t xml:space="preserve">is not being recognized and you </w:t>
      </w:r>
      <w:r w:rsidR="00CA7195">
        <w:t xml:space="preserve">get this </w:t>
      </w:r>
      <w:proofErr w:type="gramStart"/>
      <w:r w:rsidR="00CA7195">
        <w:t>error  "</w:t>
      </w:r>
      <w:proofErr w:type="gramEnd"/>
      <w:r w:rsidR="00CA7195">
        <w:t>Error</w:t>
      </w:r>
      <w:r w:rsidR="00CA7195">
        <w:t xml:space="preserve"> using </w:t>
      </w:r>
      <w:proofErr w:type="spellStart"/>
      <w:r w:rsidR="00CA7195">
        <w:t>ft_hastoolbox</w:t>
      </w:r>
      <w:proofErr w:type="spellEnd"/>
      <w:r w:rsidR="00CA7195">
        <w:t xml:space="preserve"> (line 496) </w:t>
      </w:r>
      <w:r w:rsidR="00CA7195">
        <w:t>the SIMBIO toolbox is not installed"</w:t>
      </w:r>
    </w:p>
    <w:p w:rsidR="00CA7195" w:rsidRDefault="00B558C9" w:rsidP="00B55B98">
      <w:pPr>
        <w:pStyle w:val="Heading2"/>
        <w:numPr>
          <w:ilvl w:val="0"/>
          <w:numId w:val="12"/>
        </w:numPr>
      </w:pPr>
      <w:bookmarkStart w:id="1" w:name="_Align_Electrodes"/>
      <w:bookmarkEnd w:id="1"/>
      <w:r>
        <w:t>Align e</w:t>
      </w:r>
      <w:r w:rsidR="00B55B98" w:rsidRPr="00B55B98">
        <w:t>lectrodes</w:t>
      </w:r>
    </w:p>
    <w:p w:rsidR="0087597B" w:rsidRDefault="00C4088D" w:rsidP="0075328D">
      <w:pPr>
        <w:ind w:left="360"/>
      </w:pPr>
      <w:r>
        <w:t>Co-register source model and EEG electrodes</w:t>
      </w:r>
      <w:r w:rsidR="00B55B98" w:rsidRPr="00B55B98">
        <w:t xml:space="preserve"> based on fiducials (</w:t>
      </w:r>
      <w:proofErr w:type="spellStart"/>
      <w:r w:rsidR="00B55B98" w:rsidRPr="00B55B98">
        <w:t>nasion</w:t>
      </w:r>
      <w:proofErr w:type="spellEnd"/>
      <w:r w:rsidR="00B55B98" w:rsidRPr="00B55B98">
        <w:t xml:space="preserve"> and left and right pre-auricular points)</w:t>
      </w:r>
      <w:r w:rsidR="00B55B98">
        <w:t>. Must already have EEG electrode locations saved in .txt file, which should include fiducial locations (</w:t>
      </w:r>
      <w:proofErr w:type="spellStart"/>
      <w:r w:rsidR="00B55B98">
        <w:t>nas</w:t>
      </w:r>
      <w:proofErr w:type="spellEnd"/>
      <w:r w:rsidR="00B55B98">
        <w:t xml:space="preserve">, </w:t>
      </w:r>
      <w:proofErr w:type="spellStart"/>
      <w:r w:rsidR="00B55B98">
        <w:t>lhj</w:t>
      </w:r>
      <w:proofErr w:type="gramStart"/>
      <w:r w:rsidR="00B55B98">
        <w:t>,rhj</w:t>
      </w:r>
      <w:proofErr w:type="spellEnd"/>
      <w:proofErr w:type="gramEnd"/>
      <w:r w:rsidR="00B55B98">
        <w:t>). There are other optional methods to align electrode locations to the mesh (</w:t>
      </w:r>
      <w:r w:rsidR="00B55B98" w:rsidRPr="00B55B98">
        <w:t>alignment with head shape method</w:t>
      </w:r>
      <w:r w:rsidR="00B55B98">
        <w:t xml:space="preserve">, </w:t>
      </w:r>
      <w:r w:rsidR="00B55B98" w:rsidRPr="00B55B98">
        <w:t>interactive electrode alignment</w:t>
      </w:r>
      <w:r w:rsidR="00B55B98">
        <w:t xml:space="preserve">), but using fiducial location method is quick and </w:t>
      </w:r>
      <w:r w:rsidR="00E66741">
        <w:t>does not</w:t>
      </w:r>
      <w:r w:rsidR="00B55B98">
        <w:t xml:space="preserve"> require manual tuning. </w:t>
      </w:r>
      <w:r w:rsidR="0087597B">
        <w:t xml:space="preserve">Electrode locations </w:t>
      </w:r>
      <w:proofErr w:type="gramStart"/>
      <w:r w:rsidR="0087597B">
        <w:t>will later be projected</w:t>
      </w:r>
      <w:proofErr w:type="gramEnd"/>
      <w:r w:rsidR="0087597B">
        <w:t xml:space="preserve"> onto the surface of the head model using </w:t>
      </w:r>
      <w:proofErr w:type="spellStart"/>
      <w:r w:rsidR="0087597B">
        <w:t>ft_prepare_leadfield</w:t>
      </w:r>
      <w:proofErr w:type="spellEnd"/>
      <w:r w:rsidR="0087597B">
        <w:t xml:space="preserve"> so </w:t>
      </w:r>
      <w:r w:rsidR="00E66741">
        <w:t>do not</w:t>
      </w:r>
      <w:r w:rsidR="0087597B">
        <w:t xml:space="preserve"> worry if electrodes </w:t>
      </w:r>
      <w:r w:rsidR="00E66741">
        <w:t>do not</w:t>
      </w:r>
      <w:r w:rsidR="0087597B">
        <w:t xml:space="preserve"> exactly lie on surface of head model. </w:t>
      </w:r>
    </w:p>
    <w:p w:rsidR="00B55B98" w:rsidRDefault="00B55B98" w:rsidP="00B55B98">
      <w:pPr>
        <w:pStyle w:val="Heading2"/>
        <w:numPr>
          <w:ilvl w:val="0"/>
          <w:numId w:val="12"/>
        </w:numPr>
      </w:pPr>
      <w:r>
        <w:t xml:space="preserve">Create the </w:t>
      </w:r>
      <w:proofErr w:type="spellStart"/>
      <w:r>
        <w:t>headmodel</w:t>
      </w:r>
      <w:proofErr w:type="spellEnd"/>
    </w:p>
    <w:p w:rsidR="00B55B98" w:rsidRPr="00B55B98" w:rsidRDefault="00B55B98" w:rsidP="00C4088D">
      <w:pPr>
        <w:pStyle w:val="ListParagraph"/>
        <w:ind w:left="360"/>
      </w:pPr>
      <w:r>
        <w:t>This step takes</w:t>
      </w:r>
      <w:r w:rsidRPr="00B55B98">
        <w:t xml:space="preserve"> (1-2 </w:t>
      </w:r>
      <w:proofErr w:type="spellStart"/>
      <w:r w:rsidRPr="00B55B98">
        <w:t>mins</w:t>
      </w:r>
      <w:proofErr w:type="spellEnd"/>
      <w:r w:rsidRPr="00B55B98">
        <w:t>)</w:t>
      </w:r>
      <w:r>
        <w:t xml:space="preserve">. I used the following table to reference conductivity values and hardcode them so that it automatically checks the tissue order and finds the matching conductivity value for that tissue. </w:t>
      </w:r>
    </w:p>
    <w:p w:rsidR="00BA4FFF" w:rsidRDefault="00BA4FFF" w:rsidP="00C4088D">
      <w:pPr>
        <w:pStyle w:val="Heading3"/>
        <w:ind w:left="360"/>
      </w:pPr>
      <w:r>
        <w:t>Conductivities</w:t>
      </w:r>
    </w:p>
    <w:p w:rsidR="00BA4FFF" w:rsidRDefault="00BA4FFF" w:rsidP="00C4088D">
      <w:pPr>
        <w:ind w:left="360"/>
        <w:rPr>
          <w:i/>
        </w:rPr>
      </w:pPr>
      <w:r>
        <w:rPr>
          <w:noProof/>
        </w:rPr>
        <w:drawing>
          <wp:inline distT="0" distB="0" distL="0" distR="0">
            <wp:extent cx="4708634" cy="2391705"/>
            <wp:effectExtent l="0" t="0" r="0" b="8890"/>
            <wp:docPr id="1" name="Picture 1" descr="https://www.frontiersin.org/files/Articles/448691/fnins-13-00531-HTML/image_m/fnins-13-00531-t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rontiersin.org/files/Articles/448691/fnins-13-00531-HTML/image_m/fnins-13-00531-t00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31399" cy="2403268"/>
                    </a:xfrm>
                    <a:prstGeom prst="rect">
                      <a:avLst/>
                    </a:prstGeom>
                    <a:noFill/>
                    <a:ln>
                      <a:noFill/>
                    </a:ln>
                  </pic:spPr>
                </pic:pic>
              </a:graphicData>
            </a:graphic>
          </wp:inline>
        </w:drawing>
      </w:r>
      <w:r>
        <w:br/>
      </w:r>
      <w:proofErr w:type="spellStart"/>
      <w:r>
        <w:rPr>
          <w:i/>
        </w:rPr>
        <w:t>Vorwerk</w:t>
      </w:r>
      <w:proofErr w:type="spellEnd"/>
      <w:r>
        <w:rPr>
          <w:i/>
        </w:rPr>
        <w:t xml:space="preserve"> et al 2019</w:t>
      </w:r>
    </w:p>
    <w:p w:rsidR="00C4088D" w:rsidRPr="00C4088D" w:rsidRDefault="00B55B98" w:rsidP="00C4088D">
      <w:pPr>
        <w:pStyle w:val="Heading2"/>
        <w:numPr>
          <w:ilvl w:val="0"/>
          <w:numId w:val="12"/>
        </w:numPr>
      </w:pPr>
      <w:r w:rsidRPr="00B55B98">
        <w:t xml:space="preserve">Create the </w:t>
      </w:r>
      <w:proofErr w:type="spellStart"/>
      <w:r w:rsidRPr="00B55B98">
        <w:t>sourcemodel</w:t>
      </w:r>
      <w:proofErr w:type="spellEnd"/>
    </w:p>
    <w:p w:rsidR="00B55B98" w:rsidRDefault="00B55B98" w:rsidP="00C4088D">
      <w:pPr>
        <w:ind w:left="360"/>
      </w:pPr>
      <w:r>
        <w:t xml:space="preserve">Steps 8 &amp; 9 are done in DIPFIT, so </w:t>
      </w:r>
      <w:proofErr w:type="gramStart"/>
      <w:r>
        <w:t>don't</w:t>
      </w:r>
      <w:proofErr w:type="gramEnd"/>
      <w:r>
        <w:t xml:space="preserve"> need to compute here---</w:t>
      </w:r>
    </w:p>
    <w:p w:rsidR="00B55B98" w:rsidRPr="00B55B98" w:rsidRDefault="00C4088D" w:rsidP="00C4088D">
      <w:pPr>
        <w:ind w:left="360"/>
      </w:pPr>
      <w:r>
        <w:rPr>
          <w:noProof/>
        </w:rPr>
        <mc:AlternateContent>
          <mc:Choice Requires="wps">
            <w:drawing>
              <wp:anchor distT="45720" distB="45720" distL="114300" distR="114300" simplePos="0" relativeHeight="251695104" behindDoc="0" locked="0" layoutInCell="1" allowOverlap="1" wp14:anchorId="64DC84B4" wp14:editId="7ADBCDF8">
                <wp:simplePos x="0" y="0"/>
                <wp:positionH relativeFrom="column">
                  <wp:posOffset>200660</wp:posOffset>
                </wp:positionH>
                <wp:positionV relativeFrom="paragraph">
                  <wp:posOffset>586740</wp:posOffset>
                </wp:positionV>
                <wp:extent cx="5821045" cy="1901825"/>
                <wp:effectExtent l="0" t="0" r="8255" b="317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1045" cy="1901825"/>
                        </a:xfrm>
                        <a:prstGeom prst="rect">
                          <a:avLst/>
                        </a:prstGeom>
                        <a:solidFill>
                          <a:schemeClr val="accent3">
                            <a:lumMod val="20000"/>
                            <a:lumOff val="80000"/>
                          </a:schemeClr>
                        </a:solidFill>
                        <a:ln w="9525">
                          <a:noFill/>
                          <a:miter lim="800000"/>
                          <a:headEnd/>
                          <a:tailEnd/>
                        </a:ln>
                      </wps:spPr>
                      <wps:txbx>
                        <w:txbxContent>
                          <w:p w:rsidR="00C4088D" w:rsidRPr="00C4088D" w:rsidRDefault="00C4088D" w:rsidP="00C4088D">
                            <w:pPr>
                              <w:rPr>
                                <w:rFonts w:ascii="Courier New" w:hAnsi="Courier New" w:cs="Courier New"/>
                                <w:sz w:val="20"/>
                              </w:rPr>
                            </w:pPr>
                            <w:proofErr w:type="spellStart"/>
                            <w:proofErr w:type="gramStart"/>
                            <w:r w:rsidRPr="00C4088D">
                              <w:rPr>
                                <w:rFonts w:ascii="Courier New" w:hAnsi="Courier New" w:cs="Courier New"/>
                                <w:sz w:val="20"/>
                              </w:rPr>
                              <w:t>cfg</w:t>
                            </w:r>
                            <w:proofErr w:type="spellEnd"/>
                            <w:proofErr w:type="gramEnd"/>
                            <w:r w:rsidRPr="00C4088D">
                              <w:rPr>
                                <w:rFonts w:ascii="Courier New" w:hAnsi="Courier New" w:cs="Courier New"/>
                                <w:sz w:val="20"/>
                              </w:rPr>
                              <w:t xml:space="preserve"> = [];</w:t>
                            </w:r>
                          </w:p>
                          <w:p w:rsidR="00C4088D" w:rsidRPr="00C4088D" w:rsidRDefault="00C4088D" w:rsidP="00C4088D">
                            <w:pPr>
                              <w:rPr>
                                <w:rFonts w:ascii="Courier New" w:hAnsi="Courier New" w:cs="Courier New"/>
                                <w:sz w:val="20"/>
                              </w:rPr>
                            </w:pPr>
                            <w:proofErr w:type="spellStart"/>
                            <w:r w:rsidRPr="00C4088D">
                              <w:rPr>
                                <w:rFonts w:ascii="Courier New" w:hAnsi="Courier New" w:cs="Courier New"/>
                                <w:sz w:val="20"/>
                              </w:rPr>
                              <w:t>cfg.resolution</w:t>
                            </w:r>
                            <w:proofErr w:type="spellEnd"/>
                            <w:r w:rsidRPr="00C4088D">
                              <w:rPr>
                                <w:rFonts w:ascii="Courier New" w:hAnsi="Courier New" w:cs="Courier New"/>
                                <w:sz w:val="20"/>
                              </w:rPr>
                              <w:t xml:space="preserve"> = 7.5;</w:t>
                            </w:r>
                          </w:p>
                          <w:p w:rsidR="00C4088D" w:rsidRPr="00C4088D" w:rsidRDefault="00C4088D" w:rsidP="00C4088D">
                            <w:pPr>
                              <w:rPr>
                                <w:rFonts w:ascii="Courier New" w:hAnsi="Courier New" w:cs="Courier New"/>
                                <w:sz w:val="20"/>
                              </w:rPr>
                            </w:pPr>
                            <w:proofErr w:type="spellStart"/>
                            <w:r w:rsidRPr="00C4088D">
                              <w:rPr>
                                <w:rFonts w:ascii="Courier New" w:hAnsi="Courier New" w:cs="Courier New"/>
                                <w:sz w:val="20"/>
                              </w:rPr>
                              <w:t>cfg.threshold</w:t>
                            </w:r>
                            <w:proofErr w:type="spellEnd"/>
                            <w:r w:rsidRPr="00C4088D">
                              <w:rPr>
                                <w:rFonts w:ascii="Courier New" w:hAnsi="Courier New" w:cs="Courier New"/>
                                <w:sz w:val="20"/>
                              </w:rPr>
                              <w:t xml:space="preserve"> = 0.1;</w:t>
                            </w:r>
                          </w:p>
                          <w:p w:rsidR="00C4088D" w:rsidRPr="00C4088D" w:rsidRDefault="00C4088D" w:rsidP="00C4088D">
                            <w:pPr>
                              <w:rPr>
                                <w:rFonts w:ascii="Courier New" w:hAnsi="Courier New" w:cs="Courier New"/>
                                <w:sz w:val="20"/>
                              </w:rPr>
                            </w:pPr>
                            <w:proofErr w:type="spellStart"/>
                            <w:r w:rsidRPr="00C4088D">
                              <w:rPr>
                                <w:rFonts w:ascii="Courier New" w:hAnsi="Courier New" w:cs="Courier New"/>
                                <w:sz w:val="20"/>
                              </w:rPr>
                              <w:t>cfg.smooth</w:t>
                            </w:r>
                            <w:proofErr w:type="spellEnd"/>
                            <w:r w:rsidRPr="00C4088D">
                              <w:rPr>
                                <w:rFonts w:ascii="Courier New" w:hAnsi="Courier New" w:cs="Courier New"/>
                                <w:sz w:val="20"/>
                              </w:rPr>
                              <w:t xml:space="preserve"> = 5;</w:t>
                            </w:r>
                          </w:p>
                          <w:p w:rsidR="00C4088D" w:rsidRPr="00C4088D" w:rsidRDefault="00C4088D" w:rsidP="00C4088D">
                            <w:pPr>
                              <w:rPr>
                                <w:rFonts w:ascii="Courier New" w:hAnsi="Courier New" w:cs="Courier New"/>
                                <w:sz w:val="20"/>
                              </w:rPr>
                            </w:pPr>
                            <w:proofErr w:type="spellStart"/>
                            <w:r w:rsidRPr="00C4088D">
                              <w:rPr>
                                <w:rFonts w:ascii="Courier New" w:hAnsi="Courier New" w:cs="Courier New"/>
                                <w:sz w:val="20"/>
                              </w:rPr>
                              <w:t>cfg.headmodel</w:t>
                            </w:r>
                            <w:proofErr w:type="spellEnd"/>
                            <w:r w:rsidRPr="00C4088D">
                              <w:rPr>
                                <w:rFonts w:ascii="Courier New" w:hAnsi="Courier New" w:cs="Courier New"/>
                                <w:sz w:val="20"/>
                              </w:rPr>
                              <w:t xml:space="preserve"> = </w:t>
                            </w:r>
                            <w:proofErr w:type="spellStart"/>
                            <w:r w:rsidRPr="00C4088D">
                              <w:rPr>
                                <w:rFonts w:ascii="Courier New" w:hAnsi="Courier New" w:cs="Courier New"/>
                                <w:sz w:val="20"/>
                              </w:rPr>
                              <w:t>headmodel_fem</w:t>
                            </w:r>
                            <w:proofErr w:type="spellEnd"/>
                            <w:r w:rsidRPr="00C4088D">
                              <w:rPr>
                                <w:rFonts w:ascii="Courier New" w:hAnsi="Courier New" w:cs="Courier New"/>
                                <w:sz w:val="20"/>
                              </w:rPr>
                              <w:t>;</w:t>
                            </w:r>
                          </w:p>
                          <w:p w:rsidR="00C4088D" w:rsidRPr="00C4088D" w:rsidRDefault="00C4088D" w:rsidP="00C4088D">
                            <w:pPr>
                              <w:rPr>
                                <w:rFonts w:ascii="Courier New" w:hAnsi="Courier New" w:cs="Courier New"/>
                                <w:sz w:val="20"/>
                              </w:rPr>
                            </w:pPr>
                            <w:proofErr w:type="spellStart"/>
                            <w:r w:rsidRPr="00C4088D">
                              <w:rPr>
                                <w:rFonts w:ascii="Courier New" w:hAnsi="Courier New" w:cs="Courier New"/>
                                <w:sz w:val="20"/>
                              </w:rPr>
                              <w:t>cfg.inwardshift</w:t>
                            </w:r>
                            <w:proofErr w:type="spellEnd"/>
                            <w:r w:rsidRPr="00C4088D">
                              <w:rPr>
                                <w:rFonts w:ascii="Courier New" w:hAnsi="Courier New" w:cs="Courier New"/>
                                <w:sz w:val="20"/>
                              </w:rPr>
                              <w:t xml:space="preserve"> = 1; </w:t>
                            </w:r>
                            <w:r w:rsidRPr="00C4088D">
                              <w:rPr>
                                <w:rFonts w:ascii="Courier New" w:hAnsi="Courier New" w:cs="Courier New"/>
                                <w:color w:val="538135" w:themeColor="accent6" w:themeShade="BF"/>
                                <w:sz w:val="20"/>
                              </w:rPr>
                              <w:t>%shifts dipoles away from surfaces</w:t>
                            </w:r>
                          </w:p>
                          <w:p w:rsidR="00C4088D" w:rsidRDefault="00C4088D" w:rsidP="00C4088D">
                            <w:pPr>
                              <w:rPr>
                                <w:rFonts w:ascii="Courier New" w:hAnsi="Courier New" w:cs="Courier New"/>
                                <w:sz w:val="20"/>
                              </w:rPr>
                            </w:pPr>
                            <w:proofErr w:type="spellStart"/>
                            <w:proofErr w:type="gramStart"/>
                            <w:r w:rsidRPr="00C4088D">
                              <w:rPr>
                                <w:rFonts w:ascii="Courier New" w:hAnsi="Courier New" w:cs="Courier New"/>
                                <w:sz w:val="20"/>
                              </w:rPr>
                              <w:t>sourcemodel</w:t>
                            </w:r>
                            <w:proofErr w:type="spellEnd"/>
                            <w:proofErr w:type="gramEnd"/>
                            <w:r w:rsidRPr="00C4088D">
                              <w:rPr>
                                <w:rFonts w:ascii="Courier New" w:hAnsi="Courier New" w:cs="Courier New"/>
                                <w:sz w:val="20"/>
                              </w:rPr>
                              <w:t xml:space="preserve"> = </w:t>
                            </w:r>
                            <w:proofErr w:type="spellStart"/>
                            <w:r w:rsidRPr="00C4088D">
                              <w:rPr>
                                <w:rFonts w:ascii="Courier New" w:hAnsi="Courier New" w:cs="Courier New"/>
                                <w:sz w:val="20"/>
                              </w:rPr>
                              <w:t>ft_prepare_sourcemodel</w:t>
                            </w:r>
                            <w:proofErr w:type="spellEnd"/>
                            <w:r w:rsidRPr="00C4088D">
                              <w:rPr>
                                <w:rFonts w:ascii="Courier New" w:hAnsi="Courier New" w:cs="Courier New"/>
                                <w:sz w:val="20"/>
                              </w:rPr>
                              <w:t>(</w:t>
                            </w:r>
                            <w:proofErr w:type="spellStart"/>
                            <w:r w:rsidRPr="00C4088D">
                              <w:rPr>
                                <w:rFonts w:ascii="Courier New" w:hAnsi="Courier New" w:cs="Courier New"/>
                                <w:sz w:val="20"/>
                              </w:rPr>
                              <w:t>cfg</w:t>
                            </w:r>
                            <w:proofErr w:type="spellEnd"/>
                            <w:r w:rsidRPr="00C4088D">
                              <w:rPr>
                                <w:rFonts w:ascii="Courier New" w:hAnsi="Courier New" w:cs="Courier New"/>
                                <w:sz w:val="20"/>
                              </w:rPr>
                              <w:t>);</w:t>
                            </w:r>
                            <w:r w:rsidRPr="00C4088D">
                              <w:rPr>
                                <w:rFonts w:ascii="Courier New" w:hAnsi="Courier New" w:cs="Courier New"/>
                                <w:sz w:val="20"/>
                              </w:rPr>
                              <w:t xml:space="preserve"> </w:t>
                            </w:r>
                          </w:p>
                          <w:p w:rsidR="00C4088D" w:rsidRPr="00C4088D" w:rsidRDefault="00C4088D" w:rsidP="00C4088D">
                            <w:pPr>
                              <w:rPr>
                                <w:rFonts w:ascii="Courier New" w:hAnsi="Courier New" w:cs="Courier New"/>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DC84B4" id="_x0000_s1045" type="#_x0000_t202" style="position:absolute;left:0;text-align:left;margin-left:15.8pt;margin-top:46.2pt;width:458.35pt;height:149.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" fillcolor="#ededed [662]" stroked="f">
                <v:textbox>
                  <w:txbxContent>
                    <w:p w:rsidR="00C4088D" w:rsidRPr="00C4088D" w:rsidRDefault="00C4088D" w:rsidP="00C4088D">
                      <w:pPr>
                        <w:rPr>
                          <w:rFonts w:ascii="Courier New" w:hAnsi="Courier New" w:cs="Courier New"/>
                          <w:sz w:val="20"/>
                        </w:rPr>
                      </w:pPr>
                      <w:proofErr w:type="spellStart"/>
                      <w:proofErr w:type="gramStart"/>
                      <w:r w:rsidRPr="00C4088D">
                        <w:rPr>
                          <w:rFonts w:ascii="Courier New" w:hAnsi="Courier New" w:cs="Courier New"/>
                          <w:sz w:val="20"/>
                        </w:rPr>
                        <w:t>cfg</w:t>
                      </w:r>
                      <w:proofErr w:type="spellEnd"/>
                      <w:proofErr w:type="gramEnd"/>
                      <w:r w:rsidRPr="00C4088D">
                        <w:rPr>
                          <w:rFonts w:ascii="Courier New" w:hAnsi="Courier New" w:cs="Courier New"/>
                          <w:sz w:val="20"/>
                        </w:rPr>
                        <w:t xml:space="preserve"> = [];</w:t>
                      </w:r>
                    </w:p>
                    <w:p w:rsidR="00C4088D" w:rsidRPr="00C4088D" w:rsidRDefault="00C4088D" w:rsidP="00C4088D">
                      <w:pPr>
                        <w:rPr>
                          <w:rFonts w:ascii="Courier New" w:hAnsi="Courier New" w:cs="Courier New"/>
                          <w:sz w:val="20"/>
                        </w:rPr>
                      </w:pPr>
                      <w:proofErr w:type="spellStart"/>
                      <w:r w:rsidRPr="00C4088D">
                        <w:rPr>
                          <w:rFonts w:ascii="Courier New" w:hAnsi="Courier New" w:cs="Courier New"/>
                          <w:sz w:val="20"/>
                        </w:rPr>
                        <w:t>cfg.resolution</w:t>
                      </w:r>
                      <w:proofErr w:type="spellEnd"/>
                      <w:r w:rsidRPr="00C4088D">
                        <w:rPr>
                          <w:rFonts w:ascii="Courier New" w:hAnsi="Courier New" w:cs="Courier New"/>
                          <w:sz w:val="20"/>
                        </w:rPr>
                        <w:t xml:space="preserve"> = 7.5;</w:t>
                      </w:r>
                    </w:p>
                    <w:p w:rsidR="00C4088D" w:rsidRPr="00C4088D" w:rsidRDefault="00C4088D" w:rsidP="00C4088D">
                      <w:pPr>
                        <w:rPr>
                          <w:rFonts w:ascii="Courier New" w:hAnsi="Courier New" w:cs="Courier New"/>
                          <w:sz w:val="20"/>
                        </w:rPr>
                      </w:pPr>
                      <w:proofErr w:type="spellStart"/>
                      <w:r w:rsidRPr="00C4088D">
                        <w:rPr>
                          <w:rFonts w:ascii="Courier New" w:hAnsi="Courier New" w:cs="Courier New"/>
                          <w:sz w:val="20"/>
                        </w:rPr>
                        <w:t>cfg.threshold</w:t>
                      </w:r>
                      <w:proofErr w:type="spellEnd"/>
                      <w:r w:rsidRPr="00C4088D">
                        <w:rPr>
                          <w:rFonts w:ascii="Courier New" w:hAnsi="Courier New" w:cs="Courier New"/>
                          <w:sz w:val="20"/>
                        </w:rPr>
                        <w:t xml:space="preserve"> = 0.1;</w:t>
                      </w:r>
                    </w:p>
                    <w:p w:rsidR="00C4088D" w:rsidRPr="00C4088D" w:rsidRDefault="00C4088D" w:rsidP="00C4088D">
                      <w:pPr>
                        <w:rPr>
                          <w:rFonts w:ascii="Courier New" w:hAnsi="Courier New" w:cs="Courier New"/>
                          <w:sz w:val="20"/>
                        </w:rPr>
                      </w:pPr>
                      <w:proofErr w:type="spellStart"/>
                      <w:r w:rsidRPr="00C4088D">
                        <w:rPr>
                          <w:rFonts w:ascii="Courier New" w:hAnsi="Courier New" w:cs="Courier New"/>
                          <w:sz w:val="20"/>
                        </w:rPr>
                        <w:t>cfg.smooth</w:t>
                      </w:r>
                      <w:proofErr w:type="spellEnd"/>
                      <w:r w:rsidRPr="00C4088D">
                        <w:rPr>
                          <w:rFonts w:ascii="Courier New" w:hAnsi="Courier New" w:cs="Courier New"/>
                          <w:sz w:val="20"/>
                        </w:rPr>
                        <w:t xml:space="preserve"> = 5;</w:t>
                      </w:r>
                    </w:p>
                    <w:p w:rsidR="00C4088D" w:rsidRPr="00C4088D" w:rsidRDefault="00C4088D" w:rsidP="00C4088D">
                      <w:pPr>
                        <w:rPr>
                          <w:rFonts w:ascii="Courier New" w:hAnsi="Courier New" w:cs="Courier New"/>
                          <w:sz w:val="20"/>
                        </w:rPr>
                      </w:pPr>
                      <w:proofErr w:type="spellStart"/>
                      <w:r w:rsidRPr="00C4088D">
                        <w:rPr>
                          <w:rFonts w:ascii="Courier New" w:hAnsi="Courier New" w:cs="Courier New"/>
                          <w:sz w:val="20"/>
                        </w:rPr>
                        <w:t>cfg.headmodel</w:t>
                      </w:r>
                      <w:proofErr w:type="spellEnd"/>
                      <w:r w:rsidRPr="00C4088D">
                        <w:rPr>
                          <w:rFonts w:ascii="Courier New" w:hAnsi="Courier New" w:cs="Courier New"/>
                          <w:sz w:val="20"/>
                        </w:rPr>
                        <w:t xml:space="preserve"> = </w:t>
                      </w:r>
                      <w:proofErr w:type="spellStart"/>
                      <w:r w:rsidRPr="00C4088D">
                        <w:rPr>
                          <w:rFonts w:ascii="Courier New" w:hAnsi="Courier New" w:cs="Courier New"/>
                          <w:sz w:val="20"/>
                        </w:rPr>
                        <w:t>headmodel_fem</w:t>
                      </w:r>
                      <w:proofErr w:type="spellEnd"/>
                      <w:r w:rsidRPr="00C4088D">
                        <w:rPr>
                          <w:rFonts w:ascii="Courier New" w:hAnsi="Courier New" w:cs="Courier New"/>
                          <w:sz w:val="20"/>
                        </w:rPr>
                        <w:t>;</w:t>
                      </w:r>
                    </w:p>
                    <w:p w:rsidR="00C4088D" w:rsidRPr="00C4088D" w:rsidRDefault="00C4088D" w:rsidP="00C4088D">
                      <w:pPr>
                        <w:rPr>
                          <w:rFonts w:ascii="Courier New" w:hAnsi="Courier New" w:cs="Courier New"/>
                          <w:sz w:val="20"/>
                        </w:rPr>
                      </w:pPr>
                      <w:proofErr w:type="spellStart"/>
                      <w:r w:rsidRPr="00C4088D">
                        <w:rPr>
                          <w:rFonts w:ascii="Courier New" w:hAnsi="Courier New" w:cs="Courier New"/>
                          <w:sz w:val="20"/>
                        </w:rPr>
                        <w:t>cfg.inwardshift</w:t>
                      </w:r>
                      <w:proofErr w:type="spellEnd"/>
                      <w:r w:rsidRPr="00C4088D">
                        <w:rPr>
                          <w:rFonts w:ascii="Courier New" w:hAnsi="Courier New" w:cs="Courier New"/>
                          <w:sz w:val="20"/>
                        </w:rPr>
                        <w:t xml:space="preserve"> = 1; </w:t>
                      </w:r>
                      <w:r w:rsidRPr="00C4088D">
                        <w:rPr>
                          <w:rFonts w:ascii="Courier New" w:hAnsi="Courier New" w:cs="Courier New"/>
                          <w:color w:val="538135" w:themeColor="accent6" w:themeShade="BF"/>
                          <w:sz w:val="20"/>
                        </w:rPr>
                        <w:t>%shifts dipoles away from surfaces</w:t>
                      </w:r>
                    </w:p>
                    <w:p w:rsidR="00C4088D" w:rsidRDefault="00C4088D" w:rsidP="00C4088D">
                      <w:pPr>
                        <w:rPr>
                          <w:rFonts w:ascii="Courier New" w:hAnsi="Courier New" w:cs="Courier New"/>
                          <w:sz w:val="20"/>
                        </w:rPr>
                      </w:pPr>
                      <w:proofErr w:type="spellStart"/>
                      <w:proofErr w:type="gramStart"/>
                      <w:r w:rsidRPr="00C4088D">
                        <w:rPr>
                          <w:rFonts w:ascii="Courier New" w:hAnsi="Courier New" w:cs="Courier New"/>
                          <w:sz w:val="20"/>
                        </w:rPr>
                        <w:t>sourcemodel</w:t>
                      </w:r>
                      <w:proofErr w:type="spellEnd"/>
                      <w:proofErr w:type="gramEnd"/>
                      <w:r w:rsidRPr="00C4088D">
                        <w:rPr>
                          <w:rFonts w:ascii="Courier New" w:hAnsi="Courier New" w:cs="Courier New"/>
                          <w:sz w:val="20"/>
                        </w:rPr>
                        <w:t xml:space="preserve"> = </w:t>
                      </w:r>
                      <w:proofErr w:type="spellStart"/>
                      <w:r w:rsidRPr="00C4088D">
                        <w:rPr>
                          <w:rFonts w:ascii="Courier New" w:hAnsi="Courier New" w:cs="Courier New"/>
                          <w:sz w:val="20"/>
                        </w:rPr>
                        <w:t>ft_prepare_sourcemodel</w:t>
                      </w:r>
                      <w:proofErr w:type="spellEnd"/>
                      <w:r w:rsidRPr="00C4088D">
                        <w:rPr>
                          <w:rFonts w:ascii="Courier New" w:hAnsi="Courier New" w:cs="Courier New"/>
                          <w:sz w:val="20"/>
                        </w:rPr>
                        <w:t>(</w:t>
                      </w:r>
                      <w:proofErr w:type="spellStart"/>
                      <w:r w:rsidRPr="00C4088D">
                        <w:rPr>
                          <w:rFonts w:ascii="Courier New" w:hAnsi="Courier New" w:cs="Courier New"/>
                          <w:sz w:val="20"/>
                        </w:rPr>
                        <w:t>cfg</w:t>
                      </w:r>
                      <w:proofErr w:type="spellEnd"/>
                      <w:r w:rsidRPr="00C4088D">
                        <w:rPr>
                          <w:rFonts w:ascii="Courier New" w:hAnsi="Courier New" w:cs="Courier New"/>
                          <w:sz w:val="20"/>
                        </w:rPr>
                        <w:t>);</w:t>
                      </w:r>
                      <w:r w:rsidRPr="00C4088D">
                        <w:rPr>
                          <w:rFonts w:ascii="Courier New" w:hAnsi="Courier New" w:cs="Courier New"/>
                          <w:sz w:val="20"/>
                        </w:rPr>
                        <w:t xml:space="preserve"> </w:t>
                      </w:r>
                    </w:p>
                    <w:p w:rsidR="00C4088D" w:rsidRPr="00C4088D" w:rsidRDefault="00C4088D" w:rsidP="00C4088D">
                      <w:pPr>
                        <w:rPr>
                          <w:rFonts w:ascii="Courier New" w:hAnsi="Courier New" w:cs="Courier New"/>
                          <w:sz w:val="20"/>
                        </w:rPr>
                      </w:pPr>
                    </w:p>
                  </w:txbxContent>
                </v:textbox>
                <w10:wrap type="square"/>
              </v:shape>
            </w:pict>
          </mc:Fallback>
        </mc:AlternateContent>
      </w:r>
      <w:r w:rsidR="00B55B98">
        <w:t xml:space="preserve">BUT I </w:t>
      </w:r>
      <w:r w:rsidR="00B55B98">
        <w:t>recommend doing here</w:t>
      </w:r>
      <w:r w:rsidR="00B55B98">
        <w:t xml:space="preserve"> in Fieldtrip</w:t>
      </w:r>
      <w:r w:rsidR="00B55B98">
        <w:t xml:space="preserve"> because </w:t>
      </w:r>
      <w:proofErr w:type="spellStart"/>
      <w:r w:rsidR="00B55B98">
        <w:t>dipfi</w:t>
      </w:r>
      <w:r w:rsidR="00B55B98">
        <w:t>t</w:t>
      </w:r>
      <w:proofErr w:type="spellEnd"/>
      <w:r w:rsidR="00B55B98">
        <w:t xml:space="preserve"> is dumb and </w:t>
      </w:r>
      <w:proofErr w:type="spellStart"/>
      <w:r w:rsidR="00B55B98">
        <w:t>recomputes</w:t>
      </w:r>
      <w:proofErr w:type="spellEnd"/>
      <w:r w:rsidR="00B55B98">
        <w:t xml:space="preserve"> things </w:t>
      </w:r>
      <w:r w:rsidR="00B55B98">
        <w:t xml:space="preserve">it </w:t>
      </w:r>
      <w:proofErr w:type="gramStart"/>
      <w:r w:rsidR="00B55B98">
        <w:t>doesn't</w:t>
      </w:r>
      <w:proofErr w:type="gramEnd"/>
      <w:r w:rsidR="00B55B98">
        <w:t xml:space="preserve"> need to. It would take about 30</w:t>
      </w:r>
      <w:r w:rsidR="00B55B98">
        <w:t xml:space="preserve">days/subject at the rate </w:t>
      </w:r>
      <w:proofErr w:type="spellStart"/>
      <w:r w:rsidR="00B55B98">
        <w:t>dipfit</w:t>
      </w:r>
      <w:proofErr w:type="spellEnd"/>
      <w:r w:rsidR="00B55B98">
        <w:t xml:space="preserve"> </w:t>
      </w:r>
      <w:r w:rsidR="00B55B98">
        <w:t xml:space="preserve">goes currently FYI. Had to modify functions within </w:t>
      </w:r>
      <w:proofErr w:type="spellStart"/>
      <w:r w:rsidR="00B55B98">
        <w:t>pop_multifit</w:t>
      </w:r>
      <w:proofErr w:type="spellEnd"/>
      <w:r w:rsidR="00B55B98">
        <w:t xml:space="preserve"> to allow</w:t>
      </w:r>
      <w:r w:rsidR="00B55B98">
        <w:t xml:space="preserve"> </w:t>
      </w:r>
      <w:r w:rsidR="00B55B98">
        <w:t xml:space="preserve">for other inputs like </w:t>
      </w:r>
      <w:proofErr w:type="spellStart"/>
      <w:r w:rsidR="00B55B98">
        <w:t>sourcemodel</w:t>
      </w:r>
      <w:proofErr w:type="spellEnd"/>
      <w:r w:rsidR="00B55B98">
        <w:t xml:space="preserve"> and electrode file .mat files</w:t>
      </w:r>
    </w:p>
    <w:p w:rsidR="00C4088D" w:rsidRDefault="00B55B98" w:rsidP="00C4088D">
      <w:pPr>
        <w:pStyle w:val="Heading2"/>
        <w:numPr>
          <w:ilvl w:val="0"/>
          <w:numId w:val="12"/>
        </w:numPr>
      </w:pPr>
      <w:bookmarkStart w:id="2" w:name="_Compute_leadfield"/>
      <w:bookmarkEnd w:id="2"/>
      <w:r>
        <w:t xml:space="preserve">Compute </w:t>
      </w:r>
      <w:proofErr w:type="spellStart"/>
      <w:r>
        <w:t>leadfield</w:t>
      </w:r>
      <w:proofErr w:type="spellEnd"/>
      <w:r>
        <w:t xml:space="preserve"> </w:t>
      </w:r>
    </w:p>
    <w:p w:rsidR="00B55B98" w:rsidRPr="00B55B98" w:rsidRDefault="00D06E30" w:rsidP="00C4088D">
      <w:pPr>
        <w:ind w:left="360"/>
      </w:pPr>
      <w:r>
        <w:rPr>
          <w:noProof/>
        </w:rPr>
        <mc:AlternateContent>
          <mc:Choice Requires="wps">
            <w:drawing>
              <wp:anchor distT="45720" distB="45720" distL="114300" distR="114300" simplePos="0" relativeHeight="251693056" behindDoc="0" locked="0" layoutInCell="1" allowOverlap="1">
                <wp:simplePos x="0" y="0"/>
                <wp:positionH relativeFrom="column">
                  <wp:posOffset>231267</wp:posOffset>
                </wp:positionH>
                <wp:positionV relativeFrom="paragraph">
                  <wp:posOffset>793623</wp:posOffset>
                </wp:positionV>
                <wp:extent cx="5821045" cy="2310130"/>
                <wp:effectExtent l="0" t="0" r="8255"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1045" cy="2310130"/>
                        </a:xfrm>
                        <a:prstGeom prst="rect">
                          <a:avLst/>
                        </a:prstGeom>
                        <a:solidFill>
                          <a:schemeClr val="accent3">
                            <a:lumMod val="20000"/>
                            <a:lumOff val="80000"/>
                          </a:schemeClr>
                        </a:solidFill>
                        <a:ln w="9525">
                          <a:noFill/>
                          <a:miter lim="800000"/>
                          <a:headEnd/>
                          <a:tailEnd/>
                        </a:ln>
                      </wps:spPr>
                      <wps:txbx>
                        <w:txbxContent>
                          <w:p w:rsidR="00C4088D" w:rsidRDefault="00C4088D">
                            <w:pPr>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headmodel_fem_tr</w:t>
                            </w:r>
                            <w:proofErr w:type="spellEnd"/>
                            <w:r>
                              <w:rPr>
                                <w:rFonts w:ascii="Courier New" w:hAnsi="Courier New" w:cs="Courier New"/>
                                <w:sz w:val="20"/>
                              </w:rPr>
                              <w:t xml:space="preserve">, </w:t>
                            </w:r>
                            <w:proofErr w:type="spellStart"/>
                            <w:r>
                              <w:rPr>
                                <w:rFonts w:ascii="Courier New" w:hAnsi="Courier New" w:cs="Courier New"/>
                                <w:sz w:val="20"/>
                              </w:rPr>
                              <w:t>elec</w:t>
                            </w:r>
                            <w:proofErr w:type="spellEnd"/>
                            <w:r>
                              <w:rPr>
                                <w:rFonts w:ascii="Courier New" w:hAnsi="Courier New" w:cs="Courier New"/>
                                <w:sz w:val="20"/>
                              </w:rPr>
                              <w:t>]=</w:t>
                            </w:r>
                            <w:proofErr w:type="spellStart"/>
                            <w:r w:rsidRPr="00C4088D">
                              <w:rPr>
                                <w:rFonts w:ascii="Courier New" w:hAnsi="Courier New" w:cs="Courier New"/>
                                <w:sz w:val="20"/>
                              </w:rPr>
                              <w:t>ft_prepare_vol_</w:t>
                            </w:r>
                            <w:proofErr w:type="gramStart"/>
                            <w:r w:rsidRPr="00C4088D">
                              <w:rPr>
                                <w:rFonts w:ascii="Courier New" w:hAnsi="Courier New" w:cs="Courier New"/>
                                <w:sz w:val="20"/>
                              </w:rPr>
                              <w:t>sens</w:t>
                            </w:r>
                            <w:proofErr w:type="spellEnd"/>
                            <w:r w:rsidRPr="00C4088D">
                              <w:rPr>
                                <w:rFonts w:ascii="Courier New" w:hAnsi="Courier New" w:cs="Courier New"/>
                                <w:sz w:val="20"/>
                              </w:rPr>
                              <w:t>(</w:t>
                            </w:r>
                            <w:proofErr w:type="spellStart"/>
                            <w:proofErr w:type="gramEnd"/>
                            <w:r w:rsidRPr="00C4088D">
                              <w:rPr>
                                <w:rFonts w:ascii="Courier New" w:hAnsi="Courier New" w:cs="Courier New"/>
                                <w:sz w:val="20"/>
                              </w:rPr>
                              <w:t>headmodel_fem,elec_aligned</w:t>
                            </w:r>
                            <w:proofErr w:type="spellEnd"/>
                            <w:r w:rsidRPr="00C4088D">
                              <w:rPr>
                                <w:rFonts w:ascii="Courier New" w:hAnsi="Courier New" w:cs="Courier New"/>
                                <w:sz w:val="20"/>
                              </w:rPr>
                              <w:t>);</w:t>
                            </w:r>
                          </w:p>
                          <w:p w:rsidR="00C4088D" w:rsidRDefault="00C4088D" w:rsidP="00C4088D">
                            <w:pPr>
                              <w:rPr>
                                <w:rFonts w:ascii="Courier New" w:hAnsi="Courier New" w:cs="Courier New"/>
                                <w:sz w:val="20"/>
                              </w:rPr>
                            </w:pPr>
                          </w:p>
                          <w:p w:rsidR="00C4088D" w:rsidRPr="00C4088D" w:rsidRDefault="00C4088D" w:rsidP="00C4088D">
                            <w:pPr>
                              <w:rPr>
                                <w:rFonts w:ascii="Courier New" w:hAnsi="Courier New" w:cs="Courier New"/>
                                <w:sz w:val="20"/>
                              </w:rPr>
                            </w:pPr>
                            <w:proofErr w:type="spellStart"/>
                            <w:proofErr w:type="gramStart"/>
                            <w:r w:rsidRPr="00C4088D">
                              <w:rPr>
                                <w:rFonts w:ascii="Courier New" w:hAnsi="Courier New" w:cs="Courier New"/>
                                <w:sz w:val="20"/>
                              </w:rPr>
                              <w:t>cfg</w:t>
                            </w:r>
                            <w:proofErr w:type="spellEnd"/>
                            <w:proofErr w:type="gramEnd"/>
                            <w:r w:rsidRPr="00C4088D">
                              <w:rPr>
                                <w:rFonts w:ascii="Courier New" w:hAnsi="Courier New" w:cs="Courier New"/>
                                <w:sz w:val="20"/>
                              </w:rPr>
                              <w:t xml:space="preserve"> = [];</w:t>
                            </w:r>
                          </w:p>
                          <w:p w:rsidR="00C4088D" w:rsidRPr="00C4088D" w:rsidRDefault="00C4088D" w:rsidP="00C4088D">
                            <w:pPr>
                              <w:rPr>
                                <w:rFonts w:ascii="Courier New" w:hAnsi="Courier New" w:cs="Courier New"/>
                                <w:color w:val="538135" w:themeColor="accent6" w:themeShade="BF"/>
                                <w:sz w:val="20"/>
                              </w:rPr>
                            </w:pPr>
                            <w:proofErr w:type="spellStart"/>
                            <w:r w:rsidRPr="00C4088D">
                              <w:rPr>
                                <w:rFonts w:ascii="Courier New" w:hAnsi="Courier New" w:cs="Courier New"/>
                                <w:sz w:val="20"/>
                              </w:rPr>
                              <w:t>cfg.sourcemodel</w:t>
                            </w:r>
                            <w:proofErr w:type="spellEnd"/>
                            <w:r w:rsidRPr="00C4088D">
                              <w:rPr>
                                <w:rFonts w:ascii="Courier New" w:hAnsi="Courier New" w:cs="Courier New"/>
                                <w:sz w:val="20"/>
                              </w:rPr>
                              <w:t xml:space="preserve"> = </w:t>
                            </w:r>
                            <w:proofErr w:type="spellStart"/>
                            <w:r w:rsidRPr="00C4088D">
                              <w:rPr>
                                <w:rFonts w:ascii="Courier New" w:hAnsi="Courier New" w:cs="Courier New"/>
                                <w:sz w:val="20"/>
                              </w:rPr>
                              <w:t>sourcemodel</w:t>
                            </w:r>
                            <w:proofErr w:type="spellEnd"/>
                            <w:r w:rsidRPr="00C4088D">
                              <w:rPr>
                                <w:rFonts w:ascii="Courier New" w:hAnsi="Courier New" w:cs="Courier New"/>
                                <w:sz w:val="20"/>
                              </w:rPr>
                              <w:t xml:space="preserve">; </w:t>
                            </w:r>
                            <w:r w:rsidRPr="00C4088D">
                              <w:rPr>
                                <w:rFonts w:ascii="Courier New" w:hAnsi="Courier New" w:cs="Courier New"/>
                                <w:color w:val="538135" w:themeColor="accent6" w:themeShade="BF"/>
                                <w:sz w:val="20"/>
                              </w:rPr>
                              <w:t>%NJ change</w:t>
                            </w:r>
                            <w:r w:rsidRPr="00C4088D">
                              <w:rPr>
                                <w:rFonts w:ascii="Courier New" w:hAnsi="Courier New" w:cs="Courier New"/>
                                <w:color w:val="538135" w:themeColor="accent6" w:themeShade="BF"/>
                                <w:sz w:val="20"/>
                              </w:rPr>
                              <w:t>d</w:t>
                            </w:r>
                            <w:r w:rsidRPr="00C4088D">
                              <w:rPr>
                                <w:rFonts w:ascii="Courier New" w:hAnsi="Courier New" w:cs="Courier New"/>
                                <w:color w:val="538135" w:themeColor="accent6" w:themeShade="BF"/>
                                <w:sz w:val="20"/>
                              </w:rPr>
                              <w:t xml:space="preserve"> </w:t>
                            </w:r>
                            <w:proofErr w:type="spellStart"/>
                            <w:r w:rsidRPr="00C4088D">
                              <w:rPr>
                                <w:rFonts w:ascii="Courier New" w:hAnsi="Courier New" w:cs="Courier New"/>
                                <w:color w:val="538135" w:themeColor="accent6" w:themeShade="BF"/>
                                <w:sz w:val="20"/>
                              </w:rPr>
                              <w:t>cfg.grid</w:t>
                            </w:r>
                            <w:proofErr w:type="spellEnd"/>
                            <w:r w:rsidRPr="00C4088D">
                              <w:rPr>
                                <w:rFonts w:ascii="Courier New" w:hAnsi="Courier New" w:cs="Courier New"/>
                                <w:color w:val="538135" w:themeColor="accent6" w:themeShade="BF"/>
                                <w:sz w:val="20"/>
                              </w:rPr>
                              <w:t xml:space="preserve"> to </w:t>
                            </w:r>
                            <w:proofErr w:type="spellStart"/>
                            <w:r w:rsidRPr="00C4088D">
                              <w:rPr>
                                <w:rFonts w:ascii="Courier New" w:hAnsi="Courier New" w:cs="Courier New"/>
                                <w:color w:val="538135" w:themeColor="accent6" w:themeShade="BF"/>
                                <w:sz w:val="20"/>
                              </w:rPr>
                              <w:t>cfg.sourcemodel</w:t>
                            </w:r>
                            <w:proofErr w:type="spellEnd"/>
                          </w:p>
                          <w:p w:rsidR="00C4088D" w:rsidRPr="00C4088D" w:rsidRDefault="00C4088D" w:rsidP="00C4088D">
                            <w:pPr>
                              <w:rPr>
                                <w:rFonts w:ascii="Courier New" w:hAnsi="Courier New" w:cs="Courier New"/>
                                <w:sz w:val="20"/>
                              </w:rPr>
                            </w:pPr>
                            <w:proofErr w:type="spellStart"/>
                            <w:r w:rsidRPr="00C4088D">
                              <w:rPr>
                                <w:rFonts w:ascii="Courier New" w:hAnsi="Courier New" w:cs="Courier New"/>
                                <w:sz w:val="20"/>
                              </w:rPr>
                              <w:t>cfg.headmodel</w:t>
                            </w:r>
                            <w:proofErr w:type="spellEnd"/>
                            <w:r w:rsidRPr="00C4088D">
                              <w:rPr>
                                <w:rFonts w:ascii="Courier New" w:hAnsi="Courier New" w:cs="Courier New"/>
                                <w:sz w:val="20"/>
                              </w:rPr>
                              <w:t xml:space="preserve">= </w:t>
                            </w:r>
                            <w:proofErr w:type="spellStart"/>
                            <w:r w:rsidRPr="00C4088D">
                              <w:rPr>
                                <w:rFonts w:ascii="Courier New" w:hAnsi="Courier New" w:cs="Courier New"/>
                                <w:sz w:val="20"/>
                              </w:rPr>
                              <w:t>headmodel_fem_tr</w:t>
                            </w:r>
                            <w:proofErr w:type="spellEnd"/>
                            <w:r w:rsidRPr="00C4088D">
                              <w:rPr>
                                <w:rFonts w:ascii="Courier New" w:hAnsi="Courier New" w:cs="Courier New"/>
                                <w:sz w:val="20"/>
                              </w:rPr>
                              <w:t>;</w:t>
                            </w:r>
                          </w:p>
                          <w:p w:rsidR="00C4088D" w:rsidRPr="00C4088D" w:rsidRDefault="00C4088D" w:rsidP="00C4088D">
                            <w:pPr>
                              <w:rPr>
                                <w:rFonts w:ascii="Courier New" w:hAnsi="Courier New" w:cs="Courier New"/>
                                <w:sz w:val="20"/>
                              </w:rPr>
                            </w:pPr>
                            <w:proofErr w:type="spellStart"/>
                            <w:r w:rsidRPr="00C4088D">
                              <w:rPr>
                                <w:rFonts w:ascii="Courier New" w:hAnsi="Courier New" w:cs="Courier New"/>
                                <w:sz w:val="20"/>
                              </w:rPr>
                              <w:t>cfg.elec</w:t>
                            </w:r>
                            <w:proofErr w:type="spellEnd"/>
                            <w:r w:rsidRPr="00C4088D">
                              <w:rPr>
                                <w:rFonts w:ascii="Courier New" w:hAnsi="Courier New" w:cs="Courier New"/>
                                <w:sz w:val="20"/>
                              </w:rPr>
                              <w:t xml:space="preserve"> = </w:t>
                            </w:r>
                            <w:proofErr w:type="spellStart"/>
                            <w:r w:rsidRPr="00C4088D">
                              <w:rPr>
                                <w:rFonts w:ascii="Courier New" w:hAnsi="Courier New" w:cs="Courier New"/>
                                <w:sz w:val="20"/>
                              </w:rPr>
                              <w:t>elec_aligned</w:t>
                            </w:r>
                            <w:proofErr w:type="spellEnd"/>
                            <w:r w:rsidRPr="00C4088D">
                              <w:rPr>
                                <w:rFonts w:ascii="Courier New" w:hAnsi="Courier New" w:cs="Courier New"/>
                                <w:sz w:val="20"/>
                              </w:rPr>
                              <w:t>;</w:t>
                            </w:r>
                          </w:p>
                          <w:p w:rsidR="00C4088D" w:rsidRPr="00C4088D" w:rsidRDefault="00C4088D" w:rsidP="00C4088D">
                            <w:pPr>
                              <w:rPr>
                                <w:rFonts w:ascii="Courier New" w:hAnsi="Courier New" w:cs="Courier New"/>
                                <w:sz w:val="20"/>
                              </w:rPr>
                            </w:pPr>
                            <w:proofErr w:type="spellStart"/>
                            <w:r w:rsidRPr="00C4088D">
                              <w:rPr>
                                <w:rFonts w:ascii="Courier New" w:hAnsi="Courier New" w:cs="Courier New"/>
                                <w:sz w:val="20"/>
                              </w:rPr>
                              <w:t>cfg.reducerank</w:t>
                            </w:r>
                            <w:proofErr w:type="spellEnd"/>
                            <w:r w:rsidRPr="00C4088D">
                              <w:rPr>
                                <w:rFonts w:ascii="Courier New" w:hAnsi="Courier New" w:cs="Courier New"/>
                                <w:sz w:val="20"/>
                              </w:rPr>
                              <w:t xml:space="preserve"> = 3</w:t>
                            </w:r>
                            <w:proofErr w:type="gramStart"/>
                            <w:r w:rsidRPr="00C4088D">
                              <w:rPr>
                                <w:rFonts w:ascii="Courier New" w:hAnsi="Courier New" w:cs="Courier New"/>
                                <w:sz w:val="20"/>
                              </w:rPr>
                              <w:t>;</w:t>
                            </w:r>
                            <w:r w:rsidRPr="00C4088D">
                              <w:rPr>
                                <w:rFonts w:ascii="Courier New" w:hAnsi="Courier New" w:cs="Courier New"/>
                                <w:color w:val="538135" w:themeColor="accent6" w:themeShade="BF"/>
                                <w:sz w:val="20"/>
                              </w:rPr>
                              <w:t>%</w:t>
                            </w:r>
                            <w:proofErr w:type="gramEnd"/>
                            <w:r w:rsidRPr="00C4088D">
                              <w:rPr>
                                <w:rFonts w:ascii="Courier New" w:hAnsi="Courier New" w:cs="Courier New"/>
                                <w:color w:val="538135" w:themeColor="accent6" w:themeShade="BF"/>
                                <w:sz w:val="20"/>
                              </w:rPr>
                              <w:t xml:space="preserve">modify the </w:t>
                            </w:r>
                            <w:proofErr w:type="spellStart"/>
                            <w:r w:rsidRPr="00C4088D">
                              <w:rPr>
                                <w:rFonts w:ascii="Courier New" w:hAnsi="Courier New" w:cs="Courier New"/>
                                <w:color w:val="538135" w:themeColor="accent6" w:themeShade="BF"/>
                                <w:sz w:val="20"/>
                              </w:rPr>
                              <w:t>leadfields</w:t>
                            </w:r>
                            <w:proofErr w:type="spellEnd"/>
                            <w:r w:rsidRPr="00C4088D">
                              <w:rPr>
                                <w:rFonts w:ascii="Courier New" w:hAnsi="Courier New" w:cs="Courier New"/>
                                <w:color w:val="538135" w:themeColor="accent6" w:themeShade="BF"/>
                                <w:sz w:val="20"/>
                              </w:rPr>
                              <w:t xml:space="preserve"> by reducing the rank (i.e. </w:t>
                            </w:r>
                            <w:r w:rsidRPr="00C4088D">
                              <w:rPr>
                                <w:rFonts w:ascii="Courier New" w:hAnsi="Courier New" w:cs="Courier New"/>
                                <w:color w:val="538135" w:themeColor="accent6" w:themeShade="BF"/>
                                <w:sz w:val="20"/>
                              </w:rPr>
                              <w:t>%</w:t>
                            </w:r>
                            <w:r w:rsidRPr="00C4088D">
                              <w:rPr>
                                <w:rFonts w:ascii="Courier New" w:hAnsi="Courier New" w:cs="Courier New"/>
                                <w:color w:val="538135" w:themeColor="accent6" w:themeShade="BF"/>
                                <w:sz w:val="20"/>
                              </w:rPr>
                              <w:t>remove the weakest orientation),default = 3 for EEG</w:t>
                            </w:r>
                          </w:p>
                          <w:p w:rsidR="00C4088D" w:rsidRPr="00C4088D" w:rsidRDefault="00C4088D" w:rsidP="00C4088D">
                            <w:pPr>
                              <w:rPr>
                                <w:rFonts w:ascii="Courier New" w:hAnsi="Courier New" w:cs="Courier New"/>
                                <w:sz w:val="20"/>
                              </w:rPr>
                            </w:pPr>
                            <w:proofErr w:type="spellStart"/>
                            <w:proofErr w:type="gramStart"/>
                            <w:r w:rsidRPr="00C4088D">
                              <w:rPr>
                                <w:rFonts w:ascii="Courier New" w:hAnsi="Courier New" w:cs="Courier New"/>
                                <w:sz w:val="20"/>
                              </w:rPr>
                              <w:t>leadfield</w:t>
                            </w:r>
                            <w:proofErr w:type="spellEnd"/>
                            <w:proofErr w:type="gramEnd"/>
                            <w:r w:rsidRPr="00C4088D">
                              <w:rPr>
                                <w:rFonts w:ascii="Courier New" w:hAnsi="Courier New" w:cs="Courier New"/>
                                <w:sz w:val="20"/>
                              </w:rPr>
                              <w:t xml:space="preserve"> = </w:t>
                            </w:r>
                            <w:proofErr w:type="spellStart"/>
                            <w:r w:rsidRPr="00C4088D">
                              <w:rPr>
                                <w:rFonts w:ascii="Courier New" w:hAnsi="Courier New" w:cs="Courier New"/>
                                <w:sz w:val="20"/>
                              </w:rPr>
                              <w:t>ft_prepare_leadfield</w:t>
                            </w:r>
                            <w:proofErr w:type="spellEnd"/>
                            <w:r w:rsidRPr="00C4088D">
                              <w:rPr>
                                <w:rFonts w:ascii="Courier New" w:hAnsi="Courier New" w:cs="Courier New"/>
                                <w:sz w:val="20"/>
                              </w:rPr>
                              <w:t>(</w:t>
                            </w:r>
                            <w:proofErr w:type="spellStart"/>
                            <w:r w:rsidRPr="00C4088D">
                              <w:rPr>
                                <w:rFonts w:ascii="Courier New" w:hAnsi="Courier New" w:cs="Courier New"/>
                                <w:sz w:val="20"/>
                              </w:rPr>
                              <w:t>cfg</w:t>
                            </w:r>
                            <w:proofErr w:type="spellEnd"/>
                            <w:r w:rsidRPr="00C4088D">
                              <w:rPr>
                                <w:rFonts w:ascii="Courier New" w:hAnsi="Courier New" w:cs="Courier New"/>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18.2pt;margin-top:62.5pt;width:458.35pt;height:181.9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" fillcolor="#ededed [662]" stroked="f">
                <v:textbox>
                  <w:txbxContent>
                    <w:p w:rsidR="00C4088D" w:rsidRDefault="00C4088D">
                      <w:pPr>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headmodel_fem_tr</w:t>
                      </w:r>
                      <w:proofErr w:type="spellEnd"/>
                      <w:r>
                        <w:rPr>
                          <w:rFonts w:ascii="Courier New" w:hAnsi="Courier New" w:cs="Courier New"/>
                          <w:sz w:val="20"/>
                        </w:rPr>
                        <w:t xml:space="preserve">, </w:t>
                      </w:r>
                      <w:proofErr w:type="spellStart"/>
                      <w:r>
                        <w:rPr>
                          <w:rFonts w:ascii="Courier New" w:hAnsi="Courier New" w:cs="Courier New"/>
                          <w:sz w:val="20"/>
                        </w:rPr>
                        <w:t>elec</w:t>
                      </w:r>
                      <w:proofErr w:type="spellEnd"/>
                      <w:r>
                        <w:rPr>
                          <w:rFonts w:ascii="Courier New" w:hAnsi="Courier New" w:cs="Courier New"/>
                          <w:sz w:val="20"/>
                        </w:rPr>
                        <w:t>]=</w:t>
                      </w:r>
                      <w:proofErr w:type="spellStart"/>
                      <w:r w:rsidRPr="00C4088D">
                        <w:rPr>
                          <w:rFonts w:ascii="Courier New" w:hAnsi="Courier New" w:cs="Courier New"/>
                          <w:sz w:val="20"/>
                        </w:rPr>
                        <w:t>ft_prepare_vol_</w:t>
                      </w:r>
                      <w:proofErr w:type="gramStart"/>
                      <w:r w:rsidRPr="00C4088D">
                        <w:rPr>
                          <w:rFonts w:ascii="Courier New" w:hAnsi="Courier New" w:cs="Courier New"/>
                          <w:sz w:val="20"/>
                        </w:rPr>
                        <w:t>sens</w:t>
                      </w:r>
                      <w:proofErr w:type="spellEnd"/>
                      <w:r w:rsidRPr="00C4088D">
                        <w:rPr>
                          <w:rFonts w:ascii="Courier New" w:hAnsi="Courier New" w:cs="Courier New"/>
                          <w:sz w:val="20"/>
                        </w:rPr>
                        <w:t>(</w:t>
                      </w:r>
                      <w:proofErr w:type="spellStart"/>
                      <w:proofErr w:type="gramEnd"/>
                      <w:r w:rsidRPr="00C4088D">
                        <w:rPr>
                          <w:rFonts w:ascii="Courier New" w:hAnsi="Courier New" w:cs="Courier New"/>
                          <w:sz w:val="20"/>
                        </w:rPr>
                        <w:t>headmodel_fem,elec_aligned</w:t>
                      </w:r>
                      <w:proofErr w:type="spellEnd"/>
                      <w:r w:rsidRPr="00C4088D">
                        <w:rPr>
                          <w:rFonts w:ascii="Courier New" w:hAnsi="Courier New" w:cs="Courier New"/>
                          <w:sz w:val="20"/>
                        </w:rPr>
                        <w:t>);</w:t>
                      </w:r>
                    </w:p>
                    <w:p w:rsidR="00C4088D" w:rsidRDefault="00C4088D" w:rsidP="00C4088D">
                      <w:pPr>
                        <w:rPr>
                          <w:rFonts w:ascii="Courier New" w:hAnsi="Courier New" w:cs="Courier New"/>
                          <w:sz w:val="20"/>
                        </w:rPr>
                      </w:pPr>
                    </w:p>
                    <w:p w:rsidR="00C4088D" w:rsidRPr="00C4088D" w:rsidRDefault="00C4088D" w:rsidP="00C4088D">
                      <w:pPr>
                        <w:rPr>
                          <w:rFonts w:ascii="Courier New" w:hAnsi="Courier New" w:cs="Courier New"/>
                          <w:sz w:val="20"/>
                        </w:rPr>
                      </w:pPr>
                      <w:proofErr w:type="spellStart"/>
                      <w:proofErr w:type="gramStart"/>
                      <w:r w:rsidRPr="00C4088D">
                        <w:rPr>
                          <w:rFonts w:ascii="Courier New" w:hAnsi="Courier New" w:cs="Courier New"/>
                          <w:sz w:val="20"/>
                        </w:rPr>
                        <w:t>cfg</w:t>
                      </w:r>
                      <w:proofErr w:type="spellEnd"/>
                      <w:proofErr w:type="gramEnd"/>
                      <w:r w:rsidRPr="00C4088D">
                        <w:rPr>
                          <w:rFonts w:ascii="Courier New" w:hAnsi="Courier New" w:cs="Courier New"/>
                          <w:sz w:val="20"/>
                        </w:rPr>
                        <w:t xml:space="preserve"> = [];</w:t>
                      </w:r>
                    </w:p>
                    <w:p w:rsidR="00C4088D" w:rsidRPr="00C4088D" w:rsidRDefault="00C4088D" w:rsidP="00C4088D">
                      <w:pPr>
                        <w:rPr>
                          <w:rFonts w:ascii="Courier New" w:hAnsi="Courier New" w:cs="Courier New"/>
                          <w:color w:val="538135" w:themeColor="accent6" w:themeShade="BF"/>
                          <w:sz w:val="20"/>
                        </w:rPr>
                      </w:pPr>
                      <w:proofErr w:type="spellStart"/>
                      <w:r w:rsidRPr="00C4088D">
                        <w:rPr>
                          <w:rFonts w:ascii="Courier New" w:hAnsi="Courier New" w:cs="Courier New"/>
                          <w:sz w:val="20"/>
                        </w:rPr>
                        <w:t>cfg.sourcemodel</w:t>
                      </w:r>
                      <w:proofErr w:type="spellEnd"/>
                      <w:r w:rsidRPr="00C4088D">
                        <w:rPr>
                          <w:rFonts w:ascii="Courier New" w:hAnsi="Courier New" w:cs="Courier New"/>
                          <w:sz w:val="20"/>
                        </w:rPr>
                        <w:t xml:space="preserve"> = </w:t>
                      </w:r>
                      <w:proofErr w:type="spellStart"/>
                      <w:r w:rsidRPr="00C4088D">
                        <w:rPr>
                          <w:rFonts w:ascii="Courier New" w:hAnsi="Courier New" w:cs="Courier New"/>
                          <w:sz w:val="20"/>
                        </w:rPr>
                        <w:t>sourcemodel</w:t>
                      </w:r>
                      <w:proofErr w:type="spellEnd"/>
                      <w:r w:rsidRPr="00C4088D">
                        <w:rPr>
                          <w:rFonts w:ascii="Courier New" w:hAnsi="Courier New" w:cs="Courier New"/>
                          <w:sz w:val="20"/>
                        </w:rPr>
                        <w:t xml:space="preserve">; </w:t>
                      </w:r>
                      <w:r w:rsidRPr="00C4088D">
                        <w:rPr>
                          <w:rFonts w:ascii="Courier New" w:hAnsi="Courier New" w:cs="Courier New"/>
                          <w:color w:val="538135" w:themeColor="accent6" w:themeShade="BF"/>
                          <w:sz w:val="20"/>
                        </w:rPr>
                        <w:t>%NJ change</w:t>
                      </w:r>
                      <w:r w:rsidRPr="00C4088D">
                        <w:rPr>
                          <w:rFonts w:ascii="Courier New" w:hAnsi="Courier New" w:cs="Courier New"/>
                          <w:color w:val="538135" w:themeColor="accent6" w:themeShade="BF"/>
                          <w:sz w:val="20"/>
                        </w:rPr>
                        <w:t>d</w:t>
                      </w:r>
                      <w:r w:rsidRPr="00C4088D">
                        <w:rPr>
                          <w:rFonts w:ascii="Courier New" w:hAnsi="Courier New" w:cs="Courier New"/>
                          <w:color w:val="538135" w:themeColor="accent6" w:themeShade="BF"/>
                          <w:sz w:val="20"/>
                        </w:rPr>
                        <w:t xml:space="preserve"> </w:t>
                      </w:r>
                      <w:proofErr w:type="spellStart"/>
                      <w:r w:rsidRPr="00C4088D">
                        <w:rPr>
                          <w:rFonts w:ascii="Courier New" w:hAnsi="Courier New" w:cs="Courier New"/>
                          <w:color w:val="538135" w:themeColor="accent6" w:themeShade="BF"/>
                          <w:sz w:val="20"/>
                        </w:rPr>
                        <w:t>cfg.grid</w:t>
                      </w:r>
                      <w:proofErr w:type="spellEnd"/>
                      <w:r w:rsidRPr="00C4088D">
                        <w:rPr>
                          <w:rFonts w:ascii="Courier New" w:hAnsi="Courier New" w:cs="Courier New"/>
                          <w:color w:val="538135" w:themeColor="accent6" w:themeShade="BF"/>
                          <w:sz w:val="20"/>
                        </w:rPr>
                        <w:t xml:space="preserve"> to </w:t>
                      </w:r>
                      <w:proofErr w:type="spellStart"/>
                      <w:r w:rsidRPr="00C4088D">
                        <w:rPr>
                          <w:rFonts w:ascii="Courier New" w:hAnsi="Courier New" w:cs="Courier New"/>
                          <w:color w:val="538135" w:themeColor="accent6" w:themeShade="BF"/>
                          <w:sz w:val="20"/>
                        </w:rPr>
                        <w:t>cfg.sourcemodel</w:t>
                      </w:r>
                      <w:proofErr w:type="spellEnd"/>
                    </w:p>
                    <w:p w:rsidR="00C4088D" w:rsidRPr="00C4088D" w:rsidRDefault="00C4088D" w:rsidP="00C4088D">
                      <w:pPr>
                        <w:rPr>
                          <w:rFonts w:ascii="Courier New" w:hAnsi="Courier New" w:cs="Courier New"/>
                          <w:sz w:val="20"/>
                        </w:rPr>
                      </w:pPr>
                      <w:proofErr w:type="spellStart"/>
                      <w:r w:rsidRPr="00C4088D">
                        <w:rPr>
                          <w:rFonts w:ascii="Courier New" w:hAnsi="Courier New" w:cs="Courier New"/>
                          <w:sz w:val="20"/>
                        </w:rPr>
                        <w:t>cfg.headmodel</w:t>
                      </w:r>
                      <w:proofErr w:type="spellEnd"/>
                      <w:r w:rsidRPr="00C4088D">
                        <w:rPr>
                          <w:rFonts w:ascii="Courier New" w:hAnsi="Courier New" w:cs="Courier New"/>
                          <w:sz w:val="20"/>
                        </w:rPr>
                        <w:t xml:space="preserve">= </w:t>
                      </w:r>
                      <w:proofErr w:type="spellStart"/>
                      <w:r w:rsidRPr="00C4088D">
                        <w:rPr>
                          <w:rFonts w:ascii="Courier New" w:hAnsi="Courier New" w:cs="Courier New"/>
                          <w:sz w:val="20"/>
                        </w:rPr>
                        <w:t>headmodel_fem_tr</w:t>
                      </w:r>
                      <w:proofErr w:type="spellEnd"/>
                      <w:r w:rsidRPr="00C4088D">
                        <w:rPr>
                          <w:rFonts w:ascii="Courier New" w:hAnsi="Courier New" w:cs="Courier New"/>
                          <w:sz w:val="20"/>
                        </w:rPr>
                        <w:t>;</w:t>
                      </w:r>
                    </w:p>
                    <w:p w:rsidR="00C4088D" w:rsidRPr="00C4088D" w:rsidRDefault="00C4088D" w:rsidP="00C4088D">
                      <w:pPr>
                        <w:rPr>
                          <w:rFonts w:ascii="Courier New" w:hAnsi="Courier New" w:cs="Courier New"/>
                          <w:sz w:val="20"/>
                        </w:rPr>
                      </w:pPr>
                      <w:proofErr w:type="spellStart"/>
                      <w:r w:rsidRPr="00C4088D">
                        <w:rPr>
                          <w:rFonts w:ascii="Courier New" w:hAnsi="Courier New" w:cs="Courier New"/>
                          <w:sz w:val="20"/>
                        </w:rPr>
                        <w:t>cfg.elec</w:t>
                      </w:r>
                      <w:proofErr w:type="spellEnd"/>
                      <w:r w:rsidRPr="00C4088D">
                        <w:rPr>
                          <w:rFonts w:ascii="Courier New" w:hAnsi="Courier New" w:cs="Courier New"/>
                          <w:sz w:val="20"/>
                        </w:rPr>
                        <w:t xml:space="preserve"> = </w:t>
                      </w:r>
                      <w:proofErr w:type="spellStart"/>
                      <w:r w:rsidRPr="00C4088D">
                        <w:rPr>
                          <w:rFonts w:ascii="Courier New" w:hAnsi="Courier New" w:cs="Courier New"/>
                          <w:sz w:val="20"/>
                        </w:rPr>
                        <w:t>elec_aligned</w:t>
                      </w:r>
                      <w:proofErr w:type="spellEnd"/>
                      <w:r w:rsidRPr="00C4088D">
                        <w:rPr>
                          <w:rFonts w:ascii="Courier New" w:hAnsi="Courier New" w:cs="Courier New"/>
                          <w:sz w:val="20"/>
                        </w:rPr>
                        <w:t>;</w:t>
                      </w:r>
                    </w:p>
                    <w:p w:rsidR="00C4088D" w:rsidRPr="00C4088D" w:rsidRDefault="00C4088D" w:rsidP="00C4088D">
                      <w:pPr>
                        <w:rPr>
                          <w:rFonts w:ascii="Courier New" w:hAnsi="Courier New" w:cs="Courier New"/>
                          <w:sz w:val="20"/>
                        </w:rPr>
                      </w:pPr>
                      <w:proofErr w:type="spellStart"/>
                      <w:r w:rsidRPr="00C4088D">
                        <w:rPr>
                          <w:rFonts w:ascii="Courier New" w:hAnsi="Courier New" w:cs="Courier New"/>
                          <w:sz w:val="20"/>
                        </w:rPr>
                        <w:t>cfg.reducerank</w:t>
                      </w:r>
                      <w:proofErr w:type="spellEnd"/>
                      <w:r w:rsidRPr="00C4088D">
                        <w:rPr>
                          <w:rFonts w:ascii="Courier New" w:hAnsi="Courier New" w:cs="Courier New"/>
                          <w:sz w:val="20"/>
                        </w:rPr>
                        <w:t xml:space="preserve"> = 3</w:t>
                      </w:r>
                      <w:proofErr w:type="gramStart"/>
                      <w:r w:rsidRPr="00C4088D">
                        <w:rPr>
                          <w:rFonts w:ascii="Courier New" w:hAnsi="Courier New" w:cs="Courier New"/>
                          <w:sz w:val="20"/>
                        </w:rPr>
                        <w:t>;</w:t>
                      </w:r>
                      <w:r w:rsidRPr="00C4088D">
                        <w:rPr>
                          <w:rFonts w:ascii="Courier New" w:hAnsi="Courier New" w:cs="Courier New"/>
                          <w:color w:val="538135" w:themeColor="accent6" w:themeShade="BF"/>
                          <w:sz w:val="20"/>
                        </w:rPr>
                        <w:t>%</w:t>
                      </w:r>
                      <w:proofErr w:type="gramEnd"/>
                      <w:r w:rsidRPr="00C4088D">
                        <w:rPr>
                          <w:rFonts w:ascii="Courier New" w:hAnsi="Courier New" w:cs="Courier New"/>
                          <w:color w:val="538135" w:themeColor="accent6" w:themeShade="BF"/>
                          <w:sz w:val="20"/>
                        </w:rPr>
                        <w:t xml:space="preserve">modify the </w:t>
                      </w:r>
                      <w:proofErr w:type="spellStart"/>
                      <w:r w:rsidRPr="00C4088D">
                        <w:rPr>
                          <w:rFonts w:ascii="Courier New" w:hAnsi="Courier New" w:cs="Courier New"/>
                          <w:color w:val="538135" w:themeColor="accent6" w:themeShade="BF"/>
                          <w:sz w:val="20"/>
                        </w:rPr>
                        <w:t>leadfields</w:t>
                      </w:r>
                      <w:proofErr w:type="spellEnd"/>
                      <w:r w:rsidRPr="00C4088D">
                        <w:rPr>
                          <w:rFonts w:ascii="Courier New" w:hAnsi="Courier New" w:cs="Courier New"/>
                          <w:color w:val="538135" w:themeColor="accent6" w:themeShade="BF"/>
                          <w:sz w:val="20"/>
                        </w:rPr>
                        <w:t xml:space="preserve"> by reducing the rank (i.e. </w:t>
                      </w:r>
                      <w:r w:rsidRPr="00C4088D">
                        <w:rPr>
                          <w:rFonts w:ascii="Courier New" w:hAnsi="Courier New" w:cs="Courier New"/>
                          <w:color w:val="538135" w:themeColor="accent6" w:themeShade="BF"/>
                          <w:sz w:val="20"/>
                        </w:rPr>
                        <w:t>%</w:t>
                      </w:r>
                      <w:r w:rsidRPr="00C4088D">
                        <w:rPr>
                          <w:rFonts w:ascii="Courier New" w:hAnsi="Courier New" w:cs="Courier New"/>
                          <w:color w:val="538135" w:themeColor="accent6" w:themeShade="BF"/>
                          <w:sz w:val="20"/>
                        </w:rPr>
                        <w:t>remove the weakest orientation),default = 3 for EEG</w:t>
                      </w:r>
                    </w:p>
                    <w:p w:rsidR="00C4088D" w:rsidRPr="00C4088D" w:rsidRDefault="00C4088D" w:rsidP="00C4088D">
                      <w:pPr>
                        <w:rPr>
                          <w:rFonts w:ascii="Courier New" w:hAnsi="Courier New" w:cs="Courier New"/>
                          <w:sz w:val="20"/>
                        </w:rPr>
                      </w:pPr>
                      <w:proofErr w:type="spellStart"/>
                      <w:proofErr w:type="gramStart"/>
                      <w:r w:rsidRPr="00C4088D">
                        <w:rPr>
                          <w:rFonts w:ascii="Courier New" w:hAnsi="Courier New" w:cs="Courier New"/>
                          <w:sz w:val="20"/>
                        </w:rPr>
                        <w:t>leadfield</w:t>
                      </w:r>
                      <w:proofErr w:type="spellEnd"/>
                      <w:proofErr w:type="gramEnd"/>
                      <w:r w:rsidRPr="00C4088D">
                        <w:rPr>
                          <w:rFonts w:ascii="Courier New" w:hAnsi="Courier New" w:cs="Courier New"/>
                          <w:sz w:val="20"/>
                        </w:rPr>
                        <w:t xml:space="preserve"> = </w:t>
                      </w:r>
                      <w:proofErr w:type="spellStart"/>
                      <w:r w:rsidRPr="00C4088D">
                        <w:rPr>
                          <w:rFonts w:ascii="Courier New" w:hAnsi="Courier New" w:cs="Courier New"/>
                          <w:sz w:val="20"/>
                        </w:rPr>
                        <w:t>ft_prepare_leadfield</w:t>
                      </w:r>
                      <w:proofErr w:type="spellEnd"/>
                      <w:r w:rsidRPr="00C4088D">
                        <w:rPr>
                          <w:rFonts w:ascii="Courier New" w:hAnsi="Courier New" w:cs="Courier New"/>
                          <w:sz w:val="20"/>
                        </w:rPr>
                        <w:t>(</w:t>
                      </w:r>
                      <w:proofErr w:type="spellStart"/>
                      <w:r w:rsidRPr="00C4088D">
                        <w:rPr>
                          <w:rFonts w:ascii="Courier New" w:hAnsi="Courier New" w:cs="Courier New"/>
                          <w:sz w:val="20"/>
                        </w:rPr>
                        <w:t>cfg</w:t>
                      </w:r>
                      <w:proofErr w:type="spellEnd"/>
                      <w:r w:rsidRPr="00C4088D">
                        <w:rPr>
                          <w:rFonts w:ascii="Courier New" w:hAnsi="Courier New" w:cs="Courier New"/>
                          <w:sz w:val="20"/>
                        </w:rPr>
                        <w:t>);</w:t>
                      </w:r>
                    </w:p>
                  </w:txbxContent>
                </v:textbox>
                <w10:wrap type="square"/>
              </v:shape>
            </w:pict>
          </mc:Fallback>
        </mc:AlternateContent>
      </w:r>
      <w:r w:rsidR="00B55B98">
        <w:t>This</w:t>
      </w:r>
      <w:r w:rsidR="00B55B98">
        <w:t xml:space="preserve"> step takes a while! When I ran 128 channels, </w:t>
      </w:r>
      <w:proofErr w:type="spellStart"/>
      <w:r w:rsidR="00B55B98">
        <w:t>ft_</w:t>
      </w:r>
      <w:r w:rsidR="00B55B98">
        <w:t>prepare_leadfield</w:t>
      </w:r>
      <w:proofErr w:type="spellEnd"/>
      <w:r w:rsidR="00B55B98">
        <w:t xml:space="preserve"> took ~8.5 </w:t>
      </w:r>
      <w:proofErr w:type="spellStart"/>
      <w:r w:rsidR="00B55B98">
        <w:t>hrs</w:t>
      </w:r>
      <w:proofErr w:type="spellEnd"/>
      <w:r w:rsidR="00B55B98">
        <w:t xml:space="preserve"> </w:t>
      </w:r>
      <w:r w:rsidR="00B55B98">
        <w:t xml:space="preserve">compute the transfer matrix. When using </w:t>
      </w:r>
      <w:proofErr w:type="spellStart"/>
      <w:r w:rsidR="00B55B98">
        <w:t>parfor</w:t>
      </w:r>
      <w:proofErr w:type="spellEnd"/>
      <w:r w:rsidR="00B55B98">
        <w:t>, 2 workers, took ~5 hrs. Makes my computer freeze for a couple m</w:t>
      </w:r>
      <w:r w:rsidR="00D003D5">
        <w:t xml:space="preserve">inutes, but always comes around </w:t>
      </w:r>
      <w:r w:rsidR="00B55B98">
        <w:t>:)</w:t>
      </w:r>
      <w:r w:rsidR="00D003D5">
        <w:t xml:space="preserve">. If you want to modify </w:t>
      </w:r>
      <w:proofErr w:type="spellStart"/>
      <w:r w:rsidR="00D003D5">
        <w:t>ft_prepare_leadfield</w:t>
      </w:r>
      <w:proofErr w:type="spellEnd"/>
      <w:r w:rsidR="00D003D5">
        <w:t xml:space="preserve"> to process things in parallel, see </w:t>
      </w:r>
      <w:hyperlink w:anchor="_Implementing_parallel_processing" w:history="1">
        <w:r w:rsidR="00D003D5" w:rsidRPr="00D003D5">
          <w:rPr>
            <w:rStyle w:val="Hyperlink"/>
          </w:rPr>
          <w:t>this section</w:t>
        </w:r>
      </w:hyperlink>
      <w:r w:rsidR="00D003D5">
        <w:t xml:space="preserve">. </w:t>
      </w:r>
    </w:p>
    <w:p w:rsidR="00BA4FFF" w:rsidRDefault="0054114D" w:rsidP="0054114D">
      <w:pPr>
        <w:pStyle w:val="Heading1"/>
      </w:pPr>
      <w:r>
        <w:t xml:space="preserve">Loading Custom Head Model in </w:t>
      </w:r>
      <w:proofErr w:type="spellStart"/>
      <w:r>
        <w:t>Dipfit</w:t>
      </w:r>
      <w:proofErr w:type="spellEnd"/>
    </w:p>
    <w:p w:rsidR="00635518" w:rsidRPr="00635518" w:rsidRDefault="00635518" w:rsidP="00635518">
      <w:r>
        <w:t xml:space="preserve">Modifications </w:t>
      </w:r>
      <w:r w:rsidR="00C4088D">
        <w:t xml:space="preserve">first </w:t>
      </w:r>
      <w:proofErr w:type="gramStart"/>
      <w:r>
        <w:t>must be made</w:t>
      </w:r>
      <w:proofErr w:type="gramEnd"/>
      <w:r>
        <w:t xml:space="preserve"> to </w:t>
      </w:r>
      <w:proofErr w:type="spellStart"/>
      <w:r>
        <w:t>dipfit</w:t>
      </w:r>
      <w:proofErr w:type="spellEnd"/>
      <w:r>
        <w:t xml:space="preserve"> to get it to work with this head model. </w:t>
      </w:r>
      <w:hyperlink w:anchor="_Dipfit_4.0_modifications" w:history="1">
        <w:r w:rsidRPr="00635518">
          <w:rPr>
            <w:rStyle w:val="Hyperlink"/>
          </w:rPr>
          <w:t>See section on modifications</w:t>
        </w:r>
      </w:hyperlink>
      <w:r>
        <w:t>.</w:t>
      </w:r>
    </w:p>
    <w:p w:rsidR="008C12AF" w:rsidRDefault="008C12AF" w:rsidP="008C12AF">
      <w:r>
        <w:t>In the DIPFIT settings, select:</w:t>
      </w:r>
    </w:p>
    <w:p w:rsidR="008C12AF" w:rsidRDefault="008C12AF" w:rsidP="008C12AF">
      <w:pPr>
        <w:pStyle w:val="ListParagraph"/>
        <w:numPr>
          <w:ilvl w:val="0"/>
          <w:numId w:val="3"/>
        </w:numPr>
      </w:pPr>
      <w:r>
        <w:t>Model</w:t>
      </w:r>
      <w:r>
        <w:sym w:font="Wingdings" w:char="F0E0"/>
      </w:r>
      <w:r>
        <w:t xml:space="preserve"> Custom template</w:t>
      </w:r>
    </w:p>
    <w:p w:rsidR="008C12AF" w:rsidRPr="008C12AF" w:rsidRDefault="008C12AF" w:rsidP="008C12AF">
      <w:pPr>
        <w:pStyle w:val="ListParagraph"/>
        <w:numPr>
          <w:ilvl w:val="0"/>
          <w:numId w:val="3"/>
        </w:numPr>
      </w:pPr>
      <w:r>
        <w:t xml:space="preserve">Model file </w:t>
      </w:r>
      <w:r>
        <w:sym w:font="Wingdings" w:char="F0E0"/>
      </w:r>
      <w:r>
        <w:t xml:space="preserve">  Browse</w:t>
      </w:r>
      <w:r>
        <w:sym w:font="Wingdings" w:char="F0E0"/>
      </w:r>
      <w:r>
        <w:t xml:space="preserve"> </w:t>
      </w:r>
      <w:r w:rsidRPr="00C4088D">
        <w:t>select</w:t>
      </w:r>
      <w:r w:rsidRPr="008C12AF">
        <w:rPr>
          <w:i/>
        </w:rPr>
        <w:t xml:space="preserve"> </w:t>
      </w:r>
      <w:proofErr w:type="spellStart"/>
      <w:r w:rsidRPr="008C12AF">
        <w:rPr>
          <w:i/>
        </w:rPr>
        <w:t>headmodel.mat</w:t>
      </w:r>
      <w:proofErr w:type="spellEnd"/>
      <w:r w:rsidRPr="008C12AF">
        <w:rPr>
          <w:i/>
        </w:rPr>
        <w:t xml:space="preserve"> </w:t>
      </w:r>
      <w:r w:rsidRPr="00C4088D">
        <w:t>file</w:t>
      </w:r>
      <w:r w:rsidR="00C4088D">
        <w:rPr>
          <w:i/>
        </w:rPr>
        <w:t xml:space="preserve"> </w:t>
      </w:r>
      <w:r w:rsidR="00C4088D">
        <w:t xml:space="preserve">created in </w:t>
      </w:r>
      <w:hyperlink w:anchor="_Compute_leadfield" w:history="1">
        <w:r w:rsidR="00C4088D" w:rsidRPr="00C4088D">
          <w:rPr>
            <w:rStyle w:val="Hyperlink"/>
          </w:rPr>
          <w:t>Step 9</w:t>
        </w:r>
      </w:hyperlink>
      <w:r w:rsidR="00C4088D">
        <w:t xml:space="preserve"> with </w:t>
      </w:r>
      <w:proofErr w:type="spellStart"/>
      <w:r w:rsidR="00C4088D">
        <w:t>ft_prepare_vol_sens</w:t>
      </w:r>
      <w:proofErr w:type="spellEnd"/>
      <w:r w:rsidR="00C4088D">
        <w:t>()</w:t>
      </w:r>
    </w:p>
    <w:p w:rsidR="008C12AF" w:rsidRDefault="008C12AF" w:rsidP="008C12AF">
      <w:pPr>
        <w:pStyle w:val="ListParagraph"/>
        <w:numPr>
          <w:ilvl w:val="0"/>
          <w:numId w:val="3"/>
        </w:numPr>
      </w:pPr>
      <w:r>
        <w:t xml:space="preserve">Output coordinates </w:t>
      </w:r>
      <w:r>
        <w:sym w:font="Wingdings" w:char="F0E0"/>
      </w:r>
      <w:r>
        <w:t xml:space="preserve"> CTF</w:t>
      </w:r>
    </w:p>
    <w:p w:rsidR="008C12AF" w:rsidRPr="008C12AF" w:rsidRDefault="008C12AF" w:rsidP="008C12AF">
      <w:pPr>
        <w:pStyle w:val="ListParagraph"/>
        <w:numPr>
          <w:ilvl w:val="0"/>
          <w:numId w:val="3"/>
        </w:numPr>
      </w:pPr>
      <w:r>
        <w:t xml:space="preserve">MRI </w:t>
      </w:r>
      <w:r>
        <w:sym w:font="Wingdings" w:char="F0E0"/>
      </w:r>
      <w:r>
        <w:t xml:space="preserve"> Browse</w:t>
      </w:r>
      <w:r>
        <w:sym w:font="Wingdings" w:char="F0E0"/>
      </w:r>
      <w:r>
        <w:t xml:space="preserve"> </w:t>
      </w:r>
      <w:r w:rsidRPr="00C4088D">
        <w:t>select MRI used to make the head model</w:t>
      </w:r>
      <w:r w:rsidR="00C4088D">
        <w:t xml:space="preserve"> (normalized to MNI)</w:t>
      </w:r>
    </w:p>
    <w:p w:rsidR="008C12AF" w:rsidRDefault="008C12AF" w:rsidP="008C12AF">
      <w:pPr>
        <w:pStyle w:val="ListParagraph"/>
        <w:numPr>
          <w:ilvl w:val="1"/>
          <w:numId w:val="3"/>
        </w:numPr>
      </w:pPr>
      <w:r>
        <w:t xml:space="preserve">Template channel </w:t>
      </w:r>
      <w:proofErr w:type="spellStart"/>
      <w:r>
        <w:t>locs</w:t>
      </w:r>
      <w:proofErr w:type="spellEnd"/>
      <w:r>
        <w:t xml:space="preserve"> </w:t>
      </w:r>
      <w:r>
        <w:sym w:font="Wingdings" w:char="F0E0"/>
      </w:r>
      <w:r>
        <w:t xml:space="preserve"> Browse</w:t>
      </w:r>
      <w:r>
        <w:sym w:font="Wingdings" w:char="F0E0"/>
      </w:r>
      <w:r>
        <w:t xml:space="preserve"> </w:t>
      </w:r>
      <w:r w:rsidRPr="008C12AF">
        <w:rPr>
          <w:i/>
        </w:rPr>
        <w:t>select .mat file with electrode locations realigned to head model</w:t>
      </w:r>
      <w:r w:rsidR="00C4088D">
        <w:t xml:space="preserve"> (e.g. </w:t>
      </w:r>
      <w:proofErr w:type="spellStart"/>
      <w:r w:rsidR="00C4088D">
        <w:t>elec_aligned.mat</w:t>
      </w:r>
      <w:proofErr w:type="spellEnd"/>
      <w:r w:rsidR="00C4088D">
        <w:t xml:space="preserve">) created in </w:t>
      </w:r>
      <w:hyperlink w:anchor="_Align_Electrodes" w:history="1">
        <w:r w:rsidR="00C4088D" w:rsidRPr="00C4088D">
          <w:rPr>
            <w:rStyle w:val="Hyperlink"/>
          </w:rPr>
          <w:t>Step 6</w:t>
        </w:r>
      </w:hyperlink>
      <w:r w:rsidR="00C4088D">
        <w:t xml:space="preserve">. </w:t>
      </w:r>
    </w:p>
    <w:p w:rsidR="008C12AF" w:rsidRPr="008C12AF" w:rsidRDefault="008C12AF" w:rsidP="008C12AF"/>
    <w:p w:rsidR="0054114D" w:rsidRDefault="0054114D" w:rsidP="0054114D">
      <w:r>
        <w:t xml:space="preserve">  '</w:t>
      </w:r>
      <w:proofErr w:type="spellStart"/>
      <w:proofErr w:type="gramStart"/>
      <w:r>
        <w:t>hdmfile</w:t>
      </w:r>
      <w:proofErr w:type="spellEnd"/>
      <w:proofErr w:type="gramEnd"/>
      <w:r>
        <w:t>'  - [string] file containing a head model compatible with</w:t>
      </w:r>
    </w:p>
    <w:p w:rsidR="0054114D" w:rsidRDefault="0054114D" w:rsidP="0054114D">
      <w:r>
        <w:t xml:space="preserve">                 </w:t>
      </w:r>
      <w:proofErr w:type="gramStart"/>
      <w:r>
        <w:t>the</w:t>
      </w:r>
      <w:proofErr w:type="gramEnd"/>
      <w:r>
        <w:t xml:space="preserve"> Fieldtrip </w:t>
      </w:r>
      <w:proofErr w:type="spellStart"/>
      <w:r>
        <w:t>dipolefitting</w:t>
      </w:r>
      <w:proofErr w:type="spellEnd"/>
      <w:r>
        <w:t>() function ("</w:t>
      </w:r>
      <w:proofErr w:type="spellStart"/>
      <w:r>
        <w:t>vol</w:t>
      </w:r>
      <w:proofErr w:type="spellEnd"/>
      <w:r>
        <w:t>" entry)</w:t>
      </w:r>
    </w:p>
    <w:p w:rsidR="0054114D" w:rsidRDefault="0054114D">
      <w:proofErr w:type="spellStart"/>
      <w:proofErr w:type="gramStart"/>
      <w:r w:rsidRPr="0054114D">
        <w:t>dipolefitting</w:t>
      </w:r>
      <w:proofErr w:type="spellEnd"/>
      <w:r w:rsidRPr="0054114D">
        <w:t>()</w:t>
      </w:r>
      <w:proofErr w:type="gramEnd"/>
    </w:p>
    <w:p w:rsidR="008C12AF" w:rsidRDefault="0054114D" w:rsidP="00042AD0">
      <w:pPr>
        <w:rPr>
          <w:shd w:val="clear" w:color="auto" w:fill="FCFFFF"/>
        </w:rPr>
      </w:pPr>
      <w:r>
        <w:rPr>
          <w:shd w:val="clear" w:color="auto" w:fill="FCFFFF"/>
        </w:rPr>
        <w:t>DIPPLOT does not actually allow you to align your electrode locations to the head model itself, but rather allows you to align your electrode locations to matching template electrode locations associated with the head model.</w:t>
      </w:r>
    </w:p>
    <w:p w:rsidR="006A1D53" w:rsidRPr="00F9733C" w:rsidRDefault="008C12AF">
      <w:pPr>
        <w:rPr>
          <w:shd w:val="clear" w:color="auto" w:fill="FCFFFF"/>
        </w:rPr>
      </w:pPr>
      <w:r>
        <w:rPr>
          <w:b/>
          <w:bCs/>
          <w:color w:val="FF0000"/>
          <w:shd w:val="clear" w:color="auto" w:fill="FCFFFF"/>
        </w:rPr>
        <w:t>Note about fiducials:</w:t>
      </w:r>
      <w:r>
        <w:rPr>
          <w:shd w:val="clear" w:color="auto" w:fill="FCFFFF"/>
        </w:rPr>
        <w:t> Your channel structure may contain standard fiducial locations (</w:t>
      </w:r>
      <w:proofErr w:type="spellStart"/>
      <w:r>
        <w:rPr>
          <w:shd w:val="clear" w:color="auto" w:fill="FCFFFF"/>
        </w:rPr>
        <w:t>nasion</w:t>
      </w:r>
      <w:proofErr w:type="spellEnd"/>
      <w:r>
        <w:rPr>
          <w:shd w:val="clear" w:color="auto" w:fill="FCFFFF"/>
        </w:rPr>
        <w:t xml:space="preserve"> and pre-auricular points). If you import a channel file with fiducial locations into the channel editor, in EEGLAB v4.6- give them the standard 'fiducial' channel type "</w:t>
      </w:r>
      <w:r>
        <w:rPr>
          <w:b/>
          <w:bCs/>
          <w:shd w:val="clear" w:color="auto" w:fill="FCFFFF"/>
        </w:rPr>
        <w:t>FID</w:t>
      </w:r>
      <w:r>
        <w:rPr>
          <w:shd w:val="clear" w:color="auto" w:fill="FCFFFF"/>
        </w:rPr>
        <w:t>" and they will be stored in the channel information structure, </w:t>
      </w:r>
      <w:proofErr w:type="spellStart"/>
      <w:r>
        <w:rPr>
          <w:b/>
          <w:bCs/>
          <w:shd w:val="clear" w:color="auto" w:fill="FCFFFF"/>
        </w:rPr>
        <w:t>EEG.chaninfo</w:t>
      </w:r>
      <w:proofErr w:type="spellEnd"/>
      <w:r>
        <w:rPr>
          <w:shd w:val="clear" w:color="auto" w:fill="FCFFFF"/>
        </w:rPr>
        <w:t>. This will also be done automatically if your fiducials have the standard names, "</w:t>
      </w:r>
      <w:proofErr w:type="spellStart"/>
      <w:r>
        <w:rPr>
          <w:b/>
          <w:bCs/>
          <w:shd w:val="clear" w:color="auto" w:fill="FCFFFF"/>
        </w:rPr>
        <w:t>Nz</w:t>
      </w:r>
      <w:proofErr w:type="spellEnd"/>
      <w:r>
        <w:rPr>
          <w:shd w:val="clear" w:color="auto" w:fill="FCFFFF"/>
        </w:rPr>
        <w:t>" (</w:t>
      </w:r>
      <w:proofErr w:type="spellStart"/>
      <w:r>
        <w:rPr>
          <w:shd w:val="clear" w:color="auto" w:fill="FCFFFF"/>
        </w:rPr>
        <w:t>nasion</w:t>
      </w:r>
      <w:proofErr w:type="spellEnd"/>
      <w:r>
        <w:rPr>
          <w:shd w:val="clear" w:color="auto" w:fill="FCFFFF"/>
        </w:rPr>
        <w:t>), "</w:t>
      </w:r>
      <w:r>
        <w:rPr>
          <w:b/>
          <w:bCs/>
          <w:shd w:val="clear" w:color="auto" w:fill="FCFFFF"/>
        </w:rPr>
        <w:t>LPA</w:t>
      </w:r>
      <w:r>
        <w:rPr>
          <w:shd w:val="clear" w:color="auto" w:fill="FCFFFF"/>
        </w:rPr>
        <w:t>" (left pre-auricular point), and "</w:t>
      </w:r>
      <w:r>
        <w:rPr>
          <w:b/>
          <w:bCs/>
          <w:shd w:val="clear" w:color="auto" w:fill="FCFFFF"/>
        </w:rPr>
        <w:t>RPA</w:t>
      </w:r>
      <w:r>
        <w:rPr>
          <w:shd w:val="clear" w:color="auto" w:fill="FCFFFF"/>
        </w:rPr>
        <w:t xml:space="preserve">" (right pre-auricular </w:t>
      </w:r>
      <w:proofErr w:type="gramStart"/>
      <w:r>
        <w:rPr>
          <w:shd w:val="clear" w:color="auto" w:fill="FCFFFF"/>
        </w:rPr>
        <w:t>point )</w:t>
      </w:r>
      <w:proofErr w:type="gramEnd"/>
      <w:r>
        <w:rPr>
          <w:shd w:val="clear" w:color="auto" w:fill="FCFFFF"/>
        </w:rPr>
        <w:t>. Note that fiducial locations are stored outside the standard channel location structure, </w:t>
      </w:r>
      <w:proofErr w:type="spellStart"/>
      <w:r>
        <w:rPr>
          <w:b/>
          <w:bCs/>
          <w:shd w:val="clear" w:color="auto" w:fill="FCFFFF"/>
        </w:rPr>
        <w:t>EEG.chanlocs</w:t>
      </w:r>
      <w:proofErr w:type="spellEnd"/>
      <w:r>
        <w:rPr>
          <w:shd w:val="clear" w:color="auto" w:fill="FCFFFF"/>
        </w:rPr>
        <w:t>, for compatibility with other EEGLAB plotting functions.</w:t>
      </w:r>
      <w:r>
        <w:br/>
      </w:r>
      <w:r>
        <w:br/>
      </w:r>
      <w:r>
        <w:rPr>
          <w:shd w:val="clear" w:color="auto" w:fill="FCFFFF"/>
        </w:rPr>
        <w:t>Thereafter, fiducial locations will appear in the channel co-registration window (above) and may be used (in place of location-matched scalp channels) to align your electrode montage to the template locations associated with the head model. Use the "</w:t>
      </w:r>
      <w:r>
        <w:rPr>
          <w:b/>
          <w:bCs/>
          <w:shd w:val="clear" w:color="auto" w:fill="FCFFFF"/>
        </w:rPr>
        <w:t>Align fiducials</w:t>
      </w:r>
      <w:r>
        <w:rPr>
          <w:shd w:val="clear" w:color="auto" w:fill="FCFFFF"/>
        </w:rPr>
        <w:t>" button to do this. Press "</w:t>
      </w:r>
      <w:r>
        <w:rPr>
          <w:b/>
          <w:bCs/>
          <w:shd w:val="clear" w:color="auto" w:fill="FCFFFF"/>
        </w:rPr>
        <w:t>OK</w:t>
      </w:r>
      <w:r>
        <w:rPr>
          <w:shd w:val="clear" w:color="auto" w:fill="FCFFFF"/>
        </w:rPr>
        <w:t xml:space="preserve">" to update the DIPFIT settings window. This will display the resulting </w:t>
      </w:r>
      <w:proofErr w:type="spellStart"/>
      <w:r>
        <w:rPr>
          <w:shd w:val="clear" w:color="auto" w:fill="FCFFFF"/>
        </w:rPr>
        <w:t>talairach</w:t>
      </w:r>
      <w:proofErr w:type="spellEnd"/>
      <w:r>
        <w:rPr>
          <w:shd w:val="clear" w:color="auto" w:fill="FCFFFF"/>
        </w:rPr>
        <w:t xml:space="preserve"> transformation matrix, a vector comprised of nine fields named </w:t>
      </w:r>
      <w:r>
        <w:rPr>
          <w:b/>
          <w:bCs/>
          <w:shd w:val="clear" w:color="auto" w:fill="FCFFFF"/>
        </w:rPr>
        <w:t>[</w:t>
      </w:r>
      <w:proofErr w:type="spellStart"/>
      <w:r>
        <w:rPr>
          <w:b/>
          <w:bCs/>
          <w:shd w:val="clear" w:color="auto" w:fill="FCFFFF"/>
        </w:rPr>
        <w:t>shiftx</w:t>
      </w:r>
      <w:proofErr w:type="spellEnd"/>
      <w:r>
        <w:rPr>
          <w:b/>
          <w:bCs/>
          <w:shd w:val="clear" w:color="auto" w:fill="FCFFFF"/>
        </w:rPr>
        <w:t xml:space="preserve"> shifty </w:t>
      </w:r>
      <w:proofErr w:type="spellStart"/>
      <w:r>
        <w:rPr>
          <w:b/>
          <w:bCs/>
          <w:shd w:val="clear" w:color="auto" w:fill="FCFFFF"/>
        </w:rPr>
        <w:t>shiftz</w:t>
      </w:r>
      <w:proofErr w:type="spellEnd"/>
      <w:r>
        <w:rPr>
          <w:b/>
          <w:bCs/>
          <w:shd w:val="clear" w:color="auto" w:fill="FCFFFF"/>
        </w:rPr>
        <w:t xml:space="preserve"> pitch roll yaw </w:t>
      </w:r>
      <w:proofErr w:type="spellStart"/>
      <w:r>
        <w:rPr>
          <w:b/>
          <w:bCs/>
          <w:shd w:val="clear" w:color="auto" w:fill="FCFFFF"/>
        </w:rPr>
        <w:t>scalex</w:t>
      </w:r>
      <w:proofErr w:type="spellEnd"/>
      <w:r>
        <w:rPr>
          <w:b/>
          <w:bCs/>
          <w:shd w:val="clear" w:color="auto" w:fill="FCFFFF"/>
        </w:rPr>
        <w:t xml:space="preserve"> </w:t>
      </w:r>
      <w:proofErr w:type="spellStart"/>
      <w:r>
        <w:rPr>
          <w:b/>
          <w:bCs/>
          <w:shd w:val="clear" w:color="auto" w:fill="FCFFFF"/>
        </w:rPr>
        <w:t>scaley</w:t>
      </w:r>
      <w:proofErr w:type="spellEnd"/>
      <w:r>
        <w:rPr>
          <w:b/>
          <w:bCs/>
          <w:shd w:val="clear" w:color="auto" w:fill="FCFFFF"/>
        </w:rPr>
        <w:t xml:space="preserve"> </w:t>
      </w:r>
      <w:proofErr w:type="spellStart"/>
      <w:r>
        <w:rPr>
          <w:b/>
          <w:bCs/>
          <w:shd w:val="clear" w:color="auto" w:fill="FCFFFF"/>
        </w:rPr>
        <w:t>scalez</w:t>
      </w:r>
      <w:proofErr w:type="spellEnd"/>
      <w:r>
        <w:rPr>
          <w:b/>
          <w:bCs/>
          <w:shd w:val="clear" w:color="auto" w:fill="FCFFFF"/>
        </w:rPr>
        <w:t>]</w:t>
      </w:r>
      <w:r>
        <w:rPr>
          <w:shd w:val="clear" w:color="auto" w:fill="FCFFFF"/>
        </w:rPr>
        <w:t>. Then press "</w:t>
      </w:r>
      <w:r>
        <w:rPr>
          <w:b/>
          <w:bCs/>
          <w:shd w:val="clear" w:color="auto" w:fill="FCFFFF"/>
        </w:rPr>
        <w:t>OK</w:t>
      </w:r>
      <w:r>
        <w:rPr>
          <w:shd w:val="clear" w:color="auto" w:fill="FCFFFF"/>
        </w:rPr>
        <w:t>" in the DIPFIT settings window and proceed to localization.</w:t>
      </w:r>
    </w:p>
    <w:p w:rsidR="006A1D53" w:rsidRDefault="006A1D53" w:rsidP="007905A5">
      <w:pPr>
        <w:pStyle w:val="Heading2"/>
        <w:rPr>
          <w:shd w:val="clear" w:color="auto" w:fill="FCFFFF"/>
        </w:rPr>
      </w:pPr>
      <w:r>
        <w:rPr>
          <w:shd w:val="clear" w:color="auto" w:fill="FCFFFF"/>
        </w:rPr>
        <w:t>Computation costs &amp; potential for parallel processing</w:t>
      </w:r>
    </w:p>
    <w:p w:rsidR="007905A5" w:rsidRPr="00F9733C" w:rsidRDefault="006A1D53">
      <w:pPr>
        <w:rPr>
          <w:shd w:val="clear" w:color="auto" w:fill="FFFFFF"/>
        </w:rPr>
      </w:pPr>
      <w:r>
        <w:rPr>
          <w:shd w:val="clear" w:color="auto" w:fill="FFFFFF"/>
        </w:rPr>
        <w:t> </w:t>
      </w:r>
      <w:r w:rsidR="00557006">
        <w:rPr>
          <w:shd w:val="clear" w:color="auto" w:fill="FFFFFF"/>
        </w:rPr>
        <w:t>‘</w:t>
      </w:r>
      <w:r>
        <w:rPr>
          <w:shd w:val="clear" w:color="auto" w:fill="FFFFFF"/>
        </w:rPr>
        <w:t>The most time-consuming steps were the computation of the transfer matrix (in </w:t>
      </w:r>
      <w:proofErr w:type="spellStart"/>
      <w:r>
        <w:rPr>
          <w:i/>
          <w:iCs/>
          <w:shd w:val="clear" w:color="auto" w:fill="FFFFFF"/>
        </w:rPr>
        <w:t>ft_prepare_vol_sens</w:t>
      </w:r>
      <w:proofErr w:type="spellEnd"/>
      <w:r>
        <w:rPr>
          <w:shd w:val="clear" w:color="auto" w:fill="FFFFFF"/>
        </w:rPr>
        <w:t xml:space="preserve">) and the </w:t>
      </w:r>
      <w:proofErr w:type="spellStart"/>
      <w:r>
        <w:rPr>
          <w:shd w:val="clear" w:color="auto" w:fill="FFFFFF"/>
        </w:rPr>
        <w:t>leadfield</w:t>
      </w:r>
      <w:proofErr w:type="spellEnd"/>
      <w:r>
        <w:rPr>
          <w:shd w:val="clear" w:color="auto" w:fill="FFFFFF"/>
        </w:rPr>
        <w:t xml:space="preserve"> matrix (</w:t>
      </w:r>
      <w:proofErr w:type="spellStart"/>
      <w:r>
        <w:rPr>
          <w:i/>
          <w:iCs/>
          <w:shd w:val="clear" w:color="auto" w:fill="FFFFFF"/>
        </w:rPr>
        <w:t>ft_prepare_leadfield</w:t>
      </w:r>
      <w:proofErr w:type="spellEnd"/>
      <w:r>
        <w:rPr>
          <w:shd w:val="clear" w:color="auto" w:fill="FFFFFF"/>
        </w:rPr>
        <w:t xml:space="preserve">), with a time effort of about 6 h 29 min and 43 min, respectively. However, both steps </w:t>
      </w:r>
      <w:proofErr w:type="gramStart"/>
      <w:r>
        <w:rPr>
          <w:shd w:val="clear" w:color="auto" w:fill="FFFFFF"/>
        </w:rPr>
        <w:t>can be easily parallelized</w:t>
      </w:r>
      <w:proofErr w:type="gramEnd"/>
      <w:r>
        <w:rPr>
          <w:shd w:val="clear" w:color="auto" w:fill="FFFFFF"/>
        </w:rPr>
        <w:t xml:space="preserve"> within MATLAB with an optimal speed-up by using parallel loops (</w:t>
      </w:r>
      <w:proofErr w:type="spellStart"/>
      <w:r>
        <w:rPr>
          <w:i/>
          <w:iCs/>
          <w:shd w:val="clear" w:color="auto" w:fill="FFFFFF"/>
        </w:rPr>
        <w:t>parfor</w:t>
      </w:r>
      <w:proofErr w:type="spellEnd"/>
      <w:r>
        <w:rPr>
          <w:shd w:val="clear" w:color="auto" w:fill="FFFFFF"/>
        </w:rPr>
        <w:t xml:space="preserve">). Several lines of the transfer matrix and several forward solutions </w:t>
      </w:r>
      <w:proofErr w:type="gramStart"/>
      <w:r>
        <w:rPr>
          <w:shd w:val="clear" w:color="auto" w:fill="FFFFFF"/>
        </w:rPr>
        <w:t>can thereby be computed</w:t>
      </w:r>
      <w:proofErr w:type="gramEnd"/>
      <w:r>
        <w:rPr>
          <w:shd w:val="clear" w:color="auto" w:fill="FFFFFF"/>
        </w:rPr>
        <w:t xml:space="preserve"> in parallel. For a fully parallel implementation, an overall computation time of less than one hour can already be achieved with an eight-core CPU, which can nowadays even be found in portable computers.</w:t>
      </w:r>
      <w:r w:rsidR="00557006">
        <w:rPr>
          <w:shd w:val="clear" w:color="auto" w:fill="FFFFFF"/>
        </w:rPr>
        <w:t xml:space="preserve">” </w:t>
      </w:r>
      <w:hyperlink r:id="rId27" w:history="1">
        <w:r w:rsidR="00557006" w:rsidRPr="00557006">
          <w:rPr>
            <w:rStyle w:val="Hyperlink"/>
            <w:rFonts w:ascii="Georgia" w:hAnsi="Georgia"/>
            <w:sz w:val="27"/>
            <w:szCs w:val="27"/>
            <w:shd w:val="clear" w:color="auto" w:fill="FFFFFF"/>
          </w:rPr>
          <w:t xml:space="preserve">– J. </w:t>
        </w:r>
        <w:proofErr w:type="spellStart"/>
        <w:r w:rsidR="00557006" w:rsidRPr="00557006">
          <w:rPr>
            <w:rStyle w:val="Hyperlink"/>
            <w:rFonts w:ascii="Georgia" w:hAnsi="Georgia"/>
            <w:sz w:val="27"/>
            <w:szCs w:val="27"/>
            <w:shd w:val="clear" w:color="auto" w:fill="FFFFFF"/>
          </w:rPr>
          <w:t>Vorwerk</w:t>
        </w:r>
        <w:proofErr w:type="spellEnd"/>
        <w:r w:rsidR="00557006" w:rsidRPr="00557006">
          <w:rPr>
            <w:rStyle w:val="Hyperlink"/>
            <w:rFonts w:ascii="Georgia" w:hAnsi="Georgia"/>
            <w:sz w:val="27"/>
            <w:szCs w:val="27"/>
            <w:shd w:val="clear" w:color="auto" w:fill="FFFFFF"/>
          </w:rPr>
          <w:t xml:space="preserve"> et al, 2018</w:t>
        </w:r>
      </w:hyperlink>
    </w:p>
    <w:p w:rsidR="007905A5" w:rsidRDefault="007905A5" w:rsidP="007905A5">
      <w:pPr>
        <w:pStyle w:val="Heading2"/>
      </w:pPr>
      <w:bookmarkStart w:id="3" w:name="_Implementing_parallel_processing"/>
      <w:bookmarkEnd w:id="3"/>
      <w:r>
        <w:t>Implementing parallel processing</w:t>
      </w:r>
    </w:p>
    <w:p w:rsidR="0087597B" w:rsidRDefault="00042AD0" w:rsidP="007905A5">
      <w:r>
        <w:rPr>
          <w:noProof/>
        </w:rPr>
        <mc:AlternateContent>
          <mc:Choice Requires="wps">
            <w:drawing>
              <wp:anchor distT="45720" distB="45720" distL="114300" distR="114300" simplePos="0" relativeHeight="251669504" behindDoc="0" locked="0" layoutInCell="1" allowOverlap="1">
                <wp:simplePos x="0" y="0"/>
                <wp:positionH relativeFrom="column">
                  <wp:posOffset>-183134</wp:posOffset>
                </wp:positionH>
                <wp:positionV relativeFrom="paragraph">
                  <wp:posOffset>716788</wp:posOffset>
                </wp:positionV>
                <wp:extent cx="6528435" cy="6951345"/>
                <wp:effectExtent l="0" t="0" r="5715" b="1905"/>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8435" cy="6951345"/>
                        </a:xfrm>
                        <a:prstGeom prst="rect">
                          <a:avLst/>
                        </a:prstGeom>
                        <a:solidFill>
                          <a:schemeClr val="bg1">
                            <a:lumMod val="95000"/>
                          </a:schemeClr>
                        </a:solidFill>
                        <a:ln w="9525">
                          <a:noFill/>
                          <a:miter lim="800000"/>
                          <a:headEnd/>
                          <a:tailEnd/>
                        </a:ln>
                      </wps:spPr>
                      <wps:txbx>
                        <w:txbxContent>
                          <w:p w:rsidR="0087597B" w:rsidRPr="00042AD0" w:rsidRDefault="0087597B" w:rsidP="0087597B">
                            <w:pPr>
                              <w:rPr>
                                <w:color w:val="538135" w:themeColor="accent6" w:themeShade="BF"/>
                                <w:sz w:val="20"/>
                              </w:rPr>
                            </w:pPr>
                            <w:bookmarkStart w:id="4" w:name="_GoBack"/>
                            <w:r w:rsidRPr="00042AD0">
                              <w:rPr>
                                <w:color w:val="538135" w:themeColor="accent6" w:themeShade="BF"/>
                                <w:sz w:val="20"/>
                              </w:rPr>
                              <w:t xml:space="preserve">  %% NJ commented out for loop</w:t>
                            </w:r>
                          </w:p>
                          <w:p w:rsidR="0087597B" w:rsidRPr="00042AD0" w:rsidRDefault="0087597B" w:rsidP="0087597B">
                            <w:pPr>
                              <w:rPr>
                                <w:color w:val="538135" w:themeColor="accent6" w:themeShade="BF"/>
                                <w:sz w:val="20"/>
                              </w:rPr>
                            </w:pPr>
                            <w:r w:rsidRPr="00042AD0">
                              <w:rPr>
                                <w:color w:val="538135" w:themeColor="accent6" w:themeShade="BF"/>
                                <w:sz w:val="20"/>
                              </w:rPr>
                              <w:t xml:space="preserve"> %for </w:t>
                            </w:r>
                            <w:proofErr w:type="spellStart"/>
                            <w:r w:rsidRPr="00042AD0">
                              <w:rPr>
                                <w:color w:val="538135" w:themeColor="accent6" w:themeShade="BF"/>
                                <w:sz w:val="20"/>
                              </w:rPr>
                              <w:t>i</w:t>
                            </w:r>
                            <w:proofErr w:type="spellEnd"/>
                            <w:r w:rsidRPr="00042AD0">
                              <w:rPr>
                                <w:color w:val="538135" w:themeColor="accent6" w:themeShade="BF"/>
                                <w:sz w:val="20"/>
                              </w:rPr>
                              <w:t>=1</w:t>
                            </w:r>
                            <w:proofErr w:type="gramStart"/>
                            <w:r w:rsidRPr="00042AD0">
                              <w:rPr>
                                <w:color w:val="538135" w:themeColor="accent6" w:themeShade="BF"/>
                                <w:sz w:val="20"/>
                              </w:rPr>
                              <w:t>:length</w:t>
                            </w:r>
                            <w:proofErr w:type="gramEnd"/>
                            <w:r w:rsidRPr="00042AD0">
                              <w:rPr>
                                <w:color w:val="538135" w:themeColor="accent6" w:themeShade="BF"/>
                                <w:sz w:val="20"/>
                              </w:rPr>
                              <w:t>(</w:t>
                            </w:r>
                            <w:proofErr w:type="spellStart"/>
                            <w:r w:rsidRPr="00042AD0">
                              <w:rPr>
                                <w:color w:val="538135" w:themeColor="accent6" w:themeShade="BF"/>
                                <w:sz w:val="20"/>
                              </w:rPr>
                              <w:t>insideindx</w:t>
                            </w:r>
                            <w:proofErr w:type="spellEnd"/>
                            <w:r w:rsidRPr="00042AD0">
                              <w:rPr>
                                <w:color w:val="538135" w:themeColor="accent6" w:themeShade="BF"/>
                                <w:sz w:val="20"/>
                              </w:rPr>
                              <w:t>)</w:t>
                            </w:r>
                          </w:p>
                          <w:p w:rsidR="0087597B" w:rsidRPr="00042AD0" w:rsidRDefault="0087597B" w:rsidP="0087597B">
                            <w:pPr>
                              <w:rPr>
                                <w:color w:val="538135" w:themeColor="accent6" w:themeShade="BF"/>
                                <w:sz w:val="20"/>
                              </w:rPr>
                            </w:pPr>
                            <w:r w:rsidRPr="00042AD0">
                              <w:rPr>
                                <w:color w:val="538135" w:themeColor="accent6" w:themeShade="BF"/>
                                <w:sz w:val="20"/>
                              </w:rPr>
                              <w:t xml:space="preserve"> %   % compute the </w:t>
                            </w:r>
                            <w:proofErr w:type="spellStart"/>
                            <w:r w:rsidRPr="00042AD0">
                              <w:rPr>
                                <w:color w:val="538135" w:themeColor="accent6" w:themeShade="BF"/>
                                <w:sz w:val="20"/>
                              </w:rPr>
                              <w:t>leadfield</w:t>
                            </w:r>
                            <w:proofErr w:type="spellEnd"/>
                            <w:r w:rsidRPr="00042AD0">
                              <w:rPr>
                                <w:color w:val="538135" w:themeColor="accent6" w:themeShade="BF"/>
                                <w:sz w:val="20"/>
                              </w:rPr>
                              <w:t xml:space="preserve"> on all </w:t>
                            </w:r>
                            <w:proofErr w:type="spellStart"/>
                            <w:r w:rsidRPr="00042AD0">
                              <w:rPr>
                                <w:color w:val="538135" w:themeColor="accent6" w:themeShade="BF"/>
                                <w:sz w:val="20"/>
                              </w:rPr>
                              <w:t>sourcemodel</w:t>
                            </w:r>
                            <w:proofErr w:type="spellEnd"/>
                            <w:r w:rsidRPr="00042AD0">
                              <w:rPr>
                                <w:color w:val="538135" w:themeColor="accent6" w:themeShade="BF"/>
                                <w:sz w:val="20"/>
                              </w:rPr>
                              <w:t xml:space="preserve"> positions inside the brain</w:t>
                            </w:r>
                          </w:p>
                          <w:p w:rsidR="0087597B" w:rsidRPr="00042AD0" w:rsidRDefault="0087597B" w:rsidP="0087597B">
                            <w:pPr>
                              <w:rPr>
                                <w:color w:val="538135" w:themeColor="accent6" w:themeShade="BF"/>
                                <w:sz w:val="20"/>
                              </w:rPr>
                            </w:pPr>
                            <w:r w:rsidRPr="00042AD0">
                              <w:rPr>
                                <w:color w:val="538135" w:themeColor="accent6" w:themeShade="BF"/>
                                <w:sz w:val="20"/>
                              </w:rPr>
                              <w:t xml:space="preserve"> %   </w:t>
                            </w:r>
                            <w:proofErr w:type="spellStart"/>
                            <w:r w:rsidRPr="00042AD0">
                              <w:rPr>
                                <w:color w:val="538135" w:themeColor="accent6" w:themeShade="BF"/>
                                <w:sz w:val="20"/>
                              </w:rPr>
                              <w:t>ft_</w:t>
                            </w:r>
                            <w:proofErr w:type="gramStart"/>
                            <w:r w:rsidRPr="00042AD0">
                              <w:rPr>
                                <w:color w:val="538135" w:themeColor="accent6" w:themeShade="BF"/>
                                <w:sz w:val="20"/>
                              </w:rPr>
                              <w:t>progress</w:t>
                            </w:r>
                            <w:proofErr w:type="spellEnd"/>
                            <w:r w:rsidRPr="00042AD0">
                              <w:rPr>
                                <w:color w:val="538135" w:themeColor="accent6" w:themeShade="BF"/>
                                <w:sz w:val="20"/>
                              </w:rPr>
                              <w:t>(</w:t>
                            </w:r>
                            <w:proofErr w:type="spellStart"/>
                            <w:proofErr w:type="gramEnd"/>
                            <w:r w:rsidRPr="00042AD0">
                              <w:rPr>
                                <w:color w:val="538135" w:themeColor="accent6" w:themeShade="BF"/>
                                <w:sz w:val="20"/>
                              </w:rPr>
                              <w:t>i</w:t>
                            </w:r>
                            <w:proofErr w:type="spellEnd"/>
                            <w:r w:rsidRPr="00042AD0">
                              <w:rPr>
                                <w:color w:val="538135" w:themeColor="accent6" w:themeShade="BF"/>
                                <w:sz w:val="20"/>
                              </w:rPr>
                              <w:t>/length(</w:t>
                            </w:r>
                            <w:proofErr w:type="spellStart"/>
                            <w:r w:rsidRPr="00042AD0">
                              <w:rPr>
                                <w:color w:val="538135" w:themeColor="accent6" w:themeShade="BF"/>
                                <w:sz w:val="20"/>
                              </w:rPr>
                              <w:t>insideindx</w:t>
                            </w:r>
                            <w:proofErr w:type="spellEnd"/>
                            <w:r w:rsidRPr="00042AD0">
                              <w:rPr>
                                <w:color w:val="538135" w:themeColor="accent6" w:themeShade="BF"/>
                                <w:sz w:val="20"/>
                              </w:rPr>
                              <w:t xml:space="preserve">), 'computing </w:t>
                            </w:r>
                            <w:proofErr w:type="spellStart"/>
                            <w:r w:rsidRPr="00042AD0">
                              <w:rPr>
                                <w:color w:val="538135" w:themeColor="accent6" w:themeShade="BF"/>
                                <w:sz w:val="20"/>
                              </w:rPr>
                              <w:t>leadfield</w:t>
                            </w:r>
                            <w:proofErr w:type="spellEnd"/>
                            <w:r w:rsidRPr="00042AD0">
                              <w:rPr>
                                <w:color w:val="538135" w:themeColor="accent6" w:themeShade="BF"/>
                                <w:sz w:val="20"/>
                              </w:rPr>
                              <w:t xml:space="preserve"> %d/%d\n', </w:t>
                            </w:r>
                            <w:proofErr w:type="spellStart"/>
                            <w:r w:rsidRPr="00042AD0">
                              <w:rPr>
                                <w:color w:val="538135" w:themeColor="accent6" w:themeShade="BF"/>
                                <w:sz w:val="20"/>
                              </w:rPr>
                              <w:t>i</w:t>
                            </w:r>
                            <w:proofErr w:type="spellEnd"/>
                            <w:r w:rsidRPr="00042AD0">
                              <w:rPr>
                                <w:color w:val="538135" w:themeColor="accent6" w:themeShade="BF"/>
                                <w:sz w:val="20"/>
                              </w:rPr>
                              <w:t>, length(</w:t>
                            </w:r>
                            <w:proofErr w:type="spellStart"/>
                            <w:r w:rsidRPr="00042AD0">
                              <w:rPr>
                                <w:color w:val="538135" w:themeColor="accent6" w:themeShade="BF"/>
                                <w:sz w:val="20"/>
                              </w:rPr>
                              <w:t>insideindx</w:t>
                            </w:r>
                            <w:proofErr w:type="spellEnd"/>
                            <w:r w:rsidRPr="00042AD0">
                              <w:rPr>
                                <w:color w:val="538135" w:themeColor="accent6" w:themeShade="BF"/>
                                <w:sz w:val="20"/>
                              </w:rPr>
                              <w:t>));</w:t>
                            </w:r>
                          </w:p>
                          <w:p w:rsidR="0087597B" w:rsidRPr="00042AD0" w:rsidRDefault="0087597B" w:rsidP="0087597B">
                            <w:pPr>
                              <w:rPr>
                                <w:color w:val="538135" w:themeColor="accent6" w:themeShade="BF"/>
                                <w:sz w:val="20"/>
                              </w:rPr>
                            </w:pPr>
                            <w:r w:rsidRPr="00042AD0">
                              <w:rPr>
                                <w:color w:val="538135" w:themeColor="accent6" w:themeShade="BF"/>
                                <w:sz w:val="20"/>
                              </w:rPr>
                              <w:t xml:space="preserve"> %   </w:t>
                            </w:r>
                            <w:proofErr w:type="spellStart"/>
                            <w:r w:rsidRPr="00042AD0">
                              <w:rPr>
                                <w:color w:val="538135" w:themeColor="accent6" w:themeShade="BF"/>
                                <w:sz w:val="20"/>
                              </w:rPr>
                              <w:t>thisindx</w:t>
                            </w:r>
                            <w:proofErr w:type="spellEnd"/>
                            <w:r w:rsidRPr="00042AD0">
                              <w:rPr>
                                <w:color w:val="538135" w:themeColor="accent6" w:themeShade="BF"/>
                                <w:sz w:val="20"/>
                              </w:rPr>
                              <w:t xml:space="preserve"> = </w:t>
                            </w:r>
                            <w:proofErr w:type="spellStart"/>
                            <w:proofErr w:type="gramStart"/>
                            <w:r w:rsidRPr="00042AD0">
                              <w:rPr>
                                <w:color w:val="538135" w:themeColor="accent6" w:themeShade="BF"/>
                                <w:sz w:val="20"/>
                              </w:rPr>
                              <w:t>insideindx</w:t>
                            </w:r>
                            <w:proofErr w:type="spellEnd"/>
                            <w:r w:rsidRPr="00042AD0">
                              <w:rPr>
                                <w:color w:val="538135" w:themeColor="accent6" w:themeShade="BF"/>
                                <w:sz w:val="20"/>
                              </w:rPr>
                              <w:t>(</w:t>
                            </w:r>
                            <w:proofErr w:type="spellStart"/>
                            <w:proofErr w:type="gramEnd"/>
                            <w:r w:rsidRPr="00042AD0">
                              <w:rPr>
                                <w:color w:val="538135" w:themeColor="accent6" w:themeShade="BF"/>
                                <w:sz w:val="20"/>
                              </w:rPr>
                              <w:t>i</w:t>
                            </w:r>
                            <w:proofErr w:type="spellEnd"/>
                            <w:r w:rsidRPr="00042AD0">
                              <w:rPr>
                                <w:color w:val="538135" w:themeColor="accent6" w:themeShade="BF"/>
                                <w:sz w:val="20"/>
                              </w:rPr>
                              <w:t>);</w:t>
                            </w:r>
                          </w:p>
                          <w:p w:rsidR="0087597B" w:rsidRPr="00042AD0" w:rsidRDefault="0087597B" w:rsidP="0087597B">
                            <w:pPr>
                              <w:rPr>
                                <w:color w:val="538135" w:themeColor="accent6" w:themeShade="BF"/>
                                <w:sz w:val="20"/>
                              </w:rPr>
                            </w:pPr>
                            <w:r w:rsidRPr="00042AD0">
                              <w:rPr>
                                <w:color w:val="538135" w:themeColor="accent6" w:themeShade="BF"/>
                                <w:sz w:val="20"/>
                              </w:rPr>
                              <w:t xml:space="preserve"> %   </w:t>
                            </w:r>
                            <w:proofErr w:type="spellStart"/>
                            <w:proofErr w:type="gramStart"/>
                            <w:r w:rsidRPr="00042AD0">
                              <w:rPr>
                                <w:color w:val="538135" w:themeColor="accent6" w:themeShade="BF"/>
                                <w:sz w:val="20"/>
                              </w:rPr>
                              <w:t>sourcemodel.leadfield</w:t>
                            </w:r>
                            <w:proofErr w:type="spellEnd"/>
                            <w:r w:rsidRPr="00042AD0">
                              <w:rPr>
                                <w:color w:val="538135" w:themeColor="accent6" w:themeShade="BF"/>
                                <w:sz w:val="20"/>
                              </w:rPr>
                              <w:t>{</w:t>
                            </w:r>
                            <w:proofErr w:type="spellStart"/>
                            <w:proofErr w:type="gramEnd"/>
                            <w:r w:rsidRPr="00042AD0">
                              <w:rPr>
                                <w:color w:val="538135" w:themeColor="accent6" w:themeShade="BF"/>
                                <w:sz w:val="20"/>
                              </w:rPr>
                              <w:t>thisindx</w:t>
                            </w:r>
                            <w:proofErr w:type="spellEnd"/>
                            <w:r w:rsidRPr="00042AD0">
                              <w:rPr>
                                <w:color w:val="538135" w:themeColor="accent6" w:themeShade="BF"/>
                                <w:sz w:val="20"/>
                              </w:rPr>
                              <w:t xml:space="preserve">} = </w:t>
                            </w:r>
                            <w:proofErr w:type="spellStart"/>
                            <w:r w:rsidRPr="00042AD0">
                              <w:rPr>
                                <w:color w:val="538135" w:themeColor="accent6" w:themeShade="BF"/>
                                <w:sz w:val="20"/>
                              </w:rPr>
                              <w:t>ft_compute_leadfield</w:t>
                            </w:r>
                            <w:proofErr w:type="spellEnd"/>
                            <w:r w:rsidRPr="00042AD0">
                              <w:rPr>
                                <w:color w:val="538135" w:themeColor="accent6" w:themeShade="BF"/>
                                <w:sz w:val="20"/>
                              </w:rPr>
                              <w:t>(</w:t>
                            </w:r>
                            <w:proofErr w:type="spellStart"/>
                            <w:r w:rsidRPr="00042AD0">
                              <w:rPr>
                                <w:color w:val="538135" w:themeColor="accent6" w:themeShade="BF"/>
                                <w:sz w:val="20"/>
                              </w:rPr>
                              <w:t>sourcemodel.pos</w:t>
                            </w:r>
                            <w:proofErr w:type="spellEnd"/>
                            <w:r w:rsidRPr="00042AD0">
                              <w:rPr>
                                <w:color w:val="538135" w:themeColor="accent6" w:themeShade="BF"/>
                                <w:sz w:val="20"/>
                              </w:rPr>
                              <w:t>(</w:t>
                            </w:r>
                            <w:proofErr w:type="spellStart"/>
                            <w:r w:rsidRPr="00042AD0">
                              <w:rPr>
                                <w:color w:val="538135" w:themeColor="accent6" w:themeShade="BF"/>
                                <w:sz w:val="20"/>
                              </w:rPr>
                              <w:t>thisindx</w:t>
                            </w:r>
                            <w:proofErr w:type="spellEnd"/>
                            <w:r w:rsidRPr="00042AD0">
                              <w:rPr>
                                <w:color w:val="538135" w:themeColor="accent6" w:themeShade="BF"/>
                                <w:sz w:val="20"/>
                              </w:rPr>
                              <w:t xml:space="preserve">,:), </w:t>
                            </w:r>
                            <w:proofErr w:type="spellStart"/>
                            <w:r w:rsidRPr="00042AD0">
                              <w:rPr>
                                <w:color w:val="538135" w:themeColor="accent6" w:themeShade="BF"/>
                                <w:sz w:val="20"/>
                              </w:rPr>
                              <w:t>sens</w:t>
                            </w:r>
                            <w:proofErr w:type="spellEnd"/>
                            <w:r w:rsidRPr="00042AD0">
                              <w:rPr>
                                <w:color w:val="538135" w:themeColor="accent6" w:themeShade="BF"/>
                                <w:sz w:val="20"/>
                              </w:rPr>
                              <w:t xml:space="preserve">, </w:t>
                            </w:r>
                            <w:proofErr w:type="spellStart"/>
                            <w:r w:rsidRPr="00042AD0">
                              <w:rPr>
                                <w:color w:val="538135" w:themeColor="accent6" w:themeShade="BF"/>
                                <w:sz w:val="20"/>
                              </w:rPr>
                              <w:t>headmodel</w:t>
                            </w:r>
                            <w:proofErr w:type="spellEnd"/>
                            <w:r w:rsidRPr="00042AD0">
                              <w:rPr>
                                <w:color w:val="538135" w:themeColor="accent6" w:themeShade="BF"/>
                                <w:sz w:val="20"/>
                              </w:rPr>
                              <w:t xml:space="preserve">, </w:t>
                            </w:r>
                            <w:proofErr w:type="spellStart"/>
                            <w:r w:rsidRPr="00042AD0">
                              <w:rPr>
                                <w:color w:val="538135" w:themeColor="accent6" w:themeShade="BF"/>
                                <w:sz w:val="20"/>
                              </w:rPr>
                              <w:t>leadfieldopt</w:t>
                            </w:r>
                            <w:proofErr w:type="spellEnd"/>
                            <w:r w:rsidRPr="00042AD0">
                              <w:rPr>
                                <w:color w:val="538135" w:themeColor="accent6" w:themeShade="BF"/>
                                <w:sz w:val="20"/>
                              </w:rPr>
                              <w:t>{:});</w:t>
                            </w:r>
                          </w:p>
                          <w:p w:rsidR="0087597B" w:rsidRPr="00042AD0" w:rsidRDefault="0087597B" w:rsidP="0087597B">
                            <w:pPr>
                              <w:rPr>
                                <w:color w:val="538135" w:themeColor="accent6" w:themeShade="BF"/>
                                <w:sz w:val="20"/>
                              </w:rPr>
                            </w:pPr>
                            <w:r w:rsidRPr="00042AD0">
                              <w:rPr>
                                <w:color w:val="538135" w:themeColor="accent6" w:themeShade="BF"/>
                                <w:sz w:val="20"/>
                              </w:rPr>
                              <w:t xml:space="preserve"> % end % for all </w:t>
                            </w:r>
                            <w:proofErr w:type="spellStart"/>
                            <w:r w:rsidRPr="00042AD0">
                              <w:rPr>
                                <w:color w:val="538135" w:themeColor="accent6" w:themeShade="BF"/>
                                <w:sz w:val="20"/>
                              </w:rPr>
                              <w:t>sourcem</w:t>
                            </w:r>
                            <w:r w:rsidRPr="00042AD0">
                              <w:rPr>
                                <w:color w:val="538135" w:themeColor="accent6" w:themeShade="BF"/>
                                <w:sz w:val="20"/>
                              </w:rPr>
                              <w:t>odel</w:t>
                            </w:r>
                            <w:proofErr w:type="spellEnd"/>
                            <w:r w:rsidRPr="00042AD0">
                              <w:rPr>
                                <w:color w:val="538135" w:themeColor="accent6" w:themeShade="BF"/>
                                <w:sz w:val="20"/>
                              </w:rPr>
                              <w:t xml:space="preserve"> locations inside the brain</w:t>
                            </w:r>
                          </w:p>
                          <w:p w:rsidR="0087597B" w:rsidRPr="00042AD0" w:rsidRDefault="0087597B" w:rsidP="0087597B">
                            <w:pPr>
                              <w:rPr>
                                <w:color w:val="538135" w:themeColor="accent6" w:themeShade="BF"/>
                                <w:sz w:val="20"/>
                              </w:rPr>
                            </w:pPr>
                            <w:r w:rsidRPr="00042AD0">
                              <w:rPr>
                                <w:color w:val="538135" w:themeColor="accent6" w:themeShade="BF"/>
                                <w:sz w:val="20"/>
                              </w:rPr>
                              <w:t xml:space="preserve">%**************************************************** </w:t>
                            </w:r>
                          </w:p>
                          <w:p w:rsidR="0087597B" w:rsidRPr="00042AD0" w:rsidRDefault="00042AD0" w:rsidP="0087597B">
                            <w:pPr>
                              <w:rPr>
                                <w:color w:val="538135" w:themeColor="accent6" w:themeShade="BF"/>
                                <w:sz w:val="20"/>
                              </w:rPr>
                            </w:pPr>
                            <w:r w:rsidRPr="00042AD0">
                              <w:rPr>
                                <w:color w:val="538135" w:themeColor="accent6" w:themeShade="BF"/>
                                <w:sz w:val="20"/>
                              </w:rPr>
                              <w:t xml:space="preserve">   %NJ -</w:t>
                            </w:r>
                            <w:r w:rsidR="0087597B" w:rsidRPr="00042AD0">
                              <w:rPr>
                                <w:color w:val="538135" w:themeColor="accent6" w:themeShade="BF"/>
                                <w:sz w:val="20"/>
                              </w:rPr>
                              <w:t xml:space="preserve"> implement parallel computation</w:t>
                            </w:r>
                          </w:p>
                          <w:p w:rsidR="0087597B" w:rsidRPr="00042AD0" w:rsidRDefault="0087597B" w:rsidP="0087597B">
                            <w:pPr>
                              <w:rPr>
                                <w:color w:val="538135" w:themeColor="accent6" w:themeShade="BF"/>
                                <w:sz w:val="20"/>
                              </w:rPr>
                            </w:pPr>
                            <w:r w:rsidRPr="00042AD0">
                              <w:rPr>
                                <w:color w:val="538135" w:themeColor="accent6" w:themeShade="BF"/>
                                <w:sz w:val="20"/>
                              </w:rPr>
                              <w:t xml:space="preserve">%****************************************************   </w:t>
                            </w:r>
                          </w:p>
                          <w:p w:rsidR="0087597B" w:rsidRPr="00042AD0" w:rsidRDefault="0087597B" w:rsidP="0087597B">
                            <w:pPr>
                              <w:rPr>
                                <w:color w:val="538135" w:themeColor="accent6" w:themeShade="BF"/>
                                <w:sz w:val="20"/>
                              </w:rPr>
                            </w:pPr>
                            <w:r w:rsidRPr="00042AD0">
                              <w:rPr>
                                <w:color w:val="538135" w:themeColor="accent6" w:themeShade="BF"/>
                                <w:sz w:val="20"/>
                              </w:rPr>
                              <w:t xml:space="preserve"> %setup parallel environment </w:t>
                            </w:r>
                          </w:p>
                          <w:p w:rsidR="0087597B" w:rsidRPr="00042AD0" w:rsidRDefault="0087597B" w:rsidP="0087597B">
                            <w:pPr>
                              <w:rPr>
                                <w:sz w:val="20"/>
                              </w:rPr>
                            </w:pPr>
                            <w:r w:rsidRPr="00042AD0">
                              <w:rPr>
                                <w:sz w:val="20"/>
                              </w:rPr>
                              <w:t xml:space="preserve">  </w:t>
                            </w:r>
                            <w:proofErr w:type="spellStart"/>
                            <w:proofErr w:type="gramStart"/>
                            <w:r w:rsidRPr="00042AD0">
                              <w:rPr>
                                <w:sz w:val="20"/>
                              </w:rPr>
                              <w:t>parpool</w:t>
                            </w:r>
                            <w:proofErr w:type="spellEnd"/>
                            <w:r w:rsidRPr="00042AD0">
                              <w:rPr>
                                <w:sz w:val="20"/>
                              </w:rPr>
                              <w:t>(</w:t>
                            </w:r>
                            <w:proofErr w:type="gramEnd"/>
                            <w:r w:rsidRPr="00042AD0">
                              <w:rPr>
                                <w:sz w:val="20"/>
                              </w:rPr>
                              <w:t xml:space="preserve">'local',3) </w:t>
                            </w:r>
                            <w:r w:rsidRPr="00042AD0">
                              <w:rPr>
                                <w:color w:val="538135" w:themeColor="accent6" w:themeShade="BF"/>
                                <w:sz w:val="20"/>
                              </w:rPr>
                              <w:t>%NJ, local workspace, X workers</w:t>
                            </w:r>
                          </w:p>
                          <w:p w:rsidR="0087597B" w:rsidRPr="00042AD0" w:rsidRDefault="0087597B" w:rsidP="0087597B">
                            <w:pPr>
                              <w:rPr>
                                <w:sz w:val="20"/>
                              </w:rPr>
                            </w:pPr>
                            <w:r w:rsidRPr="00042AD0">
                              <w:rPr>
                                <w:color w:val="0000FF"/>
                                <w:sz w:val="20"/>
                              </w:rPr>
                              <w:t xml:space="preserve">  </w:t>
                            </w:r>
                            <w:proofErr w:type="spellStart"/>
                            <w:proofErr w:type="gramStart"/>
                            <w:r w:rsidRPr="00042AD0">
                              <w:rPr>
                                <w:color w:val="0000FF"/>
                                <w:sz w:val="20"/>
                              </w:rPr>
                              <w:t>parfor</w:t>
                            </w:r>
                            <w:proofErr w:type="spellEnd"/>
                            <w:proofErr w:type="gramEnd"/>
                            <w:r w:rsidRPr="00042AD0">
                              <w:rPr>
                                <w:sz w:val="20"/>
                              </w:rPr>
                              <w:t xml:space="preserve"> </w:t>
                            </w:r>
                            <w:proofErr w:type="spellStart"/>
                            <w:r w:rsidRPr="00042AD0">
                              <w:rPr>
                                <w:sz w:val="20"/>
                              </w:rPr>
                              <w:t>i</w:t>
                            </w:r>
                            <w:proofErr w:type="spellEnd"/>
                            <w:r w:rsidRPr="00042AD0">
                              <w:rPr>
                                <w:sz w:val="20"/>
                              </w:rPr>
                              <w:t>=1:length(</w:t>
                            </w:r>
                            <w:proofErr w:type="spellStart"/>
                            <w:r w:rsidRPr="00042AD0">
                              <w:rPr>
                                <w:sz w:val="20"/>
                              </w:rPr>
                              <w:t>insideindx</w:t>
                            </w:r>
                            <w:proofErr w:type="spellEnd"/>
                            <w:r w:rsidRPr="00042AD0">
                              <w:rPr>
                                <w:sz w:val="20"/>
                              </w:rPr>
                              <w:t>)</w:t>
                            </w:r>
                          </w:p>
                          <w:p w:rsidR="0087597B" w:rsidRPr="00042AD0" w:rsidRDefault="0087597B" w:rsidP="0087597B">
                            <w:pPr>
                              <w:rPr>
                                <w:sz w:val="20"/>
                              </w:rPr>
                            </w:pPr>
                            <w:r w:rsidRPr="00042AD0">
                              <w:rPr>
                                <w:sz w:val="20"/>
                              </w:rPr>
                              <w:t xml:space="preserve">    % compute the </w:t>
                            </w:r>
                            <w:proofErr w:type="spellStart"/>
                            <w:r w:rsidRPr="00042AD0">
                              <w:rPr>
                                <w:sz w:val="20"/>
                              </w:rPr>
                              <w:t>leadfield</w:t>
                            </w:r>
                            <w:proofErr w:type="spellEnd"/>
                            <w:r w:rsidRPr="00042AD0">
                              <w:rPr>
                                <w:sz w:val="20"/>
                              </w:rPr>
                              <w:t xml:space="preserve"> on all </w:t>
                            </w:r>
                            <w:proofErr w:type="spellStart"/>
                            <w:r w:rsidRPr="00042AD0">
                              <w:rPr>
                                <w:sz w:val="20"/>
                              </w:rPr>
                              <w:t>sourcemodel</w:t>
                            </w:r>
                            <w:proofErr w:type="spellEnd"/>
                            <w:r w:rsidRPr="00042AD0">
                              <w:rPr>
                                <w:sz w:val="20"/>
                              </w:rPr>
                              <w:t xml:space="preserve"> positions inside the brain</w:t>
                            </w:r>
                          </w:p>
                          <w:p w:rsidR="0087597B" w:rsidRPr="00042AD0" w:rsidRDefault="0087597B" w:rsidP="0087597B">
                            <w:pPr>
                              <w:rPr>
                                <w:sz w:val="20"/>
                              </w:rPr>
                            </w:pPr>
                            <w:r w:rsidRPr="00042AD0">
                              <w:rPr>
                                <w:sz w:val="20"/>
                              </w:rPr>
                              <w:tab/>
                            </w:r>
                            <w:proofErr w:type="spellStart"/>
                            <w:proofErr w:type="gramStart"/>
                            <w:r w:rsidRPr="00042AD0">
                              <w:rPr>
                                <w:sz w:val="20"/>
                              </w:rPr>
                              <w:t>fprintf</w:t>
                            </w:r>
                            <w:proofErr w:type="spellEnd"/>
                            <w:r w:rsidRPr="00042AD0">
                              <w:rPr>
                                <w:sz w:val="20"/>
                              </w:rPr>
                              <w:t>(</w:t>
                            </w:r>
                            <w:proofErr w:type="gramEnd"/>
                            <w:r w:rsidRPr="00042AD0">
                              <w:rPr>
                                <w:sz w:val="20"/>
                              </w:rPr>
                              <w:t xml:space="preserve">'Computing </w:t>
                            </w:r>
                            <w:proofErr w:type="spellStart"/>
                            <w:r w:rsidRPr="00042AD0">
                              <w:rPr>
                                <w:sz w:val="20"/>
                              </w:rPr>
                              <w:t>leadfield</w:t>
                            </w:r>
                            <w:proofErr w:type="spellEnd"/>
                            <w:r w:rsidRPr="00042AD0">
                              <w:rPr>
                                <w:sz w:val="20"/>
                              </w:rPr>
                              <w:t xml:space="preserve"> %</w:t>
                            </w:r>
                            <w:proofErr w:type="spellStart"/>
                            <w:r w:rsidRPr="00042AD0">
                              <w:rPr>
                                <w:sz w:val="20"/>
                              </w:rPr>
                              <w:t>i</w:t>
                            </w:r>
                            <w:proofErr w:type="spellEnd"/>
                            <w:r w:rsidRPr="00042AD0">
                              <w:rPr>
                                <w:sz w:val="20"/>
                              </w:rPr>
                              <w:t>/%</w:t>
                            </w:r>
                            <w:proofErr w:type="spellStart"/>
                            <w:r w:rsidRPr="00042AD0">
                              <w:rPr>
                                <w:sz w:val="20"/>
                              </w:rPr>
                              <w:t>i</w:t>
                            </w:r>
                            <w:proofErr w:type="spellEnd"/>
                            <w:r w:rsidRPr="00042AD0">
                              <w:rPr>
                                <w:sz w:val="20"/>
                              </w:rPr>
                              <w:t xml:space="preserve">)', </w:t>
                            </w:r>
                            <w:proofErr w:type="spellStart"/>
                            <w:r w:rsidRPr="00042AD0">
                              <w:rPr>
                                <w:sz w:val="20"/>
                              </w:rPr>
                              <w:t>i</w:t>
                            </w:r>
                            <w:proofErr w:type="spellEnd"/>
                            <w:r w:rsidRPr="00042AD0">
                              <w:rPr>
                                <w:sz w:val="20"/>
                              </w:rPr>
                              <w:t>, length(</w:t>
                            </w:r>
                            <w:proofErr w:type="spellStart"/>
                            <w:r w:rsidRPr="00042AD0">
                              <w:rPr>
                                <w:sz w:val="20"/>
                              </w:rPr>
                              <w:t>insideindx</w:t>
                            </w:r>
                            <w:proofErr w:type="spellEnd"/>
                            <w:r w:rsidRPr="00042AD0">
                              <w:rPr>
                                <w:sz w:val="20"/>
                              </w:rPr>
                              <w:t xml:space="preserve">)); </w:t>
                            </w:r>
                            <w:r w:rsidRPr="00042AD0">
                              <w:rPr>
                                <w:color w:val="538135" w:themeColor="accent6" w:themeShade="BF"/>
                                <w:sz w:val="20"/>
                              </w:rPr>
                              <w:t xml:space="preserve">%NJ </w:t>
                            </w:r>
                            <w:r w:rsidR="00042AD0" w:rsidRPr="00042AD0">
                              <w:rPr>
                                <w:color w:val="538135" w:themeColor="accent6" w:themeShade="BF"/>
                                <w:sz w:val="20"/>
                              </w:rPr>
                              <w:t>ad</w:t>
                            </w:r>
                            <w:r w:rsidRPr="00042AD0">
                              <w:rPr>
                                <w:color w:val="538135" w:themeColor="accent6" w:themeShade="BF"/>
                                <w:sz w:val="20"/>
                              </w:rPr>
                              <w:t>ded progress update</w:t>
                            </w:r>
                          </w:p>
                          <w:p w:rsidR="0087597B" w:rsidRPr="00042AD0" w:rsidRDefault="0087597B" w:rsidP="0087597B">
                            <w:pPr>
                              <w:rPr>
                                <w:color w:val="538135" w:themeColor="accent6" w:themeShade="BF"/>
                                <w:sz w:val="20"/>
                              </w:rPr>
                            </w:pPr>
                            <w:r w:rsidRPr="00042AD0">
                              <w:rPr>
                                <w:color w:val="538135" w:themeColor="accent6" w:themeShade="BF"/>
                                <w:sz w:val="20"/>
                              </w:rPr>
                              <w:t xml:space="preserve">    %</w:t>
                            </w:r>
                            <w:proofErr w:type="spellStart"/>
                            <w:r w:rsidRPr="00042AD0">
                              <w:rPr>
                                <w:color w:val="538135" w:themeColor="accent6" w:themeShade="BF"/>
                                <w:sz w:val="20"/>
                              </w:rPr>
                              <w:t>ft_</w:t>
                            </w:r>
                            <w:proofErr w:type="gramStart"/>
                            <w:r w:rsidRPr="00042AD0">
                              <w:rPr>
                                <w:color w:val="538135" w:themeColor="accent6" w:themeShade="BF"/>
                                <w:sz w:val="20"/>
                              </w:rPr>
                              <w:t>progress</w:t>
                            </w:r>
                            <w:proofErr w:type="spellEnd"/>
                            <w:r w:rsidRPr="00042AD0">
                              <w:rPr>
                                <w:color w:val="538135" w:themeColor="accent6" w:themeShade="BF"/>
                                <w:sz w:val="20"/>
                              </w:rPr>
                              <w:t>(</w:t>
                            </w:r>
                            <w:proofErr w:type="spellStart"/>
                            <w:proofErr w:type="gramEnd"/>
                            <w:r w:rsidRPr="00042AD0">
                              <w:rPr>
                                <w:color w:val="538135" w:themeColor="accent6" w:themeShade="BF"/>
                                <w:sz w:val="20"/>
                              </w:rPr>
                              <w:t>i</w:t>
                            </w:r>
                            <w:proofErr w:type="spellEnd"/>
                            <w:r w:rsidRPr="00042AD0">
                              <w:rPr>
                                <w:color w:val="538135" w:themeColor="accent6" w:themeShade="BF"/>
                                <w:sz w:val="20"/>
                              </w:rPr>
                              <w:t>/length(</w:t>
                            </w:r>
                            <w:proofErr w:type="spellStart"/>
                            <w:r w:rsidRPr="00042AD0">
                              <w:rPr>
                                <w:color w:val="538135" w:themeColor="accent6" w:themeShade="BF"/>
                                <w:sz w:val="20"/>
                              </w:rPr>
                              <w:t>insideindx</w:t>
                            </w:r>
                            <w:proofErr w:type="spellEnd"/>
                            <w:r w:rsidRPr="00042AD0">
                              <w:rPr>
                                <w:color w:val="538135" w:themeColor="accent6" w:themeShade="BF"/>
                                <w:sz w:val="20"/>
                              </w:rPr>
                              <w:t xml:space="preserve">), 'computing </w:t>
                            </w:r>
                            <w:proofErr w:type="spellStart"/>
                            <w:r w:rsidRPr="00042AD0">
                              <w:rPr>
                                <w:color w:val="538135" w:themeColor="accent6" w:themeShade="BF"/>
                                <w:sz w:val="20"/>
                              </w:rPr>
                              <w:t>leadfield</w:t>
                            </w:r>
                            <w:proofErr w:type="spellEnd"/>
                            <w:r w:rsidRPr="00042AD0">
                              <w:rPr>
                                <w:color w:val="538135" w:themeColor="accent6" w:themeShade="BF"/>
                                <w:sz w:val="20"/>
                              </w:rPr>
                              <w:t xml:space="preserve"> %d/%d\n', </w:t>
                            </w:r>
                            <w:proofErr w:type="spellStart"/>
                            <w:r w:rsidRPr="00042AD0">
                              <w:rPr>
                                <w:color w:val="538135" w:themeColor="accent6" w:themeShade="BF"/>
                                <w:sz w:val="20"/>
                              </w:rPr>
                              <w:t>i</w:t>
                            </w:r>
                            <w:proofErr w:type="spellEnd"/>
                            <w:r w:rsidRPr="00042AD0">
                              <w:rPr>
                                <w:color w:val="538135" w:themeColor="accent6" w:themeShade="BF"/>
                                <w:sz w:val="20"/>
                              </w:rPr>
                              <w:t>, length(</w:t>
                            </w:r>
                            <w:proofErr w:type="spellStart"/>
                            <w:r w:rsidRPr="00042AD0">
                              <w:rPr>
                                <w:color w:val="538135" w:themeColor="accent6" w:themeShade="BF"/>
                                <w:sz w:val="20"/>
                              </w:rPr>
                              <w:t>insideindx</w:t>
                            </w:r>
                            <w:proofErr w:type="spellEnd"/>
                            <w:r w:rsidRPr="00042AD0">
                              <w:rPr>
                                <w:color w:val="538135" w:themeColor="accent6" w:themeShade="BF"/>
                                <w:sz w:val="20"/>
                              </w:rPr>
                              <w:t xml:space="preserve">)); %NJ commented out </w:t>
                            </w:r>
                            <w:proofErr w:type="spellStart"/>
                            <w:r w:rsidR="00042AD0">
                              <w:rPr>
                                <w:color w:val="538135" w:themeColor="accent6" w:themeShade="BF"/>
                                <w:sz w:val="20"/>
                              </w:rPr>
                              <w:t>bc</w:t>
                            </w:r>
                            <w:proofErr w:type="spellEnd"/>
                            <w:r w:rsidR="00042AD0">
                              <w:rPr>
                                <w:color w:val="538135" w:themeColor="accent6" w:themeShade="BF"/>
                                <w:sz w:val="20"/>
                              </w:rPr>
                              <w:t xml:space="preserve"> of</w:t>
                            </w:r>
                            <w:r w:rsidRPr="00042AD0">
                              <w:rPr>
                                <w:color w:val="538135" w:themeColor="accent6" w:themeShade="BF"/>
                                <w:sz w:val="20"/>
                              </w:rPr>
                              <w:t xml:space="preserve"> error</w:t>
                            </w:r>
                          </w:p>
                          <w:p w:rsidR="0087597B" w:rsidRPr="00042AD0" w:rsidRDefault="0087597B" w:rsidP="0087597B">
                            <w:pPr>
                              <w:rPr>
                                <w:sz w:val="20"/>
                              </w:rPr>
                            </w:pPr>
                            <w:r w:rsidRPr="00042AD0">
                              <w:rPr>
                                <w:sz w:val="20"/>
                              </w:rPr>
                              <w:t xml:space="preserve">    </w:t>
                            </w:r>
                            <w:proofErr w:type="spellStart"/>
                            <w:proofErr w:type="gramStart"/>
                            <w:r w:rsidRPr="00042AD0">
                              <w:rPr>
                                <w:sz w:val="20"/>
                              </w:rPr>
                              <w:t>thisindx</w:t>
                            </w:r>
                            <w:proofErr w:type="spellEnd"/>
                            <w:proofErr w:type="gramEnd"/>
                            <w:r w:rsidRPr="00042AD0">
                              <w:rPr>
                                <w:sz w:val="20"/>
                              </w:rPr>
                              <w:t xml:space="preserve"> = </w:t>
                            </w:r>
                            <w:proofErr w:type="spellStart"/>
                            <w:r w:rsidRPr="00042AD0">
                              <w:rPr>
                                <w:sz w:val="20"/>
                              </w:rPr>
                              <w:t>insideindx</w:t>
                            </w:r>
                            <w:proofErr w:type="spellEnd"/>
                            <w:r w:rsidRPr="00042AD0">
                              <w:rPr>
                                <w:sz w:val="20"/>
                              </w:rPr>
                              <w:t>(</w:t>
                            </w:r>
                            <w:proofErr w:type="spellStart"/>
                            <w:r w:rsidRPr="00042AD0">
                              <w:rPr>
                                <w:sz w:val="20"/>
                              </w:rPr>
                              <w:t>i</w:t>
                            </w:r>
                            <w:proofErr w:type="spellEnd"/>
                            <w:r w:rsidRPr="00042AD0">
                              <w:rPr>
                                <w:sz w:val="20"/>
                              </w:rPr>
                              <w:t>);</w:t>
                            </w:r>
                          </w:p>
                          <w:p w:rsidR="00042AD0" w:rsidRPr="00042AD0" w:rsidRDefault="0087597B" w:rsidP="0087597B">
                            <w:pPr>
                              <w:rPr>
                                <w:color w:val="538135" w:themeColor="accent6" w:themeShade="BF"/>
                                <w:sz w:val="20"/>
                              </w:rPr>
                            </w:pPr>
                            <w:r w:rsidRPr="00042AD0">
                              <w:rPr>
                                <w:color w:val="538135" w:themeColor="accent6" w:themeShade="BF"/>
                                <w:sz w:val="20"/>
                              </w:rPr>
                              <w:t xml:space="preserve">    %</w:t>
                            </w:r>
                            <w:proofErr w:type="spellStart"/>
                            <w:proofErr w:type="gramStart"/>
                            <w:r w:rsidRPr="00042AD0">
                              <w:rPr>
                                <w:color w:val="538135" w:themeColor="accent6" w:themeShade="BF"/>
                                <w:sz w:val="20"/>
                              </w:rPr>
                              <w:t>sourcemodel.leadfield</w:t>
                            </w:r>
                            <w:proofErr w:type="spellEnd"/>
                            <w:r w:rsidRPr="00042AD0">
                              <w:rPr>
                                <w:color w:val="538135" w:themeColor="accent6" w:themeShade="BF"/>
                                <w:sz w:val="20"/>
                              </w:rPr>
                              <w:t>{</w:t>
                            </w:r>
                            <w:proofErr w:type="spellStart"/>
                            <w:proofErr w:type="gramEnd"/>
                            <w:r w:rsidRPr="00042AD0">
                              <w:rPr>
                                <w:color w:val="538135" w:themeColor="accent6" w:themeShade="BF"/>
                                <w:sz w:val="20"/>
                              </w:rPr>
                              <w:t>thisindx</w:t>
                            </w:r>
                            <w:proofErr w:type="spellEnd"/>
                            <w:r w:rsidRPr="00042AD0">
                              <w:rPr>
                                <w:color w:val="538135" w:themeColor="accent6" w:themeShade="BF"/>
                                <w:sz w:val="20"/>
                              </w:rPr>
                              <w:t xml:space="preserve">} = </w:t>
                            </w:r>
                            <w:proofErr w:type="spellStart"/>
                            <w:r w:rsidRPr="00042AD0">
                              <w:rPr>
                                <w:color w:val="538135" w:themeColor="accent6" w:themeShade="BF"/>
                                <w:sz w:val="20"/>
                              </w:rPr>
                              <w:t>ft_compute_leadfield</w:t>
                            </w:r>
                            <w:proofErr w:type="spellEnd"/>
                            <w:r w:rsidRPr="00042AD0">
                              <w:rPr>
                                <w:color w:val="538135" w:themeColor="accent6" w:themeShade="BF"/>
                                <w:sz w:val="20"/>
                              </w:rPr>
                              <w:t>(</w:t>
                            </w:r>
                            <w:proofErr w:type="spellStart"/>
                            <w:r w:rsidRPr="00042AD0">
                              <w:rPr>
                                <w:color w:val="538135" w:themeColor="accent6" w:themeShade="BF"/>
                                <w:sz w:val="20"/>
                              </w:rPr>
                              <w:t>sourcemodel.pos</w:t>
                            </w:r>
                            <w:proofErr w:type="spellEnd"/>
                            <w:r w:rsidRPr="00042AD0">
                              <w:rPr>
                                <w:color w:val="538135" w:themeColor="accent6" w:themeShade="BF"/>
                                <w:sz w:val="20"/>
                              </w:rPr>
                              <w:t>(</w:t>
                            </w:r>
                            <w:proofErr w:type="spellStart"/>
                            <w:r w:rsidRPr="00042AD0">
                              <w:rPr>
                                <w:color w:val="538135" w:themeColor="accent6" w:themeShade="BF"/>
                                <w:sz w:val="20"/>
                              </w:rPr>
                              <w:t>thisindx</w:t>
                            </w:r>
                            <w:proofErr w:type="spellEnd"/>
                            <w:r w:rsidRPr="00042AD0">
                              <w:rPr>
                                <w:color w:val="538135" w:themeColor="accent6" w:themeShade="BF"/>
                                <w:sz w:val="20"/>
                              </w:rPr>
                              <w:t xml:space="preserve">,:), </w:t>
                            </w:r>
                            <w:r w:rsidR="00042AD0" w:rsidRPr="00042AD0">
                              <w:rPr>
                                <w:color w:val="538135" w:themeColor="accent6" w:themeShade="BF"/>
                                <w:sz w:val="20"/>
                              </w:rPr>
                              <w:t>…</w:t>
                            </w:r>
                          </w:p>
                          <w:p w:rsidR="0087597B" w:rsidRPr="00042AD0" w:rsidRDefault="00042AD0" w:rsidP="00042AD0">
                            <w:pPr>
                              <w:ind w:left="2160" w:firstLine="720"/>
                              <w:rPr>
                                <w:color w:val="538135" w:themeColor="accent6" w:themeShade="BF"/>
                                <w:sz w:val="20"/>
                              </w:rPr>
                            </w:pPr>
                            <w:r w:rsidRPr="00042AD0">
                              <w:rPr>
                                <w:color w:val="538135" w:themeColor="accent6" w:themeShade="BF"/>
                                <w:sz w:val="20"/>
                              </w:rPr>
                              <w:t>%</w:t>
                            </w:r>
                            <w:proofErr w:type="spellStart"/>
                            <w:r w:rsidR="0087597B" w:rsidRPr="00042AD0">
                              <w:rPr>
                                <w:color w:val="538135" w:themeColor="accent6" w:themeShade="BF"/>
                                <w:sz w:val="20"/>
                              </w:rPr>
                              <w:t>sens</w:t>
                            </w:r>
                            <w:proofErr w:type="spellEnd"/>
                            <w:r w:rsidR="0087597B" w:rsidRPr="00042AD0">
                              <w:rPr>
                                <w:color w:val="538135" w:themeColor="accent6" w:themeShade="BF"/>
                                <w:sz w:val="20"/>
                              </w:rPr>
                              <w:t xml:space="preserve">, </w:t>
                            </w:r>
                            <w:proofErr w:type="spellStart"/>
                            <w:r w:rsidR="0087597B" w:rsidRPr="00042AD0">
                              <w:rPr>
                                <w:color w:val="538135" w:themeColor="accent6" w:themeShade="BF"/>
                                <w:sz w:val="20"/>
                              </w:rPr>
                              <w:t>headmodel</w:t>
                            </w:r>
                            <w:proofErr w:type="spellEnd"/>
                            <w:r w:rsidR="0087597B" w:rsidRPr="00042AD0">
                              <w:rPr>
                                <w:color w:val="538135" w:themeColor="accent6" w:themeShade="BF"/>
                                <w:sz w:val="20"/>
                              </w:rPr>
                              <w:t xml:space="preserve">, </w:t>
                            </w:r>
                            <w:proofErr w:type="spellStart"/>
                            <w:proofErr w:type="gramStart"/>
                            <w:r w:rsidR="0087597B" w:rsidRPr="00042AD0">
                              <w:rPr>
                                <w:color w:val="538135" w:themeColor="accent6" w:themeShade="BF"/>
                                <w:sz w:val="20"/>
                              </w:rPr>
                              <w:t>leadfieldopt</w:t>
                            </w:r>
                            <w:proofErr w:type="spellEnd"/>
                            <w:r w:rsidR="0087597B" w:rsidRPr="00042AD0">
                              <w:rPr>
                                <w:color w:val="538135" w:themeColor="accent6" w:themeShade="BF"/>
                                <w:sz w:val="20"/>
                              </w:rPr>
                              <w:t>{</w:t>
                            </w:r>
                            <w:proofErr w:type="gramEnd"/>
                            <w:r w:rsidR="0087597B" w:rsidRPr="00042AD0">
                              <w:rPr>
                                <w:color w:val="538135" w:themeColor="accent6" w:themeShade="BF"/>
                                <w:sz w:val="20"/>
                              </w:rPr>
                              <w:t>:});</w:t>
                            </w:r>
                          </w:p>
                          <w:p w:rsidR="00042AD0" w:rsidRPr="00042AD0" w:rsidRDefault="0087597B" w:rsidP="0087597B">
                            <w:pPr>
                              <w:rPr>
                                <w:sz w:val="20"/>
                              </w:rPr>
                            </w:pPr>
                            <w:r w:rsidRPr="00042AD0">
                              <w:rPr>
                                <w:sz w:val="20"/>
                              </w:rPr>
                              <w:tab/>
                            </w:r>
                            <w:proofErr w:type="spellStart"/>
                            <w:r w:rsidRPr="00042AD0">
                              <w:rPr>
                                <w:sz w:val="20"/>
                              </w:rPr>
                              <w:t>grid_</w:t>
                            </w:r>
                            <w:proofErr w:type="gramStart"/>
                            <w:r w:rsidRPr="00042AD0">
                              <w:rPr>
                                <w:sz w:val="20"/>
                              </w:rPr>
                              <w:t>leadfield</w:t>
                            </w:r>
                            <w:proofErr w:type="spellEnd"/>
                            <w:r w:rsidRPr="00042AD0">
                              <w:rPr>
                                <w:sz w:val="20"/>
                              </w:rPr>
                              <w:t>{</w:t>
                            </w:r>
                            <w:proofErr w:type="spellStart"/>
                            <w:proofErr w:type="gramEnd"/>
                            <w:r w:rsidRPr="00042AD0">
                              <w:rPr>
                                <w:sz w:val="20"/>
                              </w:rPr>
                              <w:t>i</w:t>
                            </w:r>
                            <w:proofErr w:type="spellEnd"/>
                            <w:r w:rsidRPr="00042AD0">
                              <w:rPr>
                                <w:sz w:val="20"/>
                              </w:rPr>
                              <w:t xml:space="preserve">} = </w:t>
                            </w:r>
                            <w:proofErr w:type="spellStart"/>
                            <w:r w:rsidRPr="00042AD0">
                              <w:rPr>
                                <w:sz w:val="20"/>
                              </w:rPr>
                              <w:t>ft_compute_leadfield</w:t>
                            </w:r>
                            <w:proofErr w:type="spellEnd"/>
                            <w:r w:rsidRPr="00042AD0">
                              <w:rPr>
                                <w:sz w:val="20"/>
                              </w:rPr>
                              <w:t>(</w:t>
                            </w:r>
                            <w:proofErr w:type="spellStart"/>
                            <w:r w:rsidRPr="00042AD0">
                              <w:rPr>
                                <w:sz w:val="20"/>
                              </w:rPr>
                              <w:t>sourcemodel.pos</w:t>
                            </w:r>
                            <w:proofErr w:type="spellEnd"/>
                            <w:r w:rsidRPr="00042AD0">
                              <w:rPr>
                                <w:sz w:val="20"/>
                              </w:rPr>
                              <w:t>(</w:t>
                            </w:r>
                            <w:proofErr w:type="spellStart"/>
                            <w:r w:rsidRPr="00042AD0">
                              <w:rPr>
                                <w:sz w:val="20"/>
                              </w:rPr>
                              <w:t>thisindx</w:t>
                            </w:r>
                            <w:proofErr w:type="spellEnd"/>
                            <w:r w:rsidRPr="00042AD0">
                              <w:rPr>
                                <w:sz w:val="20"/>
                              </w:rPr>
                              <w:t xml:space="preserve">,:), </w:t>
                            </w:r>
                            <w:r w:rsidR="00042AD0" w:rsidRPr="00042AD0">
                              <w:rPr>
                                <w:sz w:val="20"/>
                              </w:rPr>
                              <w:t>…</w:t>
                            </w:r>
                          </w:p>
                          <w:p w:rsidR="0087597B" w:rsidRPr="00042AD0" w:rsidRDefault="0087597B" w:rsidP="00042AD0">
                            <w:pPr>
                              <w:ind w:left="2160" w:firstLine="720"/>
                              <w:rPr>
                                <w:sz w:val="20"/>
                              </w:rPr>
                            </w:pPr>
                            <w:proofErr w:type="spellStart"/>
                            <w:proofErr w:type="gramStart"/>
                            <w:r w:rsidRPr="00042AD0">
                              <w:rPr>
                                <w:sz w:val="20"/>
                              </w:rPr>
                              <w:t>sens</w:t>
                            </w:r>
                            <w:proofErr w:type="spellEnd"/>
                            <w:proofErr w:type="gramEnd"/>
                            <w:r w:rsidRPr="00042AD0">
                              <w:rPr>
                                <w:sz w:val="20"/>
                              </w:rPr>
                              <w:t xml:space="preserve">, </w:t>
                            </w:r>
                            <w:proofErr w:type="spellStart"/>
                            <w:r w:rsidRPr="00042AD0">
                              <w:rPr>
                                <w:sz w:val="20"/>
                              </w:rPr>
                              <w:t>headmodel</w:t>
                            </w:r>
                            <w:proofErr w:type="spellEnd"/>
                            <w:r w:rsidRPr="00042AD0">
                              <w:rPr>
                                <w:sz w:val="20"/>
                              </w:rPr>
                              <w:t xml:space="preserve">, </w:t>
                            </w:r>
                            <w:proofErr w:type="spellStart"/>
                            <w:r w:rsidRPr="00042AD0">
                              <w:rPr>
                                <w:sz w:val="20"/>
                              </w:rPr>
                              <w:t>leadfieldopt</w:t>
                            </w:r>
                            <w:proofErr w:type="spellEnd"/>
                            <w:r w:rsidRPr="00042AD0">
                              <w:rPr>
                                <w:sz w:val="20"/>
                              </w:rPr>
                              <w:t>{:});</w:t>
                            </w:r>
                          </w:p>
                          <w:p w:rsidR="0087597B" w:rsidRPr="00042AD0" w:rsidRDefault="0087597B" w:rsidP="0087597B">
                            <w:pPr>
                              <w:rPr>
                                <w:sz w:val="20"/>
                              </w:rPr>
                            </w:pPr>
                            <w:r w:rsidRPr="00042AD0">
                              <w:rPr>
                                <w:color w:val="0000FF"/>
                                <w:sz w:val="20"/>
                              </w:rPr>
                              <w:t xml:space="preserve">  </w:t>
                            </w:r>
                            <w:proofErr w:type="gramStart"/>
                            <w:r w:rsidRPr="00042AD0">
                              <w:rPr>
                                <w:color w:val="0000FF"/>
                                <w:sz w:val="20"/>
                              </w:rPr>
                              <w:t>end</w:t>
                            </w:r>
                            <w:proofErr w:type="gramEnd"/>
                            <w:r w:rsidRPr="00042AD0">
                              <w:rPr>
                                <w:color w:val="0000FF"/>
                                <w:sz w:val="20"/>
                              </w:rPr>
                              <w:t xml:space="preserve"> </w:t>
                            </w:r>
                            <w:r w:rsidRPr="00042AD0">
                              <w:rPr>
                                <w:color w:val="538135" w:themeColor="accent6" w:themeShade="BF"/>
                                <w:sz w:val="20"/>
                              </w:rPr>
                              <w:t xml:space="preserve">% for all </w:t>
                            </w:r>
                            <w:proofErr w:type="spellStart"/>
                            <w:r w:rsidRPr="00042AD0">
                              <w:rPr>
                                <w:color w:val="538135" w:themeColor="accent6" w:themeShade="BF"/>
                                <w:sz w:val="20"/>
                              </w:rPr>
                              <w:t>sourcemodel</w:t>
                            </w:r>
                            <w:proofErr w:type="spellEnd"/>
                            <w:r w:rsidRPr="00042AD0">
                              <w:rPr>
                                <w:color w:val="538135" w:themeColor="accent6" w:themeShade="BF"/>
                                <w:sz w:val="20"/>
                              </w:rPr>
                              <w:t xml:space="preserve"> locations inside the brain</w:t>
                            </w:r>
                          </w:p>
                          <w:p w:rsidR="0087597B" w:rsidRPr="00042AD0" w:rsidRDefault="0087597B" w:rsidP="0087597B">
                            <w:pPr>
                              <w:rPr>
                                <w:sz w:val="20"/>
                              </w:rPr>
                            </w:pPr>
                            <w:r w:rsidRPr="00042AD0">
                              <w:rPr>
                                <w:sz w:val="20"/>
                              </w:rPr>
                              <w:t xml:space="preserve">  </w:t>
                            </w:r>
                            <w:proofErr w:type="spellStart"/>
                            <w:proofErr w:type="gramStart"/>
                            <w:r w:rsidRPr="00042AD0">
                              <w:rPr>
                                <w:sz w:val="20"/>
                              </w:rPr>
                              <w:t>sourcemodel.leadfield</w:t>
                            </w:r>
                            <w:proofErr w:type="spellEnd"/>
                            <w:r w:rsidRPr="00042AD0">
                              <w:rPr>
                                <w:sz w:val="20"/>
                              </w:rPr>
                              <w:t>(</w:t>
                            </w:r>
                            <w:proofErr w:type="spellStart"/>
                            <w:proofErr w:type="gramEnd"/>
                            <w:r w:rsidRPr="00042AD0">
                              <w:rPr>
                                <w:sz w:val="20"/>
                              </w:rPr>
                              <w:t>insideindx</w:t>
                            </w:r>
                            <w:proofErr w:type="spellEnd"/>
                            <w:r w:rsidRPr="00042AD0">
                              <w:rPr>
                                <w:sz w:val="20"/>
                              </w:rPr>
                              <w:t xml:space="preserve">) = </w:t>
                            </w:r>
                            <w:proofErr w:type="spellStart"/>
                            <w:r w:rsidRPr="00042AD0">
                              <w:rPr>
                                <w:sz w:val="20"/>
                              </w:rPr>
                              <w:t>grid_leadfield</w:t>
                            </w:r>
                            <w:proofErr w:type="spellEnd"/>
                            <w:r w:rsidRPr="00042AD0">
                              <w:rPr>
                                <w:sz w:val="20"/>
                              </w:rPr>
                              <w:t>;</w:t>
                            </w:r>
                          </w:p>
                          <w:p w:rsidR="0087597B" w:rsidRPr="00042AD0" w:rsidRDefault="0087597B" w:rsidP="0087597B">
                            <w:pPr>
                              <w:rPr>
                                <w:sz w:val="20"/>
                              </w:rPr>
                            </w:pPr>
                            <w:r w:rsidRPr="00042AD0">
                              <w:rPr>
                                <w:sz w:val="20"/>
                              </w:rPr>
                              <w:t xml:space="preserve">  </w:t>
                            </w:r>
                            <w:proofErr w:type="gramStart"/>
                            <w:r w:rsidRPr="00042AD0">
                              <w:rPr>
                                <w:sz w:val="20"/>
                              </w:rPr>
                              <w:t>delete(</w:t>
                            </w:r>
                            <w:proofErr w:type="spellStart"/>
                            <w:proofErr w:type="gramEnd"/>
                            <w:r w:rsidRPr="00042AD0">
                              <w:rPr>
                                <w:sz w:val="20"/>
                              </w:rPr>
                              <w:t>gcp</w:t>
                            </w:r>
                            <w:proofErr w:type="spellEnd"/>
                            <w:r w:rsidRPr="00042AD0">
                              <w:rPr>
                                <w:sz w:val="20"/>
                              </w:rPr>
                              <w:t>('</w:t>
                            </w:r>
                            <w:proofErr w:type="spellStart"/>
                            <w:r w:rsidRPr="00042AD0">
                              <w:rPr>
                                <w:sz w:val="20"/>
                              </w:rPr>
                              <w:t>nocreate</w:t>
                            </w:r>
                            <w:proofErr w:type="spellEnd"/>
                            <w:r w:rsidRPr="00042AD0">
                              <w:rPr>
                                <w:sz w:val="20"/>
                              </w:rPr>
                              <w:t>'))</w:t>
                            </w:r>
                            <w:r w:rsidR="00042AD0" w:rsidRPr="00042AD0">
                              <w:rPr>
                                <w:sz w:val="20"/>
                              </w:rPr>
                              <w:t xml:space="preserve"> </w:t>
                            </w:r>
                            <w:r w:rsidRPr="00042AD0">
                              <w:rPr>
                                <w:color w:val="538135" w:themeColor="accent6" w:themeShade="BF"/>
                                <w:sz w:val="20"/>
                              </w:rPr>
                              <w:t>%NJ, close parallel pool</w:t>
                            </w:r>
                          </w:p>
                          <w:p w:rsidR="0087597B" w:rsidRPr="00042AD0" w:rsidRDefault="0087597B" w:rsidP="0087597B">
                            <w:pPr>
                              <w:rPr>
                                <w:color w:val="538135" w:themeColor="accent6" w:themeShade="BF"/>
                                <w:sz w:val="20"/>
                              </w:rPr>
                            </w:pPr>
                            <w:r w:rsidRPr="00042AD0">
                              <w:rPr>
                                <w:color w:val="538135" w:themeColor="accent6" w:themeShade="BF"/>
                                <w:sz w:val="20"/>
                              </w:rPr>
                              <w:t xml:space="preserve">%**************************************************** </w:t>
                            </w:r>
                          </w:p>
                          <w:p w:rsidR="0087597B" w:rsidRPr="00042AD0" w:rsidRDefault="0087597B" w:rsidP="0087597B">
                            <w:pPr>
                              <w:rPr>
                                <w:color w:val="538135" w:themeColor="accent6" w:themeShade="BF"/>
                              </w:rPr>
                            </w:pPr>
                            <w:r w:rsidRPr="00042AD0">
                              <w:rPr>
                                <w:color w:val="538135" w:themeColor="accent6" w:themeShade="BF"/>
                              </w:rPr>
                              <w:t>%****************************************************</w:t>
                            </w:r>
                            <w:bookmarkEnd w:id="4"/>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14.4pt;margin-top:56.45pt;width:514.05pt;height:547.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" fillcolor="#f2f2f2 [3052]" stroked="f">
                <v:textbox>
                  <w:txbxContent>
                    <w:p w:rsidR="0087597B" w:rsidRPr="00042AD0" w:rsidRDefault="0087597B" w:rsidP="0087597B">
                      <w:pPr>
                        <w:rPr>
                          <w:color w:val="538135" w:themeColor="accent6" w:themeShade="BF"/>
                          <w:sz w:val="20"/>
                        </w:rPr>
                      </w:pPr>
                      <w:bookmarkStart w:id="5" w:name="_GoBack"/>
                      <w:r w:rsidRPr="00042AD0">
                        <w:rPr>
                          <w:color w:val="538135" w:themeColor="accent6" w:themeShade="BF"/>
                          <w:sz w:val="20"/>
                        </w:rPr>
                        <w:t xml:space="preserve">  %% NJ commented out for loop</w:t>
                      </w:r>
                    </w:p>
                    <w:p w:rsidR="0087597B" w:rsidRPr="00042AD0" w:rsidRDefault="0087597B" w:rsidP="0087597B">
                      <w:pPr>
                        <w:rPr>
                          <w:color w:val="538135" w:themeColor="accent6" w:themeShade="BF"/>
                          <w:sz w:val="20"/>
                        </w:rPr>
                      </w:pPr>
                      <w:r w:rsidRPr="00042AD0">
                        <w:rPr>
                          <w:color w:val="538135" w:themeColor="accent6" w:themeShade="BF"/>
                          <w:sz w:val="20"/>
                        </w:rPr>
                        <w:t xml:space="preserve"> %for </w:t>
                      </w:r>
                      <w:proofErr w:type="spellStart"/>
                      <w:r w:rsidRPr="00042AD0">
                        <w:rPr>
                          <w:color w:val="538135" w:themeColor="accent6" w:themeShade="BF"/>
                          <w:sz w:val="20"/>
                        </w:rPr>
                        <w:t>i</w:t>
                      </w:r>
                      <w:proofErr w:type="spellEnd"/>
                      <w:r w:rsidRPr="00042AD0">
                        <w:rPr>
                          <w:color w:val="538135" w:themeColor="accent6" w:themeShade="BF"/>
                          <w:sz w:val="20"/>
                        </w:rPr>
                        <w:t>=1</w:t>
                      </w:r>
                      <w:proofErr w:type="gramStart"/>
                      <w:r w:rsidRPr="00042AD0">
                        <w:rPr>
                          <w:color w:val="538135" w:themeColor="accent6" w:themeShade="BF"/>
                          <w:sz w:val="20"/>
                        </w:rPr>
                        <w:t>:length</w:t>
                      </w:r>
                      <w:proofErr w:type="gramEnd"/>
                      <w:r w:rsidRPr="00042AD0">
                        <w:rPr>
                          <w:color w:val="538135" w:themeColor="accent6" w:themeShade="BF"/>
                          <w:sz w:val="20"/>
                        </w:rPr>
                        <w:t>(</w:t>
                      </w:r>
                      <w:proofErr w:type="spellStart"/>
                      <w:r w:rsidRPr="00042AD0">
                        <w:rPr>
                          <w:color w:val="538135" w:themeColor="accent6" w:themeShade="BF"/>
                          <w:sz w:val="20"/>
                        </w:rPr>
                        <w:t>insideindx</w:t>
                      </w:r>
                      <w:proofErr w:type="spellEnd"/>
                      <w:r w:rsidRPr="00042AD0">
                        <w:rPr>
                          <w:color w:val="538135" w:themeColor="accent6" w:themeShade="BF"/>
                          <w:sz w:val="20"/>
                        </w:rPr>
                        <w:t>)</w:t>
                      </w:r>
                    </w:p>
                    <w:p w:rsidR="0087597B" w:rsidRPr="00042AD0" w:rsidRDefault="0087597B" w:rsidP="0087597B">
                      <w:pPr>
                        <w:rPr>
                          <w:color w:val="538135" w:themeColor="accent6" w:themeShade="BF"/>
                          <w:sz w:val="20"/>
                        </w:rPr>
                      </w:pPr>
                      <w:r w:rsidRPr="00042AD0">
                        <w:rPr>
                          <w:color w:val="538135" w:themeColor="accent6" w:themeShade="BF"/>
                          <w:sz w:val="20"/>
                        </w:rPr>
                        <w:t xml:space="preserve"> %   % compute the </w:t>
                      </w:r>
                      <w:proofErr w:type="spellStart"/>
                      <w:r w:rsidRPr="00042AD0">
                        <w:rPr>
                          <w:color w:val="538135" w:themeColor="accent6" w:themeShade="BF"/>
                          <w:sz w:val="20"/>
                        </w:rPr>
                        <w:t>leadfield</w:t>
                      </w:r>
                      <w:proofErr w:type="spellEnd"/>
                      <w:r w:rsidRPr="00042AD0">
                        <w:rPr>
                          <w:color w:val="538135" w:themeColor="accent6" w:themeShade="BF"/>
                          <w:sz w:val="20"/>
                        </w:rPr>
                        <w:t xml:space="preserve"> on all </w:t>
                      </w:r>
                      <w:proofErr w:type="spellStart"/>
                      <w:r w:rsidRPr="00042AD0">
                        <w:rPr>
                          <w:color w:val="538135" w:themeColor="accent6" w:themeShade="BF"/>
                          <w:sz w:val="20"/>
                        </w:rPr>
                        <w:t>sourcemodel</w:t>
                      </w:r>
                      <w:proofErr w:type="spellEnd"/>
                      <w:r w:rsidRPr="00042AD0">
                        <w:rPr>
                          <w:color w:val="538135" w:themeColor="accent6" w:themeShade="BF"/>
                          <w:sz w:val="20"/>
                        </w:rPr>
                        <w:t xml:space="preserve"> positions inside the brain</w:t>
                      </w:r>
                    </w:p>
                    <w:p w:rsidR="0087597B" w:rsidRPr="00042AD0" w:rsidRDefault="0087597B" w:rsidP="0087597B">
                      <w:pPr>
                        <w:rPr>
                          <w:color w:val="538135" w:themeColor="accent6" w:themeShade="BF"/>
                          <w:sz w:val="20"/>
                        </w:rPr>
                      </w:pPr>
                      <w:r w:rsidRPr="00042AD0">
                        <w:rPr>
                          <w:color w:val="538135" w:themeColor="accent6" w:themeShade="BF"/>
                          <w:sz w:val="20"/>
                        </w:rPr>
                        <w:t xml:space="preserve"> %   </w:t>
                      </w:r>
                      <w:proofErr w:type="spellStart"/>
                      <w:r w:rsidRPr="00042AD0">
                        <w:rPr>
                          <w:color w:val="538135" w:themeColor="accent6" w:themeShade="BF"/>
                          <w:sz w:val="20"/>
                        </w:rPr>
                        <w:t>ft_</w:t>
                      </w:r>
                      <w:proofErr w:type="gramStart"/>
                      <w:r w:rsidRPr="00042AD0">
                        <w:rPr>
                          <w:color w:val="538135" w:themeColor="accent6" w:themeShade="BF"/>
                          <w:sz w:val="20"/>
                        </w:rPr>
                        <w:t>progress</w:t>
                      </w:r>
                      <w:proofErr w:type="spellEnd"/>
                      <w:r w:rsidRPr="00042AD0">
                        <w:rPr>
                          <w:color w:val="538135" w:themeColor="accent6" w:themeShade="BF"/>
                          <w:sz w:val="20"/>
                        </w:rPr>
                        <w:t>(</w:t>
                      </w:r>
                      <w:proofErr w:type="spellStart"/>
                      <w:proofErr w:type="gramEnd"/>
                      <w:r w:rsidRPr="00042AD0">
                        <w:rPr>
                          <w:color w:val="538135" w:themeColor="accent6" w:themeShade="BF"/>
                          <w:sz w:val="20"/>
                        </w:rPr>
                        <w:t>i</w:t>
                      </w:r>
                      <w:proofErr w:type="spellEnd"/>
                      <w:r w:rsidRPr="00042AD0">
                        <w:rPr>
                          <w:color w:val="538135" w:themeColor="accent6" w:themeShade="BF"/>
                          <w:sz w:val="20"/>
                        </w:rPr>
                        <w:t>/length(</w:t>
                      </w:r>
                      <w:proofErr w:type="spellStart"/>
                      <w:r w:rsidRPr="00042AD0">
                        <w:rPr>
                          <w:color w:val="538135" w:themeColor="accent6" w:themeShade="BF"/>
                          <w:sz w:val="20"/>
                        </w:rPr>
                        <w:t>insideindx</w:t>
                      </w:r>
                      <w:proofErr w:type="spellEnd"/>
                      <w:r w:rsidRPr="00042AD0">
                        <w:rPr>
                          <w:color w:val="538135" w:themeColor="accent6" w:themeShade="BF"/>
                          <w:sz w:val="20"/>
                        </w:rPr>
                        <w:t xml:space="preserve">), 'computing </w:t>
                      </w:r>
                      <w:proofErr w:type="spellStart"/>
                      <w:r w:rsidRPr="00042AD0">
                        <w:rPr>
                          <w:color w:val="538135" w:themeColor="accent6" w:themeShade="BF"/>
                          <w:sz w:val="20"/>
                        </w:rPr>
                        <w:t>leadfield</w:t>
                      </w:r>
                      <w:proofErr w:type="spellEnd"/>
                      <w:r w:rsidRPr="00042AD0">
                        <w:rPr>
                          <w:color w:val="538135" w:themeColor="accent6" w:themeShade="BF"/>
                          <w:sz w:val="20"/>
                        </w:rPr>
                        <w:t xml:space="preserve"> %d/%d\n', </w:t>
                      </w:r>
                      <w:proofErr w:type="spellStart"/>
                      <w:r w:rsidRPr="00042AD0">
                        <w:rPr>
                          <w:color w:val="538135" w:themeColor="accent6" w:themeShade="BF"/>
                          <w:sz w:val="20"/>
                        </w:rPr>
                        <w:t>i</w:t>
                      </w:r>
                      <w:proofErr w:type="spellEnd"/>
                      <w:r w:rsidRPr="00042AD0">
                        <w:rPr>
                          <w:color w:val="538135" w:themeColor="accent6" w:themeShade="BF"/>
                          <w:sz w:val="20"/>
                        </w:rPr>
                        <w:t>, length(</w:t>
                      </w:r>
                      <w:proofErr w:type="spellStart"/>
                      <w:r w:rsidRPr="00042AD0">
                        <w:rPr>
                          <w:color w:val="538135" w:themeColor="accent6" w:themeShade="BF"/>
                          <w:sz w:val="20"/>
                        </w:rPr>
                        <w:t>insideindx</w:t>
                      </w:r>
                      <w:proofErr w:type="spellEnd"/>
                      <w:r w:rsidRPr="00042AD0">
                        <w:rPr>
                          <w:color w:val="538135" w:themeColor="accent6" w:themeShade="BF"/>
                          <w:sz w:val="20"/>
                        </w:rPr>
                        <w:t>));</w:t>
                      </w:r>
                    </w:p>
                    <w:p w:rsidR="0087597B" w:rsidRPr="00042AD0" w:rsidRDefault="0087597B" w:rsidP="0087597B">
                      <w:pPr>
                        <w:rPr>
                          <w:color w:val="538135" w:themeColor="accent6" w:themeShade="BF"/>
                          <w:sz w:val="20"/>
                        </w:rPr>
                      </w:pPr>
                      <w:r w:rsidRPr="00042AD0">
                        <w:rPr>
                          <w:color w:val="538135" w:themeColor="accent6" w:themeShade="BF"/>
                          <w:sz w:val="20"/>
                        </w:rPr>
                        <w:t xml:space="preserve"> %   </w:t>
                      </w:r>
                      <w:proofErr w:type="spellStart"/>
                      <w:r w:rsidRPr="00042AD0">
                        <w:rPr>
                          <w:color w:val="538135" w:themeColor="accent6" w:themeShade="BF"/>
                          <w:sz w:val="20"/>
                        </w:rPr>
                        <w:t>thisindx</w:t>
                      </w:r>
                      <w:proofErr w:type="spellEnd"/>
                      <w:r w:rsidRPr="00042AD0">
                        <w:rPr>
                          <w:color w:val="538135" w:themeColor="accent6" w:themeShade="BF"/>
                          <w:sz w:val="20"/>
                        </w:rPr>
                        <w:t xml:space="preserve"> = </w:t>
                      </w:r>
                      <w:proofErr w:type="spellStart"/>
                      <w:proofErr w:type="gramStart"/>
                      <w:r w:rsidRPr="00042AD0">
                        <w:rPr>
                          <w:color w:val="538135" w:themeColor="accent6" w:themeShade="BF"/>
                          <w:sz w:val="20"/>
                        </w:rPr>
                        <w:t>insideindx</w:t>
                      </w:r>
                      <w:proofErr w:type="spellEnd"/>
                      <w:r w:rsidRPr="00042AD0">
                        <w:rPr>
                          <w:color w:val="538135" w:themeColor="accent6" w:themeShade="BF"/>
                          <w:sz w:val="20"/>
                        </w:rPr>
                        <w:t>(</w:t>
                      </w:r>
                      <w:proofErr w:type="spellStart"/>
                      <w:proofErr w:type="gramEnd"/>
                      <w:r w:rsidRPr="00042AD0">
                        <w:rPr>
                          <w:color w:val="538135" w:themeColor="accent6" w:themeShade="BF"/>
                          <w:sz w:val="20"/>
                        </w:rPr>
                        <w:t>i</w:t>
                      </w:r>
                      <w:proofErr w:type="spellEnd"/>
                      <w:r w:rsidRPr="00042AD0">
                        <w:rPr>
                          <w:color w:val="538135" w:themeColor="accent6" w:themeShade="BF"/>
                          <w:sz w:val="20"/>
                        </w:rPr>
                        <w:t>);</w:t>
                      </w:r>
                    </w:p>
                    <w:p w:rsidR="0087597B" w:rsidRPr="00042AD0" w:rsidRDefault="0087597B" w:rsidP="0087597B">
                      <w:pPr>
                        <w:rPr>
                          <w:color w:val="538135" w:themeColor="accent6" w:themeShade="BF"/>
                          <w:sz w:val="20"/>
                        </w:rPr>
                      </w:pPr>
                      <w:r w:rsidRPr="00042AD0">
                        <w:rPr>
                          <w:color w:val="538135" w:themeColor="accent6" w:themeShade="BF"/>
                          <w:sz w:val="20"/>
                        </w:rPr>
                        <w:t xml:space="preserve"> %   </w:t>
                      </w:r>
                      <w:proofErr w:type="spellStart"/>
                      <w:proofErr w:type="gramStart"/>
                      <w:r w:rsidRPr="00042AD0">
                        <w:rPr>
                          <w:color w:val="538135" w:themeColor="accent6" w:themeShade="BF"/>
                          <w:sz w:val="20"/>
                        </w:rPr>
                        <w:t>sourcemodel.leadfield</w:t>
                      </w:r>
                      <w:proofErr w:type="spellEnd"/>
                      <w:r w:rsidRPr="00042AD0">
                        <w:rPr>
                          <w:color w:val="538135" w:themeColor="accent6" w:themeShade="BF"/>
                          <w:sz w:val="20"/>
                        </w:rPr>
                        <w:t>{</w:t>
                      </w:r>
                      <w:proofErr w:type="spellStart"/>
                      <w:proofErr w:type="gramEnd"/>
                      <w:r w:rsidRPr="00042AD0">
                        <w:rPr>
                          <w:color w:val="538135" w:themeColor="accent6" w:themeShade="BF"/>
                          <w:sz w:val="20"/>
                        </w:rPr>
                        <w:t>thisindx</w:t>
                      </w:r>
                      <w:proofErr w:type="spellEnd"/>
                      <w:r w:rsidRPr="00042AD0">
                        <w:rPr>
                          <w:color w:val="538135" w:themeColor="accent6" w:themeShade="BF"/>
                          <w:sz w:val="20"/>
                        </w:rPr>
                        <w:t xml:space="preserve">} = </w:t>
                      </w:r>
                      <w:proofErr w:type="spellStart"/>
                      <w:r w:rsidRPr="00042AD0">
                        <w:rPr>
                          <w:color w:val="538135" w:themeColor="accent6" w:themeShade="BF"/>
                          <w:sz w:val="20"/>
                        </w:rPr>
                        <w:t>ft_compute_leadfield</w:t>
                      </w:r>
                      <w:proofErr w:type="spellEnd"/>
                      <w:r w:rsidRPr="00042AD0">
                        <w:rPr>
                          <w:color w:val="538135" w:themeColor="accent6" w:themeShade="BF"/>
                          <w:sz w:val="20"/>
                        </w:rPr>
                        <w:t>(</w:t>
                      </w:r>
                      <w:proofErr w:type="spellStart"/>
                      <w:r w:rsidRPr="00042AD0">
                        <w:rPr>
                          <w:color w:val="538135" w:themeColor="accent6" w:themeShade="BF"/>
                          <w:sz w:val="20"/>
                        </w:rPr>
                        <w:t>sourcemodel.pos</w:t>
                      </w:r>
                      <w:proofErr w:type="spellEnd"/>
                      <w:r w:rsidRPr="00042AD0">
                        <w:rPr>
                          <w:color w:val="538135" w:themeColor="accent6" w:themeShade="BF"/>
                          <w:sz w:val="20"/>
                        </w:rPr>
                        <w:t>(</w:t>
                      </w:r>
                      <w:proofErr w:type="spellStart"/>
                      <w:r w:rsidRPr="00042AD0">
                        <w:rPr>
                          <w:color w:val="538135" w:themeColor="accent6" w:themeShade="BF"/>
                          <w:sz w:val="20"/>
                        </w:rPr>
                        <w:t>thisindx</w:t>
                      </w:r>
                      <w:proofErr w:type="spellEnd"/>
                      <w:r w:rsidRPr="00042AD0">
                        <w:rPr>
                          <w:color w:val="538135" w:themeColor="accent6" w:themeShade="BF"/>
                          <w:sz w:val="20"/>
                        </w:rPr>
                        <w:t xml:space="preserve">,:), </w:t>
                      </w:r>
                      <w:proofErr w:type="spellStart"/>
                      <w:r w:rsidRPr="00042AD0">
                        <w:rPr>
                          <w:color w:val="538135" w:themeColor="accent6" w:themeShade="BF"/>
                          <w:sz w:val="20"/>
                        </w:rPr>
                        <w:t>sens</w:t>
                      </w:r>
                      <w:proofErr w:type="spellEnd"/>
                      <w:r w:rsidRPr="00042AD0">
                        <w:rPr>
                          <w:color w:val="538135" w:themeColor="accent6" w:themeShade="BF"/>
                          <w:sz w:val="20"/>
                        </w:rPr>
                        <w:t xml:space="preserve">, </w:t>
                      </w:r>
                      <w:proofErr w:type="spellStart"/>
                      <w:r w:rsidRPr="00042AD0">
                        <w:rPr>
                          <w:color w:val="538135" w:themeColor="accent6" w:themeShade="BF"/>
                          <w:sz w:val="20"/>
                        </w:rPr>
                        <w:t>headmodel</w:t>
                      </w:r>
                      <w:proofErr w:type="spellEnd"/>
                      <w:r w:rsidRPr="00042AD0">
                        <w:rPr>
                          <w:color w:val="538135" w:themeColor="accent6" w:themeShade="BF"/>
                          <w:sz w:val="20"/>
                        </w:rPr>
                        <w:t xml:space="preserve">, </w:t>
                      </w:r>
                      <w:proofErr w:type="spellStart"/>
                      <w:r w:rsidRPr="00042AD0">
                        <w:rPr>
                          <w:color w:val="538135" w:themeColor="accent6" w:themeShade="BF"/>
                          <w:sz w:val="20"/>
                        </w:rPr>
                        <w:t>leadfieldopt</w:t>
                      </w:r>
                      <w:proofErr w:type="spellEnd"/>
                      <w:r w:rsidRPr="00042AD0">
                        <w:rPr>
                          <w:color w:val="538135" w:themeColor="accent6" w:themeShade="BF"/>
                          <w:sz w:val="20"/>
                        </w:rPr>
                        <w:t>{:});</w:t>
                      </w:r>
                    </w:p>
                    <w:p w:rsidR="0087597B" w:rsidRPr="00042AD0" w:rsidRDefault="0087597B" w:rsidP="0087597B">
                      <w:pPr>
                        <w:rPr>
                          <w:color w:val="538135" w:themeColor="accent6" w:themeShade="BF"/>
                          <w:sz w:val="20"/>
                        </w:rPr>
                      </w:pPr>
                      <w:r w:rsidRPr="00042AD0">
                        <w:rPr>
                          <w:color w:val="538135" w:themeColor="accent6" w:themeShade="BF"/>
                          <w:sz w:val="20"/>
                        </w:rPr>
                        <w:t xml:space="preserve"> % end % for all </w:t>
                      </w:r>
                      <w:proofErr w:type="spellStart"/>
                      <w:r w:rsidRPr="00042AD0">
                        <w:rPr>
                          <w:color w:val="538135" w:themeColor="accent6" w:themeShade="BF"/>
                          <w:sz w:val="20"/>
                        </w:rPr>
                        <w:t>sourcem</w:t>
                      </w:r>
                      <w:r w:rsidRPr="00042AD0">
                        <w:rPr>
                          <w:color w:val="538135" w:themeColor="accent6" w:themeShade="BF"/>
                          <w:sz w:val="20"/>
                        </w:rPr>
                        <w:t>odel</w:t>
                      </w:r>
                      <w:proofErr w:type="spellEnd"/>
                      <w:r w:rsidRPr="00042AD0">
                        <w:rPr>
                          <w:color w:val="538135" w:themeColor="accent6" w:themeShade="BF"/>
                          <w:sz w:val="20"/>
                        </w:rPr>
                        <w:t xml:space="preserve"> locations inside the brain</w:t>
                      </w:r>
                    </w:p>
                    <w:p w:rsidR="0087597B" w:rsidRPr="00042AD0" w:rsidRDefault="0087597B" w:rsidP="0087597B">
                      <w:pPr>
                        <w:rPr>
                          <w:color w:val="538135" w:themeColor="accent6" w:themeShade="BF"/>
                          <w:sz w:val="20"/>
                        </w:rPr>
                      </w:pPr>
                      <w:r w:rsidRPr="00042AD0">
                        <w:rPr>
                          <w:color w:val="538135" w:themeColor="accent6" w:themeShade="BF"/>
                          <w:sz w:val="20"/>
                        </w:rPr>
                        <w:t xml:space="preserve">%**************************************************** </w:t>
                      </w:r>
                    </w:p>
                    <w:p w:rsidR="0087597B" w:rsidRPr="00042AD0" w:rsidRDefault="00042AD0" w:rsidP="0087597B">
                      <w:pPr>
                        <w:rPr>
                          <w:color w:val="538135" w:themeColor="accent6" w:themeShade="BF"/>
                          <w:sz w:val="20"/>
                        </w:rPr>
                      </w:pPr>
                      <w:r w:rsidRPr="00042AD0">
                        <w:rPr>
                          <w:color w:val="538135" w:themeColor="accent6" w:themeShade="BF"/>
                          <w:sz w:val="20"/>
                        </w:rPr>
                        <w:t xml:space="preserve">   %NJ -</w:t>
                      </w:r>
                      <w:r w:rsidR="0087597B" w:rsidRPr="00042AD0">
                        <w:rPr>
                          <w:color w:val="538135" w:themeColor="accent6" w:themeShade="BF"/>
                          <w:sz w:val="20"/>
                        </w:rPr>
                        <w:t xml:space="preserve"> implement parallel computation</w:t>
                      </w:r>
                    </w:p>
                    <w:p w:rsidR="0087597B" w:rsidRPr="00042AD0" w:rsidRDefault="0087597B" w:rsidP="0087597B">
                      <w:pPr>
                        <w:rPr>
                          <w:color w:val="538135" w:themeColor="accent6" w:themeShade="BF"/>
                          <w:sz w:val="20"/>
                        </w:rPr>
                      </w:pPr>
                      <w:r w:rsidRPr="00042AD0">
                        <w:rPr>
                          <w:color w:val="538135" w:themeColor="accent6" w:themeShade="BF"/>
                          <w:sz w:val="20"/>
                        </w:rPr>
                        <w:t xml:space="preserve">%****************************************************   </w:t>
                      </w:r>
                    </w:p>
                    <w:p w:rsidR="0087597B" w:rsidRPr="00042AD0" w:rsidRDefault="0087597B" w:rsidP="0087597B">
                      <w:pPr>
                        <w:rPr>
                          <w:color w:val="538135" w:themeColor="accent6" w:themeShade="BF"/>
                          <w:sz w:val="20"/>
                        </w:rPr>
                      </w:pPr>
                      <w:r w:rsidRPr="00042AD0">
                        <w:rPr>
                          <w:color w:val="538135" w:themeColor="accent6" w:themeShade="BF"/>
                          <w:sz w:val="20"/>
                        </w:rPr>
                        <w:t xml:space="preserve"> %setup parallel environment </w:t>
                      </w:r>
                    </w:p>
                    <w:p w:rsidR="0087597B" w:rsidRPr="00042AD0" w:rsidRDefault="0087597B" w:rsidP="0087597B">
                      <w:pPr>
                        <w:rPr>
                          <w:sz w:val="20"/>
                        </w:rPr>
                      </w:pPr>
                      <w:r w:rsidRPr="00042AD0">
                        <w:rPr>
                          <w:sz w:val="20"/>
                        </w:rPr>
                        <w:t xml:space="preserve">  </w:t>
                      </w:r>
                      <w:proofErr w:type="spellStart"/>
                      <w:proofErr w:type="gramStart"/>
                      <w:r w:rsidRPr="00042AD0">
                        <w:rPr>
                          <w:sz w:val="20"/>
                        </w:rPr>
                        <w:t>parpool</w:t>
                      </w:r>
                      <w:proofErr w:type="spellEnd"/>
                      <w:r w:rsidRPr="00042AD0">
                        <w:rPr>
                          <w:sz w:val="20"/>
                        </w:rPr>
                        <w:t>(</w:t>
                      </w:r>
                      <w:proofErr w:type="gramEnd"/>
                      <w:r w:rsidRPr="00042AD0">
                        <w:rPr>
                          <w:sz w:val="20"/>
                        </w:rPr>
                        <w:t xml:space="preserve">'local',3) </w:t>
                      </w:r>
                      <w:r w:rsidRPr="00042AD0">
                        <w:rPr>
                          <w:color w:val="538135" w:themeColor="accent6" w:themeShade="BF"/>
                          <w:sz w:val="20"/>
                        </w:rPr>
                        <w:t>%NJ, local workspace, X workers</w:t>
                      </w:r>
                    </w:p>
                    <w:p w:rsidR="0087597B" w:rsidRPr="00042AD0" w:rsidRDefault="0087597B" w:rsidP="0087597B">
                      <w:pPr>
                        <w:rPr>
                          <w:sz w:val="20"/>
                        </w:rPr>
                      </w:pPr>
                      <w:r w:rsidRPr="00042AD0">
                        <w:rPr>
                          <w:color w:val="0000FF"/>
                          <w:sz w:val="20"/>
                        </w:rPr>
                        <w:t xml:space="preserve">  </w:t>
                      </w:r>
                      <w:proofErr w:type="spellStart"/>
                      <w:proofErr w:type="gramStart"/>
                      <w:r w:rsidRPr="00042AD0">
                        <w:rPr>
                          <w:color w:val="0000FF"/>
                          <w:sz w:val="20"/>
                        </w:rPr>
                        <w:t>parfor</w:t>
                      </w:r>
                      <w:proofErr w:type="spellEnd"/>
                      <w:proofErr w:type="gramEnd"/>
                      <w:r w:rsidRPr="00042AD0">
                        <w:rPr>
                          <w:sz w:val="20"/>
                        </w:rPr>
                        <w:t xml:space="preserve"> </w:t>
                      </w:r>
                      <w:proofErr w:type="spellStart"/>
                      <w:r w:rsidRPr="00042AD0">
                        <w:rPr>
                          <w:sz w:val="20"/>
                        </w:rPr>
                        <w:t>i</w:t>
                      </w:r>
                      <w:proofErr w:type="spellEnd"/>
                      <w:r w:rsidRPr="00042AD0">
                        <w:rPr>
                          <w:sz w:val="20"/>
                        </w:rPr>
                        <w:t>=1:length(</w:t>
                      </w:r>
                      <w:proofErr w:type="spellStart"/>
                      <w:r w:rsidRPr="00042AD0">
                        <w:rPr>
                          <w:sz w:val="20"/>
                        </w:rPr>
                        <w:t>insideindx</w:t>
                      </w:r>
                      <w:proofErr w:type="spellEnd"/>
                      <w:r w:rsidRPr="00042AD0">
                        <w:rPr>
                          <w:sz w:val="20"/>
                        </w:rPr>
                        <w:t>)</w:t>
                      </w:r>
                    </w:p>
                    <w:p w:rsidR="0087597B" w:rsidRPr="00042AD0" w:rsidRDefault="0087597B" w:rsidP="0087597B">
                      <w:pPr>
                        <w:rPr>
                          <w:sz w:val="20"/>
                        </w:rPr>
                      </w:pPr>
                      <w:r w:rsidRPr="00042AD0">
                        <w:rPr>
                          <w:sz w:val="20"/>
                        </w:rPr>
                        <w:t xml:space="preserve">    % compute the </w:t>
                      </w:r>
                      <w:proofErr w:type="spellStart"/>
                      <w:r w:rsidRPr="00042AD0">
                        <w:rPr>
                          <w:sz w:val="20"/>
                        </w:rPr>
                        <w:t>leadfield</w:t>
                      </w:r>
                      <w:proofErr w:type="spellEnd"/>
                      <w:r w:rsidRPr="00042AD0">
                        <w:rPr>
                          <w:sz w:val="20"/>
                        </w:rPr>
                        <w:t xml:space="preserve"> on all </w:t>
                      </w:r>
                      <w:proofErr w:type="spellStart"/>
                      <w:r w:rsidRPr="00042AD0">
                        <w:rPr>
                          <w:sz w:val="20"/>
                        </w:rPr>
                        <w:t>sourcemodel</w:t>
                      </w:r>
                      <w:proofErr w:type="spellEnd"/>
                      <w:r w:rsidRPr="00042AD0">
                        <w:rPr>
                          <w:sz w:val="20"/>
                        </w:rPr>
                        <w:t xml:space="preserve"> positions inside the brain</w:t>
                      </w:r>
                    </w:p>
                    <w:p w:rsidR="0087597B" w:rsidRPr="00042AD0" w:rsidRDefault="0087597B" w:rsidP="0087597B">
                      <w:pPr>
                        <w:rPr>
                          <w:sz w:val="20"/>
                        </w:rPr>
                      </w:pPr>
                      <w:r w:rsidRPr="00042AD0">
                        <w:rPr>
                          <w:sz w:val="20"/>
                        </w:rPr>
                        <w:tab/>
                      </w:r>
                      <w:proofErr w:type="spellStart"/>
                      <w:proofErr w:type="gramStart"/>
                      <w:r w:rsidRPr="00042AD0">
                        <w:rPr>
                          <w:sz w:val="20"/>
                        </w:rPr>
                        <w:t>fprintf</w:t>
                      </w:r>
                      <w:proofErr w:type="spellEnd"/>
                      <w:r w:rsidRPr="00042AD0">
                        <w:rPr>
                          <w:sz w:val="20"/>
                        </w:rPr>
                        <w:t>(</w:t>
                      </w:r>
                      <w:proofErr w:type="gramEnd"/>
                      <w:r w:rsidRPr="00042AD0">
                        <w:rPr>
                          <w:sz w:val="20"/>
                        </w:rPr>
                        <w:t xml:space="preserve">'Computing </w:t>
                      </w:r>
                      <w:proofErr w:type="spellStart"/>
                      <w:r w:rsidRPr="00042AD0">
                        <w:rPr>
                          <w:sz w:val="20"/>
                        </w:rPr>
                        <w:t>leadfield</w:t>
                      </w:r>
                      <w:proofErr w:type="spellEnd"/>
                      <w:r w:rsidRPr="00042AD0">
                        <w:rPr>
                          <w:sz w:val="20"/>
                        </w:rPr>
                        <w:t xml:space="preserve"> %</w:t>
                      </w:r>
                      <w:proofErr w:type="spellStart"/>
                      <w:r w:rsidRPr="00042AD0">
                        <w:rPr>
                          <w:sz w:val="20"/>
                        </w:rPr>
                        <w:t>i</w:t>
                      </w:r>
                      <w:proofErr w:type="spellEnd"/>
                      <w:r w:rsidRPr="00042AD0">
                        <w:rPr>
                          <w:sz w:val="20"/>
                        </w:rPr>
                        <w:t>/%</w:t>
                      </w:r>
                      <w:proofErr w:type="spellStart"/>
                      <w:r w:rsidRPr="00042AD0">
                        <w:rPr>
                          <w:sz w:val="20"/>
                        </w:rPr>
                        <w:t>i</w:t>
                      </w:r>
                      <w:proofErr w:type="spellEnd"/>
                      <w:r w:rsidRPr="00042AD0">
                        <w:rPr>
                          <w:sz w:val="20"/>
                        </w:rPr>
                        <w:t xml:space="preserve">)', </w:t>
                      </w:r>
                      <w:proofErr w:type="spellStart"/>
                      <w:r w:rsidRPr="00042AD0">
                        <w:rPr>
                          <w:sz w:val="20"/>
                        </w:rPr>
                        <w:t>i</w:t>
                      </w:r>
                      <w:proofErr w:type="spellEnd"/>
                      <w:r w:rsidRPr="00042AD0">
                        <w:rPr>
                          <w:sz w:val="20"/>
                        </w:rPr>
                        <w:t>, length(</w:t>
                      </w:r>
                      <w:proofErr w:type="spellStart"/>
                      <w:r w:rsidRPr="00042AD0">
                        <w:rPr>
                          <w:sz w:val="20"/>
                        </w:rPr>
                        <w:t>insideindx</w:t>
                      </w:r>
                      <w:proofErr w:type="spellEnd"/>
                      <w:r w:rsidRPr="00042AD0">
                        <w:rPr>
                          <w:sz w:val="20"/>
                        </w:rPr>
                        <w:t xml:space="preserve">)); </w:t>
                      </w:r>
                      <w:r w:rsidRPr="00042AD0">
                        <w:rPr>
                          <w:color w:val="538135" w:themeColor="accent6" w:themeShade="BF"/>
                          <w:sz w:val="20"/>
                        </w:rPr>
                        <w:t xml:space="preserve">%NJ </w:t>
                      </w:r>
                      <w:r w:rsidR="00042AD0" w:rsidRPr="00042AD0">
                        <w:rPr>
                          <w:color w:val="538135" w:themeColor="accent6" w:themeShade="BF"/>
                          <w:sz w:val="20"/>
                        </w:rPr>
                        <w:t>ad</w:t>
                      </w:r>
                      <w:r w:rsidRPr="00042AD0">
                        <w:rPr>
                          <w:color w:val="538135" w:themeColor="accent6" w:themeShade="BF"/>
                          <w:sz w:val="20"/>
                        </w:rPr>
                        <w:t>ded progress update</w:t>
                      </w:r>
                    </w:p>
                    <w:p w:rsidR="0087597B" w:rsidRPr="00042AD0" w:rsidRDefault="0087597B" w:rsidP="0087597B">
                      <w:pPr>
                        <w:rPr>
                          <w:color w:val="538135" w:themeColor="accent6" w:themeShade="BF"/>
                          <w:sz w:val="20"/>
                        </w:rPr>
                      </w:pPr>
                      <w:r w:rsidRPr="00042AD0">
                        <w:rPr>
                          <w:color w:val="538135" w:themeColor="accent6" w:themeShade="BF"/>
                          <w:sz w:val="20"/>
                        </w:rPr>
                        <w:t xml:space="preserve">    %</w:t>
                      </w:r>
                      <w:proofErr w:type="spellStart"/>
                      <w:r w:rsidRPr="00042AD0">
                        <w:rPr>
                          <w:color w:val="538135" w:themeColor="accent6" w:themeShade="BF"/>
                          <w:sz w:val="20"/>
                        </w:rPr>
                        <w:t>ft_</w:t>
                      </w:r>
                      <w:proofErr w:type="gramStart"/>
                      <w:r w:rsidRPr="00042AD0">
                        <w:rPr>
                          <w:color w:val="538135" w:themeColor="accent6" w:themeShade="BF"/>
                          <w:sz w:val="20"/>
                        </w:rPr>
                        <w:t>progress</w:t>
                      </w:r>
                      <w:proofErr w:type="spellEnd"/>
                      <w:r w:rsidRPr="00042AD0">
                        <w:rPr>
                          <w:color w:val="538135" w:themeColor="accent6" w:themeShade="BF"/>
                          <w:sz w:val="20"/>
                        </w:rPr>
                        <w:t>(</w:t>
                      </w:r>
                      <w:proofErr w:type="spellStart"/>
                      <w:proofErr w:type="gramEnd"/>
                      <w:r w:rsidRPr="00042AD0">
                        <w:rPr>
                          <w:color w:val="538135" w:themeColor="accent6" w:themeShade="BF"/>
                          <w:sz w:val="20"/>
                        </w:rPr>
                        <w:t>i</w:t>
                      </w:r>
                      <w:proofErr w:type="spellEnd"/>
                      <w:r w:rsidRPr="00042AD0">
                        <w:rPr>
                          <w:color w:val="538135" w:themeColor="accent6" w:themeShade="BF"/>
                          <w:sz w:val="20"/>
                        </w:rPr>
                        <w:t>/length(</w:t>
                      </w:r>
                      <w:proofErr w:type="spellStart"/>
                      <w:r w:rsidRPr="00042AD0">
                        <w:rPr>
                          <w:color w:val="538135" w:themeColor="accent6" w:themeShade="BF"/>
                          <w:sz w:val="20"/>
                        </w:rPr>
                        <w:t>insideindx</w:t>
                      </w:r>
                      <w:proofErr w:type="spellEnd"/>
                      <w:r w:rsidRPr="00042AD0">
                        <w:rPr>
                          <w:color w:val="538135" w:themeColor="accent6" w:themeShade="BF"/>
                          <w:sz w:val="20"/>
                        </w:rPr>
                        <w:t xml:space="preserve">), 'computing </w:t>
                      </w:r>
                      <w:proofErr w:type="spellStart"/>
                      <w:r w:rsidRPr="00042AD0">
                        <w:rPr>
                          <w:color w:val="538135" w:themeColor="accent6" w:themeShade="BF"/>
                          <w:sz w:val="20"/>
                        </w:rPr>
                        <w:t>leadfield</w:t>
                      </w:r>
                      <w:proofErr w:type="spellEnd"/>
                      <w:r w:rsidRPr="00042AD0">
                        <w:rPr>
                          <w:color w:val="538135" w:themeColor="accent6" w:themeShade="BF"/>
                          <w:sz w:val="20"/>
                        </w:rPr>
                        <w:t xml:space="preserve"> %d/%d\n', </w:t>
                      </w:r>
                      <w:proofErr w:type="spellStart"/>
                      <w:r w:rsidRPr="00042AD0">
                        <w:rPr>
                          <w:color w:val="538135" w:themeColor="accent6" w:themeShade="BF"/>
                          <w:sz w:val="20"/>
                        </w:rPr>
                        <w:t>i</w:t>
                      </w:r>
                      <w:proofErr w:type="spellEnd"/>
                      <w:r w:rsidRPr="00042AD0">
                        <w:rPr>
                          <w:color w:val="538135" w:themeColor="accent6" w:themeShade="BF"/>
                          <w:sz w:val="20"/>
                        </w:rPr>
                        <w:t>, length(</w:t>
                      </w:r>
                      <w:proofErr w:type="spellStart"/>
                      <w:r w:rsidRPr="00042AD0">
                        <w:rPr>
                          <w:color w:val="538135" w:themeColor="accent6" w:themeShade="BF"/>
                          <w:sz w:val="20"/>
                        </w:rPr>
                        <w:t>insideindx</w:t>
                      </w:r>
                      <w:proofErr w:type="spellEnd"/>
                      <w:r w:rsidRPr="00042AD0">
                        <w:rPr>
                          <w:color w:val="538135" w:themeColor="accent6" w:themeShade="BF"/>
                          <w:sz w:val="20"/>
                        </w:rPr>
                        <w:t xml:space="preserve">)); %NJ commented out </w:t>
                      </w:r>
                      <w:proofErr w:type="spellStart"/>
                      <w:r w:rsidR="00042AD0">
                        <w:rPr>
                          <w:color w:val="538135" w:themeColor="accent6" w:themeShade="BF"/>
                          <w:sz w:val="20"/>
                        </w:rPr>
                        <w:t>bc</w:t>
                      </w:r>
                      <w:proofErr w:type="spellEnd"/>
                      <w:r w:rsidR="00042AD0">
                        <w:rPr>
                          <w:color w:val="538135" w:themeColor="accent6" w:themeShade="BF"/>
                          <w:sz w:val="20"/>
                        </w:rPr>
                        <w:t xml:space="preserve"> of</w:t>
                      </w:r>
                      <w:r w:rsidRPr="00042AD0">
                        <w:rPr>
                          <w:color w:val="538135" w:themeColor="accent6" w:themeShade="BF"/>
                          <w:sz w:val="20"/>
                        </w:rPr>
                        <w:t xml:space="preserve"> error</w:t>
                      </w:r>
                    </w:p>
                    <w:p w:rsidR="0087597B" w:rsidRPr="00042AD0" w:rsidRDefault="0087597B" w:rsidP="0087597B">
                      <w:pPr>
                        <w:rPr>
                          <w:sz w:val="20"/>
                        </w:rPr>
                      </w:pPr>
                      <w:r w:rsidRPr="00042AD0">
                        <w:rPr>
                          <w:sz w:val="20"/>
                        </w:rPr>
                        <w:t xml:space="preserve">    </w:t>
                      </w:r>
                      <w:proofErr w:type="spellStart"/>
                      <w:proofErr w:type="gramStart"/>
                      <w:r w:rsidRPr="00042AD0">
                        <w:rPr>
                          <w:sz w:val="20"/>
                        </w:rPr>
                        <w:t>thisindx</w:t>
                      </w:r>
                      <w:proofErr w:type="spellEnd"/>
                      <w:proofErr w:type="gramEnd"/>
                      <w:r w:rsidRPr="00042AD0">
                        <w:rPr>
                          <w:sz w:val="20"/>
                        </w:rPr>
                        <w:t xml:space="preserve"> = </w:t>
                      </w:r>
                      <w:proofErr w:type="spellStart"/>
                      <w:r w:rsidRPr="00042AD0">
                        <w:rPr>
                          <w:sz w:val="20"/>
                        </w:rPr>
                        <w:t>insideindx</w:t>
                      </w:r>
                      <w:proofErr w:type="spellEnd"/>
                      <w:r w:rsidRPr="00042AD0">
                        <w:rPr>
                          <w:sz w:val="20"/>
                        </w:rPr>
                        <w:t>(</w:t>
                      </w:r>
                      <w:proofErr w:type="spellStart"/>
                      <w:r w:rsidRPr="00042AD0">
                        <w:rPr>
                          <w:sz w:val="20"/>
                        </w:rPr>
                        <w:t>i</w:t>
                      </w:r>
                      <w:proofErr w:type="spellEnd"/>
                      <w:r w:rsidRPr="00042AD0">
                        <w:rPr>
                          <w:sz w:val="20"/>
                        </w:rPr>
                        <w:t>);</w:t>
                      </w:r>
                    </w:p>
                    <w:p w:rsidR="00042AD0" w:rsidRPr="00042AD0" w:rsidRDefault="0087597B" w:rsidP="0087597B">
                      <w:pPr>
                        <w:rPr>
                          <w:color w:val="538135" w:themeColor="accent6" w:themeShade="BF"/>
                          <w:sz w:val="20"/>
                        </w:rPr>
                      </w:pPr>
                      <w:r w:rsidRPr="00042AD0">
                        <w:rPr>
                          <w:color w:val="538135" w:themeColor="accent6" w:themeShade="BF"/>
                          <w:sz w:val="20"/>
                        </w:rPr>
                        <w:t xml:space="preserve">    %</w:t>
                      </w:r>
                      <w:proofErr w:type="spellStart"/>
                      <w:proofErr w:type="gramStart"/>
                      <w:r w:rsidRPr="00042AD0">
                        <w:rPr>
                          <w:color w:val="538135" w:themeColor="accent6" w:themeShade="BF"/>
                          <w:sz w:val="20"/>
                        </w:rPr>
                        <w:t>sourcemodel.leadfield</w:t>
                      </w:r>
                      <w:proofErr w:type="spellEnd"/>
                      <w:r w:rsidRPr="00042AD0">
                        <w:rPr>
                          <w:color w:val="538135" w:themeColor="accent6" w:themeShade="BF"/>
                          <w:sz w:val="20"/>
                        </w:rPr>
                        <w:t>{</w:t>
                      </w:r>
                      <w:proofErr w:type="spellStart"/>
                      <w:proofErr w:type="gramEnd"/>
                      <w:r w:rsidRPr="00042AD0">
                        <w:rPr>
                          <w:color w:val="538135" w:themeColor="accent6" w:themeShade="BF"/>
                          <w:sz w:val="20"/>
                        </w:rPr>
                        <w:t>thisindx</w:t>
                      </w:r>
                      <w:proofErr w:type="spellEnd"/>
                      <w:r w:rsidRPr="00042AD0">
                        <w:rPr>
                          <w:color w:val="538135" w:themeColor="accent6" w:themeShade="BF"/>
                          <w:sz w:val="20"/>
                        </w:rPr>
                        <w:t xml:space="preserve">} = </w:t>
                      </w:r>
                      <w:proofErr w:type="spellStart"/>
                      <w:r w:rsidRPr="00042AD0">
                        <w:rPr>
                          <w:color w:val="538135" w:themeColor="accent6" w:themeShade="BF"/>
                          <w:sz w:val="20"/>
                        </w:rPr>
                        <w:t>ft_compute_leadfield</w:t>
                      </w:r>
                      <w:proofErr w:type="spellEnd"/>
                      <w:r w:rsidRPr="00042AD0">
                        <w:rPr>
                          <w:color w:val="538135" w:themeColor="accent6" w:themeShade="BF"/>
                          <w:sz w:val="20"/>
                        </w:rPr>
                        <w:t>(</w:t>
                      </w:r>
                      <w:proofErr w:type="spellStart"/>
                      <w:r w:rsidRPr="00042AD0">
                        <w:rPr>
                          <w:color w:val="538135" w:themeColor="accent6" w:themeShade="BF"/>
                          <w:sz w:val="20"/>
                        </w:rPr>
                        <w:t>sourcemodel.pos</w:t>
                      </w:r>
                      <w:proofErr w:type="spellEnd"/>
                      <w:r w:rsidRPr="00042AD0">
                        <w:rPr>
                          <w:color w:val="538135" w:themeColor="accent6" w:themeShade="BF"/>
                          <w:sz w:val="20"/>
                        </w:rPr>
                        <w:t>(</w:t>
                      </w:r>
                      <w:proofErr w:type="spellStart"/>
                      <w:r w:rsidRPr="00042AD0">
                        <w:rPr>
                          <w:color w:val="538135" w:themeColor="accent6" w:themeShade="BF"/>
                          <w:sz w:val="20"/>
                        </w:rPr>
                        <w:t>thisindx</w:t>
                      </w:r>
                      <w:proofErr w:type="spellEnd"/>
                      <w:r w:rsidRPr="00042AD0">
                        <w:rPr>
                          <w:color w:val="538135" w:themeColor="accent6" w:themeShade="BF"/>
                          <w:sz w:val="20"/>
                        </w:rPr>
                        <w:t xml:space="preserve">,:), </w:t>
                      </w:r>
                      <w:r w:rsidR="00042AD0" w:rsidRPr="00042AD0">
                        <w:rPr>
                          <w:color w:val="538135" w:themeColor="accent6" w:themeShade="BF"/>
                          <w:sz w:val="20"/>
                        </w:rPr>
                        <w:t>…</w:t>
                      </w:r>
                    </w:p>
                    <w:p w:rsidR="0087597B" w:rsidRPr="00042AD0" w:rsidRDefault="00042AD0" w:rsidP="00042AD0">
                      <w:pPr>
                        <w:ind w:left="2160" w:firstLine="720"/>
                        <w:rPr>
                          <w:color w:val="538135" w:themeColor="accent6" w:themeShade="BF"/>
                          <w:sz w:val="20"/>
                        </w:rPr>
                      </w:pPr>
                      <w:r w:rsidRPr="00042AD0">
                        <w:rPr>
                          <w:color w:val="538135" w:themeColor="accent6" w:themeShade="BF"/>
                          <w:sz w:val="20"/>
                        </w:rPr>
                        <w:t>%</w:t>
                      </w:r>
                      <w:proofErr w:type="spellStart"/>
                      <w:r w:rsidR="0087597B" w:rsidRPr="00042AD0">
                        <w:rPr>
                          <w:color w:val="538135" w:themeColor="accent6" w:themeShade="BF"/>
                          <w:sz w:val="20"/>
                        </w:rPr>
                        <w:t>sens</w:t>
                      </w:r>
                      <w:proofErr w:type="spellEnd"/>
                      <w:r w:rsidR="0087597B" w:rsidRPr="00042AD0">
                        <w:rPr>
                          <w:color w:val="538135" w:themeColor="accent6" w:themeShade="BF"/>
                          <w:sz w:val="20"/>
                        </w:rPr>
                        <w:t xml:space="preserve">, </w:t>
                      </w:r>
                      <w:proofErr w:type="spellStart"/>
                      <w:r w:rsidR="0087597B" w:rsidRPr="00042AD0">
                        <w:rPr>
                          <w:color w:val="538135" w:themeColor="accent6" w:themeShade="BF"/>
                          <w:sz w:val="20"/>
                        </w:rPr>
                        <w:t>headmodel</w:t>
                      </w:r>
                      <w:proofErr w:type="spellEnd"/>
                      <w:r w:rsidR="0087597B" w:rsidRPr="00042AD0">
                        <w:rPr>
                          <w:color w:val="538135" w:themeColor="accent6" w:themeShade="BF"/>
                          <w:sz w:val="20"/>
                        </w:rPr>
                        <w:t xml:space="preserve">, </w:t>
                      </w:r>
                      <w:proofErr w:type="spellStart"/>
                      <w:proofErr w:type="gramStart"/>
                      <w:r w:rsidR="0087597B" w:rsidRPr="00042AD0">
                        <w:rPr>
                          <w:color w:val="538135" w:themeColor="accent6" w:themeShade="BF"/>
                          <w:sz w:val="20"/>
                        </w:rPr>
                        <w:t>leadfieldopt</w:t>
                      </w:r>
                      <w:proofErr w:type="spellEnd"/>
                      <w:r w:rsidR="0087597B" w:rsidRPr="00042AD0">
                        <w:rPr>
                          <w:color w:val="538135" w:themeColor="accent6" w:themeShade="BF"/>
                          <w:sz w:val="20"/>
                        </w:rPr>
                        <w:t>{</w:t>
                      </w:r>
                      <w:proofErr w:type="gramEnd"/>
                      <w:r w:rsidR="0087597B" w:rsidRPr="00042AD0">
                        <w:rPr>
                          <w:color w:val="538135" w:themeColor="accent6" w:themeShade="BF"/>
                          <w:sz w:val="20"/>
                        </w:rPr>
                        <w:t>:});</w:t>
                      </w:r>
                    </w:p>
                    <w:p w:rsidR="00042AD0" w:rsidRPr="00042AD0" w:rsidRDefault="0087597B" w:rsidP="0087597B">
                      <w:pPr>
                        <w:rPr>
                          <w:sz w:val="20"/>
                        </w:rPr>
                      </w:pPr>
                      <w:r w:rsidRPr="00042AD0">
                        <w:rPr>
                          <w:sz w:val="20"/>
                        </w:rPr>
                        <w:tab/>
                      </w:r>
                      <w:proofErr w:type="spellStart"/>
                      <w:r w:rsidRPr="00042AD0">
                        <w:rPr>
                          <w:sz w:val="20"/>
                        </w:rPr>
                        <w:t>grid_</w:t>
                      </w:r>
                      <w:proofErr w:type="gramStart"/>
                      <w:r w:rsidRPr="00042AD0">
                        <w:rPr>
                          <w:sz w:val="20"/>
                        </w:rPr>
                        <w:t>leadfield</w:t>
                      </w:r>
                      <w:proofErr w:type="spellEnd"/>
                      <w:r w:rsidRPr="00042AD0">
                        <w:rPr>
                          <w:sz w:val="20"/>
                        </w:rPr>
                        <w:t>{</w:t>
                      </w:r>
                      <w:proofErr w:type="spellStart"/>
                      <w:proofErr w:type="gramEnd"/>
                      <w:r w:rsidRPr="00042AD0">
                        <w:rPr>
                          <w:sz w:val="20"/>
                        </w:rPr>
                        <w:t>i</w:t>
                      </w:r>
                      <w:proofErr w:type="spellEnd"/>
                      <w:r w:rsidRPr="00042AD0">
                        <w:rPr>
                          <w:sz w:val="20"/>
                        </w:rPr>
                        <w:t xml:space="preserve">} = </w:t>
                      </w:r>
                      <w:proofErr w:type="spellStart"/>
                      <w:r w:rsidRPr="00042AD0">
                        <w:rPr>
                          <w:sz w:val="20"/>
                        </w:rPr>
                        <w:t>ft_compute_leadfield</w:t>
                      </w:r>
                      <w:proofErr w:type="spellEnd"/>
                      <w:r w:rsidRPr="00042AD0">
                        <w:rPr>
                          <w:sz w:val="20"/>
                        </w:rPr>
                        <w:t>(</w:t>
                      </w:r>
                      <w:proofErr w:type="spellStart"/>
                      <w:r w:rsidRPr="00042AD0">
                        <w:rPr>
                          <w:sz w:val="20"/>
                        </w:rPr>
                        <w:t>sourcemodel.pos</w:t>
                      </w:r>
                      <w:proofErr w:type="spellEnd"/>
                      <w:r w:rsidRPr="00042AD0">
                        <w:rPr>
                          <w:sz w:val="20"/>
                        </w:rPr>
                        <w:t>(</w:t>
                      </w:r>
                      <w:proofErr w:type="spellStart"/>
                      <w:r w:rsidRPr="00042AD0">
                        <w:rPr>
                          <w:sz w:val="20"/>
                        </w:rPr>
                        <w:t>thisindx</w:t>
                      </w:r>
                      <w:proofErr w:type="spellEnd"/>
                      <w:r w:rsidRPr="00042AD0">
                        <w:rPr>
                          <w:sz w:val="20"/>
                        </w:rPr>
                        <w:t xml:space="preserve">,:), </w:t>
                      </w:r>
                      <w:r w:rsidR="00042AD0" w:rsidRPr="00042AD0">
                        <w:rPr>
                          <w:sz w:val="20"/>
                        </w:rPr>
                        <w:t>…</w:t>
                      </w:r>
                    </w:p>
                    <w:p w:rsidR="0087597B" w:rsidRPr="00042AD0" w:rsidRDefault="0087597B" w:rsidP="00042AD0">
                      <w:pPr>
                        <w:ind w:left="2160" w:firstLine="720"/>
                        <w:rPr>
                          <w:sz w:val="20"/>
                        </w:rPr>
                      </w:pPr>
                      <w:proofErr w:type="spellStart"/>
                      <w:proofErr w:type="gramStart"/>
                      <w:r w:rsidRPr="00042AD0">
                        <w:rPr>
                          <w:sz w:val="20"/>
                        </w:rPr>
                        <w:t>sens</w:t>
                      </w:r>
                      <w:proofErr w:type="spellEnd"/>
                      <w:proofErr w:type="gramEnd"/>
                      <w:r w:rsidRPr="00042AD0">
                        <w:rPr>
                          <w:sz w:val="20"/>
                        </w:rPr>
                        <w:t xml:space="preserve">, </w:t>
                      </w:r>
                      <w:proofErr w:type="spellStart"/>
                      <w:r w:rsidRPr="00042AD0">
                        <w:rPr>
                          <w:sz w:val="20"/>
                        </w:rPr>
                        <w:t>headmodel</w:t>
                      </w:r>
                      <w:proofErr w:type="spellEnd"/>
                      <w:r w:rsidRPr="00042AD0">
                        <w:rPr>
                          <w:sz w:val="20"/>
                        </w:rPr>
                        <w:t xml:space="preserve">, </w:t>
                      </w:r>
                      <w:proofErr w:type="spellStart"/>
                      <w:r w:rsidRPr="00042AD0">
                        <w:rPr>
                          <w:sz w:val="20"/>
                        </w:rPr>
                        <w:t>leadfieldopt</w:t>
                      </w:r>
                      <w:proofErr w:type="spellEnd"/>
                      <w:r w:rsidRPr="00042AD0">
                        <w:rPr>
                          <w:sz w:val="20"/>
                        </w:rPr>
                        <w:t>{:});</w:t>
                      </w:r>
                    </w:p>
                    <w:p w:rsidR="0087597B" w:rsidRPr="00042AD0" w:rsidRDefault="0087597B" w:rsidP="0087597B">
                      <w:pPr>
                        <w:rPr>
                          <w:sz w:val="20"/>
                        </w:rPr>
                      </w:pPr>
                      <w:r w:rsidRPr="00042AD0">
                        <w:rPr>
                          <w:color w:val="0000FF"/>
                          <w:sz w:val="20"/>
                        </w:rPr>
                        <w:t xml:space="preserve">  </w:t>
                      </w:r>
                      <w:proofErr w:type="gramStart"/>
                      <w:r w:rsidRPr="00042AD0">
                        <w:rPr>
                          <w:color w:val="0000FF"/>
                          <w:sz w:val="20"/>
                        </w:rPr>
                        <w:t>end</w:t>
                      </w:r>
                      <w:proofErr w:type="gramEnd"/>
                      <w:r w:rsidRPr="00042AD0">
                        <w:rPr>
                          <w:color w:val="0000FF"/>
                          <w:sz w:val="20"/>
                        </w:rPr>
                        <w:t xml:space="preserve"> </w:t>
                      </w:r>
                      <w:r w:rsidRPr="00042AD0">
                        <w:rPr>
                          <w:color w:val="538135" w:themeColor="accent6" w:themeShade="BF"/>
                          <w:sz w:val="20"/>
                        </w:rPr>
                        <w:t xml:space="preserve">% for all </w:t>
                      </w:r>
                      <w:proofErr w:type="spellStart"/>
                      <w:r w:rsidRPr="00042AD0">
                        <w:rPr>
                          <w:color w:val="538135" w:themeColor="accent6" w:themeShade="BF"/>
                          <w:sz w:val="20"/>
                        </w:rPr>
                        <w:t>sourcemodel</w:t>
                      </w:r>
                      <w:proofErr w:type="spellEnd"/>
                      <w:r w:rsidRPr="00042AD0">
                        <w:rPr>
                          <w:color w:val="538135" w:themeColor="accent6" w:themeShade="BF"/>
                          <w:sz w:val="20"/>
                        </w:rPr>
                        <w:t xml:space="preserve"> locations inside the brain</w:t>
                      </w:r>
                    </w:p>
                    <w:p w:rsidR="0087597B" w:rsidRPr="00042AD0" w:rsidRDefault="0087597B" w:rsidP="0087597B">
                      <w:pPr>
                        <w:rPr>
                          <w:sz w:val="20"/>
                        </w:rPr>
                      </w:pPr>
                      <w:r w:rsidRPr="00042AD0">
                        <w:rPr>
                          <w:sz w:val="20"/>
                        </w:rPr>
                        <w:t xml:space="preserve">  </w:t>
                      </w:r>
                      <w:proofErr w:type="spellStart"/>
                      <w:proofErr w:type="gramStart"/>
                      <w:r w:rsidRPr="00042AD0">
                        <w:rPr>
                          <w:sz w:val="20"/>
                        </w:rPr>
                        <w:t>sourcemodel.leadfield</w:t>
                      </w:r>
                      <w:proofErr w:type="spellEnd"/>
                      <w:r w:rsidRPr="00042AD0">
                        <w:rPr>
                          <w:sz w:val="20"/>
                        </w:rPr>
                        <w:t>(</w:t>
                      </w:r>
                      <w:proofErr w:type="spellStart"/>
                      <w:proofErr w:type="gramEnd"/>
                      <w:r w:rsidRPr="00042AD0">
                        <w:rPr>
                          <w:sz w:val="20"/>
                        </w:rPr>
                        <w:t>insideindx</w:t>
                      </w:r>
                      <w:proofErr w:type="spellEnd"/>
                      <w:r w:rsidRPr="00042AD0">
                        <w:rPr>
                          <w:sz w:val="20"/>
                        </w:rPr>
                        <w:t xml:space="preserve">) = </w:t>
                      </w:r>
                      <w:proofErr w:type="spellStart"/>
                      <w:r w:rsidRPr="00042AD0">
                        <w:rPr>
                          <w:sz w:val="20"/>
                        </w:rPr>
                        <w:t>grid_leadfield</w:t>
                      </w:r>
                      <w:proofErr w:type="spellEnd"/>
                      <w:r w:rsidRPr="00042AD0">
                        <w:rPr>
                          <w:sz w:val="20"/>
                        </w:rPr>
                        <w:t>;</w:t>
                      </w:r>
                    </w:p>
                    <w:p w:rsidR="0087597B" w:rsidRPr="00042AD0" w:rsidRDefault="0087597B" w:rsidP="0087597B">
                      <w:pPr>
                        <w:rPr>
                          <w:sz w:val="20"/>
                        </w:rPr>
                      </w:pPr>
                      <w:r w:rsidRPr="00042AD0">
                        <w:rPr>
                          <w:sz w:val="20"/>
                        </w:rPr>
                        <w:t xml:space="preserve">  </w:t>
                      </w:r>
                      <w:proofErr w:type="gramStart"/>
                      <w:r w:rsidRPr="00042AD0">
                        <w:rPr>
                          <w:sz w:val="20"/>
                        </w:rPr>
                        <w:t>delete(</w:t>
                      </w:r>
                      <w:proofErr w:type="spellStart"/>
                      <w:proofErr w:type="gramEnd"/>
                      <w:r w:rsidRPr="00042AD0">
                        <w:rPr>
                          <w:sz w:val="20"/>
                        </w:rPr>
                        <w:t>gcp</w:t>
                      </w:r>
                      <w:proofErr w:type="spellEnd"/>
                      <w:r w:rsidRPr="00042AD0">
                        <w:rPr>
                          <w:sz w:val="20"/>
                        </w:rPr>
                        <w:t>('</w:t>
                      </w:r>
                      <w:proofErr w:type="spellStart"/>
                      <w:r w:rsidRPr="00042AD0">
                        <w:rPr>
                          <w:sz w:val="20"/>
                        </w:rPr>
                        <w:t>nocreate</w:t>
                      </w:r>
                      <w:proofErr w:type="spellEnd"/>
                      <w:r w:rsidRPr="00042AD0">
                        <w:rPr>
                          <w:sz w:val="20"/>
                        </w:rPr>
                        <w:t>'))</w:t>
                      </w:r>
                      <w:r w:rsidR="00042AD0" w:rsidRPr="00042AD0">
                        <w:rPr>
                          <w:sz w:val="20"/>
                        </w:rPr>
                        <w:t xml:space="preserve"> </w:t>
                      </w:r>
                      <w:r w:rsidRPr="00042AD0">
                        <w:rPr>
                          <w:color w:val="538135" w:themeColor="accent6" w:themeShade="BF"/>
                          <w:sz w:val="20"/>
                        </w:rPr>
                        <w:t>%NJ, close parallel pool</w:t>
                      </w:r>
                    </w:p>
                    <w:p w:rsidR="0087597B" w:rsidRPr="00042AD0" w:rsidRDefault="0087597B" w:rsidP="0087597B">
                      <w:pPr>
                        <w:rPr>
                          <w:color w:val="538135" w:themeColor="accent6" w:themeShade="BF"/>
                          <w:sz w:val="20"/>
                        </w:rPr>
                      </w:pPr>
                      <w:r w:rsidRPr="00042AD0">
                        <w:rPr>
                          <w:color w:val="538135" w:themeColor="accent6" w:themeShade="BF"/>
                          <w:sz w:val="20"/>
                        </w:rPr>
                        <w:t xml:space="preserve">%**************************************************** </w:t>
                      </w:r>
                    </w:p>
                    <w:p w:rsidR="0087597B" w:rsidRPr="00042AD0" w:rsidRDefault="0087597B" w:rsidP="0087597B">
                      <w:pPr>
                        <w:rPr>
                          <w:color w:val="538135" w:themeColor="accent6" w:themeShade="BF"/>
                        </w:rPr>
                      </w:pPr>
                      <w:r w:rsidRPr="00042AD0">
                        <w:rPr>
                          <w:color w:val="538135" w:themeColor="accent6" w:themeShade="BF"/>
                        </w:rPr>
                        <w:t>%****************************************************</w:t>
                      </w:r>
                      <w:bookmarkEnd w:id="5"/>
                    </w:p>
                  </w:txbxContent>
                </v:textbox>
                <w10:wrap type="topAndBottom"/>
              </v:shape>
            </w:pict>
          </mc:Fallback>
        </mc:AlternateContent>
      </w:r>
      <w:r w:rsidR="007905A5">
        <w:t xml:space="preserve">Here are instructions on how to speed up </w:t>
      </w:r>
      <w:proofErr w:type="spellStart"/>
      <w:r w:rsidR="007905A5">
        <w:t>ft_prepare_vol_sens</w:t>
      </w:r>
      <w:proofErr w:type="spellEnd"/>
      <w:r w:rsidR="007905A5">
        <w:t xml:space="preserve"> and </w:t>
      </w:r>
      <w:proofErr w:type="spellStart"/>
      <w:r w:rsidR="007905A5">
        <w:t>ft_prepare_leadfield</w:t>
      </w:r>
      <w:proofErr w:type="spellEnd"/>
      <w:r w:rsidR="007905A5">
        <w:t xml:space="preserve"> using parallel processing. This </w:t>
      </w:r>
      <w:proofErr w:type="gramStart"/>
      <w:r w:rsidR="007905A5">
        <w:t>was written</w:t>
      </w:r>
      <w:proofErr w:type="gramEnd"/>
      <w:r w:rsidR="007905A5">
        <w:t xml:space="preserve"> using </w:t>
      </w:r>
      <w:proofErr w:type="spellStart"/>
      <w:r w:rsidR="007905A5">
        <w:t>Matlab</w:t>
      </w:r>
      <w:proofErr w:type="spellEnd"/>
      <w:r w:rsidR="007905A5">
        <w:t xml:space="preserve"> v R2018a. There are several lines of the transfer matrix that </w:t>
      </w:r>
      <w:proofErr w:type="gramStart"/>
      <w:r w:rsidR="007905A5">
        <w:t>can be computed</w:t>
      </w:r>
      <w:proofErr w:type="gramEnd"/>
      <w:r w:rsidR="007905A5">
        <w:t xml:space="preserve"> in parallel.</w:t>
      </w:r>
      <w:r>
        <w:t xml:space="preserve"> Modified:</w:t>
      </w:r>
      <w:r w:rsidR="007905A5">
        <w:t xml:space="preserve"> </w:t>
      </w:r>
      <w:r w:rsidR="0087597B" w:rsidRPr="0087597B">
        <w:rPr>
          <w:b/>
        </w:rPr>
        <w:t>fieldtrip-20210614\</w:t>
      </w:r>
      <w:proofErr w:type="spellStart"/>
      <w:r w:rsidR="0087597B" w:rsidRPr="0087597B">
        <w:rPr>
          <w:b/>
        </w:rPr>
        <w:t>ft_prepare_leadfield.m</w:t>
      </w:r>
      <w:proofErr w:type="spellEnd"/>
      <w:r w:rsidR="0087597B" w:rsidRPr="0087597B">
        <w:rPr>
          <w:b/>
        </w:rPr>
        <w:t xml:space="preserve"> </w:t>
      </w:r>
      <w:r>
        <w:rPr>
          <w:b/>
        </w:rPr>
        <w:t>line</w:t>
      </w:r>
      <w:r w:rsidR="0087597B" w:rsidRPr="0087597B">
        <w:rPr>
          <w:b/>
        </w:rPr>
        <w:t xml:space="preserve"> 316</w:t>
      </w:r>
    </w:p>
    <w:p w:rsidR="003212BD" w:rsidRDefault="003212BD" w:rsidP="007905A5"/>
    <w:p w:rsidR="0005218C" w:rsidRDefault="003212BD" w:rsidP="00635518">
      <w:pPr>
        <w:pStyle w:val="Heading2"/>
      </w:pPr>
      <w:bookmarkStart w:id="6" w:name="_Dipfit_4.0_modifications"/>
      <w:bookmarkEnd w:id="6"/>
      <w:proofErr w:type="spellStart"/>
      <w:r>
        <w:t>Dipfit</w:t>
      </w:r>
      <w:proofErr w:type="spellEnd"/>
      <w:r>
        <w:t xml:space="preserve"> 4.0 modifications</w:t>
      </w:r>
    </w:p>
    <w:p w:rsidR="00F9733C" w:rsidRPr="00F9733C" w:rsidRDefault="00F9733C" w:rsidP="00F9733C">
      <w:r>
        <w:t>Fail attempts:</w:t>
      </w:r>
    </w:p>
    <w:p w:rsidR="00437CD1" w:rsidRPr="00437CD1" w:rsidRDefault="00F9733C" w:rsidP="00437CD1">
      <w:pPr>
        <w:rPr>
          <w:rFonts w:eastAsia="Times New Roman" w:cstheme="minorHAnsi"/>
          <w:sz w:val="24"/>
          <w:szCs w:val="24"/>
        </w:rPr>
      </w:pPr>
      <w:r>
        <w:rPr>
          <w:noProof/>
        </w:rPr>
        <mc:AlternateContent>
          <mc:Choice Requires="wps">
            <w:drawing>
              <wp:anchor distT="45720" distB="45720" distL="114300" distR="114300" simplePos="0" relativeHeight="251658240" behindDoc="0" locked="0" layoutInCell="1" allowOverlap="1">
                <wp:simplePos x="0" y="0"/>
                <wp:positionH relativeFrom="column">
                  <wp:posOffset>-49530</wp:posOffset>
                </wp:positionH>
                <wp:positionV relativeFrom="paragraph">
                  <wp:posOffset>488569</wp:posOffset>
                </wp:positionV>
                <wp:extent cx="6010275" cy="6096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609600"/>
                        </a:xfrm>
                        <a:prstGeom prst="rect">
                          <a:avLst/>
                        </a:prstGeom>
                        <a:solidFill>
                          <a:srgbClr val="FFFFFF"/>
                        </a:solidFill>
                        <a:ln w="9525">
                          <a:solidFill>
                            <a:srgbClr val="000000"/>
                          </a:solidFill>
                          <a:miter lim="800000"/>
                          <a:headEnd/>
                          <a:tailEnd/>
                        </a:ln>
                      </wps:spPr>
                      <wps:txbx>
                        <w:txbxContent>
                          <w:p w:rsidR="00437CD1" w:rsidRPr="00437CD1" w:rsidRDefault="00437CD1" w:rsidP="00437CD1">
                            <w:pPr>
                              <w:rPr>
                                <w:color w:val="FF0000"/>
                              </w:rPr>
                            </w:pPr>
                            <w:r w:rsidRPr="00437CD1">
                              <w:rPr>
                                <w:color w:val="FF0000"/>
                              </w:rPr>
                              <w:t xml:space="preserve">'Error using </w:t>
                            </w:r>
                            <w:proofErr w:type="spellStart"/>
                            <w:r w:rsidRPr="00437CD1">
                              <w:rPr>
                                <w:color w:val="FF0000"/>
                              </w:rPr>
                              <w:t>ft_notification</w:t>
                            </w:r>
                            <w:proofErr w:type="spellEnd"/>
                            <w:r w:rsidRPr="00437CD1">
                              <w:rPr>
                                <w:color w:val="FF0000"/>
                              </w:rPr>
                              <w:t xml:space="preserve"> (line 345)</w:t>
                            </w:r>
                          </w:p>
                          <w:p w:rsidR="00437CD1" w:rsidRPr="00437CD1" w:rsidRDefault="00437CD1" w:rsidP="00437CD1">
                            <w:pPr>
                              <w:rPr>
                                <w:color w:val="FF0000"/>
                              </w:rPr>
                            </w:pPr>
                            <w:r w:rsidRPr="00437CD1">
                              <w:rPr>
                                <w:color w:val="FF0000"/>
                              </w:rPr>
                              <w:t xml:space="preserve">     Cannot determine which sensors you want to work on. Specify </w:t>
                            </w:r>
                            <w:proofErr w:type="spellStart"/>
                            <w:r w:rsidRPr="00437CD1">
                              <w:rPr>
                                <w:color w:val="FF0000"/>
                              </w:rPr>
                              <w:t>cfg.senstype</w:t>
                            </w:r>
                            <w:proofErr w:type="spellEnd"/>
                            <w:r w:rsidRPr="00437CD1">
                              <w:rPr>
                                <w:color w:val="FF0000"/>
                              </w:rPr>
                              <w:t xml:space="preserve"> as '</w:t>
                            </w:r>
                            <w:proofErr w:type="gramStart"/>
                            <w:r w:rsidRPr="00437CD1">
                              <w:rPr>
                                <w:color w:val="FF0000"/>
                              </w:rPr>
                              <w:t>meg</w:t>
                            </w:r>
                            <w:proofErr w:type="gramEnd"/>
                            <w:r w:rsidRPr="00437CD1">
                              <w:rPr>
                                <w:color w:val="FF0000"/>
                              </w:rPr>
                              <w:t>', '</w:t>
                            </w:r>
                            <w:proofErr w:type="spellStart"/>
                            <w:r w:rsidRPr="00437CD1">
                              <w:rPr>
                                <w:color w:val="FF0000"/>
                              </w:rPr>
                              <w:t>eeg</w:t>
                            </w:r>
                            <w:proofErr w:type="spellEnd"/>
                            <w:r w:rsidRPr="00437CD1">
                              <w:rPr>
                                <w:color w:val="FF0000"/>
                              </w:rPr>
                              <w:t>' or '</w:t>
                            </w:r>
                            <w:proofErr w:type="spellStart"/>
                            <w:r w:rsidRPr="00437CD1">
                              <w:rPr>
                                <w:color w:val="FF0000"/>
                              </w:rPr>
                              <w:t>nirs</w:t>
                            </w:r>
                            <w:proofErr w:type="spellEnd"/>
                            <w:r w:rsidRPr="00437CD1">
                              <w:rPr>
                                <w:color w:val="FF0000"/>
                              </w:rPr>
                              <w:t>''</w:t>
                            </w:r>
                          </w:p>
                          <w:p w:rsidR="00437CD1" w:rsidRDefault="00437CD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3.9pt;margin-top:38.45pt;width:473.25pt;height:48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">
                <v:textbox>
                  <w:txbxContent>
                    <w:p w:rsidR="00437CD1" w:rsidRPr="00437CD1" w:rsidRDefault="00437CD1" w:rsidP="00437CD1">
                      <w:pPr>
                        <w:rPr>
                          <w:color w:val="FF0000"/>
                        </w:rPr>
                      </w:pPr>
                      <w:r w:rsidRPr="00437CD1">
                        <w:rPr>
                          <w:color w:val="FF0000"/>
                        </w:rPr>
                        <w:t xml:space="preserve">'Error using </w:t>
                      </w:r>
                      <w:proofErr w:type="spellStart"/>
                      <w:r w:rsidRPr="00437CD1">
                        <w:rPr>
                          <w:color w:val="FF0000"/>
                        </w:rPr>
                        <w:t>ft_notification</w:t>
                      </w:r>
                      <w:proofErr w:type="spellEnd"/>
                      <w:r w:rsidRPr="00437CD1">
                        <w:rPr>
                          <w:color w:val="FF0000"/>
                        </w:rPr>
                        <w:t xml:space="preserve"> (line 345)</w:t>
                      </w:r>
                    </w:p>
                    <w:p w:rsidR="00437CD1" w:rsidRPr="00437CD1" w:rsidRDefault="00437CD1" w:rsidP="00437CD1">
                      <w:pPr>
                        <w:rPr>
                          <w:color w:val="FF0000"/>
                        </w:rPr>
                      </w:pPr>
                      <w:r w:rsidRPr="00437CD1">
                        <w:rPr>
                          <w:color w:val="FF0000"/>
                        </w:rPr>
                        <w:t xml:space="preserve">     Cannot determine which sensors you want to work on. Specify </w:t>
                      </w:r>
                      <w:proofErr w:type="spellStart"/>
                      <w:r w:rsidRPr="00437CD1">
                        <w:rPr>
                          <w:color w:val="FF0000"/>
                        </w:rPr>
                        <w:t>cfg.senstype</w:t>
                      </w:r>
                      <w:proofErr w:type="spellEnd"/>
                      <w:r w:rsidRPr="00437CD1">
                        <w:rPr>
                          <w:color w:val="FF0000"/>
                        </w:rPr>
                        <w:t xml:space="preserve"> as '</w:t>
                      </w:r>
                      <w:proofErr w:type="gramStart"/>
                      <w:r w:rsidRPr="00437CD1">
                        <w:rPr>
                          <w:color w:val="FF0000"/>
                        </w:rPr>
                        <w:t>meg</w:t>
                      </w:r>
                      <w:proofErr w:type="gramEnd"/>
                      <w:r w:rsidRPr="00437CD1">
                        <w:rPr>
                          <w:color w:val="FF0000"/>
                        </w:rPr>
                        <w:t>', '</w:t>
                      </w:r>
                      <w:proofErr w:type="spellStart"/>
                      <w:r w:rsidRPr="00437CD1">
                        <w:rPr>
                          <w:color w:val="FF0000"/>
                        </w:rPr>
                        <w:t>eeg</w:t>
                      </w:r>
                      <w:proofErr w:type="spellEnd"/>
                      <w:r w:rsidRPr="00437CD1">
                        <w:rPr>
                          <w:color w:val="FF0000"/>
                        </w:rPr>
                        <w:t>' or '</w:t>
                      </w:r>
                      <w:proofErr w:type="spellStart"/>
                      <w:r w:rsidRPr="00437CD1">
                        <w:rPr>
                          <w:color w:val="FF0000"/>
                        </w:rPr>
                        <w:t>nirs</w:t>
                      </w:r>
                      <w:proofErr w:type="spellEnd"/>
                      <w:r w:rsidRPr="00437CD1">
                        <w:rPr>
                          <w:color w:val="FF0000"/>
                        </w:rPr>
                        <w:t>''</w:t>
                      </w:r>
                    </w:p>
                    <w:p w:rsidR="00437CD1" w:rsidRDefault="00437CD1"/>
                  </w:txbxContent>
                </v:textbox>
                <w10:wrap type="square"/>
              </v:shape>
            </w:pict>
          </mc:Fallback>
        </mc:AlternateContent>
      </w:r>
      <w:r w:rsidR="00437CD1" w:rsidRPr="00437CD1">
        <w:rPr>
          <w:rFonts w:cstheme="minorHAnsi"/>
        </w:rPr>
        <w:t xml:space="preserve">Adding </w:t>
      </w:r>
      <w:proofErr w:type="spellStart"/>
      <w:r w:rsidR="00437CD1" w:rsidRPr="00437CD1">
        <w:rPr>
          <w:rFonts w:eastAsia="Times New Roman" w:cstheme="minorHAnsi"/>
          <w:sz w:val="24"/>
          <w:szCs w:val="24"/>
        </w:rPr>
        <w:t>EEG.dipfit.elecfile.cfg.senstyp</w:t>
      </w:r>
      <w:proofErr w:type="spellEnd"/>
      <w:r w:rsidR="00437CD1" w:rsidRPr="00437CD1">
        <w:rPr>
          <w:rFonts w:eastAsia="Times New Roman" w:cstheme="minorHAnsi"/>
          <w:sz w:val="24"/>
          <w:szCs w:val="24"/>
        </w:rPr>
        <w:t xml:space="preserve"> = ‘</w:t>
      </w:r>
      <w:proofErr w:type="spellStart"/>
      <w:r w:rsidR="00437CD1" w:rsidRPr="00437CD1">
        <w:rPr>
          <w:rFonts w:eastAsia="Times New Roman" w:cstheme="minorHAnsi"/>
          <w:sz w:val="24"/>
          <w:szCs w:val="24"/>
        </w:rPr>
        <w:t>eeg</w:t>
      </w:r>
      <w:proofErr w:type="spellEnd"/>
      <w:r w:rsidR="00437CD1" w:rsidRPr="00437CD1">
        <w:rPr>
          <w:rFonts w:eastAsia="Times New Roman" w:cstheme="minorHAnsi"/>
          <w:sz w:val="24"/>
          <w:szCs w:val="24"/>
        </w:rPr>
        <w:t xml:space="preserve">’ or </w:t>
      </w:r>
      <w:proofErr w:type="spellStart"/>
      <w:r w:rsidR="00437CD1" w:rsidRPr="00437CD1">
        <w:rPr>
          <w:rFonts w:eastAsia="Times New Roman" w:cstheme="minorHAnsi"/>
          <w:sz w:val="24"/>
          <w:szCs w:val="24"/>
        </w:rPr>
        <w:t>EEG.dipfit.elecfile.senstype</w:t>
      </w:r>
      <w:proofErr w:type="spellEnd"/>
      <w:r w:rsidR="00437CD1" w:rsidRPr="00437CD1">
        <w:rPr>
          <w:rFonts w:eastAsia="Times New Roman" w:cstheme="minorHAnsi"/>
          <w:sz w:val="24"/>
          <w:szCs w:val="24"/>
        </w:rPr>
        <w:t xml:space="preserve"> = ‘</w:t>
      </w:r>
      <w:proofErr w:type="spellStart"/>
      <w:r w:rsidR="00437CD1" w:rsidRPr="00437CD1">
        <w:rPr>
          <w:rFonts w:eastAsia="Times New Roman" w:cstheme="minorHAnsi"/>
          <w:sz w:val="24"/>
          <w:szCs w:val="24"/>
        </w:rPr>
        <w:t>eeg</w:t>
      </w:r>
      <w:proofErr w:type="spellEnd"/>
      <w:r w:rsidR="00437CD1" w:rsidRPr="00437CD1">
        <w:rPr>
          <w:rFonts w:eastAsia="Times New Roman" w:cstheme="minorHAnsi"/>
          <w:sz w:val="24"/>
          <w:szCs w:val="24"/>
        </w:rPr>
        <w:t xml:space="preserve">’ to </w:t>
      </w:r>
      <w:proofErr w:type="spellStart"/>
      <w:r w:rsidR="00437CD1" w:rsidRPr="00437CD1">
        <w:rPr>
          <w:rFonts w:eastAsia="Times New Roman" w:cstheme="minorHAnsi"/>
          <w:sz w:val="24"/>
          <w:szCs w:val="24"/>
        </w:rPr>
        <w:t>dipfit</w:t>
      </w:r>
      <w:proofErr w:type="spellEnd"/>
      <w:r w:rsidR="00437CD1" w:rsidRPr="00437CD1">
        <w:rPr>
          <w:rFonts w:eastAsia="Times New Roman" w:cstheme="minorHAnsi"/>
          <w:sz w:val="24"/>
          <w:szCs w:val="24"/>
        </w:rPr>
        <w:t xml:space="preserve"> </w:t>
      </w:r>
      <w:r w:rsidRPr="00F9733C">
        <w:rPr>
          <w:rFonts w:eastAsia="Times New Roman" w:cstheme="minorHAnsi"/>
          <w:sz w:val="24"/>
          <w:szCs w:val="24"/>
        </w:rPr>
        <w:sym w:font="Wingdings" w:char="F0E0"/>
      </w:r>
      <w:r>
        <w:rPr>
          <w:rFonts w:eastAsia="Times New Roman" w:cstheme="minorHAnsi"/>
          <w:sz w:val="24"/>
          <w:szCs w:val="24"/>
        </w:rPr>
        <w:t xml:space="preserve"> </w:t>
      </w:r>
      <w:r w:rsidR="00437CD1" w:rsidRPr="00437CD1">
        <w:rPr>
          <w:rFonts w:eastAsia="Times New Roman" w:cstheme="minorHAnsi"/>
          <w:sz w:val="24"/>
          <w:szCs w:val="24"/>
          <w:u w:val="single"/>
        </w:rPr>
        <w:t>did not</w:t>
      </w:r>
      <w:r w:rsidR="00437CD1" w:rsidRPr="00437CD1">
        <w:rPr>
          <w:rFonts w:eastAsia="Times New Roman" w:cstheme="minorHAnsi"/>
          <w:sz w:val="24"/>
          <w:szCs w:val="24"/>
        </w:rPr>
        <w:t xml:space="preserve"> fix the issue. </w:t>
      </w:r>
    </w:p>
    <w:p w:rsidR="00437CD1" w:rsidRPr="00437CD1" w:rsidRDefault="00437CD1" w:rsidP="00437CD1"/>
    <w:p w:rsidR="00437CD1" w:rsidRPr="00437CD1" w:rsidRDefault="00437CD1" w:rsidP="00437CD1">
      <w:pPr>
        <w:rPr>
          <w:b/>
        </w:rPr>
      </w:pPr>
      <w:r w:rsidRPr="00437CD1">
        <w:rPr>
          <w:b/>
        </w:rPr>
        <w:t xml:space="preserve">Solution: </w:t>
      </w:r>
      <w:r>
        <w:rPr>
          <w:b/>
        </w:rPr>
        <w:t xml:space="preserve">manually hardcode sensor type in </w:t>
      </w:r>
      <w:proofErr w:type="spellStart"/>
      <w:r>
        <w:rPr>
          <w:b/>
        </w:rPr>
        <w:t>dipfit</w:t>
      </w:r>
      <w:proofErr w:type="spellEnd"/>
      <w:r>
        <w:rPr>
          <w:b/>
        </w:rPr>
        <w:t xml:space="preserve"> function (temporary fix)</w:t>
      </w:r>
    </w:p>
    <w:p w:rsidR="003212BD" w:rsidRDefault="003212BD" w:rsidP="007905A5">
      <w:proofErr w:type="spellStart"/>
      <w:r w:rsidRPr="003212BD">
        <w:t>dipfit_</w:t>
      </w:r>
      <w:proofErr w:type="gramStart"/>
      <w:r w:rsidRPr="003212BD">
        <w:t>gridsearch</w:t>
      </w:r>
      <w:proofErr w:type="spellEnd"/>
      <w:r>
        <w:t>(</w:t>
      </w:r>
      <w:proofErr w:type="gramEnd"/>
      <w:r>
        <w:t xml:space="preserve">) – </w:t>
      </w:r>
    </w:p>
    <w:p w:rsidR="00437CD1" w:rsidRDefault="00437CD1" w:rsidP="00437CD1">
      <w:pPr>
        <w:pStyle w:val="ListParagraph"/>
        <w:numPr>
          <w:ilvl w:val="0"/>
          <w:numId w:val="4"/>
        </w:numPr>
      </w:pPr>
      <w:r>
        <w:t xml:space="preserve"> </w:t>
      </w:r>
      <w:proofErr w:type="spellStart"/>
      <w:r>
        <w:t>cfg.senstype</w:t>
      </w:r>
      <w:proofErr w:type="spellEnd"/>
      <w:r>
        <w:t xml:space="preserve"> = '</w:t>
      </w:r>
      <w:proofErr w:type="spellStart"/>
      <w:r>
        <w:t>eeg</w:t>
      </w:r>
      <w:proofErr w:type="spellEnd"/>
      <w:r>
        <w:t xml:space="preserve">'; %NJ add, to make sure it knew to use </w:t>
      </w:r>
      <w:proofErr w:type="spellStart"/>
      <w:r>
        <w:t>eeg</w:t>
      </w:r>
      <w:proofErr w:type="spellEnd"/>
      <w:r>
        <w:t xml:space="preserve"> sensors</w:t>
      </w:r>
    </w:p>
    <w:p w:rsidR="00437CD1" w:rsidRDefault="00437CD1" w:rsidP="00437CD1">
      <w:r>
        <w:t>Other modifications:</w:t>
      </w:r>
    </w:p>
    <w:p w:rsidR="003212BD" w:rsidRDefault="003212BD" w:rsidP="003212BD">
      <w:pPr>
        <w:pStyle w:val="ListParagraph"/>
        <w:numPr>
          <w:ilvl w:val="0"/>
          <w:numId w:val="4"/>
        </w:numPr>
      </w:pPr>
      <w:r>
        <w:t xml:space="preserve">L 72 - </w:t>
      </w:r>
      <w:proofErr w:type="spellStart"/>
      <w:r w:rsidRPr="003212BD">
        <w:t>cfg.</w:t>
      </w:r>
      <w:r w:rsidRPr="00437CD1">
        <w:rPr>
          <w:highlight w:val="yellow"/>
        </w:rPr>
        <w:t>elec</w:t>
      </w:r>
      <w:proofErr w:type="spellEnd"/>
      <w:r w:rsidRPr="003212BD">
        <w:t xml:space="preserve"> = </w:t>
      </w:r>
      <w:proofErr w:type="spellStart"/>
      <w:r w:rsidRPr="003212BD">
        <w:t>EEG.dipfit.elecfile</w:t>
      </w:r>
      <w:proofErr w:type="spellEnd"/>
      <w:r w:rsidRPr="003212BD">
        <w:t xml:space="preserve">; %NJ changed from </w:t>
      </w:r>
      <w:proofErr w:type="spellStart"/>
      <w:r w:rsidRPr="003212BD">
        <w:t>elecfile</w:t>
      </w:r>
      <w:proofErr w:type="spellEnd"/>
      <w:r w:rsidRPr="003212BD">
        <w:t xml:space="preserve"> to </w:t>
      </w:r>
      <w:proofErr w:type="spellStart"/>
      <w:r w:rsidRPr="003212BD">
        <w:t>elec</w:t>
      </w:r>
      <w:proofErr w:type="spellEnd"/>
      <w:r>
        <w:t xml:space="preserve"> (FT will also fix this automatically</w:t>
      </w:r>
      <w:r w:rsidR="00437CD1">
        <w:t xml:space="preserve"> after giving you a warning</w:t>
      </w:r>
      <w:r>
        <w:t>)</w:t>
      </w:r>
    </w:p>
    <w:p w:rsidR="003212BD" w:rsidRDefault="003212BD" w:rsidP="003212BD">
      <w:pPr>
        <w:pStyle w:val="ListParagraph"/>
        <w:numPr>
          <w:ilvl w:val="0"/>
          <w:numId w:val="4"/>
        </w:numPr>
      </w:pPr>
      <w:r>
        <w:t xml:space="preserve">L 75 - </w:t>
      </w:r>
      <w:proofErr w:type="spellStart"/>
      <w:r w:rsidRPr="003212BD">
        <w:t>cfg.</w:t>
      </w:r>
      <w:r w:rsidRPr="00437CD1">
        <w:rPr>
          <w:highlight w:val="yellow"/>
        </w:rPr>
        <w:t>grad</w:t>
      </w:r>
      <w:proofErr w:type="spellEnd"/>
      <w:r w:rsidRPr="003212BD">
        <w:t xml:space="preserve"> = </w:t>
      </w:r>
      <w:proofErr w:type="spellStart"/>
      <w:r w:rsidRPr="003212BD">
        <w:t>EEG.dipfit.gradfile</w:t>
      </w:r>
      <w:proofErr w:type="spellEnd"/>
      <w:r w:rsidRPr="003212BD">
        <w:t xml:space="preserve">; %NJ changed from </w:t>
      </w:r>
      <w:proofErr w:type="spellStart"/>
      <w:r w:rsidRPr="003212BD">
        <w:t>gradfile</w:t>
      </w:r>
      <w:proofErr w:type="spellEnd"/>
      <w:r w:rsidRPr="003212BD">
        <w:t xml:space="preserve"> to grad</w:t>
      </w:r>
      <w:r>
        <w:t xml:space="preserve"> (FT will also fix this automatically</w:t>
      </w:r>
      <w:r w:rsidR="00437CD1">
        <w:t xml:space="preserve"> after giving you a warning</w:t>
      </w:r>
      <w:r>
        <w:t>)</w:t>
      </w:r>
    </w:p>
    <w:p w:rsidR="003212BD" w:rsidRDefault="003212BD" w:rsidP="003212BD">
      <w:pPr>
        <w:pStyle w:val="ListParagraph"/>
        <w:numPr>
          <w:ilvl w:val="0"/>
          <w:numId w:val="4"/>
        </w:numPr>
      </w:pPr>
      <w:r>
        <w:t xml:space="preserve">   L93 </w:t>
      </w:r>
      <w:r w:rsidRPr="00437CD1">
        <w:rPr>
          <w:highlight w:val="yellow"/>
        </w:rPr>
        <w:t>%</w:t>
      </w:r>
      <w:proofErr w:type="spellStart"/>
      <w:r>
        <w:t>cfg.gradfile</w:t>
      </w:r>
      <w:proofErr w:type="spellEnd"/>
      <w:r>
        <w:t xml:space="preserve"> = </w:t>
      </w:r>
      <w:proofErr w:type="spellStart"/>
      <w:r>
        <w:t>EEG.dipfit.chanfile</w:t>
      </w:r>
      <w:proofErr w:type="spellEnd"/>
      <w:r>
        <w:t>; %NJ commented out because it kept thinking I had meg sensors</w:t>
      </w:r>
    </w:p>
    <w:p w:rsidR="00CC6DA4" w:rsidRPr="00437CD1" w:rsidRDefault="00437CD1" w:rsidP="00437CD1">
      <w:pPr>
        <w:pStyle w:val="ListParagraph"/>
        <w:numPr>
          <w:ilvl w:val="0"/>
          <w:numId w:val="4"/>
        </w:numPr>
        <w:rPr>
          <w:highlight w:val="yellow"/>
        </w:rPr>
      </w:pPr>
      <w:r w:rsidRPr="00437CD1">
        <w:rPr>
          <w:highlight w:val="yellow"/>
        </w:rPr>
        <w:t xml:space="preserve">if </w:t>
      </w:r>
      <w:proofErr w:type="spellStart"/>
      <w:r w:rsidR="003212BD" w:rsidRPr="00437CD1">
        <w:rPr>
          <w:highlight w:val="yellow"/>
        </w:rPr>
        <w:t>isfield</w:t>
      </w:r>
      <w:proofErr w:type="spellEnd"/>
      <w:r w:rsidR="003212BD" w:rsidRPr="00437CD1">
        <w:rPr>
          <w:highlight w:val="yellow"/>
        </w:rPr>
        <w:t>(EEG.</w:t>
      </w:r>
      <w:proofErr w:type="spellStart"/>
      <w:r w:rsidR="003212BD" w:rsidRPr="00437CD1">
        <w:rPr>
          <w:highlight w:val="yellow"/>
        </w:rPr>
        <w:t>dipfit</w:t>
      </w:r>
      <w:proofErr w:type="spellEnd"/>
      <w:r w:rsidR="003212BD" w:rsidRPr="00437CD1">
        <w:rPr>
          <w:highlight w:val="yellow"/>
        </w:rPr>
        <w:t>,'</w:t>
      </w:r>
      <w:proofErr w:type="spellStart"/>
      <w:r w:rsidR="003212BD" w:rsidRPr="00437CD1">
        <w:rPr>
          <w:highlight w:val="yellow"/>
        </w:rPr>
        <w:t>sourcemodel</w:t>
      </w:r>
      <w:proofErr w:type="spellEnd"/>
      <w:r w:rsidR="003212BD" w:rsidRPr="00437CD1">
        <w:rPr>
          <w:highlight w:val="yellow"/>
        </w:rPr>
        <w:t>')&amp;&amp; ~</w:t>
      </w:r>
      <w:proofErr w:type="spellStart"/>
      <w:r w:rsidR="003212BD" w:rsidRPr="00437CD1">
        <w:rPr>
          <w:highlight w:val="yellow"/>
        </w:rPr>
        <w:t>isempty</w:t>
      </w:r>
      <w:proofErr w:type="spellEnd"/>
      <w:r w:rsidR="003212BD" w:rsidRPr="00437CD1">
        <w:rPr>
          <w:highlight w:val="yellow"/>
        </w:rPr>
        <w:t>(</w:t>
      </w:r>
      <w:proofErr w:type="spellStart"/>
      <w:r w:rsidR="003212BD" w:rsidRPr="00437CD1">
        <w:rPr>
          <w:highlight w:val="yellow"/>
        </w:rPr>
        <w:t>EEG.dipfit.sourcemodel</w:t>
      </w:r>
      <w:proofErr w:type="spellEnd"/>
      <w:r w:rsidR="003212BD" w:rsidRPr="00437CD1">
        <w:rPr>
          <w:highlight w:val="yellow"/>
        </w:rPr>
        <w:t xml:space="preserve">) </w:t>
      </w:r>
    </w:p>
    <w:p w:rsidR="003212BD" w:rsidRPr="00437CD1" w:rsidRDefault="003212BD" w:rsidP="003212BD">
      <w:pPr>
        <w:ind w:left="720"/>
        <w:rPr>
          <w:highlight w:val="yellow"/>
        </w:rPr>
      </w:pPr>
      <w:proofErr w:type="spellStart"/>
      <w:r w:rsidRPr="00437CD1">
        <w:rPr>
          <w:highlight w:val="yellow"/>
        </w:rPr>
        <w:t>cfg.sourcemodel</w:t>
      </w:r>
      <w:proofErr w:type="spellEnd"/>
      <w:r w:rsidRPr="00437CD1">
        <w:rPr>
          <w:highlight w:val="yellow"/>
        </w:rPr>
        <w:t xml:space="preserve"> = </w:t>
      </w:r>
      <w:proofErr w:type="spellStart"/>
      <w:r w:rsidRPr="00437CD1">
        <w:rPr>
          <w:highlight w:val="yellow"/>
        </w:rPr>
        <w:t>EEG.dipfit.sourcemodel</w:t>
      </w:r>
      <w:proofErr w:type="spellEnd"/>
      <w:r w:rsidRPr="00437CD1">
        <w:rPr>
          <w:highlight w:val="yellow"/>
        </w:rPr>
        <w:t>;</w:t>
      </w:r>
    </w:p>
    <w:p w:rsidR="003212BD" w:rsidRDefault="003212BD" w:rsidP="003212BD">
      <w:pPr>
        <w:ind w:left="720"/>
      </w:pPr>
      <w:proofErr w:type="gramStart"/>
      <w:r w:rsidRPr="00437CD1">
        <w:rPr>
          <w:highlight w:val="yellow"/>
        </w:rPr>
        <w:t>end</w:t>
      </w:r>
      <w:proofErr w:type="gramEnd"/>
      <w:r w:rsidRPr="00437CD1">
        <w:rPr>
          <w:highlight w:val="yellow"/>
        </w:rPr>
        <w:t xml:space="preserve"> %%  added incase </w:t>
      </w:r>
      <w:proofErr w:type="spellStart"/>
      <w:r w:rsidRPr="00437CD1">
        <w:rPr>
          <w:highlight w:val="yellow"/>
        </w:rPr>
        <w:t>sourcemodel</w:t>
      </w:r>
      <w:proofErr w:type="spellEnd"/>
      <w:r w:rsidRPr="00437CD1">
        <w:rPr>
          <w:highlight w:val="yellow"/>
        </w:rPr>
        <w:t xml:space="preserve"> and </w:t>
      </w:r>
      <w:proofErr w:type="spellStart"/>
      <w:r w:rsidRPr="00437CD1">
        <w:rPr>
          <w:highlight w:val="yellow"/>
        </w:rPr>
        <w:t>leadfield</w:t>
      </w:r>
      <w:proofErr w:type="spellEnd"/>
      <w:r w:rsidRPr="00437CD1">
        <w:rPr>
          <w:highlight w:val="yellow"/>
        </w:rPr>
        <w:t xml:space="preserve"> were already calculated</w:t>
      </w:r>
      <w:r w:rsidR="00437CD1">
        <w:t>, SAVES TIME</w:t>
      </w:r>
    </w:p>
    <w:p w:rsidR="00042AD0" w:rsidRDefault="00042AD0" w:rsidP="003212BD">
      <w:pPr>
        <w:ind w:left="720"/>
      </w:pPr>
      <w:r>
        <w:rPr>
          <w:noProof/>
        </w:rPr>
        <w:drawing>
          <wp:anchor distT="0" distB="0" distL="114300" distR="114300" simplePos="0" relativeHeight="251670528" behindDoc="0" locked="0" layoutInCell="1" allowOverlap="1">
            <wp:simplePos x="0" y="0"/>
            <wp:positionH relativeFrom="column">
              <wp:posOffset>33020</wp:posOffset>
            </wp:positionH>
            <wp:positionV relativeFrom="paragraph">
              <wp:posOffset>281940</wp:posOffset>
            </wp:positionV>
            <wp:extent cx="6378575" cy="1535430"/>
            <wp:effectExtent l="0" t="0" r="3175" b="7620"/>
            <wp:wrapThrough wrapText="bothSides">
              <wp:wrapPolygon edited="0">
                <wp:start x="0" y="0"/>
                <wp:lineTo x="0" y="21439"/>
                <wp:lineTo x="21546" y="21439"/>
                <wp:lineTo x="21546"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378575" cy="1535430"/>
                    </a:xfrm>
                    <a:prstGeom prst="rect">
                      <a:avLst/>
                    </a:prstGeom>
                  </pic:spPr>
                </pic:pic>
              </a:graphicData>
            </a:graphic>
            <wp14:sizeRelH relativeFrom="page">
              <wp14:pctWidth>0</wp14:pctWidth>
            </wp14:sizeRelH>
            <wp14:sizeRelV relativeFrom="page">
              <wp14:pctHeight>0</wp14:pctHeight>
            </wp14:sizeRelV>
          </wp:anchor>
        </w:drawing>
      </w:r>
    </w:p>
    <w:p w:rsidR="00042AD0" w:rsidRDefault="00042AD0" w:rsidP="003212BD">
      <w:pPr>
        <w:ind w:left="720"/>
      </w:pPr>
    </w:p>
    <w:p w:rsidR="0005422B" w:rsidRDefault="00437CD1">
      <w:pPr>
        <w:rPr>
          <w:b/>
          <w:i/>
        </w:rPr>
      </w:pPr>
      <w:proofErr w:type="spellStart"/>
      <w:r>
        <w:rPr>
          <w:b/>
        </w:rPr>
        <w:t>dipfit_nonlinear</w:t>
      </w:r>
      <w:proofErr w:type="spellEnd"/>
      <w:r>
        <w:rPr>
          <w:b/>
        </w:rPr>
        <w:t xml:space="preserve"> () – </w:t>
      </w:r>
      <w:r>
        <w:rPr>
          <w:b/>
          <w:i/>
        </w:rPr>
        <w:t xml:space="preserve">note: similar changes as </w:t>
      </w:r>
      <w:proofErr w:type="spellStart"/>
      <w:r>
        <w:rPr>
          <w:b/>
          <w:i/>
        </w:rPr>
        <w:t>dipfit_gridsearch</w:t>
      </w:r>
      <w:proofErr w:type="spellEnd"/>
      <w:r>
        <w:rPr>
          <w:b/>
          <w:i/>
        </w:rPr>
        <w:t xml:space="preserve"> to setup right configuration.</w:t>
      </w:r>
    </w:p>
    <w:p w:rsidR="007A4EE3" w:rsidRDefault="007A4EE3" w:rsidP="007A4EE3">
      <w:pPr>
        <w:pStyle w:val="ListParagraph"/>
        <w:numPr>
          <w:ilvl w:val="0"/>
          <w:numId w:val="4"/>
        </w:numPr>
      </w:pPr>
      <w:r>
        <w:t xml:space="preserve">   L93 </w:t>
      </w:r>
      <w:r w:rsidRPr="00437CD1">
        <w:rPr>
          <w:highlight w:val="yellow"/>
        </w:rPr>
        <w:t>%</w:t>
      </w:r>
      <w:proofErr w:type="spellStart"/>
      <w:r>
        <w:t>cfg.gradfile</w:t>
      </w:r>
      <w:proofErr w:type="spellEnd"/>
      <w:r>
        <w:t xml:space="preserve"> = </w:t>
      </w:r>
      <w:proofErr w:type="spellStart"/>
      <w:r>
        <w:t>EEG.dipfit.chanfile</w:t>
      </w:r>
      <w:proofErr w:type="spellEnd"/>
      <w:r>
        <w:t>; %NJ commented out because it kept thinking I had meg sensors</w:t>
      </w:r>
    </w:p>
    <w:p w:rsidR="007A4EE3" w:rsidRDefault="007A4EE3" w:rsidP="007A4EE3">
      <w:pPr>
        <w:pStyle w:val="ListParagraph"/>
        <w:numPr>
          <w:ilvl w:val="0"/>
          <w:numId w:val="4"/>
        </w:numPr>
      </w:pPr>
      <w:proofErr w:type="spellStart"/>
      <w:r>
        <w:t>cfg.senstype</w:t>
      </w:r>
      <w:proofErr w:type="spellEnd"/>
      <w:r>
        <w:t xml:space="preserve"> = '</w:t>
      </w:r>
      <w:proofErr w:type="spellStart"/>
      <w:r>
        <w:t>eeg</w:t>
      </w:r>
      <w:proofErr w:type="spellEnd"/>
      <w:r>
        <w:t xml:space="preserve">'; %NJ add, to make sure it knew to use </w:t>
      </w:r>
      <w:proofErr w:type="spellStart"/>
      <w:r>
        <w:t>eeg</w:t>
      </w:r>
      <w:proofErr w:type="spellEnd"/>
      <w:r>
        <w:t xml:space="preserve"> sensors</w:t>
      </w:r>
    </w:p>
    <w:p w:rsidR="007A4EE3" w:rsidRDefault="007A4EE3" w:rsidP="007A4EE3">
      <w:pPr>
        <w:pStyle w:val="ListParagraph"/>
      </w:pPr>
    </w:p>
    <w:p w:rsidR="00042AD0" w:rsidRDefault="00635518">
      <w:pPr>
        <w:rPr>
          <w:b/>
        </w:rPr>
      </w:pPr>
      <w:r>
        <w:rPr>
          <w:noProof/>
        </w:rPr>
        <w:drawing>
          <wp:inline distT="0" distB="0" distL="0" distR="0" wp14:anchorId="3AF338AF" wp14:editId="5A2FEC2A">
            <wp:extent cx="5553456" cy="386784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55375" cy="3869177"/>
                    </a:xfrm>
                    <a:prstGeom prst="rect">
                      <a:avLst/>
                    </a:prstGeom>
                  </pic:spPr>
                </pic:pic>
              </a:graphicData>
            </a:graphic>
          </wp:inline>
        </w:drawing>
      </w:r>
    </w:p>
    <w:p w:rsidR="00042AD0" w:rsidRDefault="00042AD0">
      <w:pPr>
        <w:rPr>
          <w:b/>
        </w:rPr>
      </w:pPr>
    </w:p>
    <w:p w:rsidR="007A4EE3" w:rsidRPr="00437CD1" w:rsidRDefault="00EF27CF">
      <w:pPr>
        <w:rPr>
          <w:b/>
        </w:rPr>
      </w:pPr>
      <w:r w:rsidRPr="00EF27CF">
        <w:rPr>
          <w:b/>
        </w:rPr>
        <w:t>C:\Users\jacobsen.noelle\Desktop\eeglab2021.0\plugins\Fieldtrip-lite20210601\forward</w:t>
      </w:r>
      <w:r>
        <w:rPr>
          <w:b/>
        </w:rPr>
        <w:t>\ft_prepare_vol_sens</w:t>
      </w:r>
    </w:p>
    <w:p w:rsidR="002E4631" w:rsidRDefault="002E4631" w:rsidP="002E4631">
      <w:pPr>
        <w:pStyle w:val="Heading1"/>
      </w:pPr>
      <w:r>
        <w:t>Trouble shooting</w:t>
      </w:r>
    </w:p>
    <w:p w:rsidR="002E4631" w:rsidRPr="002E4631" w:rsidRDefault="002E4631" w:rsidP="002E4631">
      <w:pPr>
        <w:pStyle w:val="ListParagraph"/>
        <w:numPr>
          <w:ilvl w:val="0"/>
          <w:numId w:val="7"/>
        </w:numPr>
      </w:pPr>
      <w:r>
        <w:t xml:space="preserve">Make sure </w:t>
      </w:r>
      <w:proofErr w:type="spellStart"/>
      <w:r>
        <w:t>headmodel</w:t>
      </w:r>
      <w:proofErr w:type="spellEnd"/>
      <w:r>
        <w:t xml:space="preserve"> file has mesh too??</w:t>
      </w:r>
    </w:p>
    <w:p w:rsidR="00467A54" w:rsidRPr="002E4631" w:rsidRDefault="0005422B" w:rsidP="002E4631">
      <w:pPr>
        <w:pStyle w:val="ListParagraph"/>
        <w:numPr>
          <w:ilvl w:val="0"/>
          <w:numId w:val="6"/>
        </w:numPr>
        <w:rPr>
          <w:b/>
        </w:rPr>
      </w:pPr>
      <w:r w:rsidRPr="002E4631">
        <w:rPr>
          <w:b/>
        </w:rPr>
        <w:t>Issue with MEX files</w:t>
      </w:r>
    </w:p>
    <w:p w:rsidR="00654CDF" w:rsidRDefault="00654CDF" w:rsidP="00654CDF">
      <w:pPr>
        <w:pStyle w:val="NormalWeb"/>
        <w:spacing w:before="0" w:beforeAutospacing="0" w:after="0" w:afterAutospacing="0"/>
        <w:rPr>
          <w:rFonts w:ascii="Calibri" w:hAnsi="Calibri" w:cs="Calibri"/>
          <w:color w:val="2E75B5"/>
          <w:sz w:val="28"/>
          <w:szCs w:val="28"/>
        </w:rPr>
      </w:pPr>
      <w:r>
        <w:rPr>
          <w:rFonts w:ascii="Calibri" w:hAnsi="Calibri" w:cs="Calibri"/>
          <w:color w:val="2E75B5"/>
          <w:sz w:val="28"/>
          <w:szCs w:val="28"/>
        </w:rPr>
        <w:t>Steps I took</w:t>
      </w:r>
    </w:p>
    <w:p w:rsidR="00654CDF" w:rsidRDefault="003F7772" w:rsidP="00654CDF">
      <w:pPr>
        <w:numPr>
          <w:ilvl w:val="0"/>
          <w:numId w:val="8"/>
        </w:numPr>
        <w:spacing w:after="0" w:line="240" w:lineRule="auto"/>
        <w:ind w:left="540"/>
        <w:textAlignment w:val="center"/>
        <w:rPr>
          <w:rFonts w:ascii="Calibri" w:hAnsi="Calibri" w:cs="Calibri"/>
        </w:rPr>
      </w:pPr>
      <w:hyperlink r:id="rId30" w:history="1">
        <w:r w:rsidR="00654CDF">
          <w:rPr>
            <w:rStyle w:val="Hyperlink"/>
            <w:rFonts w:ascii="Calibri" w:hAnsi="Calibri" w:cs="Calibri"/>
          </w:rPr>
          <w:t>https://www.mathworks.com/matlabcentral/answers/98351-how-can-i-set-up-microsoft-visual-studio-2008-express-edition-for-use-with-matlab-7-7-r2008b-on-64</w:t>
        </w:r>
      </w:hyperlink>
      <w:r w:rsidR="00654CDF">
        <w:rPr>
          <w:rFonts w:ascii="Calibri" w:hAnsi="Calibri" w:cs="Calibri"/>
        </w:rPr>
        <w:t xml:space="preserve"> </w:t>
      </w:r>
    </w:p>
    <w:p w:rsidR="00654CDF" w:rsidRDefault="00654CDF" w:rsidP="00654CDF">
      <w:pPr>
        <w:numPr>
          <w:ilvl w:val="0"/>
          <w:numId w:val="8"/>
        </w:numPr>
        <w:spacing w:after="0" w:line="240" w:lineRule="auto"/>
        <w:ind w:left="540"/>
        <w:textAlignment w:val="center"/>
        <w:rPr>
          <w:rFonts w:ascii="Calibri" w:hAnsi="Calibri" w:cs="Calibri"/>
        </w:rPr>
      </w:pPr>
      <w:r>
        <w:rPr>
          <w:rFonts w:ascii="Calibri" w:hAnsi="Calibri" w:cs="Calibri"/>
        </w:rPr>
        <w:t>Installed Microsoft Visual Studio 2008 Express , C++ and SDK from Microsoft website</w:t>
      </w:r>
    </w:p>
    <w:p w:rsidR="00654CDF" w:rsidRDefault="00654CDF" w:rsidP="00654CDF">
      <w:pPr>
        <w:numPr>
          <w:ilvl w:val="1"/>
          <w:numId w:val="8"/>
        </w:numPr>
        <w:spacing w:after="0" w:line="240" w:lineRule="auto"/>
        <w:ind w:left="1080"/>
        <w:textAlignment w:val="center"/>
        <w:rPr>
          <w:rFonts w:ascii="Calibri" w:hAnsi="Calibri" w:cs="Calibri"/>
        </w:rPr>
      </w:pPr>
      <w:r>
        <w:rPr>
          <w:rFonts w:ascii="Calibri" w:hAnsi="Calibri" w:cs="Calibri"/>
        </w:rPr>
        <w:t xml:space="preserve">This is required because x64 platform </w:t>
      </w:r>
      <w:proofErr w:type="gramStart"/>
      <w:r>
        <w:rPr>
          <w:rFonts w:ascii="Calibri" w:hAnsi="Calibri" w:cs="Calibri"/>
        </w:rPr>
        <w:t>doesn't</w:t>
      </w:r>
      <w:proofErr w:type="gramEnd"/>
      <w:r>
        <w:rPr>
          <w:rFonts w:ascii="Calibri" w:hAnsi="Calibri" w:cs="Calibri"/>
        </w:rPr>
        <w:t xml:space="preserve"> have a compiler..?</w:t>
      </w:r>
    </w:p>
    <w:p w:rsidR="00654CDF" w:rsidRDefault="00654CDF" w:rsidP="00654CDF">
      <w:pPr>
        <w:numPr>
          <w:ilvl w:val="0"/>
          <w:numId w:val="8"/>
        </w:numPr>
        <w:spacing w:after="0" w:line="240" w:lineRule="auto"/>
        <w:ind w:left="540"/>
        <w:textAlignment w:val="center"/>
        <w:rPr>
          <w:rFonts w:ascii="Calibri" w:hAnsi="Calibri" w:cs="Calibri"/>
        </w:rPr>
      </w:pPr>
      <w:r>
        <w:rPr>
          <w:rFonts w:ascii="Calibri" w:hAnsi="Calibri" w:cs="Calibri"/>
        </w:rPr>
        <w:t>Check for Microsoft/Windows updates</w:t>
      </w:r>
    </w:p>
    <w:p w:rsidR="00654CDF" w:rsidRDefault="00654CDF" w:rsidP="00654CDF">
      <w:pPr>
        <w:numPr>
          <w:ilvl w:val="0"/>
          <w:numId w:val="8"/>
        </w:numPr>
        <w:spacing w:after="0" w:line="240" w:lineRule="auto"/>
        <w:ind w:left="540"/>
        <w:textAlignment w:val="center"/>
        <w:rPr>
          <w:rFonts w:ascii="Calibri" w:hAnsi="Calibri" w:cs="Calibri"/>
        </w:rPr>
      </w:pPr>
      <w:r>
        <w:rPr>
          <w:rFonts w:ascii="Calibri" w:hAnsi="Calibri" w:cs="Calibri"/>
        </w:rPr>
        <w:t xml:space="preserve">Setup </w:t>
      </w:r>
      <w:proofErr w:type="spellStart"/>
      <w:r>
        <w:rPr>
          <w:rFonts w:ascii="Calibri" w:hAnsi="Calibri" w:cs="Calibri"/>
        </w:rPr>
        <w:t>mex</w:t>
      </w:r>
      <w:proofErr w:type="spellEnd"/>
      <w:r>
        <w:rPr>
          <w:rFonts w:ascii="Calibri" w:hAnsi="Calibri" w:cs="Calibri"/>
        </w:rPr>
        <w:t xml:space="preserve"> on </w:t>
      </w:r>
      <w:proofErr w:type="spellStart"/>
      <w:r>
        <w:rPr>
          <w:rFonts w:ascii="Calibri" w:hAnsi="Calibri" w:cs="Calibri"/>
        </w:rPr>
        <w:t>matlab</w:t>
      </w:r>
      <w:proofErr w:type="spellEnd"/>
    </w:p>
    <w:p w:rsidR="00654CDF" w:rsidRDefault="00654CDF" w:rsidP="00654CDF">
      <w:pPr>
        <w:numPr>
          <w:ilvl w:val="1"/>
          <w:numId w:val="8"/>
        </w:numPr>
        <w:spacing w:after="0" w:line="240" w:lineRule="auto"/>
        <w:ind w:left="1080"/>
        <w:textAlignment w:val="center"/>
        <w:rPr>
          <w:rFonts w:ascii="Calibri" w:hAnsi="Calibri" w:cs="Calibri"/>
        </w:rPr>
      </w:pPr>
      <w:r>
        <w:rPr>
          <w:rFonts w:ascii="Calibri" w:hAnsi="Calibri" w:cs="Calibri"/>
        </w:rPr>
        <w:t>'</w:t>
      </w:r>
      <w:proofErr w:type="spellStart"/>
      <w:r>
        <w:rPr>
          <w:rFonts w:ascii="Calibri" w:hAnsi="Calibri" w:cs="Calibri"/>
        </w:rPr>
        <w:t>mex</w:t>
      </w:r>
      <w:proofErr w:type="spellEnd"/>
      <w:r>
        <w:rPr>
          <w:rFonts w:ascii="Calibri" w:hAnsi="Calibri" w:cs="Calibri"/>
        </w:rPr>
        <w:t xml:space="preserve">  -setup'</w:t>
      </w:r>
    </w:p>
    <w:p w:rsidR="00654CDF" w:rsidRDefault="00654CDF" w:rsidP="00654CDF">
      <w:pPr>
        <w:numPr>
          <w:ilvl w:val="1"/>
          <w:numId w:val="8"/>
        </w:numPr>
        <w:spacing w:after="0" w:line="240" w:lineRule="auto"/>
        <w:ind w:left="1080"/>
        <w:textAlignment w:val="center"/>
        <w:rPr>
          <w:rFonts w:ascii="Calibri" w:hAnsi="Calibri" w:cs="Calibri"/>
        </w:rPr>
      </w:pPr>
      <w:r>
        <w:rPr>
          <w:rFonts w:ascii="Calibri" w:hAnsi="Calibri" w:cs="Calibri"/>
        </w:rPr>
        <w:t>Chose one that said C+</w:t>
      </w:r>
    </w:p>
    <w:p w:rsidR="00654CDF" w:rsidRDefault="00654CDF" w:rsidP="00654CDF">
      <w:pPr>
        <w:numPr>
          <w:ilvl w:val="1"/>
          <w:numId w:val="8"/>
        </w:numPr>
        <w:spacing w:after="0" w:line="240" w:lineRule="auto"/>
        <w:ind w:left="1080"/>
        <w:textAlignment w:val="center"/>
        <w:rPr>
          <w:rFonts w:ascii="Calibri" w:hAnsi="Calibri" w:cs="Calibri"/>
        </w:rPr>
      </w:pPr>
      <w:r>
        <w:rPr>
          <w:rFonts w:ascii="Calibri" w:hAnsi="Calibri" w:cs="Calibri"/>
        </w:rPr>
        <w:t xml:space="preserve">Test compiler using example given in </w:t>
      </w:r>
      <w:proofErr w:type="spellStart"/>
      <w:r>
        <w:rPr>
          <w:rFonts w:ascii="Calibri" w:hAnsi="Calibri" w:cs="Calibri"/>
        </w:rPr>
        <w:t>mathworks</w:t>
      </w:r>
      <w:proofErr w:type="spellEnd"/>
      <w:r>
        <w:rPr>
          <w:rFonts w:ascii="Calibri" w:hAnsi="Calibri" w:cs="Calibri"/>
        </w:rPr>
        <w:t xml:space="preserve"> link</w:t>
      </w:r>
    </w:p>
    <w:p w:rsidR="00654CDF" w:rsidRDefault="00654CDF" w:rsidP="00654CDF">
      <w:pPr>
        <w:numPr>
          <w:ilvl w:val="0"/>
          <w:numId w:val="8"/>
        </w:numPr>
        <w:spacing w:after="0" w:line="240" w:lineRule="auto"/>
        <w:ind w:left="540"/>
        <w:textAlignment w:val="center"/>
        <w:rPr>
          <w:rFonts w:ascii="Calibri" w:hAnsi="Calibri" w:cs="Calibri"/>
        </w:rPr>
      </w:pPr>
      <w:r>
        <w:rPr>
          <w:rFonts w:ascii="Calibri" w:hAnsi="Calibri" w:cs="Calibri"/>
        </w:rPr>
        <w:t>The</w:t>
      </w:r>
      <w:r>
        <w:rPr>
          <w:rFonts w:ascii="Calibri" w:hAnsi="Calibri" w:cs="Calibri"/>
          <w:highlight w:val="yellow"/>
        </w:rPr>
        <w:t xml:space="preserve"> </w:t>
      </w:r>
      <w:proofErr w:type="spellStart"/>
      <w:r>
        <w:rPr>
          <w:rFonts w:ascii="Calibri" w:hAnsi="Calibri" w:cs="Calibri"/>
          <w:highlight w:val="yellow"/>
        </w:rPr>
        <w:t>ft_compile_mex</w:t>
      </w:r>
      <w:proofErr w:type="spellEnd"/>
      <w:r>
        <w:rPr>
          <w:rFonts w:ascii="Calibri" w:hAnsi="Calibri" w:cs="Calibri"/>
        </w:rPr>
        <w:t xml:space="preserve"> function </w:t>
      </w:r>
      <w:proofErr w:type="gramStart"/>
      <w:r>
        <w:rPr>
          <w:rFonts w:ascii="Calibri" w:hAnsi="Calibri" w:cs="Calibri"/>
        </w:rPr>
        <w:t>is used</w:t>
      </w:r>
      <w:proofErr w:type="gramEnd"/>
      <w:r>
        <w:rPr>
          <w:rFonts w:ascii="Calibri" w:hAnsi="Calibri" w:cs="Calibri"/>
        </w:rPr>
        <w:t xml:space="preserve"> to compile the </w:t>
      </w:r>
      <w:proofErr w:type="spellStart"/>
      <w:r>
        <w:rPr>
          <w:rFonts w:ascii="Calibri" w:hAnsi="Calibri" w:cs="Calibri"/>
        </w:rPr>
        <w:t>mex</w:t>
      </w:r>
      <w:proofErr w:type="spellEnd"/>
      <w:r>
        <w:rPr>
          <w:rFonts w:ascii="Calibri" w:hAnsi="Calibri" w:cs="Calibri"/>
        </w:rPr>
        <w:t xml:space="preserve"> files and the synchronize-private.sh Bash script is used to copy the updated </w:t>
      </w:r>
      <w:proofErr w:type="spellStart"/>
      <w:r>
        <w:rPr>
          <w:rFonts w:ascii="Calibri" w:hAnsi="Calibri" w:cs="Calibri"/>
        </w:rPr>
        <w:t>mex</w:t>
      </w:r>
      <w:proofErr w:type="spellEnd"/>
      <w:r>
        <w:rPr>
          <w:rFonts w:ascii="Calibri" w:hAnsi="Calibri" w:cs="Calibri"/>
        </w:rPr>
        <w:t xml:space="preserve"> files to all required (private) directories.</w:t>
      </w:r>
    </w:p>
    <w:p w:rsidR="00654CDF" w:rsidRDefault="00654CDF" w:rsidP="00654CD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Things still </w:t>
      </w:r>
      <w:proofErr w:type="gramStart"/>
      <w:r>
        <w:rPr>
          <w:rFonts w:ascii="Calibri" w:hAnsi="Calibri" w:cs="Calibri"/>
          <w:sz w:val="22"/>
          <w:szCs w:val="22"/>
        </w:rPr>
        <w:t>weren't</w:t>
      </w:r>
      <w:proofErr w:type="gramEnd"/>
      <w:r>
        <w:rPr>
          <w:rFonts w:ascii="Calibri" w:hAnsi="Calibri" w:cs="Calibri"/>
          <w:sz w:val="22"/>
          <w:szCs w:val="22"/>
        </w:rPr>
        <w:t xml:space="preserve"> working, so I installed Microsoft Visual C++ 2008 Service Pack 1 Redistributable Package MFC Security Update (not sure what the difference is between that and Microsoft Visual Studio 2008 Express. Seems like the </w:t>
      </w:r>
      <w:proofErr w:type="spellStart"/>
      <w:r>
        <w:rPr>
          <w:rFonts w:ascii="Calibri" w:hAnsi="Calibri" w:cs="Calibri"/>
          <w:sz w:val="22"/>
          <w:szCs w:val="22"/>
        </w:rPr>
        <w:t>ft_compile_mex</w:t>
      </w:r>
      <w:proofErr w:type="spellEnd"/>
      <w:r>
        <w:rPr>
          <w:rFonts w:ascii="Calibri" w:hAnsi="Calibri" w:cs="Calibri"/>
          <w:sz w:val="22"/>
          <w:szCs w:val="22"/>
        </w:rPr>
        <w:t xml:space="preserve"> function didn't compile the </w:t>
      </w:r>
      <w:proofErr w:type="spellStart"/>
      <w:r>
        <w:rPr>
          <w:rFonts w:ascii="Calibri" w:hAnsi="Calibri" w:cs="Calibri"/>
          <w:sz w:val="22"/>
          <w:szCs w:val="22"/>
        </w:rPr>
        <w:t>mex</w:t>
      </w:r>
      <w:proofErr w:type="spellEnd"/>
      <w:r>
        <w:rPr>
          <w:rFonts w:ascii="Calibri" w:hAnsi="Calibri" w:cs="Calibri"/>
          <w:sz w:val="22"/>
          <w:szCs w:val="22"/>
        </w:rPr>
        <w:t xml:space="preserve"> files that I was having errors with</w:t>
      </w:r>
    </w:p>
    <w:p w:rsidR="00654CDF" w:rsidRDefault="00654CDF" w:rsidP="00654CDF">
      <w:pPr>
        <w:numPr>
          <w:ilvl w:val="0"/>
          <w:numId w:val="9"/>
        </w:numPr>
        <w:spacing w:after="0" w:line="240" w:lineRule="auto"/>
        <w:ind w:left="540"/>
        <w:textAlignment w:val="center"/>
        <w:rPr>
          <w:rFonts w:ascii="Calibri" w:hAnsi="Calibri" w:cs="Calibri"/>
        </w:rPr>
      </w:pPr>
      <w:r>
        <w:rPr>
          <w:rFonts w:ascii="Calibri" w:hAnsi="Calibri" w:cs="Calibri"/>
        </w:rPr>
        <w:t>I found the missing .</w:t>
      </w:r>
      <w:proofErr w:type="spellStart"/>
      <w:r>
        <w:rPr>
          <w:rFonts w:ascii="Calibri" w:hAnsi="Calibri" w:cs="Calibri"/>
        </w:rPr>
        <w:t>dll</w:t>
      </w:r>
      <w:proofErr w:type="spellEnd"/>
      <w:r>
        <w:rPr>
          <w:rFonts w:ascii="Calibri" w:hAnsi="Calibri" w:cs="Calibri"/>
        </w:rPr>
        <w:t xml:space="preserve"> files in other folders on my PC and copied them over to the fieldtrip subfolder 'C</w:t>
      </w:r>
      <w:proofErr w:type="gramStart"/>
      <w:r>
        <w:rPr>
          <w:rFonts w:ascii="Calibri" w:hAnsi="Calibri" w:cs="Calibri"/>
        </w:rPr>
        <w:t>:\</w:t>
      </w:r>
      <w:proofErr w:type="gramEnd"/>
      <w:r>
        <w:rPr>
          <w:rFonts w:ascii="Calibri" w:hAnsi="Calibri" w:cs="Calibri"/>
        </w:rPr>
        <w:t xml:space="preserve">Users\jacobsen.noelle\Desktop\fieldtrip-20210614\external\simbio. </w:t>
      </w:r>
    </w:p>
    <w:p w:rsidR="00654CDF" w:rsidRDefault="00654CDF" w:rsidP="00654CDF">
      <w:pPr>
        <w:numPr>
          <w:ilvl w:val="0"/>
          <w:numId w:val="9"/>
        </w:numPr>
        <w:spacing w:after="0" w:line="240" w:lineRule="auto"/>
        <w:ind w:left="540"/>
        <w:textAlignment w:val="center"/>
        <w:rPr>
          <w:rFonts w:ascii="Calibri" w:hAnsi="Calibri" w:cs="Calibri"/>
        </w:rPr>
      </w:pPr>
      <w:r>
        <w:rPr>
          <w:rFonts w:ascii="Calibri" w:hAnsi="Calibri" w:cs="Calibri"/>
        </w:rPr>
        <w:t xml:space="preserve">I was then getting an error: </w:t>
      </w:r>
    </w:p>
    <w:p w:rsidR="00654CDF" w:rsidRDefault="00654CDF" w:rsidP="00654CDF">
      <w:pPr>
        <w:pStyle w:val="NormalWeb"/>
        <w:spacing w:before="0" w:beforeAutospacing="0" w:after="0" w:afterAutospacing="0"/>
        <w:ind w:left="1080"/>
        <w:rPr>
          <w:rFonts w:ascii="Calibri" w:hAnsi="Calibri" w:cs="Calibri"/>
          <w:color w:val="FA0000"/>
          <w:sz w:val="22"/>
          <w:szCs w:val="22"/>
        </w:rPr>
      </w:pPr>
      <w:r>
        <w:rPr>
          <w:rFonts w:ascii="Calibri" w:hAnsi="Calibri" w:cs="Calibri"/>
          <w:color w:val="FA0000"/>
          <w:sz w:val="22"/>
          <w:szCs w:val="22"/>
        </w:rPr>
        <w:t>"Invalid MEX-file '...\MexFileName.mexw64': The specified module could not be found"</w:t>
      </w:r>
    </w:p>
    <w:p w:rsidR="00654CDF" w:rsidRDefault="00654CDF" w:rsidP="00654CDF">
      <w:pPr>
        <w:numPr>
          <w:ilvl w:val="0"/>
          <w:numId w:val="10"/>
        </w:numPr>
        <w:spacing w:after="0" w:line="240" w:lineRule="auto"/>
        <w:ind w:left="540"/>
        <w:textAlignment w:val="center"/>
        <w:rPr>
          <w:rFonts w:ascii="Calibri" w:hAnsi="Calibri" w:cs="Calibri"/>
        </w:rPr>
      </w:pPr>
      <w:r>
        <w:rPr>
          <w:rFonts w:ascii="Calibri" w:hAnsi="Calibri" w:cs="Calibri"/>
        </w:rPr>
        <w:t xml:space="preserve">After changing my </w:t>
      </w:r>
      <w:proofErr w:type="spellStart"/>
      <w:r>
        <w:rPr>
          <w:rFonts w:ascii="Calibri" w:hAnsi="Calibri" w:cs="Calibri"/>
        </w:rPr>
        <w:t>Matlab</w:t>
      </w:r>
      <w:proofErr w:type="spellEnd"/>
      <w:r>
        <w:rPr>
          <w:rFonts w:ascii="Calibri" w:hAnsi="Calibri" w:cs="Calibri"/>
        </w:rPr>
        <w:t xml:space="preserve"> working directory to the same folder containing the </w:t>
      </w:r>
      <w:proofErr w:type="spellStart"/>
      <w:r>
        <w:rPr>
          <w:rFonts w:ascii="Calibri" w:hAnsi="Calibri" w:cs="Calibri"/>
        </w:rPr>
        <w:t>mex</w:t>
      </w:r>
      <w:proofErr w:type="spellEnd"/>
      <w:r>
        <w:rPr>
          <w:rFonts w:ascii="Calibri" w:hAnsi="Calibri" w:cs="Calibri"/>
        </w:rPr>
        <w:t xml:space="preserve"> file, the function ran perfectly fine.</w:t>
      </w:r>
    </w:p>
    <w:p w:rsidR="00CC6DA4" w:rsidRDefault="00CC6DA4">
      <w:pPr>
        <w:rPr>
          <w:b/>
        </w:rPr>
      </w:pPr>
    </w:p>
    <w:p w:rsidR="00CC6DA4" w:rsidRPr="002E4631" w:rsidRDefault="00CC6DA4" w:rsidP="002E4631">
      <w:pPr>
        <w:pStyle w:val="ListParagraph"/>
        <w:numPr>
          <w:ilvl w:val="0"/>
          <w:numId w:val="6"/>
        </w:numPr>
        <w:rPr>
          <w:b/>
        </w:rPr>
      </w:pPr>
      <w:r w:rsidRPr="002E4631">
        <w:rPr>
          <w:b/>
        </w:rPr>
        <w:t xml:space="preserve">Error using </w:t>
      </w:r>
      <w:proofErr w:type="spellStart"/>
      <w:r w:rsidRPr="002E4631">
        <w:rPr>
          <w:b/>
        </w:rPr>
        <w:t>ft_notification</w:t>
      </w:r>
      <w:proofErr w:type="spellEnd"/>
      <w:r w:rsidRPr="002E4631">
        <w:rPr>
          <w:b/>
        </w:rPr>
        <w:t xml:space="preserve"> (line 345)</w:t>
      </w:r>
    </w:p>
    <w:p w:rsidR="00202E2C" w:rsidRPr="002E4631" w:rsidRDefault="00CC6DA4" w:rsidP="00202E2C">
      <w:pPr>
        <w:rPr>
          <w:b/>
        </w:rPr>
      </w:pPr>
      <w:proofErr w:type="gramStart"/>
      <w:r w:rsidRPr="002E4631">
        <w:rPr>
          <w:b/>
        </w:rPr>
        <w:t>no</w:t>
      </w:r>
      <w:proofErr w:type="gramEnd"/>
      <w:r w:rsidRPr="002E4631">
        <w:rPr>
          <w:b/>
        </w:rPr>
        <w:t xml:space="preserve"> electrodes, gradiometers or </w:t>
      </w:r>
      <w:proofErr w:type="spellStart"/>
      <w:r w:rsidRPr="002E4631">
        <w:rPr>
          <w:b/>
        </w:rPr>
        <w:t>optodes</w:t>
      </w:r>
      <w:proofErr w:type="spellEnd"/>
      <w:r w:rsidRPr="002E4631">
        <w:rPr>
          <w:b/>
        </w:rPr>
        <w:t xml:space="preserve"> specified.</w:t>
      </w:r>
    </w:p>
    <w:p w:rsidR="00202E2C" w:rsidRDefault="00202E2C" w:rsidP="00202E2C">
      <w:r w:rsidRPr="00202E2C">
        <w:rPr>
          <w:b/>
        </w:rPr>
        <w:t xml:space="preserve">Solution: </w:t>
      </w:r>
      <w:r>
        <w:t xml:space="preserve">manually add electrode locations that </w:t>
      </w:r>
      <w:proofErr w:type="gramStart"/>
      <w:r>
        <w:t>were realigned</w:t>
      </w:r>
      <w:proofErr w:type="gramEnd"/>
      <w:r>
        <w:t xml:space="preserve"> to the MRI coordinate system. </w:t>
      </w:r>
      <w:proofErr w:type="spellStart"/>
      <w:r>
        <w:t>Elec_realigned</w:t>
      </w:r>
      <w:proofErr w:type="spellEnd"/>
      <w:r>
        <w:t xml:space="preserve"> variable is a structure with rows </w:t>
      </w:r>
      <w:proofErr w:type="gramStart"/>
      <w:r>
        <w:t>[ 1</w:t>
      </w:r>
      <w:proofErr w:type="gramEnd"/>
      <w:r>
        <w:t xml:space="preserve">: </w:t>
      </w:r>
      <w:proofErr w:type="spellStart"/>
      <w:r>
        <w:t>Num</w:t>
      </w:r>
      <w:proofErr w:type="spellEnd"/>
      <w:r>
        <w:t xml:space="preserve"> of electrodes] and columns: [ labels, X,Y, Z] </w:t>
      </w:r>
    </w:p>
    <w:p w:rsidR="00202E2C" w:rsidRDefault="00202E2C" w:rsidP="00202E2C">
      <w:r>
        <w:tab/>
      </w:r>
      <w:proofErr w:type="spellStart"/>
      <w:r>
        <w:t>EEG.dipfit.elec</w:t>
      </w:r>
      <w:proofErr w:type="spellEnd"/>
      <w:r>
        <w:t xml:space="preserve"> = </w:t>
      </w:r>
      <w:proofErr w:type="spellStart"/>
      <w:r>
        <w:t>elec_realigned</w:t>
      </w:r>
      <w:proofErr w:type="spellEnd"/>
      <w:r>
        <w:t xml:space="preserve">; </w:t>
      </w:r>
    </w:p>
    <w:p w:rsidR="002E4631" w:rsidRPr="00202E2C" w:rsidRDefault="002E4631" w:rsidP="00202E2C"/>
    <w:p w:rsidR="00CC6DA4" w:rsidRDefault="002E4631" w:rsidP="002E4631">
      <w:pPr>
        <w:pStyle w:val="ListParagraph"/>
        <w:numPr>
          <w:ilvl w:val="0"/>
          <w:numId w:val="6"/>
        </w:numPr>
        <w:rPr>
          <w:b/>
        </w:rPr>
      </w:pPr>
      <w:r w:rsidRPr="002E4631">
        <w:rPr>
          <w:b/>
        </w:rPr>
        <w:t>Maximum number of iterations reached. Fitting failed</w:t>
      </w:r>
    </w:p>
    <w:p w:rsidR="007956B3" w:rsidRPr="007956B3" w:rsidRDefault="007956B3" w:rsidP="007956B3">
      <w:pPr>
        <w:pStyle w:val="HTMLPreformatted"/>
        <w:ind w:left="720"/>
        <w:rPr>
          <w:i/>
          <w:iCs/>
          <w:color w:val="000000"/>
        </w:rPr>
      </w:pPr>
      <w:r>
        <w:rPr>
          <w:b/>
        </w:rPr>
        <w:t>“</w:t>
      </w:r>
      <w:r w:rsidRPr="007956B3">
        <w:rPr>
          <w:i/>
          <w:iCs/>
          <w:color w:val="000000"/>
        </w:rPr>
        <w:t>Edit '</w:t>
      </w:r>
      <w:proofErr w:type="spellStart"/>
      <w:r w:rsidRPr="007956B3">
        <w:rPr>
          <w:i/>
          <w:iCs/>
          <w:color w:val="000000"/>
        </w:rPr>
        <w:t>dipole_fit</w:t>
      </w:r>
      <w:proofErr w:type="spellEnd"/>
      <w:r w:rsidRPr="007956B3">
        <w:rPr>
          <w:i/>
          <w:iCs/>
          <w:color w:val="000000"/>
        </w:rPr>
        <w:t>' line 117 and 119 '</w:t>
      </w:r>
      <w:proofErr w:type="spellStart"/>
      <w:r w:rsidRPr="007956B3">
        <w:rPr>
          <w:i/>
          <w:iCs/>
          <w:color w:val="000000"/>
        </w:rPr>
        <w:t>maxiter</w:t>
      </w:r>
      <w:proofErr w:type="spellEnd"/>
      <w:r w:rsidRPr="007956B3">
        <w:rPr>
          <w:i/>
          <w:iCs/>
          <w:color w:val="000000"/>
        </w:rPr>
        <w:t>'. These numbers could be x10</w:t>
      </w:r>
    </w:p>
    <w:p w:rsidR="007956B3" w:rsidRPr="007956B3" w:rsidRDefault="007956B3" w:rsidP="00795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956B3">
        <w:rPr>
          <w:rFonts w:ascii="Courier New" w:eastAsia="Times New Roman" w:hAnsi="Courier New" w:cs="Courier New"/>
          <w:color w:val="000000"/>
          <w:sz w:val="20"/>
          <w:szCs w:val="20"/>
        </w:rPr>
        <w:t>&gt;&gt;</w:t>
      </w:r>
      <w:r w:rsidRPr="007956B3">
        <w:rPr>
          <w:rFonts w:ascii="Courier New" w:eastAsia="Times New Roman" w:hAnsi="Courier New" w:cs="Courier New"/>
          <w:i/>
          <w:iCs/>
          <w:color w:val="000000"/>
          <w:sz w:val="20"/>
          <w:szCs w:val="20"/>
        </w:rPr>
        <w:t xml:space="preserve"> </w:t>
      </w:r>
      <w:proofErr w:type="gramStart"/>
      <w:r w:rsidRPr="007956B3">
        <w:rPr>
          <w:rFonts w:ascii="Courier New" w:eastAsia="Times New Roman" w:hAnsi="Courier New" w:cs="Courier New"/>
          <w:i/>
          <w:iCs/>
          <w:color w:val="000000"/>
          <w:sz w:val="20"/>
          <w:szCs w:val="20"/>
        </w:rPr>
        <w:t>and</w:t>
      </w:r>
      <w:proofErr w:type="gramEnd"/>
      <w:r w:rsidRPr="007956B3">
        <w:rPr>
          <w:rFonts w:ascii="Courier New" w:eastAsia="Times New Roman" w:hAnsi="Courier New" w:cs="Courier New"/>
          <w:i/>
          <w:iCs/>
          <w:color w:val="000000"/>
          <w:sz w:val="20"/>
          <w:szCs w:val="20"/>
        </w:rPr>
        <w:t xml:space="preserve"> it usually solves the problem.</w:t>
      </w:r>
      <w:r>
        <w:rPr>
          <w:rFonts w:ascii="Courier New" w:eastAsia="Times New Roman" w:hAnsi="Courier New" w:cs="Courier New"/>
          <w:i/>
          <w:iCs/>
          <w:color w:val="000000"/>
          <w:sz w:val="20"/>
          <w:szCs w:val="20"/>
        </w:rPr>
        <w:t xml:space="preserve"> </w:t>
      </w:r>
      <w:hyperlink r:id="rId31" w:history="1">
        <w:r w:rsidRPr="007956B3">
          <w:rPr>
            <w:rStyle w:val="Hyperlink"/>
            <w:rFonts w:ascii="Courier New" w:eastAsia="Times New Roman" w:hAnsi="Courier New" w:cs="Courier New"/>
            <w:i/>
            <w:iCs/>
            <w:sz w:val="20"/>
            <w:szCs w:val="20"/>
          </w:rPr>
          <w:t>-Makoto</w:t>
        </w:r>
      </w:hyperlink>
    </w:p>
    <w:p w:rsidR="002E4631" w:rsidRPr="007956B3" w:rsidRDefault="002E4631" w:rsidP="002E4631">
      <w:pPr>
        <w:pStyle w:val="ListParagraph"/>
        <w:rPr>
          <w:b/>
          <w:i/>
        </w:rPr>
      </w:pPr>
    </w:p>
    <w:p w:rsidR="00CC6DA4" w:rsidRPr="00467A54" w:rsidRDefault="00CC6DA4" w:rsidP="00CC6DA4">
      <w:pPr>
        <w:rPr>
          <w:b/>
        </w:rPr>
      </w:pPr>
    </w:p>
    <w:p w:rsidR="00467A54" w:rsidRPr="00467A54" w:rsidRDefault="00467A54" w:rsidP="00467A54">
      <w:pPr>
        <w:rPr>
          <w:b/>
        </w:rPr>
      </w:pPr>
      <w:r w:rsidRPr="00467A54">
        <w:rPr>
          <w:b/>
        </w:rPr>
        <w:t>[</w:t>
      </w:r>
      <w:proofErr w:type="spellStart"/>
      <w:r w:rsidRPr="00467A54">
        <w:rPr>
          <w:b/>
        </w:rPr>
        <w:t>FieldTrip</w:t>
      </w:r>
      <w:proofErr w:type="spellEnd"/>
      <w:r w:rsidRPr="00467A54">
        <w:rPr>
          <w:b/>
        </w:rPr>
        <w:t xml:space="preserve">] issue with </w:t>
      </w:r>
      <w:proofErr w:type="spellStart"/>
      <w:r w:rsidRPr="00467A54">
        <w:rPr>
          <w:b/>
        </w:rPr>
        <w:t>FieldTrip-SimBio</w:t>
      </w:r>
      <w:proofErr w:type="spellEnd"/>
      <w:r w:rsidRPr="00467A54">
        <w:rPr>
          <w:b/>
        </w:rPr>
        <w:t xml:space="preserve"> pipeline for EEG FEM forward solution</w:t>
      </w:r>
    </w:p>
    <w:p w:rsidR="00467A54" w:rsidRDefault="00467A54" w:rsidP="00467A54">
      <w:r>
        <w:t>https://mailman.science.ru.nl/pipermail/fieldtrip/2019-February/025697.html</w:t>
      </w:r>
    </w:p>
    <w:sectPr w:rsidR="00467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i1026" type="#_x0000_t75" style="width:12pt;height:12pt;visibility:visible;mso-wrap-style:square" o:bullet="t">
        <v:imagedata r:id="rId1" o:title=""/>
      </v:shape>
    </w:pict>
  </w:numPicBullet>
  <w:abstractNum w:abstractNumId="0" w15:restartNumberingAfterBreak="0">
    <w:nsid w:val="09176857"/>
    <w:multiLevelType w:val="hybridMultilevel"/>
    <w:tmpl w:val="4570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B3159"/>
    <w:multiLevelType w:val="hybridMultilevel"/>
    <w:tmpl w:val="4ED84DB4"/>
    <w:lvl w:ilvl="0" w:tplc="37E24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B45EEE"/>
    <w:multiLevelType w:val="multilevel"/>
    <w:tmpl w:val="5800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53A0D"/>
    <w:multiLevelType w:val="multilevel"/>
    <w:tmpl w:val="A976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4803B3"/>
    <w:multiLevelType w:val="hybridMultilevel"/>
    <w:tmpl w:val="54606A6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2676C4"/>
    <w:multiLevelType w:val="hybridMultilevel"/>
    <w:tmpl w:val="363E4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DE69AE"/>
    <w:multiLevelType w:val="multilevel"/>
    <w:tmpl w:val="07D0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8953D6"/>
    <w:multiLevelType w:val="hybridMultilevel"/>
    <w:tmpl w:val="F4285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C01073"/>
    <w:multiLevelType w:val="hybridMultilevel"/>
    <w:tmpl w:val="09149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8C2462"/>
    <w:multiLevelType w:val="hybridMultilevel"/>
    <w:tmpl w:val="6770C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265C27"/>
    <w:multiLevelType w:val="hybridMultilevel"/>
    <w:tmpl w:val="496E93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B36BD4"/>
    <w:multiLevelType w:val="hybridMultilevel"/>
    <w:tmpl w:val="0CB84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E224C1"/>
    <w:multiLevelType w:val="multilevel"/>
    <w:tmpl w:val="560A4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B90663"/>
    <w:multiLevelType w:val="hybridMultilevel"/>
    <w:tmpl w:val="85882CF8"/>
    <w:lvl w:ilvl="0" w:tplc="E80E0288">
      <w:start w:val="10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E892BAB"/>
    <w:multiLevelType w:val="hybridMultilevel"/>
    <w:tmpl w:val="0A6643DC"/>
    <w:lvl w:ilvl="0" w:tplc="20F26A9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7"/>
  </w:num>
  <w:num w:numId="5">
    <w:abstractNumId w:val="13"/>
  </w:num>
  <w:num w:numId="6">
    <w:abstractNumId w:val="10"/>
  </w:num>
  <w:num w:numId="7">
    <w:abstractNumId w:val="14"/>
  </w:num>
  <w:num w:numId="8">
    <w:abstractNumId w:val="12"/>
  </w:num>
  <w:num w:numId="9">
    <w:abstractNumId w:val="3"/>
  </w:num>
  <w:num w:numId="10">
    <w:abstractNumId w:val="6"/>
  </w:num>
  <w:num w:numId="11">
    <w:abstractNumId w:val="9"/>
  </w:num>
  <w:num w:numId="12">
    <w:abstractNumId w:val="11"/>
  </w:num>
  <w:num w:numId="13">
    <w:abstractNumId w:val="0"/>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FFF"/>
    <w:rsid w:val="00042AD0"/>
    <w:rsid w:val="0005218C"/>
    <w:rsid w:val="0005422B"/>
    <w:rsid w:val="000D5D10"/>
    <w:rsid w:val="001008E6"/>
    <w:rsid w:val="00160A34"/>
    <w:rsid w:val="001C3538"/>
    <w:rsid w:val="001E0137"/>
    <w:rsid w:val="00201FC5"/>
    <w:rsid w:val="00202E2C"/>
    <w:rsid w:val="00246DD5"/>
    <w:rsid w:val="002E36F4"/>
    <w:rsid w:val="002E4631"/>
    <w:rsid w:val="002F5E64"/>
    <w:rsid w:val="00301CC2"/>
    <w:rsid w:val="003212BD"/>
    <w:rsid w:val="00335015"/>
    <w:rsid w:val="00397868"/>
    <w:rsid w:val="003F7772"/>
    <w:rsid w:val="00437CD1"/>
    <w:rsid w:val="00467A54"/>
    <w:rsid w:val="0054114D"/>
    <w:rsid w:val="00557006"/>
    <w:rsid w:val="00624CED"/>
    <w:rsid w:val="00635518"/>
    <w:rsid w:val="00636E38"/>
    <w:rsid w:val="00654CDF"/>
    <w:rsid w:val="006A1D53"/>
    <w:rsid w:val="007422CC"/>
    <w:rsid w:val="0075328D"/>
    <w:rsid w:val="00786484"/>
    <w:rsid w:val="007905A5"/>
    <w:rsid w:val="007956B3"/>
    <w:rsid w:val="007A4EE3"/>
    <w:rsid w:val="007B611F"/>
    <w:rsid w:val="0087597B"/>
    <w:rsid w:val="008C12AF"/>
    <w:rsid w:val="0095579B"/>
    <w:rsid w:val="00A149D7"/>
    <w:rsid w:val="00B558C9"/>
    <w:rsid w:val="00B55B98"/>
    <w:rsid w:val="00B8757B"/>
    <w:rsid w:val="00BA0D10"/>
    <w:rsid w:val="00BA4FFF"/>
    <w:rsid w:val="00C4088D"/>
    <w:rsid w:val="00C473F5"/>
    <w:rsid w:val="00CA7195"/>
    <w:rsid w:val="00CC6DA4"/>
    <w:rsid w:val="00D003D5"/>
    <w:rsid w:val="00D06E30"/>
    <w:rsid w:val="00D53D98"/>
    <w:rsid w:val="00E66741"/>
    <w:rsid w:val="00EF27CF"/>
    <w:rsid w:val="00EF4D0F"/>
    <w:rsid w:val="00F9733C"/>
    <w:rsid w:val="00FA7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5E076BD"/>
  <w15:chartTrackingRefBased/>
  <w15:docId w15:val="{10DDF0BD-110F-4E2F-8C11-E7FB19F5E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4F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01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A71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4F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F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A4FF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97868"/>
    <w:rPr>
      <w:color w:val="0563C1" w:themeColor="hyperlink"/>
      <w:u w:val="single"/>
    </w:rPr>
  </w:style>
  <w:style w:type="paragraph" w:styleId="Subtitle">
    <w:name w:val="Subtitle"/>
    <w:basedOn w:val="Normal"/>
    <w:next w:val="Normal"/>
    <w:link w:val="SubtitleChar"/>
    <w:uiPriority w:val="11"/>
    <w:qFormat/>
    <w:rsid w:val="00246DD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6DD5"/>
    <w:rPr>
      <w:rFonts w:eastAsiaTheme="minorEastAsia"/>
      <w:color w:val="5A5A5A" w:themeColor="text1" w:themeTint="A5"/>
      <w:spacing w:val="15"/>
    </w:rPr>
  </w:style>
  <w:style w:type="paragraph" w:styleId="ListParagraph">
    <w:name w:val="List Paragraph"/>
    <w:basedOn w:val="Normal"/>
    <w:uiPriority w:val="34"/>
    <w:qFormat/>
    <w:rsid w:val="00246DD5"/>
    <w:pPr>
      <w:ind w:left="720"/>
      <w:contextualSpacing/>
    </w:pPr>
  </w:style>
  <w:style w:type="character" w:customStyle="1" w:styleId="Heading2Char">
    <w:name w:val="Heading 2 Char"/>
    <w:basedOn w:val="DefaultParagraphFont"/>
    <w:link w:val="Heading2"/>
    <w:uiPriority w:val="9"/>
    <w:rsid w:val="001E0137"/>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795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56B3"/>
    <w:rPr>
      <w:rFonts w:ascii="Courier New" w:eastAsia="Times New Roman" w:hAnsi="Courier New" w:cs="Courier New"/>
      <w:sz w:val="20"/>
      <w:szCs w:val="20"/>
    </w:rPr>
  </w:style>
  <w:style w:type="paragraph" w:styleId="NormalWeb">
    <w:name w:val="Normal (Web)"/>
    <w:basedOn w:val="Normal"/>
    <w:uiPriority w:val="99"/>
    <w:semiHidden/>
    <w:unhideWhenUsed/>
    <w:rsid w:val="00654C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path-segment">
    <w:name w:val="js-path-segment"/>
    <w:basedOn w:val="DefaultParagraphFont"/>
    <w:rsid w:val="00FA7023"/>
  </w:style>
  <w:style w:type="character" w:customStyle="1" w:styleId="mx-1">
    <w:name w:val="mx-1"/>
    <w:basedOn w:val="DefaultParagraphFont"/>
    <w:rsid w:val="00FA7023"/>
  </w:style>
  <w:style w:type="character" w:styleId="Strong">
    <w:name w:val="Strong"/>
    <w:basedOn w:val="DefaultParagraphFont"/>
    <w:uiPriority w:val="22"/>
    <w:qFormat/>
    <w:rsid w:val="00FA7023"/>
    <w:rPr>
      <w:b/>
      <w:bCs/>
    </w:rPr>
  </w:style>
  <w:style w:type="character" w:customStyle="1" w:styleId="Heading3Char">
    <w:name w:val="Heading 3 Char"/>
    <w:basedOn w:val="DefaultParagraphFont"/>
    <w:link w:val="Heading3"/>
    <w:uiPriority w:val="9"/>
    <w:rsid w:val="00CA7195"/>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D003D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0978">
      <w:bodyDiv w:val="1"/>
      <w:marLeft w:val="0"/>
      <w:marRight w:val="0"/>
      <w:marTop w:val="0"/>
      <w:marBottom w:val="0"/>
      <w:divBdr>
        <w:top w:val="none" w:sz="0" w:space="0" w:color="auto"/>
        <w:left w:val="none" w:sz="0" w:space="0" w:color="auto"/>
        <w:bottom w:val="none" w:sz="0" w:space="0" w:color="auto"/>
        <w:right w:val="none" w:sz="0" w:space="0" w:color="auto"/>
      </w:divBdr>
    </w:div>
    <w:div w:id="846755108">
      <w:bodyDiv w:val="1"/>
      <w:marLeft w:val="0"/>
      <w:marRight w:val="0"/>
      <w:marTop w:val="0"/>
      <w:marBottom w:val="0"/>
      <w:divBdr>
        <w:top w:val="none" w:sz="0" w:space="0" w:color="auto"/>
        <w:left w:val="none" w:sz="0" w:space="0" w:color="auto"/>
        <w:bottom w:val="none" w:sz="0" w:space="0" w:color="auto"/>
        <w:right w:val="none" w:sz="0" w:space="0" w:color="auto"/>
      </w:divBdr>
    </w:div>
    <w:div w:id="972296431">
      <w:bodyDiv w:val="1"/>
      <w:marLeft w:val="0"/>
      <w:marRight w:val="0"/>
      <w:marTop w:val="0"/>
      <w:marBottom w:val="0"/>
      <w:divBdr>
        <w:top w:val="none" w:sz="0" w:space="0" w:color="auto"/>
        <w:left w:val="none" w:sz="0" w:space="0" w:color="auto"/>
        <w:bottom w:val="none" w:sz="0" w:space="0" w:color="auto"/>
        <w:right w:val="none" w:sz="0" w:space="0" w:color="auto"/>
      </w:divBdr>
    </w:div>
    <w:div w:id="1441486044">
      <w:bodyDiv w:val="1"/>
      <w:marLeft w:val="0"/>
      <w:marRight w:val="0"/>
      <w:marTop w:val="0"/>
      <w:marBottom w:val="0"/>
      <w:divBdr>
        <w:top w:val="none" w:sz="0" w:space="0" w:color="auto"/>
        <w:left w:val="none" w:sz="0" w:space="0" w:color="auto"/>
        <w:bottom w:val="none" w:sz="0" w:space="0" w:color="auto"/>
        <w:right w:val="none" w:sz="0" w:space="0" w:color="auto"/>
      </w:divBdr>
    </w:div>
    <w:div w:id="1584294438">
      <w:bodyDiv w:val="1"/>
      <w:marLeft w:val="0"/>
      <w:marRight w:val="0"/>
      <w:marTop w:val="0"/>
      <w:marBottom w:val="0"/>
      <w:divBdr>
        <w:top w:val="none" w:sz="0" w:space="0" w:color="auto"/>
        <w:left w:val="none" w:sz="0" w:space="0" w:color="auto"/>
        <w:bottom w:val="none" w:sz="0" w:space="0" w:color="auto"/>
        <w:right w:val="none" w:sz="0" w:space="0" w:color="auto"/>
      </w:divBdr>
    </w:div>
    <w:div w:id="1808619587">
      <w:bodyDiv w:val="1"/>
      <w:marLeft w:val="0"/>
      <w:marRight w:val="0"/>
      <w:marTop w:val="0"/>
      <w:marBottom w:val="0"/>
      <w:divBdr>
        <w:top w:val="none" w:sz="0" w:space="0" w:color="auto"/>
        <w:left w:val="none" w:sz="0" w:space="0" w:color="auto"/>
        <w:bottom w:val="none" w:sz="0" w:space="0" w:color="auto"/>
        <w:right w:val="none" w:sz="0" w:space="0" w:color="auto"/>
      </w:divBdr>
      <w:divsChild>
        <w:div w:id="620888781">
          <w:marLeft w:val="0"/>
          <w:marRight w:val="0"/>
          <w:marTop w:val="0"/>
          <w:marBottom w:val="0"/>
          <w:divBdr>
            <w:top w:val="none" w:sz="0" w:space="0" w:color="auto"/>
            <w:left w:val="none" w:sz="0" w:space="0" w:color="auto"/>
            <w:bottom w:val="none" w:sz="0" w:space="0" w:color="auto"/>
            <w:right w:val="none" w:sz="0" w:space="0" w:color="auto"/>
          </w:divBdr>
          <w:divsChild>
            <w:div w:id="834802890">
              <w:marLeft w:val="0"/>
              <w:marRight w:val="0"/>
              <w:marTop w:val="0"/>
              <w:marBottom w:val="0"/>
              <w:divBdr>
                <w:top w:val="none" w:sz="0" w:space="0" w:color="auto"/>
                <w:left w:val="none" w:sz="0" w:space="0" w:color="auto"/>
                <w:bottom w:val="none" w:sz="0" w:space="0" w:color="auto"/>
                <w:right w:val="none" w:sz="0" w:space="0" w:color="auto"/>
              </w:divBdr>
              <w:divsChild>
                <w:div w:id="3372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3802">
          <w:marLeft w:val="0"/>
          <w:marRight w:val="0"/>
          <w:marTop w:val="0"/>
          <w:marBottom w:val="0"/>
          <w:divBdr>
            <w:top w:val="none" w:sz="0" w:space="0" w:color="auto"/>
            <w:left w:val="none" w:sz="0" w:space="0" w:color="auto"/>
            <w:bottom w:val="none" w:sz="0" w:space="0" w:color="auto"/>
            <w:right w:val="none" w:sz="0" w:space="0" w:color="auto"/>
          </w:divBdr>
          <w:divsChild>
            <w:div w:id="205311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ieldtriptoolbox.org/tutorial/headmodel_eeg_fem/" TargetMode="External"/><Relationship Id="rId18" Type="http://schemas.openxmlformats.org/officeDocument/2006/relationships/image" Target="media/image4.png"/><Relationship Id="rId26"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github.com/jacobsen-noelle" TargetMode="External"/><Relationship Id="rId12" Type="http://schemas.openxmlformats.org/officeDocument/2006/relationships/hyperlink" Target="https://github.com/jacobsen-noelle/EEG_Processing" TargetMode="External"/><Relationship Id="rId17" Type="http://schemas.openxmlformats.org/officeDocument/2006/relationships/image" Target="media/image3.jpe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jpeelle.net/mri/misc/display.html" TargetMode="External"/><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jacobsen-noelle/EEG_Processing/commits?author=jacobsen-noelle"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hyperlink" Target="https://github.com/jacobsen-noelle" TargetMode="External"/><Relationship Id="rId15" Type="http://schemas.openxmlformats.org/officeDocument/2006/relationships/hyperlink" Target="https://www.fieldtriptoolbox.org/download/" TargetMode="External"/><Relationship Id="rId23" Type="http://schemas.openxmlformats.org/officeDocument/2006/relationships/image" Target="media/image9.png"/><Relationship Id="rId28" Type="http://schemas.openxmlformats.org/officeDocument/2006/relationships/image" Target="media/image13.png"/><Relationship Id="rId10" Type="http://schemas.openxmlformats.org/officeDocument/2006/relationships/hyperlink" Target="https://github.com/jacobsen-noelle" TargetMode="External"/><Relationship Id="rId19" Type="http://schemas.openxmlformats.org/officeDocument/2006/relationships/image" Target="media/image5.png"/><Relationship Id="rId31" Type="http://schemas.openxmlformats.org/officeDocument/2006/relationships/hyperlink" Target="https://sccn.ucsd.edu/pipermail/eeglablist/2015/009529.html" TargetMode="External"/><Relationship Id="rId4" Type="http://schemas.openxmlformats.org/officeDocument/2006/relationships/webSettings" Target="webSettings.xml"/><Relationship Id="rId9" Type="http://schemas.openxmlformats.org/officeDocument/2006/relationships/hyperlink" Target="https://github.com/jacobsen-noelle/EEG_Processing" TargetMode="External"/><Relationship Id="rId14" Type="http://schemas.openxmlformats.org/officeDocument/2006/relationships/hyperlink" Target="https://www.fieldtriptoolbox.org/workshop/baci2017/forwardproblem/" TargetMode="External"/><Relationship Id="rId22" Type="http://schemas.openxmlformats.org/officeDocument/2006/relationships/image" Target="media/image8.png"/><Relationship Id="rId27" Type="http://schemas.openxmlformats.org/officeDocument/2006/relationships/hyperlink" Target="https://biomedical-engineering-online.biomedcentral.com/articles/10.1186/s12938-018-0463-y" TargetMode="External"/><Relationship Id="rId30" Type="http://schemas.openxmlformats.org/officeDocument/2006/relationships/hyperlink" Target="https://www.mathworks.com/matlabcentral/answers/98351-how-can-i-set-up-microsoft-visual-studio-2008-express-edition-for-use-with-matlab-7-7-r2008b-on-64" TargetMode="External"/><Relationship Id="rId8" Type="http://schemas.openxmlformats.org/officeDocument/2006/relationships/hyperlink" Target="https://github.com/jacobsen-noelle/EEG_Processing/commits?author=jacobsen-noell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27839</TotalTime>
  <Pages>13</Pages>
  <Words>2303</Words>
  <Characters>12488</Characters>
  <Application>Microsoft Office Word</Application>
  <DocSecurity>0</DocSecurity>
  <Lines>219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Jacobsen,Noelle A</dc:creator>
  <cp:keywords/>
  <dc:description/>
  <cp:lastModifiedBy>Jacobsen,Noelle A</cp:lastModifiedBy>
  <cp:revision>12</cp:revision>
  <dcterms:created xsi:type="dcterms:W3CDTF">2021-06-24T22:35:00Z</dcterms:created>
  <dcterms:modified xsi:type="dcterms:W3CDTF">2021-09-15T20:26:00Z</dcterms:modified>
</cp:coreProperties>
</file>