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4F28A" w14:textId="42BAE2B7" w:rsidR="00783F97" w:rsidRPr="00407E1F" w:rsidRDefault="00687751" w:rsidP="002C1DA7">
      <w:pPr>
        <w:spacing w:line="480" w:lineRule="auto"/>
        <w:ind w:left="144" w:right="144"/>
        <w:jc w:val="center"/>
        <w:rPr>
          <w:rFonts w:ascii="Times New Roman" w:hAnsi="Times New Roman" w:cs="Times New Roman"/>
          <w:sz w:val="24"/>
          <w:szCs w:val="24"/>
        </w:rPr>
      </w:pPr>
      <w:r w:rsidRPr="00407E1F">
        <w:rPr>
          <w:rFonts w:ascii="Times New Roman" w:hAnsi="Times New Roman" w:cs="Times New Roman"/>
          <w:noProof/>
          <w:sz w:val="24"/>
          <w:szCs w:val="24"/>
        </w:rPr>
        <w:drawing>
          <wp:inline distT="0" distB="0" distL="0" distR="0" wp14:anchorId="7CADEE4E" wp14:editId="16985768">
            <wp:extent cx="2114550" cy="552450"/>
            <wp:effectExtent l="0" t="0" r="0" b="0"/>
            <wp:docPr id="653451102" name="Picture 1" descr="My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y Home"/>
                    <pic:cNvPicPr>
                      <a:picLocks noChangeAspect="1" noChangeArrowheads="1"/>
                    </pic:cNvPicPr>
                  </pic:nvPicPr>
                  <pic:blipFill>
                    <a:blip r:embed="rId5">
                      <a:duotone>
                        <a:schemeClr val="accent4">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114550" cy="552450"/>
                    </a:xfrm>
                    <a:prstGeom prst="rect">
                      <a:avLst/>
                    </a:prstGeom>
                    <a:noFill/>
                    <a:ln>
                      <a:noFill/>
                    </a:ln>
                  </pic:spPr>
                </pic:pic>
              </a:graphicData>
            </a:graphic>
          </wp:inline>
        </w:drawing>
      </w:r>
    </w:p>
    <w:p w14:paraId="47077E45" w14:textId="6EC7737B" w:rsidR="00687751" w:rsidRPr="00407E1F" w:rsidRDefault="00687751" w:rsidP="002C1DA7">
      <w:pPr>
        <w:spacing w:line="480" w:lineRule="auto"/>
        <w:ind w:left="144" w:right="144"/>
        <w:jc w:val="center"/>
        <w:rPr>
          <w:rFonts w:ascii="Times New Roman" w:hAnsi="Times New Roman" w:cs="Times New Roman"/>
          <w:sz w:val="24"/>
          <w:szCs w:val="24"/>
        </w:rPr>
      </w:pPr>
      <w:r w:rsidRPr="00407E1F">
        <w:rPr>
          <w:rFonts w:ascii="Times New Roman" w:hAnsi="Times New Roman" w:cs="Times New Roman"/>
          <w:sz w:val="24"/>
          <w:szCs w:val="24"/>
        </w:rPr>
        <w:t>Jacob Segarra</w:t>
      </w:r>
    </w:p>
    <w:p w14:paraId="25E44902" w14:textId="6525FB1D" w:rsidR="00687751" w:rsidRPr="00407E1F" w:rsidRDefault="00687751" w:rsidP="002C1DA7">
      <w:pPr>
        <w:spacing w:line="480" w:lineRule="auto"/>
        <w:ind w:left="144" w:right="144"/>
        <w:jc w:val="center"/>
        <w:rPr>
          <w:rFonts w:ascii="Times New Roman" w:hAnsi="Times New Roman" w:cs="Times New Roman"/>
          <w:sz w:val="24"/>
          <w:szCs w:val="24"/>
        </w:rPr>
      </w:pPr>
      <w:r w:rsidRPr="00407E1F">
        <w:rPr>
          <w:rFonts w:ascii="Times New Roman" w:hAnsi="Times New Roman" w:cs="Times New Roman"/>
          <w:sz w:val="24"/>
          <w:szCs w:val="24"/>
        </w:rPr>
        <w:t xml:space="preserve">CS </w:t>
      </w:r>
      <w:r w:rsidR="00504D38" w:rsidRPr="00407E1F">
        <w:rPr>
          <w:rFonts w:ascii="Times New Roman" w:hAnsi="Times New Roman" w:cs="Times New Roman"/>
          <w:sz w:val="24"/>
          <w:szCs w:val="24"/>
        </w:rPr>
        <w:t>499</w:t>
      </w:r>
    </w:p>
    <w:p w14:paraId="52B5E1CB" w14:textId="2DF64CC7" w:rsidR="00687751" w:rsidRPr="00407E1F" w:rsidRDefault="00504D38" w:rsidP="002C1DA7">
      <w:pPr>
        <w:spacing w:line="480" w:lineRule="auto"/>
        <w:ind w:left="144" w:right="144"/>
        <w:jc w:val="center"/>
        <w:rPr>
          <w:rFonts w:ascii="Times New Roman" w:hAnsi="Times New Roman" w:cs="Times New Roman"/>
          <w:sz w:val="24"/>
          <w:szCs w:val="24"/>
        </w:rPr>
      </w:pPr>
      <w:r w:rsidRPr="00407E1F">
        <w:rPr>
          <w:rFonts w:ascii="Times New Roman" w:hAnsi="Times New Roman" w:cs="Times New Roman"/>
          <w:sz w:val="24"/>
          <w:szCs w:val="24"/>
        </w:rPr>
        <w:t>1</w:t>
      </w:r>
      <w:r w:rsidR="00687751" w:rsidRPr="00407E1F">
        <w:rPr>
          <w:rFonts w:ascii="Times New Roman" w:hAnsi="Times New Roman" w:cs="Times New Roman"/>
          <w:sz w:val="24"/>
          <w:szCs w:val="24"/>
        </w:rPr>
        <w:t>/</w:t>
      </w:r>
      <w:r w:rsidRPr="00407E1F">
        <w:rPr>
          <w:rFonts w:ascii="Times New Roman" w:hAnsi="Times New Roman" w:cs="Times New Roman"/>
          <w:sz w:val="24"/>
          <w:szCs w:val="24"/>
        </w:rPr>
        <w:t>20</w:t>
      </w:r>
      <w:r w:rsidR="00687751" w:rsidRPr="00407E1F">
        <w:rPr>
          <w:rFonts w:ascii="Times New Roman" w:hAnsi="Times New Roman" w:cs="Times New Roman"/>
          <w:sz w:val="24"/>
          <w:szCs w:val="24"/>
        </w:rPr>
        <w:t>/202</w:t>
      </w:r>
      <w:r w:rsidRPr="00407E1F">
        <w:rPr>
          <w:rFonts w:ascii="Times New Roman" w:hAnsi="Times New Roman" w:cs="Times New Roman"/>
          <w:sz w:val="24"/>
          <w:szCs w:val="24"/>
        </w:rPr>
        <w:t>6</w:t>
      </w:r>
    </w:p>
    <w:p w14:paraId="6AE967F3" w14:textId="5F2931E4" w:rsidR="00504D38" w:rsidRPr="00407E1F" w:rsidRDefault="00504D38" w:rsidP="002C1DA7">
      <w:pPr>
        <w:spacing w:line="480" w:lineRule="auto"/>
        <w:ind w:left="144" w:right="144"/>
        <w:jc w:val="center"/>
        <w:rPr>
          <w:rFonts w:ascii="Times New Roman" w:hAnsi="Times New Roman" w:cs="Times New Roman"/>
          <w:sz w:val="24"/>
          <w:szCs w:val="24"/>
        </w:rPr>
      </w:pPr>
      <w:r w:rsidRPr="00407E1F">
        <w:rPr>
          <w:rFonts w:ascii="Times New Roman" w:hAnsi="Times New Roman" w:cs="Times New Roman"/>
          <w:sz w:val="24"/>
          <w:szCs w:val="24"/>
        </w:rPr>
        <w:t>Software Design and Engineering Enhancements</w:t>
      </w:r>
      <w:r w:rsidR="000A7588" w:rsidRPr="00407E1F">
        <w:rPr>
          <w:rFonts w:ascii="Times New Roman" w:hAnsi="Times New Roman" w:cs="Times New Roman"/>
          <w:sz w:val="24"/>
          <w:szCs w:val="24"/>
        </w:rPr>
        <w:t xml:space="preserve"> Narrative</w:t>
      </w:r>
    </w:p>
    <w:p w14:paraId="046E32D8" w14:textId="7E0E7E22" w:rsidR="00504D38" w:rsidRPr="00407E1F" w:rsidRDefault="00E479B4" w:rsidP="000A7588">
      <w:pPr>
        <w:spacing w:line="480" w:lineRule="auto"/>
        <w:ind w:left="144" w:right="144"/>
        <w:rPr>
          <w:rFonts w:ascii="Times New Roman" w:hAnsi="Times New Roman" w:cs="Times New Roman"/>
          <w:sz w:val="24"/>
          <w:szCs w:val="24"/>
        </w:rPr>
      </w:pPr>
      <w:r w:rsidRPr="00407E1F">
        <w:rPr>
          <w:rFonts w:ascii="Times New Roman" w:hAnsi="Times New Roman" w:cs="Times New Roman"/>
          <w:sz w:val="24"/>
          <w:szCs w:val="24"/>
        </w:rPr>
        <w:br w:type="page"/>
      </w:r>
    </w:p>
    <w:p w14:paraId="4C07614C" w14:textId="46BDF916" w:rsidR="00504D38" w:rsidRPr="00407E1F" w:rsidRDefault="00504D38" w:rsidP="00504D38">
      <w:pPr>
        <w:spacing w:line="480" w:lineRule="auto"/>
        <w:ind w:right="144"/>
        <w:rPr>
          <w:rFonts w:ascii="Times New Roman" w:hAnsi="Times New Roman" w:cs="Times New Roman"/>
          <w:sz w:val="24"/>
          <w:szCs w:val="24"/>
        </w:rPr>
      </w:pPr>
      <w:r w:rsidRPr="00407E1F">
        <w:rPr>
          <w:rFonts w:ascii="Times New Roman" w:hAnsi="Times New Roman" w:cs="Times New Roman"/>
          <w:sz w:val="24"/>
          <w:szCs w:val="24"/>
        </w:rPr>
        <w:lastRenderedPageBreak/>
        <w:t xml:space="preserve">The artifact is a comprehensive Android fitness tracking application, originally developed as a basic weight tracking app in my Mobile Architecture and Programming course. The original application provided basic weight logging functionality with user </w:t>
      </w:r>
      <w:r w:rsidR="00017C1E" w:rsidRPr="00407E1F">
        <w:rPr>
          <w:rFonts w:ascii="Times New Roman" w:hAnsi="Times New Roman" w:cs="Times New Roman"/>
          <w:sz w:val="24"/>
          <w:szCs w:val="24"/>
        </w:rPr>
        <w:t>authentication but</w:t>
      </w:r>
      <w:r w:rsidRPr="00407E1F">
        <w:rPr>
          <w:rFonts w:ascii="Times New Roman" w:hAnsi="Times New Roman" w:cs="Times New Roman"/>
          <w:sz w:val="24"/>
          <w:szCs w:val="24"/>
        </w:rPr>
        <w:t xml:space="preserve"> suffered from critical security vulnerabilities and architectural inconsistencies. It stored passwords in plain text, mixed UI logic with business logic by having activities directly access database repositories, lacked input validation, and had minimal error handling. </w:t>
      </w:r>
    </w:p>
    <w:p w14:paraId="0E70EA51" w14:textId="31BE04E7" w:rsidR="00504D38" w:rsidRPr="00407E1F" w:rsidRDefault="00504D38" w:rsidP="00504D38">
      <w:pPr>
        <w:spacing w:line="480" w:lineRule="auto"/>
        <w:ind w:right="144"/>
        <w:rPr>
          <w:rFonts w:ascii="Times New Roman" w:hAnsi="Times New Roman" w:cs="Times New Roman"/>
          <w:sz w:val="24"/>
          <w:szCs w:val="24"/>
        </w:rPr>
      </w:pPr>
      <w:r w:rsidRPr="00407E1F">
        <w:rPr>
          <w:rFonts w:ascii="Times New Roman" w:hAnsi="Times New Roman" w:cs="Times New Roman"/>
          <w:sz w:val="24"/>
          <w:szCs w:val="24"/>
        </w:rPr>
        <w:t>This enhancement restructured the application around the Model-View-</w:t>
      </w:r>
      <w:proofErr w:type="spellStart"/>
      <w:r w:rsidRPr="00407E1F">
        <w:rPr>
          <w:rFonts w:ascii="Times New Roman" w:hAnsi="Times New Roman" w:cs="Times New Roman"/>
          <w:sz w:val="24"/>
          <w:szCs w:val="24"/>
        </w:rPr>
        <w:t>ViewModel</w:t>
      </w:r>
      <w:proofErr w:type="spellEnd"/>
      <w:r w:rsidRPr="00407E1F">
        <w:rPr>
          <w:rFonts w:ascii="Times New Roman" w:hAnsi="Times New Roman" w:cs="Times New Roman"/>
          <w:sz w:val="24"/>
          <w:szCs w:val="24"/>
        </w:rPr>
        <w:t xml:space="preserve"> (MVVM) architectural pattern, implemented </w:t>
      </w:r>
      <w:proofErr w:type="spellStart"/>
      <w:r w:rsidRPr="00407E1F">
        <w:rPr>
          <w:rFonts w:ascii="Times New Roman" w:hAnsi="Times New Roman" w:cs="Times New Roman"/>
          <w:sz w:val="24"/>
          <w:szCs w:val="24"/>
        </w:rPr>
        <w:t>BCrypt</w:t>
      </w:r>
      <w:proofErr w:type="spellEnd"/>
      <w:r w:rsidRPr="00407E1F">
        <w:rPr>
          <w:rFonts w:ascii="Times New Roman" w:hAnsi="Times New Roman" w:cs="Times New Roman"/>
          <w:sz w:val="24"/>
          <w:szCs w:val="24"/>
        </w:rPr>
        <w:t xml:space="preserve"> password hashing for security, created a comprehensive input validation framework, and established structured error handling throughout the application. The transformation involved creating 10 new utility and </w:t>
      </w:r>
      <w:proofErr w:type="spellStart"/>
      <w:r w:rsidRPr="00407E1F">
        <w:rPr>
          <w:rFonts w:ascii="Times New Roman" w:hAnsi="Times New Roman" w:cs="Times New Roman"/>
          <w:sz w:val="24"/>
          <w:szCs w:val="24"/>
        </w:rPr>
        <w:t>ViewModel</w:t>
      </w:r>
      <w:proofErr w:type="spellEnd"/>
      <w:r w:rsidRPr="00407E1F">
        <w:rPr>
          <w:rFonts w:ascii="Times New Roman" w:hAnsi="Times New Roman" w:cs="Times New Roman"/>
          <w:sz w:val="24"/>
          <w:szCs w:val="24"/>
        </w:rPr>
        <w:t xml:space="preserve"> classes, modifying 7 existing files including core data entities and repositories, and refactoring all user-facing activities to properly separate concerns between presentation and business logic layers.</w:t>
      </w:r>
    </w:p>
    <w:p w14:paraId="349B4060" w14:textId="71005723" w:rsidR="00504D38" w:rsidRPr="00407E1F" w:rsidRDefault="00504D38" w:rsidP="00504D38">
      <w:pPr>
        <w:spacing w:line="480" w:lineRule="auto"/>
        <w:ind w:right="144"/>
        <w:rPr>
          <w:rFonts w:ascii="Times New Roman" w:hAnsi="Times New Roman" w:cs="Times New Roman"/>
          <w:sz w:val="24"/>
          <w:szCs w:val="24"/>
        </w:rPr>
      </w:pPr>
      <w:r w:rsidRPr="00407E1F">
        <w:rPr>
          <w:rFonts w:ascii="Times New Roman" w:hAnsi="Times New Roman" w:cs="Times New Roman"/>
          <w:sz w:val="24"/>
          <w:szCs w:val="24"/>
        </w:rPr>
        <w:t xml:space="preserve">I selected this artifact for my </w:t>
      </w:r>
      <w:proofErr w:type="spellStart"/>
      <w:r w:rsidRPr="00407E1F">
        <w:rPr>
          <w:rFonts w:ascii="Times New Roman" w:hAnsi="Times New Roman" w:cs="Times New Roman"/>
          <w:sz w:val="24"/>
          <w:szCs w:val="24"/>
        </w:rPr>
        <w:t>ePortfolio</w:t>
      </w:r>
      <w:proofErr w:type="spellEnd"/>
      <w:r w:rsidRPr="00407E1F">
        <w:rPr>
          <w:rFonts w:ascii="Times New Roman" w:hAnsi="Times New Roman" w:cs="Times New Roman"/>
          <w:sz w:val="24"/>
          <w:szCs w:val="24"/>
        </w:rPr>
        <w:t xml:space="preserve"> because it demonstrates my ability to recognize architectural deficiencies in existing code and refactor</w:t>
      </w:r>
      <w:r w:rsidR="000A7588" w:rsidRPr="00407E1F">
        <w:rPr>
          <w:rFonts w:ascii="Times New Roman" w:hAnsi="Times New Roman" w:cs="Times New Roman"/>
          <w:sz w:val="24"/>
          <w:szCs w:val="24"/>
        </w:rPr>
        <w:t xml:space="preserve"> to</w:t>
      </w:r>
      <w:r w:rsidRPr="00407E1F">
        <w:rPr>
          <w:rFonts w:ascii="Times New Roman" w:hAnsi="Times New Roman" w:cs="Times New Roman"/>
          <w:sz w:val="24"/>
          <w:szCs w:val="24"/>
        </w:rPr>
        <w:t xml:space="preserve"> industry best practices. The implementation of </w:t>
      </w:r>
      <w:proofErr w:type="spellStart"/>
      <w:r w:rsidRPr="00407E1F">
        <w:rPr>
          <w:rFonts w:ascii="Times New Roman" w:hAnsi="Times New Roman" w:cs="Times New Roman"/>
          <w:sz w:val="24"/>
          <w:szCs w:val="24"/>
        </w:rPr>
        <w:t>BCrypt</w:t>
      </w:r>
      <w:proofErr w:type="spellEnd"/>
      <w:r w:rsidRPr="00407E1F">
        <w:rPr>
          <w:rFonts w:ascii="Times New Roman" w:hAnsi="Times New Roman" w:cs="Times New Roman"/>
          <w:sz w:val="24"/>
          <w:szCs w:val="24"/>
        </w:rPr>
        <w:t xml:space="preserve"> password hashing showcases my understanding of cryptographic security principles. The </w:t>
      </w:r>
      <w:proofErr w:type="spellStart"/>
      <w:r w:rsidRPr="00407E1F">
        <w:rPr>
          <w:rFonts w:ascii="Times New Roman" w:hAnsi="Times New Roman" w:cs="Times New Roman"/>
          <w:sz w:val="24"/>
          <w:szCs w:val="24"/>
        </w:rPr>
        <w:t>SecurityUtils</w:t>
      </w:r>
      <w:proofErr w:type="spellEnd"/>
      <w:r w:rsidRPr="00407E1F">
        <w:rPr>
          <w:rFonts w:ascii="Times New Roman" w:hAnsi="Times New Roman" w:cs="Times New Roman"/>
          <w:sz w:val="24"/>
          <w:szCs w:val="24"/>
        </w:rPr>
        <w:t xml:space="preserve"> class centralizes all cryptographic operations, following the Single Responsibility Principle and making the codebase more maintainable. This component required understanding of one-way hashing functions and how to verify passwords without ever storing them in plaintext</w:t>
      </w:r>
      <w:r w:rsidR="000A7588" w:rsidRPr="00407E1F">
        <w:rPr>
          <w:rFonts w:ascii="Times New Roman" w:hAnsi="Times New Roman" w:cs="Times New Roman"/>
          <w:sz w:val="24"/>
          <w:szCs w:val="24"/>
        </w:rPr>
        <w:t>.</w:t>
      </w:r>
    </w:p>
    <w:p w14:paraId="2720B7EF" w14:textId="097B1300" w:rsidR="00504D38" w:rsidRPr="00407E1F" w:rsidRDefault="00504D38" w:rsidP="00504D38">
      <w:pPr>
        <w:spacing w:line="480" w:lineRule="auto"/>
        <w:ind w:right="144"/>
        <w:rPr>
          <w:rFonts w:ascii="Times New Roman" w:hAnsi="Times New Roman" w:cs="Times New Roman"/>
          <w:sz w:val="24"/>
          <w:szCs w:val="24"/>
        </w:rPr>
      </w:pPr>
      <w:r w:rsidRPr="00407E1F">
        <w:rPr>
          <w:rFonts w:ascii="Times New Roman" w:hAnsi="Times New Roman" w:cs="Times New Roman"/>
          <w:sz w:val="24"/>
          <w:szCs w:val="24"/>
        </w:rPr>
        <w:t xml:space="preserve">The </w:t>
      </w:r>
      <w:proofErr w:type="spellStart"/>
      <w:r w:rsidRPr="00407E1F">
        <w:rPr>
          <w:rFonts w:ascii="Times New Roman" w:hAnsi="Times New Roman" w:cs="Times New Roman"/>
          <w:sz w:val="24"/>
          <w:szCs w:val="24"/>
        </w:rPr>
        <w:t>ValidationUtils</w:t>
      </w:r>
      <w:proofErr w:type="spellEnd"/>
      <w:r w:rsidRPr="00407E1F">
        <w:rPr>
          <w:rFonts w:ascii="Times New Roman" w:hAnsi="Times New Roman" w:cs="Times New Roman"/>
          <w:sz w:val="24"/>
          <w:szCs w:val="24"/>
        </w:rPr>
        <w:t xml:space="preserve"> class demonstrates my ability to design reusable, extensible frameworks. I created a centralized validation system using regex patterns and a custom </w:t>
      </w:r>
      <w:proofErr w:type="spellStart"/>
      <w:r w:rsidRPr="00407E1F">
        <w:rPr>
          <w:rFonts w:ascii="Times New Roman" w:hAnsi="Times New Roman" w:cs="Times New Roman"/>
          <w:sz w:val="24"/>
          <w:szCs w:val="24"/>
        </w:rPr>
        <w:t>ValidationResult</w:t>
      </w:r>
      <w:proofErr w:type="spellEnd"/>
      <w:r w:rsidRPr="00407E1F">
        <w:rPr>
          <w:rFonts w:ascii="Times New Roman" w:hAnsi="Times New Roman" w:cs="Times New Roman"/>
          <w:sz w:val="24"/>
          <w:szCs w:val="24"/>
        </w:rPr>
        <w:t xml:space="preserve"> inner class. This design pattern provides consistent validation across the application while </w:t>
      </w:r>
      <w:r w:rsidRPr="00407E1F">
        <w:rPr>
          <w:rFonts w:ascii="Times New Roman" w:hAnsi="Times New Roman" w:cs="Times New Roman"/>
          <w:sz w:val="24"/>
          <w:szCs w:val="24"/>
        </w:rPr>
        <w:lastRenderedPageBreak/>
        <w:t>allowing each validation method to return structured success/failure information with specific error messages. The framework validates usernames (4-20 alphanumeric characters), passwords (minimum 8 characters with uppercase, lowercase, and numbers), phone numbers (10-digit US format), and weight values (0-500 kg range), with each validation rule documented and modifiable.</w:t>
      </w:r>
    </w:p>
    <w:p w14:paraId="1DF1BB66" w14:textId="6AA7DB1A" w:rsidR="00504D38" w:rsidRPr="00407E1F" w:rsidRDefault="00504D38" w:rsidP="00504D38">
      <w:pPr>
        <w:spacing w:line="480" w:lineRule="auto"/>
        <w:ind w:right="144"/>
        <w:rPr>
          <w:rFonts w:ascii="Times New Roman" w:hAnsi="Times New Roman" w:cs="Times New Roman"/>
          <w:sz w:val="24"/>
          <w:szCs w:val="24"/>
        </w:rPr>
      </w:pPr>
      <w:r w:rsidRPr="00407E1F">
        <w:rPr>
          <w:rFonts w:ascii="Times New Roman" w:hAnsi="Times New Roman" w:cs="Times New Roman"/>
          <w:sz w:val="24"/>
          <w:szCs w:val="24"/>
        </w:rPr>
        <w:t xml:space="preserve">The complete MVVM refactoring represents the most significant architectural improvement. I created a </w:t>
      </w:r>
      <w:proofErr w:type="spellStart"/>
      <w:r w:rsidRPr="00407E1F">
        <w:rPr>
          <w:rFonts w:ascii="Times New Roman" w:hAnsi="Times New Roman" w:cs="Times New Roman"/>
          <w:sz w:val="24"/>
          <w:szCs w:val="24"/>
        </w:rPr>
        <w:t>BaseViewModel</w:t>
      </w:r>
      <w:proofErr w:type="spellEnd"/>
      <w:r w:rsidRPr="00407E1F">
        <w:rPr>
          <w:rFonts w:ascii="Times New Roman" w:hAnsi="Times New Roman" w:cs="Times New Roman"/>
          <w:sz w:val="24"/>
          <w:szCs w:val="24"/>
        </w:rPr>
        <w:t xml:space="preserve"> that provides shared functionality (loading states, error messaging, success messaging) for all </w:t>
      </w:r>
      <w:proofErr w:type="spellStart"/>
      <w:r w:rsidRPr="00407E1F">
        <w:rPr>
          <w:rFonts w:ascii="Times New Roman" w:hAnsi="Times New Roman" w:cs="Times New Roman"/>
          <w:sz w:val="24"/>
          <w:szCs w:val="24"/>
        </w:rPr>
        <w:t>ViewModels</w:t>
      </w:r>
      <w:proofErr w:type="spellEnd"/>
      <w:r w:rsidRPr="00407E1F">
        <w:rPr>
          <w:rFonts w:ascii="Times New Roman" w:hAnsi="Times New Roman" w:cs="Times New Roman"/>
          <w:sz w:val="24"/>
          <w:szCs w:val="24"/>
        </w:rPr>
        <w:t xml:space="preserve">, demonstrating understanding of inheritance and the DRY (Don't Repeat Yourself) principle. Each specific </w:t>
      </w:r>
      <w:proofErr w:type="spellStart"/>
      <w:r w:rsidRPr="00407E1F">
        <w:rPr>
          <w:rFonts w:ascii="Times New Roman" w:hAnsi="Times New Roman" w:cs="Times New Roman"/>
          <w:sz w:val="24"/>
          <w:szCs w:val="24"/>
        </w:rPr>
        <w:t>ViewModel</w:t>
      </w:r>
      <w:proofErr w:type="spellEnd"/>
      <w:r w:rsidRPr="00407E1F">
        <w:rPr>
          <w:rFonts w:ascii="Times New Roman" w:hAnsi="Times New Roman" w:cs="Times New Roman"/>
          <w:sz w:val="24"/>
          <w:szCs w:val="24"/>
        </w:rPr>
        <w:t xml:space="preserve"> (</w:t>
      </w:r>
      <w:proofErr w:type="spellStart"/>
      <w:r w:rsidRPr="00407E1F">
        <w:rPr>
          <w:rFonts w:ascii="Times New Roman" w:hAnsi="Times New Roman" w:cs="Times New Roman"/>
          <w:sz w:val="24"/>
          <w:szCs w:val="24"/>
        </w:rPr>
        <w:t>LoginViewModel</w:t>
      </w:r>
      <w:proofErr w:type="spellEnd"/>
      <w:r w:rsidRPr="00407E1F">
        <w:rPr>
          <w:rFonts w:ascii="Times New Roman" w:hAnsi="Times New Roman" w:cs="Times New Roman"/>
          <w:sz w:val="24"/>
          <w:szCs w:val="24"/>
        </w:rPr>
        <w:t xml:space="preserve">, </w:t>
      </w:r>
      <w:proofErr w:type="spellStart"/>
      <w:r w:rsidRPr="00407E1F">
        <w:rPr>
          <w:rFonts w:ascii="Times New Roman" w:hAnsi="Times New Roman" w:cs="Times New Roman"/>
          <w:sz w:val="24"/>
          <w:szCs w:val="24"/>
        </w:rPr>
        <w:t>RegistrationViewModel</w:t>
      </w:r>
      <w:proofErr w:type="spellEnd"/>
      <w:r w:rsidRPr="00407E1F">
        <w:rPr>
          <w:rFonts w:ascii="Times New Roman" w:hAnsi="Times New Roman" w:cs="Times New Roman"/>
          <w:sz w:val="24"/>
          <w:szCs w:val="24"/>
        </w:rPr>
        <w:t xml:space="preserve">, </w:t>
      </w:r>
      <w:proofErr w:type="spellStart"/>
      <w:r w:rsidRPr="00407E1F">
        <w:rPr>
          <w:rFonts w:ascii="Times New Roman" w:hAnsi="Times New Roman" w:cs="Times New Roman"/>
          <w:sz w:val="24"/>
          <w:szCs w:val="24"/>
        </w:rPr>
        <w:t>SettingsViewModel</w:t>
      </w:r>
      <w:proofErr w:type="spellEnd"/>
      <w:r w:rsidRPr="00407E1F">
        <w:rPr>
          <w:rFonts w:ascii="Times New Roman" w:hAnsi="Times New Roman" w:cs="Times New Roman"/>
          <w:sz w:val="24"/>
          <w:szCs w:val="24"/>
        </w:rPr>
        <w:t xml:space="preserve">) handles business logic for its domain while exposing only </w:t>
      </w:r>
      <w:proofErr w:type="spellStart"/>
      <w:r w:rsidRPr="00407E1F">
        <w:rPr>
          <w:rFonts w:ascii="Times New Roman" w:hAnsi="Times New Roman" w:cs="Times New Roman"/>
          <w:sz w:val="24"/>
          <w:szCs w:val="24"/>
        </w:rPr>
        <w:t>LiveData</w:t>
      </w:r>
      <w:proofErr w:type="spellEnd"/>
      <w:r w:rsidRPr="00407E1F">
        <w:rPr>
          <w:rFonts w:ascii="Times New Roman" w:hAnsi="Times New Roman" w:cs="Times New Roman"/>
          <w:sz w:val="24"/>
          <w:szCs w:val="24"/>
        </w:rPr>
        <w:t xml:space="preserve"> observables to the UI layer. This separation means Activities now contain only 60-100 lines of view-binding code, compared to the original 150+ lines that mixed UI, validation, database access, and error handling. The architecture makes the codebase </w:t>
      </w:r>
      <w:r w:rsidR="000A7588" w:rsidRPr="00407E1F">
        <w:rPr>
          <w:rFonts w:ascii="Times New Roman" w:hAnsi="Times New Roman" w:cs="Times New Roman"/>
          <w:sz w:val="24"/>
          <w:szCs w:val="24"/>
        </w:rPr>
        <w:t xml:space="preserve">much </w:t>
      </w:r>
      <w:r w:rsidRPr="00407E1F">
        <w:rPr>
          <w:rFonts w:ascii="Times New Roman" w:hAnsi="Times New Roman" w:cs="Times New Roman"/>
          <w:sz w:val="24"/>
          <w:szCs w:val="24"/>
        </w:rPr>
        <w:t>more testable</w:t>
      </w:r>
      <w:r w:rsidR="000A7588" w:rsidRPr="00407E1F">
        <w:rPr>
          <w:rFonts w:ascii="Times New Roman" w:hAnsi="Times New Roman" w:cs="Times New Roman"/>
          <w:sz w:val="24"/>
          <w:szCs w:val="24"/>
        </w:rPr>
        <w:t>.</w:t>
      </w:r>
    </w:p>
    <w:p w14:paraId="1B4C498C" w14:textId="73A349A8" w:rsidR="00504D38" w:rsidRPr="00407E1F" w:rsidRDefault="00504D38" w:rsidP="00504D38">
      <w:pPr>
        <w:spacing w:line="480" w:lineRule="auto"/>
        <w:ind w:right="144"/>
        <w:rPr>
          <w:rFonts w:ascii="Times New Roman" w:hAnsi="Times New Roman" w:cs="Times New Roman"/>
          <w:sz w:val="24"/>
          <w:szCs w:val="24"/>
        </w:rPr>
      </w:pPr>
      <w:r w:rsidRPr="00407E1F">
        <w:rPr>
          <w:rFonts w:ascii="Times New Roman" w:hAnsi="Times New Roman" w:cs="Times New Roman"/>
          <w:sz w:val="24"/>
          <w:szCs w:val="24"/>
        </w:rPr>
        <w:t xml:space="preserve">The generic Result&lt;T&gt; wrapper class showcases my understanding of type-safe error handling patterns common in modern development. Instead of throwing exceptions that might crash the app, repository methods now return </w:t>
      </w:r>
      <w:proofErr w:type="spellStart"/>
      <w:r w:rsidRPr="00407E1F">
        <w:rPr>
          <w:rFonts w:ascii="Times New Roman" w:hAnsi="Times New Roman" w:cs="Times New Roman"/>
          <w:sz w:val="24"/>
          <w:szCs w:val="24"/>
        </w:rPr>
        <w:t>Result.success</w:t>
      </w:r>
      <w:proofErr w:type="spellEnd"/>
      <w:r w:rsidRPr="00407E1F">
        <w:rPr>
          <w:rFonts w:ascii="Times New Roman" w:hAnsi="Times New Roman" w:cs="Times New Roman"/>
          <w:sz w:val="24"/>
          <w:szCs w:val="24"/>
        </w:rPr>
        <w:t xml:space="preserve">(data) or </w:t>
      </w:r>
      <w:proofErr w:type="spellStart"/>
      <w:r w:rsidRPr="00407E1F">
        <w:rPr>
          <w:rFonts w:ascii="Times New Roman" w:hAnsi="Times New Roman" w:cs="Times New Roman"/>
          <w:sz w:val="24"/>
          <w:szCs w:val="24"/>
        </w:rPr>
        <w:t>Result.failure</w:t>
      </w:r>
      <w:proofErr w:type="spellEnd"/>
      <w:r w:rsidRPr="00407E1F">
        <w:rPr>
          <w:rFonts w:ascii="Times New Roman" w:hAnsi="Times New Roman" w:cs="Times New Roman"/>
          <w:sz w:val="24"/>
          <w:szCs w:val="24"/>
        </w:rPr>
        <w:t>(</w:t>
      </w:r>
      <w:proofErr w:type="spellStart"/>
      <w:r w:rsidRPr="00407E1F">
        <w:rPr>
          <w:rFonts w:ascii="Times New Roman" w:hAnsi="Times New Roman" w:cs="Times New Roman"/>
          <w:sz w:val="24"/>
          <w:szCs w:val="24"/>
        </w:rPr>
        <w:t>errorMessage</w:t>
      </w:r>
      <w:proofErr w:type="spellEnd"/>
      <w:r w:rsidRPr="00407E1F">
        <w:rPr>
          <w:rFonts w:ascii="Times New Roman" w:hAnsi="Times New Roman" w:cs="Times New Roman"/>
          <w:sz w:val="24"/>
          <w:szCs w:val="24"/>
        </w:rPr>
        <w:t>), forcing calling code to explicitly handle both success and failure cases. This makes error states visible in the type system</w:t>
      </w:r>
      <w:r w:rsidR="000A7588" w:rsidRPr="00407E1F">
        <w:rPr>
          <w:rFonts w:ascii="Times New Roman" w:hAnsi="Times New Roman" w:cs="Times New Roman"/>
          <w:sz w:val="24"/>
          <w:szCs w:val="24"/>
        </w:rPr>
        <w:t>.</w:t>
      </w:r>
    </w:p>
    <w:p w14:paraId="2D5EC2A4" w14:textId="3A3A8871" w:rsidR="00504D38" w:rsidRPr="00407E1F" w:rsidRDefault="00504D38" w:rsidP="00504D38">
      <w:pPr>
        <w:spacing w:line="480" w:lineRule="auto"/>
        <w:ind w:right="144"/>
        <w:rPr>
          <w:rFonts w:ascii="Times New Roman" w:hAnsi="Times New Roman" w:cs="Times New Roman"/>
          <w:sz w:val="24"/>
          <w:szCs w:val="24"/>
        </w:rPr>
      </w:pPr>
      <w:r w:rsidRPr="00407E1F">
        <w:rPr>
          <w:rFonts w:ascii="Times New Roman" w:hAnsi="Times New Roman" w:cs="Times New Roman"/>
          <w:sz w:val="24"/>
          <w:szCs w:val="24"/>
        </w:rPr>
        <w:t xml:space="preserve">The </w:t>
      </w:r>
      <w:proofErr w:type="spellStart"/>
      <w:r w:rsidRPr="00407E1F">
        <w:rPr>
          <w:rFonts w:ascii="Times New Roman" w:hAnsi="Times New Roman" w:cs="Times New Roman"/>
          <w:sz w:val="24"/>
          <w:szCs w:val="24"/>
        </w:rPr>
        <w:t>EntryRepository</w:t>
      </w:r>
      <w:proofErr w:type="spellEnd"/>
      <w:r w:rsidRPr="00407E1F">
        <w:rPr>
          <w:rFonts w:ascii="Times New Roman" w:hAnsi="Times New Roman" w:cs="Times New Roman"/>
          <w:sz w:val="24"/>
          <w:szCs w:val="24"/>
        </w:rPr>
        <w:t xml:space="preserve"> transformation demonstrates my ability to design clean data access layers. The repository now serves as the single source for all user-related operations, handling authentication with </w:t>
      </w:r>
      <w:proofErr w:type="spellStart"/>
      <w:r w:rsidRPr="00407E1F">
        <w:rPr>
          <w:rFonts w:ascii="Times New Roman" w:hAnsi="Times New Roman" w:cs="Times New Roman"/>
          <w:sz w:val="24"/>
          <w:szCs w:val="24"/>
        </w:rPr>
        <w:t>BCrypt</w:t>
      </w:r>
      <w:proofErr w:type="spellEnd"/>
      <w:r w:rsidRPr="00407E1F">
        <w:rPr>
          <w:rFonts w:ascii="Times New Roman" w:hAnsi="Times New Roman" w:cs="Times New Roman"/>
          <w:sz w:val="24"/>
          <w:szCs w:val="24"/>
        </w:rPr>
        <w:t xml:space="preserve"> verification, registration with comprehensive validation, and username availability checks. The repository properly manages background threading using </w:t>
      </w:r>
      <w:proofErr w:type="spellStart"/>
      <w:r w:rsidRPr="00407E1F">
        <w:rPr>
          <w:rFonts w:ascii="Times New Roman" w:hAnsi="Times New Roman" w:cs="Times New Roman"/>
          <w:sz w:val="24"/>
          <w:szCs w:val="24"/>
        </w:rPr>
        <w:lastRenderedPageBreak/>
        <w:t>AppDatabase.databaseWriteExecutor</w:t>
      </w:r>
      <w:proofErr w:type="spellEnd"/>
      <w:r w:rsidRPr="00407E1F">
        <w:rPr>
          <w:rFonts w:ascii="Times New Roman" w:hAnsi="Times New Roman" w:cs="Times New Roman"/>
          <w:sz w:val="24"/>
          <w:szCs w:val="24"/>
        </w:rPr>
        <w:t>, ensuring database operations never block the main UI thread.</w:t>
      </w:r>
    </w:p>
    <w:p w14:paraId="6A4812B8" w14:textId="531AC18A" w:rsidR="00504D38" w:rsidRPr="00407E1F" w:rsidRDefault="00504D38" w:rsidP="00504D38">
      <w:pPr>
        <w:spacing w:line="480" w:lineRule="auto"/>
        <w:ind w:right="144"/>
        <w:rPr>
          <w:rFonts w:ascii="Times New Roman" w:hAnsi="Times New Roman" w:cs="Times New Roman"/>
          <w:sz w:val="24"/>
          <w:szCs w:val="24"/>
        </w:rPr>
      </w:pPr>
      <w:r w:rsidRPr="00407E1F">
        <w:rPr>
          <w:rFonts w:ascii="Times New Roman" w:hAnsi="Times New Roman" w:cs="Times New Roman"/>
          <w:sz w:val="24"/>
          <w:szCs w:val="24"/>
        </w:rPr>
        <w:t>The improvements span three dimensions</w:t>
      </w:r>
      <w:r w:rsidR="00B61E21" w:rsidRPr="00407E1F">
        <w:rPr>
          <w:rFonts w:ascii="Times New Roman" w:hAnsi="Times New Roman" w:cs="Times New Roman"/>
          <w:sz w:val="24"/>
          <w:szCs w:val="24"/>
        </w:rPr>
        <w:t xml:space="preserve"> of</w:t>
      </w:r>
      <w:r w:rsidRPr="00407E1F">
        <w:rPr>
          <w:rFonts w:ascii="Times New Roman" w:hAnsi="Times New Roman" w:cs="Times New Roman"/>
          <w:sz w:val="24"/>
          <w:szCs w:val="24"/>
        </w:rPr>
        <w:t xml:space="preserve"> security, architecture, and code quality.</w:t>
      </w:r>
      <w:r w:rsidR="000A7588" w:rsidRPr="00407E1F">
        <w:rPr>
          <w:rFonts w:ascii="Times New Roman" w:hAnsi="Times New Roman" w:cs="Times New Roman"/>
          <w:sz w:val="24"/>
          <w:szCs w:val="24"/>
        </w:rPr>
        <w:t xml:space="preserve"> I</w:t>
      </w:r>
      <w:r w:rsidRPr="00407E1F">
        <w:rPr>
          <w:rFonts w:ascii="Times New Roman" w:hAnsi="Times New Roman" w:cs="Times New Roman"/>
          <w:sz w:val="24"/>
          <w:szCs w:val="24"/>
        </w:rPr>
        <w:t xml:space="preserve"> eliminate</w:t>
      </w:r>
      <w:r w:rsidR="000A7588" w:rsidRPr="00407E1F">
        <w:rPr>
          <w:rFonts w:ascii="Times New Roman" w:hAnsi="Times New Roman" w:cs="Times New Roman"/>
          <w:sz w:val="24"/>
          <w:szCs w:val="24"/>
        </w:rPr>
        <w:t>d</w:t>
      </w:r>
      <w:r w:rsidRPr="00407E1F">
        <w:rPr>
          <w:rFonts w:ascii="Times New Roman" w:hAnsi="Times New Roman" w:cs="Times New Roman"/>
          <w:sz w:val="24"/>
          <w:szCs w:val="24"/>
        </w:rPr>
        <w:t xml:space="preserve"> the most critical vulnerability by implementing </w:t>
      </w:r>
      <w:proofErr w:type="spellStart"/>
      <w:r w:rsidRPr="00407E1F">
        <w:rPr>
          <w:rFonts w:ascii="Times New Roman" w:hAnsi="Times New Roman" w:cs="Times New Roman"/>
          <w:sz w:val="24"/>
          <w:szCs w:val="24"/>
        </w:rPr>
        <w:t>BCrypt</w:t>
      </w:r>
      <w:proofErr w:type="spellEnd"/>
      <w:r w:rsidRPr="00407E1F">
        <w:rPr>
          <w:rFonts w:ascii="Times New Roman" w:hAnsi="Times New Roman" w:cs="Times New Roman"/>
          <w:sz w:val="24"/>
          <w:szCs w:val="24"/>
        </w:rPr>
        <w:t xml:space="preserve"> password hashing. The User entity field changed from password to </w:t>
      </w:r>
      <w:proofErr w:type="spellStart"/>
      <w:r w:rsidRPr="00407E1F">
        <w:rPr>
          <w:rFonts w:ascii="Times New Roman" w:hAnsi="Times New Roman" w:cs="Times New Roman"/>
          <w:sz w:val="24"/>
          <w:szCs w:val="24"/>
        </w:rPr>
        <w:t>passwordHash</w:t>
      </w:r>
      <w:proofErr w:type="spellEnd"/>
      <w:r w:rsidRPr="00407E1F">
        <w:rPr>
          <w:rFonts w:ascii="Times New Roman" w:hAnsi="Times New Roman" w:cs="Times New Roman"/>
          <w:sz w:val="24"/>
          <w:szCs w:val="24"/>
        </w:rPr>
        <w:t>, the database schema updated to version 3, and all authentication now happens through secure password verification rather than plain-text comparison. Input validation prevents SQL injection attempts, buffer overflow strings, and malicious data entry. These changes transform the app from "would never pass a security audit" to "implements industry-standard security practices."</w:t>
      </w:r>
    </w:p>
    <w:p w14:paraId="6A030C7C" w14:textId="61C053EA" w:rsidR="00504D38" w:rsidRPr="00407E1F" w:rsidRDefault="00504D38" w:rsidP="00504D38">
      <w:pPr>
        <w:spacing w:line="480" w:lineRule="auto"/>
        <w:ind w:right="144"/>
        <w:rPr>
          <w:rFonts w:ascii="Times New Roman" w:hAnsi="Times New Roman" w:cs="Times New Roman"/>
          <w:sz w:val="24"/>
          <w:szCs w:val="24"/>
        </w:rPr>
      </w:pPr>
      <w:r w:rsidRPr="00407E1F">
        <w:rPr>
          <w:rFonts w:ascii="Times New Roman" w:hAnsi="Times New Roman" w:cs="Times New Roman"/>
          <w:sz w:val="24"/>
          <w:szCs w:val="24"/>
        </w:rPr>
        <w:t>Architectural improvements establish proper separation of concerns through MVVM. Activities no longer directly access repositories or perform business logic</w:t>
      </w:r>
      <w:r w:rsidR="00B61E21" w:rsidRPr="00407E1F">
        <w:rPr>
          <w:rFonts w:ascii="Times New Roman" w:hAnsi="Times New Roman" w:cs="Times New Roman"/>
          <w:sz w:val="24"/>
          <w:szCs w:val="24"/>
        </w:rPr>
        <w:t xml:space="preserve">, </w:t>
      </w:r>
      <w:r w:rsidRPr="00407E1F">
        <w:rPr>
          <w:rFonts w:ascii="Times New Roman" w:hAnsi="Times New Roman" w:cs="Times New Roman"/>
          <w:sz w:val="24"/>
          <w:szCs w:val="24"/>
        </w:rPr>
        <w:t xml:space="preserve">they observe </w:t>
      </w:r>
      <w:proofErr w:type="spellStart"/>
      <w:r w:rsidRPr="00407E1F">
        <w:rPr>
          <w:rFonts w:ascii="Times New Roman" w:hAnsi="Times New Roman" w:cs="Times New Roman"/>
          <w:sz w:val="24"/>
          <w:szCs w:val="24"/>
        </w:rPr>
        <w:t>LiveData</w:t>
      </w:r>
      <w:proofErr w:type="spellEnd"/>
      <w:r w:rsidRPr="00407E1F">
        <w:rPr>
          <w:rFonts w:ascii="Times New Roman" w:hAnsi="Times New Roman" w:cs="Times New Roman"/>
          <w:sz w:val="24"/>
          <w:szCs w:val="24"/>
        </w:rPr>
        <w:t xml:space="preserve"> from </w:t>
      </w:r>
      <w:proofErr w:type="spellStart"/>
      <w:r w:rsidRPr="00407E1F">
        <w:rPr>
          <w:rFonts w:ascii="Times New Roman" w:hAnsi="Times New Roman" w:cs="Times New Roman"/>
          <w:sz w:val="24"/>
          <w:szCs w:val="24"/>
        </w:rPr>
        <w:t>ViewModels</w:t>
      </w:r>
      <w:proofErr w:type="spellEnd"/>
      <w:r w:rsidRPr="00407E1F">
        <w:rPr>
          <w:rFonts w:ascii="Times New Roman" w:hAnsi="Times New Roman" w:cs="Times New Roman"/>
          <w:sz w:val="24"/>
          <w:szCs w:val="24"/>
        </w:rPr>
        <w:t xml:space="preserve"> and update UI accordingly. </w:t>
      </w:r>
      <w:proofErr w:type="spellStart"/>
      <w:r w:rsidRPr="00407E1F">
        <w:rPr>
          <w:rFonts w:ascii="Times New Roman" w:hAnsi="Times New Roman" w:cs="Times New Roman"/>
          <w:sz w:val="24"/>
          <w:szCs w:val="24"/>
        </w:rPr>
        <w:t>ViewModels</w:t>
      </w:r>
      <w:proofErr w:type="spellEnd"/>
      <w:r w:rsidRPr="00407E1F">
        <w:rPr>
          <w:rFonts w:ascii="Times New Roman" w:hAnsi="Times New Roman" w:cs="Times New Roman"/>
          <w:sz w:val="24"/>
          <w:szCs w:val="24"/>
        </w:rPr>
        <w:t xml:space="preserve"> contain all business logic and </w:t>
      </w:r>
      <w:r w:rsidR="00B61E21" w:rsidRPr="00407E1F">
        <w:rPr>
          <w:rFonts w:ascii="Times New Roman" w:hAnsi="Times New Roman" w:cs="Times New Roman"/>
          <w:sz w:val="24"/>
          <w:szCs w:val="24"/>
        </w:rPr>
        <w:t>operate through</w:t>
      </w:r>
      <w:r w:rsidRPr="00407E1F">
        <w:rPr>
          <w:rFonts w:ascii="Times New Roman" w:hAnsi="Times New Roman" w:cs="Times New Roman"/>
          <w:sz w:val="24"/>
          <w:szCs w:val="24"/>
        </w:rPr>
        <w:t xml:space="preserve"> configuration changes like screen rotation. The Repository pattern abstracts data access, and the addition of </w:t>
      </w:r>
      <w:proofErr w:type="spellStart"/>
      <w:r w:rsidRPr="00407E1F">
        <w:rPr>
          <w:rFonts w:ascii="Times New Roman" w:hAnsi="Times New Roman" w:cs="Times New Roman"/>
          <w:sz w:val="24"/>
          <w:szCs w:val="24"/>
        </w:rPr>
        <w:t>ViewModelFactory</w:t>
      </w:r>
      <w:proofErr w:type="spellEnd"/>
      <w:r w:rsidRPr="00407E1F">
        <w:rPr>
          <w:rFonts w:ascii="Times New Roman" w:hAnsi="Times New Roman" w:cs="Times New Roman"/>
          <w:sz w:val="24"/>
          <w:szCs w:val="24"/>
        </w:rPr>
        <w:t xml:space="preserve"> classes enables proper dependency injection. This architecture makes the codebase maintainable by a team and testable at every layer.</w:t>
      </w:r>
    </w:p>
    <w:p w14:paraId="13E2CD76" w14:textId="46429958" w:rsidR="00504D38" w:rsidRPr="00407E1F" w:rsidRDefault="00504D38" w:rsidP="00504D38">
      <w:pPr>
        <w:spacing w:line="480" w:lineRule="auto"/>
        <w:ind w:right="144"/>
        <w:rPr>
          <w:rFonts w:ascii="Times New Roman" w:hAnsi="Times New Roman" w:cs="Times New Roman"/>
          <w:sz w:val="24"/>
          <w:szCs w:val="24"/>
        </w:rPr>
      </w:pPr>
      <w:r w:rsidRPr="00407E1F">
        <w:rPr>
          <w:rFonts w:ascii="Times New Roman" w:hAnsi="Times New Roman" w:cs="Times New Roman"/>
          <w:sz w:val="24"/>
          <w:szCs w:val="24"/>
        </w:rPr>
        <w:t xml:space="preserve">Code quality improvements include Javadoc documentation explaining not just what code does but why design decisions were made, structured error handling with user-friendly messages instead of generic failures, centralized utility classes following Single Responsibility Principle, and consistent naming conventions across the entire codebase. Activities reduced from 150+ lines to 60-100 lines, complexity decreased as business logic moved to testable </w:t>
      </w:r>
      <w:proofErr w:type="spellStart"/>
      <w:r w:rsidRPr="00407E1F">
        <w:rPr>
          <w:rFonts w:ascii="Times New Roman" w:hAnsi="Times New Roman" w:cs="Times New Roman"/>
          <w:sz w:val="24"/>
          <w:szCs w:val="24"/>
        </w:rPr>
        <w:t>ViewModels</w:t>
      </w:r>
      <w:proofErr w:type="spellEnd"/>
      <w:r w:rsidRPr="00407E1F">
        <w:rPr>
          <w:rFonts w:ascii="Times New Roman" w:hAnsi="Times New Roman" w:cs="Times New Roman"/>
          <w:sz w:val="24"/>
          <w:szCs w:val="24"/>
        </w:rPr>
        <w:t>, and every public method now has documentation explaining parameters, return values, and potential exceptions.</w:t>
      </w:r>
    </w:p>
    <w:p w14:paraId="7C34ECF1" w14:textId="6EA9A47B" w:rsidR="00504D38" w:rsidRPr="00407E1F" w:rsidRDefault="00504D38" w:rsidP="00504D38">
      <w:pPr>
        <w:spacing w:line="480" w:lineRule="auto"/>
        <w:ind w:right="144"/>
        <w:rPr>
          <w:rFonts w:ascii="Times New Roman" w:hAnsi="Times New Roman" w:cs="Times New Roman"/>
          <w:sz w:val="24"/>
          <w:szCs w:val="24"/>
        </w:rPr>
      </w:pPr>
      <w:r w:rsidRPr="00407E1F">
        <w:rPr>
          <w:rFonts w:ascii="Times New Roman" w:hAnsi="Times New Roman" w:cs="Times New Roman"/>
          <w:sz w:val="24"/>
          <w:szCs w:val="24"/>
        </w:rPr>
        <w:lastRenderedPageBreak/>
        <w:t>I successfully met three course outcomes planned for this enhancement</w:t>
      </w:r>
      <w:r w:rsidR="00017C1E" w:rsidRPr="00407E1F">
        <w:rPr>
          <w:rFonts w:ascii="Times New Roman" w:hAnsi="Times New Roman" w:cs="Times New Roman"/>
          <w:sz w:val="24"/>
          <w:szCs w:val="24"/>
        </w:rPr>
        <w:t>.</w:t>
      </w:r>
    </w:p>
    <w:p w14:paraId="1572E6F2" w14:textId="1816F20A" w:rsidR="00504D38" w:rsidRPr="00407E1F" w:rsidRDefault="00504D38" w:rsidP="00504D38">
      <w:pPr>
        <w:spacing w:line="480" w:lineRule="auto"/>
        <w:ind w:right="144"/>
        <w:rPr>
          <w:rFonts w:ascii="Times New Roman" w:hAnsi="Times New Roman" w:cs="Times New Roman"/>
          <w:sz w:val="24"/>
          <w:szCs w:val="24"/>
        </w:rPr>
      </w:pPr>
      <w:r w:rsidRPr="00407E1F">
        <w:rPr>
          <w:rFonts w:ascii="Times New Roman" w:hAnsi="Times New Roman" w:cs="Times New Roman"/>
          <w:sz w:val="24"/>
          <w:szCs w:val="24"/>
        </w:rPr>
        <w:t>Course Outcome 1: Employ strategies for building collaborative environments that enable diverse audiences to support organizational decision-making in the field of computer science</w:t>
      </w:r>
      <w:r w:rsidR="00B61E21" w:rsidRPr="00407E1F">
        <w:rPr>
          <w:rFonts w:ascii="Times New Roman" w:hAnsi="Times New Roman" w:cs="Times New Roman"/>
          <w:sz w:val="24"/>
          <w:szCs w:val="24"/>
        </w:rPr>
        <w:t>.</w:t>
      </w:r>
    </w:p>
    <w:p w14:paraId="74127C19" w14:textId="2B1DD4BC" w:rsidR="00504D38" w:rsidRPr="00407E1F" w:rsidRDefault="00504D38" w:rsidP="00504D38">
      <w:pPr>
        <w:spacing w:line="480" w:lineRule="auto"/>
        <w:ind w:right="144"/>
        <w:rPr>
          <w:rFonts w:ascii="Times New Roman" w:hAnsi="Times New Roman" w:cs="Times New Roman"/>
          <w:sz w:val="24"/>
          <w:szCs w:val="24"/>
        </w:rPr>
      </w:pPr>
      <w:r w:rsidRPr="00407E1F">
        <w:rPr>
          <w:rFonts w:ascii="Times New Roman" w:hAnsi="Times New Roman" w:cs="Times New Roman"/>
          <w:sz w:val="24"/>
          <w:szCs w:val="24"/>
        </w:rPr>
        <w:t xml:space="preserve">The MVVM architecture supports collaborative development by establishing clear boundaries between components. A UI designer can modify Activities without understanding business logic. A backend developer can update repository methods without touching </w:t>
      </w:r>
      <w:proofErr w:type="spellStart"/>
      <w:r w:rsidRPr="00407E1F">
        <w:rPr>
          <w:rFonts w:ascii="Times New Roman" w:hAnsi="Times New Roman" w:cs="Times New Roman"/>
          <w:sz w:val="24"/>
          <w:szCs w:val="24"/>
        </w:rPr>
        <w:t>ViewModels</w:t>
      </w:r>
      <w:proofErr w:type="spellEnd"/>
      <w:r w:rsidRPr="00407E1F">
        <w:rPr>
          <w:rFonts w:ascii="Times New Roman" w:hAnsi="Times New Roman" w:cs="Times New Roman"/>
          <w:sz w:val="24"/>
          <w:szCs w:val="24"/>
        </w:rPr>
        <w:t xml:space="preserve">. A QA engineer can write unit tests for </w:t>
      </w:r>
      <w:proofErr w:type="spellStart"/>
      <w:r w:rsidRPr="00407E1F">
        <w:rPr>
          <w:rFonts w:ascii="Times New Roman" w:hAnsi="Times New Roman" w:cs="Times New Roman"/>
          <w:sz w:val="24"/>
          <w:szCs w:val="24"/>
        </w:rPr>
        <w:t>ViewModels</w:t>
      </w:r>
      <w:proofErr w:type="spellEnd"/>
      <w:r w:rsidRPr="00407E1F">
        <w:rPr>
          <w:rFonts w:ascii="Times New Roman" w:hAnsi="Times New Roman" w:cs="Times New Roman"/>
          <w:sz w:val="24"/>
          <w:szCs w:val="24"/>
        </w:rPr>
        <w:t xml:space="preserve"> without running the full Android app. The comprehensive documentation I added</w:t>
      </w:r>
      <w:r w:rsidR="00B61E21" w:rsidRPr="00407E1F">
        <w:rPr>
          <w:rFonts w:ascii="Times New Roman" w:hAnsi="Times New Roman" w:cs="Times New Roman"/>
          <w:sz w:val="24"/>
          <w:szCs w:val="24"/>
        </w:rPr>
        <w:t xml:space="preserve"> </w:t>
      </w:r>
      <w:r w:rsidRPr="00407E1F">
        <w:rPr>
          <w:rFonts w:ascii="Times New Roman" w:hAnsi="Times New Roman" w:cs="Times New Roman"/>
          <w:sz w:val="24"/>
          <w:szCs w:val="24"/>
        </w:rPr>
        <w:t xml:space="preserve">enables team members to understand intent. The modular structure means multiple developers can work simultaneously on different </w:t>
      </w:r>
      <w:proofErr w:type="spellStart"/>
      <w:r w:rsidRPr="00407E1F">
        <w:rPr>
          <w:rFonts w:ascii="Times New Roman" w:hAnsi="Times New Roman" w:cs="Times New Roman"/>
          <w:sz w:val="24"/>
          <w:szCs w:val="24"/>
        </w:rPr>
        <w:t>ViewModels</w:t>
      </w:r>
      <w:proofErr w:type="spellEnd"/>
      <w:r w:rsidRPr="00407E1F">
        <w:rPr>
          <w:rFonts w:ascii="Times New Roman" w:hAnsi="Times New Roman" w:cs="Times New Roman"/>
          <w:sz w:val="24"/>
          <w:szCs w:val="24"/>
        </w:rPr>
        <w:t xml:space="preserve"> without merge conflicts</w:t>
      </w:r>
      <w:r w:rsidR="00B61E21" w:rsidRPr="00407E1F">
        <w:rPr>
          <w:rFonts w:ascii="Times New Roman" w:hAnsi="Times New Roman" w:cs="Times New Roman"/>
          <w:sz w:val="24"/>
          <w:szCs w:val="24"/>
        </w:rPr>
        <w:t>.</w:t>
      </w:r>
    </w:p>
    <w:p w14:paraId="042FAF0A" w14:textId="67F75F7B" w:rsidR="00504D38" w:rsidRPr="00407E1F" w:rsidRDefault="00504D38" w:rsidP="00504D38">
      <w:pPr>
        <w:spacing w:line="480" w:lineRule="auto"/>
        <w:ind w:right="144"/>
        <w:rPr>
          <w:rFonts w:ascii="Times New Roman" w:hAnsi="Times New Roman" w:cs="Times New Roman"/>
          <w:sz w:val="24"/>
          <w:szCs w:val="24"/>
        </w:rPr>
      </w:pPr>
      <w:r w:rsidRPr="00407E1F">
        <w:rPr>
          <w:rFonts w:ascii="Times New Roman" w:hAnsi="Times New Roman" w:cs="Times New Roman"/>
          <w:sz w:val="24"/>
          <w:szCs w:val="24"/>
        </w:rPr>
        <w:t>Course Outcome 3: Design and evaluate computing solutions that solve a given problem using algorithmic principles and computer science practices and standards appropriate to its solution, while managing the trade-offs involved in design choices</w:t>
      </w:r>
      <w:r w:rsidR="00B61E21" w:rsidRPr="00407E1F">
        <w:rPr>
          <w:rFonts w:ascii="Times New Roman" w:hAnsi="Times New Roman" w:cs="Times New Roman"/>
          <w:sz w:val="24"/>
          <w:szCs w:val="24"/>
        </w:rPr>
        <w:t>.</w:t>
      </w:r>
    </w:p>
    <w:p w14:paraId="345AD219" w14:textId="49831D3F" w:rsidR="00504D38" w:rsidRPr="00407E1F" w:rsidRDefault="00504D38" w:rsidP="00504D38">
      <w:pPr>
        <w:spacing w:line="480" w:lineRule="auto"/>
        <w:ind w:right="144"/>
        <w:rPr>
          <w:rFonts w:ascii="Times New Roman" w:hAnsi="Times New Roman" w:cs="Times New Roman"/>
          <w:sz w:val="24"/>
          <w:szCs w:val="24"/>
        </w:rPr>
      </w:pPr>
      <w:r w:rsidRPr="00407E1F">
        <w:rPr>
          <w:rFonts w:ascii="Times New Roman" w:hAnsi="Times New Roman" w:cs="Times New Roman"/>
          <w:sz w:val="24"/>
          <w:szCs w:val="24"/>
        </w:rPr>
        <w:t xml:space="preserve">This enhancement required evaluating multiple trade-offs and making informed decisions. The </w:t>
      </w:r>
      <w:proofErr w:type="spellStart"/>
      <w:r w:rsidRPr="00407E1F">
        <w:rPr>
          <w:rFonts w:ascii="Times New Roman" w:hAnsi="Times New Roman" w:cs="Times New Roman"/>
          <w:sz w:val="24"/>
          <w:szCs w:val="24"/>
        </w:rPr>
        <w:t>BCrypt</w:t>
      </w:r>
      <w:proofErr w:type="spellEnd"/>
      <w:r w:rsidRPr="00407E1F">
        <w:rPr>
          <w:rFonts w:ascii="Times New Roman" w:hAnsi="Times New Roman" w:cs="Times New Roman"/>
          <w:sz w:val="24"/>
          <w:szCs w:val="24"/>
        </w:rPr>
        <w:t xml:space="preserve"> implementation demonstrates security vs. performance trade-offs—hashing is computationally</w:t>
      </w:r>
      <w:r w:rsidR="00B61E21" w:rsidRPr="00407E1F">
        <w:rPr>
          <w:rFonts w:ascii="Times New Roman" w:hAnsi="Times New Roman" w:cs="Times New Roman"/>
          <w:sz w:val="24"/>
          <w:szCs w:val="24"/>
        </w:rPr>
        <w:t xml:space="preserve"> taxing</w:t>
      </w:r>
      <w:r w:rsidRPr="00407E1F">
        <w:rPr>
          <w:rFonts w:ascii="Times New Roman" w:hAnsi="Times New Roman" w:cs="Times New Roman"/>
          <w:sz w:val="24"/>
          <w:szCs w:val="24"/>
        </w:rPr>
        <w:t>, but I implemented it on background threads to avoid UI blocking. The validation framework</w:t>
      </w:r>
      <w:r w:rsidR="00B61E21" w:rsidRPr="00407E1F">
        <w:rPr>
          <w:rFonts w:ascii="Times New Roman" w:hAnsi="Times New Roman" w:cs="Times New Roman"/>
          <w:sz w:val="24"/>
          <w:szCs w:val="24"/>
        </w:rPr>
        <w:t xml:space="preserve"> shows</w:t>
      </w:r>
      <w:r w:rsidRPr="00407E1F">
        <w:rPr>
          <w:rFonts w:ascii="Times New Roman" w:hAnsi="Times New Roman" w:cs="Times New Roman"/>
          <w:sz w:val="24"/>
          <w:szCs w:val="24"/>
        </w:rPr>
        <w:t xml:space="preserve"> strictness vs. user convenience—requiring 8+ character passwords with mixed case and numbers is more secure but less convenient. I chose industry-standard password requirements as a middle ground. The MVVM architecture itself is a trade-off: more files and initial setup complexity in exchange for long-term maintainability and testability. </w:t>
      </w:r>
    </w:p>
    <w:p w14:paraId="1B3ADD27" w14:textId="4605CF88" w:rsidR="00504D38" w:rsidRPr="00407E1F" w:rsidRDefault="00504D38" w:rsidP="00504D38">
      <w:pPr>
        <w:spacing w:line="480" w:lineRule="auto"/>
        <w:ind w:right="144"/>
        <w:rPr>
          <w:rFonts w:ascii="Times New Roman" w:hAnsi="Times New Roman" w:cs="Times New Roman"/>
          <w:sz w:val="24"/>
          <w:szCs w:val="24"/>
        </w:rPr>
      </w:pPr>
      <w:r w:rsidRPr="00407E1F">
        <w:rPr>
          <w:rFonts w:ascii="Times New Roman" w:hAnsi="Times New Roman" w:cs="Times New Roman"/>
          <w:sz w:val="24"/>
          <w:szCs w:val="24"/>
        </w:rPr>
        <w:lastRenderedPageBreak/>
        <w:t>Course Outcome 5: Develop a security mindset that anticipates adversarial exploits in software architecture and designs to expose potential vulnerabilities, mitigate design flaws, and ensure privacy and enhanced security of data and resources</w:t>
      </w:r>
      <w:r w:rsidR="00B61E21" w:rsidRPr="00407E1F">
        <w:rPr>
          <w:rFonts w:ascii="Times New Roman" w:hAnsi="Times New Roman" w:cs="Times New Roman"/>
          <w:sz w:val="24"/>
          <w:szCs w:val="24"/>
        </w:rPr>
        <w:t>.</w:t>
      </w:r>
    </w:p>
    <w:p w14:paraId="3C42F35D" w14:textId="23FCBC54" w:rsidR="00504D38" w:rsidRPr="00407E1F" w:rsidRDefault="00504D38" w:rsidP="00504D38">
      <w:pPr>
        <w:spacing w:line="480" w:lineRule="auto"/>
        <w:ind w:right="144"/>
        <w:rPr>
          <w:rFonts w:ascii="Times New Roman" w:hAnsi="Times New Roman" w:cs="Times New Roman"/>
          <w:sz w:val="24"/>
          <w:szCs w:val="24"/>
        </w:rPr>
      </w:pPr>
      <w:r w:rsidRPr="00407E1F">
        <w:rPr>
          <w:rFonts w:ascii="Times New Roman" w:hAnsi="Times New Roman" w:cs="Times New Roman"/>
          <w:sz w:val="24"/>
          <w:szCs w:val="24"/>
        </w:rPr>
        <w:t>The security enhancements demonstrate thinking like an attacker. Plain-text password storage is vulnerable to database breaches</w:t>
      </w:r>
      <w:r w:rsidR="00B61E21" w:rsidRPr="00407E1F">
        <w:rPr>
          <w:rFonts w:ascii="Times New Roman" w:hAnsi="Times New Roman" w:cs="Times New Roman"/>
          <w:sz w:val="24"/>
          <w:szCs w:val="24"/>
        </w:rPr>
        <w:t xml:space="preserve">. </w:t>
      </w:r>
      <w:proofErr w:type="spellStart"/>
      <w:r w:rsidRPr="00407E1F">
        <w:rPr>
          <w:rFonts w:ascii="Times New Roman" w:hAnsi="Times New Roman" w:cs="Times New Roman"/>
          <w:sz w:val="24"/>
          <w:szCs w:val="24"/>
        </w:rPr>
        <w:t>BCrypt</w:t>
      </w:r>
      <w:proofErr w:type="spellEnd"/>
      <w:r w:rsidRPr="00407E1F">
        <w:rPr>
          <w:rFonts w:ascii="Times New Roman" w:hAnsi="Times New Roman" w:cs="Times New Roman"/>
          <w:sz w:val="24"/>
          <w:szCs w:val="24"/>
        </w:rPr>
        <w:t xml:space="preserve"> hashing mitigates this by making passwords infeasible to crack even with database access. The validation framework prevents several attack</w:t>
      </w:r>
      <w:r w:rsidR="00B61E21" w:rsidRPr="00407E1F">
        <w:rPr>
          <w:rFonts w:ascii="Times New Roman" w:hAnsi="Times New Roman" w:cs="Times New Roman"/>
          <w:sz w:val="24"/>
          <w:szCs w:val="24"/>
        </w:rPr>
        <w:t xml:space="preserve"> options.</w:t>
      </w:r>
      <w:r w:rsidRPr="00407E1F">
        <w:rPr>
          <w:rFonts w:ascii="Times New Roman" w:hAnsi="Times New Roman" w:cs="Times New Roman"/>
          <w:sz w:val="24"/>
          <w:szCs w:val="24"/>
        </w:rPr>
        <w:t xml:space="preserve"> SQL injection attempts through malicious usernames, buffer overflow attempts through excessively long inputs, and phone number spoofing through format validation. The Result wrapper prevents information leak through error messages</w:t>
      </w:r>
      <w:r w:rsidR="00B61E21" w:rsidRPr="00407E1F">
        <w:rPr>
          <w:rFonts w:ascii="Times New Roman" w:hAnsi="Times New Roman" w:cs="Times New Roman"/>
          <w:sz w:val="24"/>
          <w:szCs w:val="24"/>
        </w:rPr>
        <w:t>. I</w:t>
      </w:r>
      <w:r w:rsidRPr="00407E1F">
        <w:rPr>
          <w:rFonts w:ascii="Times New Roman" w:hAnsi="Times New Roman" w:cs="Times New Roman"/>
          <w:sz w:val="24"/>
          <w:szCs w:val="24"/>
        </w:rPr>
        <w:t>nstead of exposing "</w:t>
      </w:r>
      <w:proofErr w:type="spellStart"/>
      <w:r w:rsidRPr="00407E1F">
        <w:rPr>
          <w:rFonts w:ascii="Times New Roman" w:hAnsi="Times New Roman" w:cs="Times New Roman"/>
          <w:sz w:val="24"/>
          <w:szCs w:val="24"/>
        </w:rPr>
        <w:t>SQLException</w:t>
      </w:r>
      <w:proofErr w:type="spellEnd"/>
      <w:r w:rsidRPr="00407E1F">
        <w:rPr>
          <w:rFonts w:ascii="Times New Roman" w:hAnsi="Times New Roman" w:cs="Times New Roman"/>
          <w:sz w:val="24"/>
          <w:szCs w:val="24"/>
        </w:rPr>
        <w:t>: duplicate key" to users (which reveals database structure), the app shows "Username already exists." The structured error handling</w:t>
      </w:r>
      <w:r w:rsidR="00B61E21" w:rsidRPr="00407E1F">
        <w:rPr>
          <w:rFonts w:ascii="Times New Roman" w:hAnsi="Times New Roman" w:cs="Times New Roman"/>
          <w:sz w:val="24"/>
          <w:szCs w:val="24"/>
        </w:rPr>
        <w:t xml:space="preserve"> makes sure</w:t>
      </w:r>
      <w:r w:rsidRPr="00407E1F">
        <w:rPr>
          <w:rFonts w:ascii="Times New Roman" w:hAnsi="Times New Roman" w:cs="Times New Roman"/>
          <w:sz w:val="24"/>
          <w:szCs w:val="24"/>
        </w:rPr>
        <w:t xml:space="preserve"> exceptions don't crash the app and potentially expose stack traces. I implemented these security measures in layers (entity validation, DAO validation, repository validation) following </w:t>
      </w:r>
      <w:r w:rsidR="00B61E21" w:rsidRPr="00407E1F">
        <w:rPr>
          <w:rFonts w:ascii="Times New Roman" w:hAnsi="Times New Roman" w:cs="Times New Roman"/>
          <w:sz w:val="24"/>
          <w:szCs w:val="24"/>
        </w:rPr>
        <w:t>security</w:t>
      </w:r>
      <w:r w:rsidRPr="00407E1F">
        <w:rPr>
          <w:rFonts w:ascii="Times New Roman" w:hAnsi="Times New Roman" w:cs="Times New Roman"/>
          <w:sz w:val="24"/>
          <w:szCs w:val="24"/>
        </w:rPr>
        <w:t xml:space="preserve"> principles, so even if one layer fails, others provide protection.</w:t>
      </w:r>
    </w:p>
    <w:p w14:paraId="61A76CC8" w14:textId="7D17FF83" w:rsidR="00504D38" w:rsidRPr="00407E1F" w:rsidRDefault="00504D38" w:rsidP="00504D38">
      <w:pPr>
        <w:spacing w:line="480" w:lineRule="auto"/>
        <w:ind w:right="144"/>
        <w:rPr>
          <w:rFonts w:ascii="Times New Roman" w:hAnsi="Times New Roman" w:cs="Times New Roman"/>
          <w:sz w:val="24"/>
          <w:szCs w:val="24"/>
        </w:rPr>
      </w:pPr>
      <w:r w:rsidRPr="00407E1F">
        <w:rPr>
          <w:rFonts w:ascii="Times New Roman" w:hAnsi="Times New Roman" w:cs="Times New Roman"/>
          <w:sz w:val="24"/>
          <w:szCs w:val="24"/>
        </w:rPr>
        <w:t>The most valuable learning came from recognizing that good architecture isn't just about making code work</w:t>
      </w:r>
      <w:r w:rsidR="004D601D" w:rsidRPr="00407E1F">
        <w:rPr>
          <w:rFonts w:ascii="Times New Roman" w:hAnsi="Times New Roman" w:cs="Times New Roman"/>
          <w:sz w:val="24"/>
          <w:szCs w:val="24"/>
        </w:rPr>
        <w:t xml:space="preserve">, </w:t>
      </w:r>
      <w:r w:rsidRPr="00407E1F">
        <w:rPr>
          <w:rFonts w:ascii="Times New Roman" w:hAnsi="Times New Roman" w:cs="Times New Roman"/>
          <w:sz w:val="24"/>
          <w:szCs w:val="24"/>
        </w:rPr>
        <w:t xml:space="preserve">it's about making code maintainable, testable, and collaborative. Before this enhancement, I understood MVVM conceptually but hadn't experienced the practical benefits. I learned that separating concerns </w:t>
      </w:r>
      <w:r w:rsidR="004D601D" w:rsidRPr="00407E1F">
        <w:rPr>
          <w:rFonts w:ascii="Times New Roman" w:hAnsi="Times New Roman" w:cs="Times New Roman"/>
          <w:sz w:val="24"/>
          <w:szCs w:val="24"/>
        </w:rPr>
        <w:t>is a</w:t>
      </w:r>
      <w:r w:rsidRPr="00407E1F">
        <w:rPr>
          <w:rFonts w:ascii="Times New Roman" w:hAnsi="Times New Roman" w:cs="Times New Roman"/>
          <w:sz w:val="24"/>
          <w:szCs w:val="24"/>
        </w:rPr>
        <w:t xml:space="preserve"> necessity for code that will be maintained over time.</w:t>
      </w:r>
    </w:p>
    <w:p w14:paraId="6F051C48" w14:textId="46A5A346" w:rsidR="00504D38" w:rsidRPr="00407E1F" w:rsidRDefault="00504D38" w:rsidP="00504D38">
      <w:pPr>
        <w:spacing w:line="480" w:lineRule="auto"/>
        <w:ind w:right="144"/>
        <w:rPr>
          <w:rFonts w:ascii="Times New Roman" w:hAnsi="Times New Roman" w:cs="Times New Roman"/>
          <w:sz w:val="24"/>
          <w:szCs w:val="24"/>
        </w:rPr>
      </w:pPr>
      <w:r w:rsidRPr="00407E1F">
        <w:rPr>
          <w:rFonts w:ascii="Times New Roman" w:hAnsi="Times New Roman" w:cs="Times New Roman"/>
          <w:sz w:val="24"/>
          <w:szCs w:val="24"/>
        </w:rPr>
        <w:t>I also learned that security is not a feature you add at the end but a mindset you bring from the beginning. The validation framework taught me that good security is user-friendly security</w:t>
      </w:r>
      <w:r w:rsidR="004D601D" w:rsidRPr="00407E1F">
        <w:rPr>
          <w:rFonts w:ascii="Times New Roman" w:hAnsi="Times New Roman" w:cs="Times New Roman"/>
          <w:sz w:val="24"/>
          <w:szCs w:val="24"/>
        </w:rPr>
        <w:t>. C</w:t>
      </w:r>
      <w:r w:rsidRPr="00407E1F">
        <w:rPr>
          <w:rFonts w:ascii="Times New Roman" w:hAnsi="Times New Roman" w:cs="Times New Roman"/>
          <w:sz w:val="24"/>
          <w:szCs w:val="24"/>
        </w:rPr>
        <w:t>lear error messages help users create secure credentials instead of frustrating them with</w:t>
      </w:r>
      <w:r w:rsidR="004D601D" w:rsidRPr="00407E1F">
        <w:rPr>
          <w:rFonts w:ascii="Times New Roman" w:hAnsi="Times New Roman" w:cs="Times New Roman"/>
          <w:sz w:val="24"/>
          <w:szCs w:val="24"/>
        </w:rPr>
        <w:t xml:space="preserve"> vague</w:t>
      </w:r>
      <w:r w:rsidRPr="00407E1F">
        <w:rPr>
          <w:rFonts w:ascii="Times New Roman" w:hAnsi="Times New Roman" w:cs="Times New Roman"/>
          <w:sz w:val="24"/>
          <w:szCs w:val="24"/>
        </w:rPr>
        <w:t xml:space="preserve"> failures.</w:t>
      </w:r>
    </w:p>
    <w:p w14:paraId="1F645E7D" w14:textId="737CA4DF" w:rsidR="00504D38" w:rsidRPr="00407E1F" w:rsidRDefault="004D601D" w:rsidP="00504D38">
      <w:pPr>
        <w:spacing w:line="480" w:lineRule="auto"/>
        <w:ind w:right="144"/>
        <w:rPr>
          <w:rFonts w:ascii="Times New Roman" w:hAnsi="Times New Roman" w:cs="Times New Roman"/>
          <w:sz w:val="24"/>
          <w:szCs w:val="24"/>
        </w:rPr>
      </w:pPr>
      <w:r w:rsidRPr="00407E1F">
        <w:rPr>
          <w:rFonts w:ascii="Times New Roman" w:hAnsi="Times New Roman" w:cs="Times New Roman"/>
          <w:sz w:val="24"/>
          <w:szCs w:val="24"/>
        </w:rPr>
        <w:lastRenderedPageBreak/>
        <w:t>One challenge was c</w:t>
      </w:r>
      <w:r w:rsidR="00504D38" w:rsidRPr="00407E1F">
        <w:rPr>
          <w:rFonts w:ascii="Times New Roman" w:hAnsi="Times New Roman" w:cs="Times New Roman"/>
          <w:sz w:val="24"/>
          <w:szCs w:val="24"/>
        </w:rPr>
        <w:t xml:space="preserve">reating </w:t>
      </w:r>
      <w:proofErr w:type="spellStart"/>
      <w:r w:rsidR="00504D38" w:rsidRPr="00407E1F">
        <w:rPr>
          <w:rFonts w:ascii="Times New Roman" w:hAnsi="Times New Roman" w:cs="Times New Roman"/>
          <w:sz w:val="24"/>
          <w:szCs w:val="24"/>
        </w:rPr>
        <w:t>SettingsViewModel</w:t>
      </w:r>
      <w:proofErr w:type="spellEnd"/>
      <w:r w:rsidR="00504D38" w:rsidRPr="00407E1F">
        <w:rPr>
          <w:rFonts w:ascii="Times New Roman" w:hAnsi="Times New Roman" w:cs="Times New Roman"/>
          <w:sz w:val="24"/>
          <w:szCs w:val="24"/>
        </w:rPr>
        <w:t xml:space="preserve"> </w:t>
      </w:r>
      <w:r w:rsidRPr="00407E1F">
        <w:rPr>
          <w:rFonts w:ascii="Times New Roman" w:hAnsi="Times New Roman" w:cs="Times New Roman"/>
          <w:sz w:val="24"/>
          <w:szCs w:val="24"/>
        </w:rPr>
        <w:t xml:space="preserve">and </w:t>
      </w:r>
      <w:r w:rsidR="00504D38" w:rsidRPr="00407E1F">
        <w:rPr>
          <w:rFonts w:ascii="Times New Roman" w:hAnsi="Times New Roman" w:cs="Times New Roman"/>
          <w:sz w:val="24"/>
          <w:szCs w:val="24"/>
        </w:rPr>
        <w:t>requir</w:t>
      </w:r>
      <w:r w:rsidRPr="00407E1F">
        <w:rPr>
          <w:rFonts w:ascii="Times New Roman" w:hAnsi="Times New Roman" w:cs="Times New Roman"/>
          <w:sz w:val="24"/>
          <w:szCs w:val="24"/>
        </w:rPr>
        <w:t xml:space="preserve">ing </w:t>
      </w:r>
      <w:r w:rsidR="00504D38" w:rsidRPr="00407E1F">
        <w:rPr>
          <w:rFonts w:ascii="Times New Roman" w:hAnsi="Times New Roman" w:cs="Times New Roman"/>
          <w:sz w:val="24"/>
          <w:szCs w:val="24"/>
        </w:rPr>
        <w:t xml:space="preserve">passing a </w:t>
      </w:r>
      <w:proofErr w:type="spellStart"/>
      <w:r w:rsidR="00504D38" w:rsidRPr="00407E1F">
        <w:rPr>
          <w:rFonts w:ascii="Times New Roman" w:hAnsi="Times New Roman" w:cs="Times New Roman"/>
          <w:sz w:val="24"/>
          <w:szCs w:val="24"/>
        </w:rPr>
        <w:t>userId</w:t>
      </w:r>
      <w:proofErr w:type="spellEnd"/>
      <w:r w:rsidR="00504D38" w:rsidRPr="00407E1F">
        <w:rPr>
          <w:rFonts w:ascii="Times New Roman" w:hAnsi="Times New Roman" w:cs="Times New Roman"/>
          <w:sz w:val="24"/>
          <w:szCs w:val="24"/>
        </w:rPr>
        <w:t xml:space="preserve"> parameter, which </w:t>
      </w:r>
      <w:proofErr w:type="spellStart"/>
      <w:r w:rsidR="00504D38" w:rsidRPr="00407E1F">
        <w:rPr>
          <w:rFonts w:ascii="Times New Roman" w:hAnsi="Times New Roman" w:cs="Times New Roman"/>
          <w:sz w:val="24"/>
          <w:szCs w:val="24"/>
        </w:rPr>
        <w:t>ViewModels</w:t>
      </w:r>
      <w:proofErr w:type="spellEnd"/>
      <w:r w:rsidR="00504D38" w:rsidRPr="00407E1F">
        <w:rPr>
          <w:rFonts w:ascii="Times New Roman" w:hAnsi="Times New Roman" w:cs="Times New Roman"/>
          <w:sz w:val="24"/>
          <w:szCs w:val="24"/>
        </w:rPr>
        <w:t xml:space="preserve"> d</w:t>
      </w:r>
      <w:r w:rsidRPr="00407E1F">
        <w:rPr>
          <w:rFonts w:ascii="Times New Roman" w:hAnsi="Times New Roman" w:cs="Times New Roman"/>
          <w:sz w:val="24"/>
          <w:szCs w:val="24"/>
        </w:rPr>
        <w:t>oesn’t</w:t>
      </w:r>
      <w:r w:rsidR="00504D38" w:rsidRPr="00407E1F">
        <w:rPr>
          <w:rFonts w:ascii="Times New Roman" w:hAnsi="Times New Roman" w:cs="Times New Roman"/>
          <w:sz w:val="24"/>
          <w:szCs w:val="24"/>
        </w:rPr>
        <w:t xml:space="preserve"> support by default. I initially tried putting </w:t>
      </w:r>
      <w:proofErr w:type="spellStart"/>
      <w:r w:rsidR="00504D38" w:rsidRPr="00407E1F">
        <w:rPr>
          <w:rFonts w:ascii="Times New Roman" w:hAnsi="Times New Roman" w:cs="Times New Roman"/>
          <w:sz w:val="24"/>
          <w:szCs w:val="24"/>
        </w:rPr>
        <w:t>userId</w:t>
      </w:r>
      <w:proofErr w:type="spellEnd"/>
      <w:r w:rsidR="00504D38" w:rsidRPr="00407E1F">
        <w:rPr>
          <w:rFonts w:ascii="Times New Roman" w:hAnsi="Times New Roman" w:cs="Times New Roman"/>
          <w:sz w:val="24"/>
          <w:szCs w:val="24"/>
        </w:rPr>
        <w:t xml:space="preserve"> in the </w:t>
      </w:r>
      <w:proofErr w:type="spellStart"/>
      <w:r w:rsidR="00504D38" w:rsidRPr="00407E1F">
        <w:rPr>
          <w:rFonts w:ascii="Times New Roman" w:hAnsi="Times New Roman" w:cs="Times New Roman"/>
          <w:sz w:val="24"/>
          <w:szCs w:val="24"/>
        </w:rPr>
        <w:t>ViewModel</w:t>
      </w:r>
      <w:proofErr w:type="spellEnd"/>
      <w:r w:rsidR="00504D38" w:rsidRPr="00407E1F">
        <w:rPr>
          <w:rFonts w:ascii="Times New Roman" w:hAnsi="Times New Roman" w:cs="Times New Roman"/>
          <w:sz w:val="24"/>
          <w:szCs w:val="24"/>
        </w:rPr>
        <w:t xml:space="preserve"> constructor, which caused crashes because </w:t>
      </w:r>
      <w:proofErr w:type="spellStart"/>
      <w:r w:rsidR="00504D38" w:rsidRPr="00407E1F">
        <w:rPr>
          <w:rFonts w:ascii="Times New Roman" w:hAnsi="Times New Roman" w:cs="Times New Roman"/>
          <w:sz w:val="24"/>
          <w:szCs w:val="24"/>
        </w:rPr>
        <w:t>ViewModelProvider</w:t>
      </w:r>
      <w:proofErr w:type="spellEnd"/>
      <w:r w:rsidR="00504D38" w:rsidRPr="00407E1F">
        <w:rPr>
          <w:rFonts w:ascii="Times New Roman" w:hAnsi="Times New Roman" w:cs="Times New Roman"/>
          <w:sz w:val="24"/>
          <w:szCs w:val="24"/>
        </w:rPr>
        <w:t xml:space="preserve"> couldn't instantiate it. This forced me to learn the Factory pattern and create </w:t>
      </w:r>
      <w:proofErr w:type="spellStart"/>
      <w:r w:rsidR="00504D38" w:rsidRPr="00407E1F">
        <w:rPr>
          <w:rFonts w:ascii="Times New Roman" w:hAnsi="Times New Roman" w:cs="Times New Roman"/>
          <w:sz w:val="24"/>
          <w:szCs w:val="24"/>
        </w:rPr>
        <w:t>SettingsViewModelFactory</w:t>
      </w:r>
      <w:proofErr w:type="spellEnd"/>
      <w:r w:rsidR="00504D38" w:rsidRPr="00407E1F">
        <w:rPr>
          <w:rFonts w:ascii="Times New Roman" w:hAnsi="Times New Roman" w:cs="Times New Roman"/>
          <w:sz w:val="24"/>
          <w:szCs w:val="24"/>
        </w:rPr>
        <w:t xml:space="preserve">. The challenge was understanding why </w:t>
      </w:r>
      <w:proofErr w:type="spellStart"/>
      <w:r w:rsidR="00504D38" w:rsidRPr="00407E1F">
        <w:rPr>
          <w:rFonts w:ascii="Times New Roman" w:hAnsi="Times New Roman" w:cs="Times New Roman"/>
          <w:sz w:val="24"/>
          <w:szCs w:val="24"/>
        </w:rPr>
        <w:t>ViewModels</w:t>
      </w:r>
      <w:proofErr w:type="spellEnd"/>
      <w:r w:rsidR="00504D38" w:rsidRPr="00407E1F">
        <w:rPr>
          <w:rFonts w:ascii="Times New Roman" w:hAnsi="Times New Roman" w:cs="Times New Roman"/>
          <w:sz w:val="24"/>
          <w:szCs w:val="24"/>
        </w:rPr>
        <w:t xml:space="preserve"> need special instantiation</w:t>
      </w:r>
      <w:r w:rsidRPr="00407E1F">
        <w:rPr>
          <w:rFonts w:ascii="Times New Roman" w:hAnsi="Times New Roman" w:cs="Times New Roman"/>
          <w:sz w:val="24"/>
          <w:szCs w:val="24"/>
        </w:rPr>
        <w:t xml:space="preserve">, </w:t>
      </w:r>
      <w:r w:rsidR="00504D38" w:rsidRPr="00407E1F">
        <w:rPr>
          <w:rFonts w:ascii="Times New Roman" w:hAnsi="Times New Roman" w:cs="Times New Roman"/>
          <w:sz w:val="24"/>
          <w:szCs w:val="24"/>
        </w:rPr>
        <w:t xml:space="preserve">they're components managed by the Android framework, not ordinary objects. The factory pattern allows me to provide custom parameters while still letting Android manage the </w:t>
      </w:r>
      <w:proofErr w:type="spellStart"/>
      <w:r w:rsidR="00504D38" w:rsidRPr="00407E1F">
        <w:rPr>
          <w:rFonts w:ascii="Times New Roman" w:hAnsi="Times New Roman" w:cs="Times New Roman"/>
          <w:sz w:val="24"/>
          <w:szCs w:val="24"/>
        </w:rPr>
        <w:t>ViewModel</w:t>
      </w:r>
      <w:proofErr w:type="spellEnd"/>
      <w:r w:rsidR="00504D38" w:rsidRPr="00407E1F">
        <w:rPr>
          <w:rFonts w:ascii="Times New Roman" w:hAnsi="Times New Roman" w:cs="Times New Roman"/>
          <w:sz w:val="24"/>
          <w:szCs w:val="24"/>
        </w:rPr>
        <w:t xml:space="preserve"> lifecycle. This challenge </w:t>
      </w:r>
      <w:r w:rsidRPr="00407E1F">
        <w:rPr>
          <w:rFonts w:ascii="Times New Roman" w:hAnsi="Times New Roman" w:cs="Times New Roman"/>
          <w:sz w:val="24"/>
          <w:szCs w:val="24"/>
        </w:rPr>
        <w:t>showed</w:t>
      </w:r>
      <w:r w:rsidR="00504D38" w:rsidRPr="00407E1F">
        <w:rPr>
          <w:rFonts w:ascii="Times New Roman" w:hAnsi="Times New Roman" w:cs="Times New Roman"/>
          <w:sz w:val="24"/>
          <w:szCs w:val="24"/>
        </w:rPr>
        <w:t xml:space="preserve"> me that Android architecture components aren't just code patterns</w:t>
      </w:r>
      <w:r w:rsidRPr="00407E1F">
        <w:rPr>
          <w:rFonts w:ascii="Times New Roman" w:hAnsi="Times New Roman" w:cs="Times New Roman"/>
          <w:sz w:val="24"/>
          <w:szCs w:val="24"/>
        </w:rPr>
        <w:t xml:space="preserve"> and that </w:t>
      </w:r>
      <w:r w:rsidR="00504D38" w:rsidRPr="00407E1F">
        <w:rPr>
          <w:rFonts w:ascii="Times New Roman" w:hAnsi="Times New Roman" w:cs="Times New Roman"/>
          <w:sz w:val="24"/>
          <w:szCs w:val="24"/>
        </w:rPr>
        <w:t>they integrate deeply with the Android lifecycle, and you</w:t>
      </w:r>
      <w:r w:rsidRPr="00407E1F">
        <w:rPr>
          <w:rFonts w:ascii="Times New Roman" w:hAnsi="Times New Roman" w:cs="Times New Roman"/>
          <w:sz w:val="24"/>
          <w:szCs w:val="24"/>
        </w:rPr>
        <w:t xml:space="preserve"> need to follow</w:t>
      </w:r>
      <w:r w:rsidR="00504D38" w:rsidRPr="00407E1F">
        <w:rPr>
          <w:rFonts w:ascii="Times New Roman" w:hAnsi="Times New Roman" w:cs="Times New Roman"/>
          <w:sz w:val="24"/>
          <w:szCs w:val="24"/>
        </w:rPr>
        <w:t xml:space="preserve"> framework rules.</w:t>
      </w:r>
    </w:p>
    <w:p w14:paraId="06012203" w14:textId="5552D17E" w:rsidR="00504D38" w:rsidRPr="00407E1F" w:rsidRDefault="00504D38" w:rsidP="00504D38">
      <w:pPr>
        <w:spacing w:line="480" w:lineRule="auto"/>
        <w:ind w:right="144"/>
        <w:rPr>
          <w:rFonts w:ascii="Times New Roman" w:hAnsi="Times New Roman" w:cs="Times New Roman"/>
          <w:sz w:val="24"/>
          <w:szCs w:val="24"/>
        </w:rPr>
      </w:pPr>
      <w:r w:rsidRPr="00407E1F">
        <w:rPr>
          <w:rFonts w:ascii="Times New Roman" w:hAnsi="Times New Roman" w:cs="Times New Roman"/>
          <w:sz w:val="24"/>
          <w:szCs w:val="24"/>
        </w:rPr>
        <w:t xml:space="preserve">Refactoring </w:t>
      </w:r>
      <w:proofErr w:type="spellStart"/>
      <w:r w:rsidRPr="00407E1F">
        <w:rPr>
          <w:rFonts w:ascii="Times New Roman" w:hAnsi="Times New Roman" w:cs="Times New Roman"/>
          <w:sz w:val="24"/>
          <w:szCs w:val="24"/>
        </w:rPr>
        <w:t>LoginActivity</w:t>
      </w:r>
      <w:proofErr w:type="spellEnd"/>
      <w:r w:rsidRPr="00407E1F">
        <w:rPr>
          <w:rFonts w:ascii="Times New Roman" w:hAnsi="Times New Roman" w:cs="Times New Roman"/>
          <w:sz w:val="24"/>
          <w:szCs w:val="24"/>
        </w:rPr>
        <w:t xml:space="preserve"> to use </w:t>
      </w:r>
      <w:proofErr w:type="spellStart"/>
      <w:r w:rsidRPr="00407E1F">
        <w:rPr>
          <w:rFonts w:ascii="Times New Roman" w:hAnsi="Times New Roman" w:cs="Times New Roman"/>
          <w:sz w:val="24"/>
          <w:szCs w:val="24"/>
        </w:rPr>
        <w:t>LoginViewModel</w:t>
      </w:r>
      <w:proofErr w:type="spellEnd"/>
      <w:r w:rsidRPr="00407E1F">
        <w:rPr>
          <w:rFonts w:ascii="Times New Roman" w:hAnsi="Times New Roman" w:cs="Times New Roman"/>
          <w:sz w:val="24"/>
          <w:szCs w:val="24"/>
        </w:rPr>
        <w:t xml:space="preserve"> while keeping the app functional required understanding the entire authentication flow. I couldn't just delete old code and write new code</w:t>
      </w:r>
      <w:r w:rsidR="004D601D" w:rsidRPr="00407E1F">
        <w:rPr>
          <w:rFonts w:ascii="Times New Roman" w:hAnsi="Times New Roman" w:cs="Times New Roman"/>
          <w:sz w:val="24"/>
          <w:szCs w:val="24"/>
        </w:rPr>
        <w:t xml:space="preserve">, </w:t>
      </w:r>
      <w:r w:rsidRPr="00407E1F">
        <w:rPr>
          <w:rFonts w:ascii="Times New Roman" w:hAnsi="Times New Roman" w:cs="Times New Roman"/>
          <w:sz w:val="24"/>
          <w:szCs w:val="24"/>
        </w:rPr>
        <w:t xml:space="preserve">I had to trace how login currently worked, identify every piece of logic that needed to move to the </w:t>
      </w:r>
      <w:proofErr w:type="spellStart"/>
      <w:r w:rsidRPr="00407E1F">
        <w:rPr>
          <w:rFonts w:ascii="Times New Roman" w:hAnsi="Times New Roman" w:cs="Times New Roman"/>
          <w:sz w:val="24"/>
          <w:szCs w:val="24"/>
        </w:rPr>
        <w:t>ViewModel</w:t>
      </w:r>
      <w:proofErr w:type="spellEnd"/>
      <w:r w:rsidRPr="00407E1F">
        <w:rPr>
          <w:rFonts w:ascii="Times New Roman" w:hAnsi="Times New Roman" w:cs="Times New Roman"/>
          <w:sz w:val="24"/>
          <w:szCs w:val="24"/>
        </w:rPr>
        <w:t xml:space="preserve">, update the repository methods to return Result objects, and then wire up the Activity to observe </w:t>
      </w:r>
      <w:proofErr w:type="spellStart"/>
      <w:r w:rsidRPr="00407E1F">
        <w:rPr>
          <w:rFonts w:ascii="Times New Roman" w:hAnsi="Times New Roman" w:cs="Times New Roman"/>
          <w:sz w:val="24"/>
          <w:szCs w:val="24"/>
        </w:rPr>
        <w:t>ViewModel</w:t>
      </w:r>
      <w:proofErr w:type="spellEnd"/>
      <w:r w:rsidRPr="00407E1F">
        <w:rPr>
          <w:rFonts w:ascii="Times New Roman" w:hAnsi="Times New Roman" w:cs="Times New Roman"/>
          <w:sz w:val="24"/>
          <w:szCs w:val="24"/>
        </w:rPr>
        <w:t xml:space="preserve"> state changes. I solved this by refactoring one Activity at a time</w:t>
      </w:r>
      <w:r w:rsidR="004D601D" w:rsidRPr="00407E1F">
        <w:rPr>
          <w:rFonts w:ascii="Times New Roman" w:hAnsi="Times New Roman" w:cs="Times New Roman"/>
          <w:sz w:val="24"/>
          <w:szCs w:val="24"/>
        </w:rPr>
        <w:t xml:space="preserve"> and</w:t>
      </w:r>
      <w:r w:rsidRPr="00407E1F">
        <w:rPr>
          <w:rFonts w:ascii="Times New Roman" w:hAnsi="Times New Roman" w:cs="Times New Roman"/>
          <w:sz w:val="24"/>
          <w:szCs w:val="24"/>
        </w:rPr>
        <w:t xml:space="preserve"> testing after each one. This taught me that refactoring large codebases is not about rewriting everything at once</w:t>
      </w:r>
      <w:r w:rsidR="004D601D" w:rsidRPr="00407E1F">
        <w:rPr>
          <w:rFonts w:ascii="Times New Roman" w:hAnsi="Times New Roman" w:cs="Times New Roman"/>
          <w:sz w:val="24"/>
          <w:szCs w:val="24"/>
        </w:rPr>
        <w:t xml:space="preserve">, </w:t>
      </w:r>
      <w:r w:rsidRPr="00407E1F">
        <w:rPr>
          <w:rFonts w:ascii="Times New Roman" w:hAnsi="Times New Roman" w:cs="Times New Roman"/>
          <w:sz w:val="24"/>
          <w:szCs w:val="24"/>
        </w:rPr>
        <w:t>it's about small, testable changes</w:t>
      </w:r>
      <w:r w:rsidR="004D601D" w:rsidRPr="00407E1F">
        <w:rPr>
          <w:rFonts w:ascii="Times New Roman" w:hAnsi="Times New Roman" w:cs="Times New Roman"/>
          <w:sz w:val="24"/>
          <w:szCs w:val="24"/>
        </w:rPr>
        <w:t>.</w:t>
      </w:r>
    </w:p>
    <w:p w14:paraId="40BEAC4B" w14:textId="2FE02341" w:rsidR="00504D38" w:rsidRPr="00407E1F" w:rsidRDefault="00504D38" w:rsidP="00504D38">
      <w:pPr>
        <w:spacing w:line="480" w:lineRule="auto"/>
        <w:ind w:right="144"/>
        <w:rPr>
          <w:rFonts w:ascii="Times New Roman" w:hAnsi="Times New Roman" w:cs="Times New Roman"/>
          <w:sz w:val="24"/>
          <w:szCs w:val="24"/>
        </w:rPr>
      </w:pPr>
      <w:r w:rsidRPr="00407E1F">
        <w:rPr>
          <w:rFonts w:ascii="Times New Roman" w:hAnsi="Times New Roman" w:cs="Times New Roman"/>
          <w:sz w:val="24"/>
          <w:szCs w:val="24"/>
        </w:rPr>
        <w:t xml:space="preserve">After implementing </w:t>
      </w:r>
      <w:proofErr w:type="spellStart"/>
      <w:r w:rsidRPr="00407E1F">
        <w:rPr>
          <w:rFonts w:ascii="Times New Roman" w:hAnsi="Times New Roman" w:cs="Times New Roman"/>
          <w:sz w:val="24"/>
          <w:szCs w:val="24"/>
        </w:rPr>
        <w:t>BCrypt</w:t>
      </w:r>
      <w:proofErr w:type="spellEnd"/>
      <w:r w:rsidRPr="00407E1F">
        <w:rPr>
          <w:rFonts w:ascii="Times New Roman" w:hAnsi="Times New Roman" w:cs="Times New Roman"/>
          <w:sz w:val="24"/>
          <w:szCs w:val="24"/>
        </w:rPr>
        <w:t xml:space="preserve"> hashing, I couldn't test login with old users because their passwords were plain-text and wouldn't match </w:t>
      </w:r>
      <w:proofErr w:type="spellStart"/>
      <w:r w:rsidRPr="00407E1F">
        <w:rPr>
          <w:rFonts w:ascii="Times New Roman" w:hAnsi="Times New Roman" w:cs="Times New Roman"/>
          <w:sz w:val="24"/>
          <w:szCs w:val="24"/>
        </w:rPr>
        <w:t>BCrypt</w:t>
      </w:r>
      <w:proofErr w:type="spellEnd"/>
      <w:r w:rsidRPr="00407E1F">
        <w:rPr>
          <w:rFonts w:ascii="Times New Roman" w:hAnsi="Times New Roman" w:cs="Times New Roman"/>
          <w:sz w:val="24"/>
          <w:szCs w:val="24"/>
        </w:rPr>
        <w:t xml:space="preserve"> hashes. I had to uninstall the app completely to clear the database, then re-register a test user with the new hashing system. This testing revealed a migration problem</w:t>
      </w:r>
      <w:r w:rsidR="00CD45F1" w:rsidRPr="00407E1F">
        <w:rPr>
          <w:rFonts w:ascii="Times New Roman" w:hAnsi="Times New Roman" w:cs="Times New Roman"/>
          <w:sz w:val="24"/>
          <w:szCs w:val="24"/>
        </w:rPr>
        <w:t>.</w:t>
      </w:r>
      <w:r w:rsidRPr="00407E1F">
        <w:rPr>
          <w:rFonts w:ascii="Times New Roman" w:hAnsi="Times New Roman" w:cs="Times New Roman"/>
          <w:sz w:val="24"/>
          <w:szCs w:val="24"/>
        </w:rPr>
        <w:t xml:space="preserve"> This taught me that security improvements can't just "go live</w:t>
      </w:r>
      <w:r w:rsidR="00CD45F1" w:rsidRPr="00407E1F">
        <w:rPr>
          <w:rFonts w:ascii="Times New Roman" w:hAnsi="Times New Roman" w:cs="Times New Roman"/>
          <w:sz w:val="24"/>
          <w:szCs w:val="24"/>
        </w:rPr>
        <w:t>,</w:t>
      </w:r>
      <w:r w:rsidRPr="00407E1F">
        <w:rPr>
          <w:rFonts w:ascii="Times New Roman" w:hAnsi="Times New Roman" w:cs="Times New Roman"/>
          <w:sz w:val="24"/>
          <w:szCs w:val="24"/>
        </w:rPr>
        <w:t>"</w:t>
      </w:r>
      <w:r w:rsidR="00CD45F1" w:rsidRPr="00407E1F">
        <w:rPr>
          <w:rFonts w:ascii="Times New Roman" w:hAnsi="Times New Roman" w:cs="Times New Roman"/>
          <w:sz w:val="24"/>
          <w:szCs w:val="24"/>
        </w:rPr>
        <w:t xml:space="preserve"> </w:t>
      </w:r>
      <w:r w:rsidRPr="00407E1F">
        <w:rPr>
          <w:rFonts w:ascii="Times New Roman" w:hAnsi="Times New Roman" w:cs="Times New Roman"/>
          <w:sz w:val="24"/>
          <w:szCs w:val="24"/>
        </w:rPr>
        <w:t>they require careful planning and user communication.</w:t>
      </w:r>
    </w:p>
    <w:p w14:paraId="0347CB64" w14:textId="22502A8A" w:rsidR="00FA2C70" w:rsidRPr="00407E1F" w:rsidRDefault="00504D38" w:rsidP="00477BB6">
      <w:pPr>
        <w:spacing w:line="480" w:lineRule="auto"/>
        <w:ind w:right="144"/>
        <w:rPr>
          <w:rFonts w:ascii="Times New Roman" w:hAnsi="Times New Roman" w:cs="Times New Roman"/>
          <w:sz w:val="24"/>
          <w:szCs w:val="24"/>
        </w:rPr>
      </w:pPr>
      <w:r w:rsidRPr="00407E1F">
        <w:rPr>
          <w:rFonts w:ascii="Times New Roman" w:hAnsi="Times New Roman" w:cs="Times New Roman"/>
          <w:sz w:val="24"/>
          <w:szCs w:val="24"/>
        </w:rPr>
        <w:t>The most valuable learning was that software architecture is about managing complexity and</w:t>
      </w:r>
      <w:r w:rsidR="00017C1E" w:rsidRPr="00407E1F">
        <w:rPr>
          <w:rFonts w:ascii="Times New Roman" w:hAnsi="Times New Roman" w:cs="Times New Roman"/>
          <w:sz w:val="24"/>
          <w:szCs w:val="24"/>
        </w:rPr>
        <w:t xml:space="preserve"> allowing</w:t>
      </w:r>
      <w:r w:rsidRPr="00407E1F">
        <w:rPr>
          <w:rFonts w:ascii="Times New Roman" w:hAnsi="Times New Roman" w:cs="Times New Roman"/>
          <w:sz w:val="24"/>
          <w:szCs w:val="24"/>
        </w:rPr>
        <w:t xml:space="preserve"> change. Bad architecture</w:t>
      </w:r>
      <w:r w:rsidR="00CD45F1" w:rsidRPr="00407E1F">
        <w:rPr>
          <w:rFonts w:ascii="Times New Roman" w:hAnsi="Times New Roman" w:cs="Times New Roman"/>
          <w:sz w:val="24"/>
          <w:szCs w:val="24"/>
        </w:rPr>
        <w:t xml:space="preserve">, </w:t>
      </w:r>
      <w:r w:rsidRPr="00407E1F">
        <w:rPr>
          <w:rFonts w:ascii="Times New Roman" w:hAnsi="Times New Roman" w:cs="Times New Roman"/>
          <w:sz w:val="24"/>
          <w:szCs w:val="24"/>
        </w:rPr>
        <w:t>like my original Activities doing everything</w:t>
      </w:r>
      <w:r w:rsidR="00CD45F1" w:rsidRPr="00407E1F">
        <w:rPr>
          <w:rFonts w:ascii="Times New Roman" w:hAnsi="Times New Roman" w:cs="Times New Roman"/>
          <w:sz w:val="24"/>
          <w:szCs w:val="24"/>
        </w:rPr>
        <w:t xml:space="preserve">, </w:t>
      </w:r>
      <w:r w:rsidRPr="00407E1F">
        <w:rPr>
          <w:rFonts w:ascii="Times New Roman" w:hAnsi="Times New Roman" w:cs="Times New Roman"/>
          <w:sz w:val="24"/>
          <w:szCs w:val="24"/>
        </w:rPr>
        <w:t xml:space="preserve">works fine for </w:t>
      </w:r>
      <w:r w:rsidRPr="00407E1F">
        <w:rPr>
          <w:rFonts w:ascii="Times New Roman" w:hAnsi="Times New Roman" w:cs="Times New Roman"/>
          <w:sz w:val="24"/>
          <w:szCs w:val="24"/>
        </w:rPr>
        <w:lastRenderedPageBreak/>
        <w:t>the first version</w:t>
      </w:r>
      <w:r w:rsidR="00017C1E" w:rsidRPr="00407E1F">
        <w:rPr>
          <w:rFonts w:ascii="Times New Roman" w:hAnsi="Times New Roman" w:cs="Times New Roman"/>
          <w:sz w:val="24"/>
          <w:szCs w:val="24"/>
        </w:rPr>
        <w:t>, b</w:t>
      </w:r>
      <w:r w:rsidRPr="00407E1F">
        <w:rPr>
          <w:rFonts w:ascii="Times New Roman" w:hAnsi="Times New Roman" w:cs="Times New Roman"/>
          <w:sz w:val="24"/>
          <w:szCs w:val="24"/>
        </w:rPr>
        <w:t>ut it becomes a nightmare when you need to add features, fix bugs, or work with a team. Good architecture</w:t>
      </w:r>
      <w:r w:rsidR="00CD45F1" w:rsidRPr="00407E1F">
        <w:rPr>
          <w:rFonts w:ascii="Times New Roman" w:hAnsi="Times New Roman" w:cs="Times New Roman"/>
          <w:sz w:val="24"/>
          <w:szCs w:val="24"/>
        </w:rPr>
        <w:t xml:space="preserve">, </w:t>
      </w:r>
      <w:r w:rsidRPr="00407E1F">
        <w:rPr>
          <w:rFonts w:ascii="Times New Roman" w:hAnsi="Times New Roman" w:cs="Times New Roman"/>
          <w:sz w:val="24"/>
          <w:szCs w:val="24"/>
        </w:rPr>
        <w:t>like MVVM with proper separation of concerns</w:t>
      </w:r>
      <w:r w:rsidR="00CD45F1" w:rsidRPr="00407E1F">
        <w:rPr>
          <w:rFonts w:ascii="Times New Roman" w:hAnsi="Times New Roman" w:cs="Times New Roman"/>
          <w:sz w:val="24"/>
          <w:szCs w:val="24"/>
        </w:rPr>
        <w:t xml:space="preserve">, </w:t>
      </w:r>
      <w:r w:rsidRPr="00407E1F">
        <w:rPr>
          <w:rFonts w:ascii="Times New Roman" w:hAnsi="Times New Roman" w:cs="Times New Roman"/>
          <w:sz w:val="24"/>
          <w:szCs w:val="24"/>
        </w:rPr>
        <w:t xml:space="preserve">has higher upfront cost but </w:t>
      </w:r>
      <w:r w:rsidR="00CD45F1" w:rsidRPr="00407E1F">
        <w:rPr>
          <w:rFonts w:ascii="Times New Roman" w:hAnsi="Times New Roman" w:cs="Times New Roman"/>
          <w:sz w:val="24"/>
          <w:szCs w:val="24"/>
        </w:rPr>
        <w:t>is a worthy investment</w:t>
      </w:r>
      <w:r w:rsidR="00017C1E" w:rsidRPr="00407E1F">
        <w:rPr>
          <w:rFonts w:ascii="Times New Roman" w:hAnsi="Times New Roman" w:cs="Times New Roman"/>
          <w:sz w:val="24"/>
          <w:szCs w:val="24"/>
        </w:rPr>
        <w:t xml:space="preserve"> whenever</w:t>
      </w:r>
      <w:r w:rsidRPr="00407E1F">
        <w:rPr>
          <w:rFonts w:ascii="Times New Roman" w:hAnsi="Times New Roman" w:cs="Times New Roman"/>
          <w:sz w:val="24"/>
          <w:szCs w:val="24"/>
        </w:rPr>
        <w:t xml:space="preserve"> you</w:t>
      </w:r>
      <w:r w:rsidR="00CD45F1" w:rsidRPr="00407E1F">
        <w:rPr>
          <w:rFonts w:ascii="Times New Roman" w:hAnsi="Times New Roman" w:cs="Times New Roman"/>
          <w:sz w:val="24"/>
          <w:szCs w:val="24"/>
        </w:rPr>
        <w:t xml:space="preserve"> alter</w:t>
      </w:r>
      <w:r w:rsidRPr="00407E1F">
        <w:rPr>
          <w:rFonts w:ascii="Times New Roman" w:hAnsi="Times New Roman" w:cs="Times New Roman"/>
          <w:sz w:val="24"/>
          <w:szCs w:val="24"/>
        </w:rPr>
        <w:t xml:space="preserve"> the code. After this enhancement, adding a fourth </w:t>
      </w:r>
      <w:proofErr w:type="spellStart"/>
      <w:r w:rsidRPr="00407E1F">
        <w:rPr>
          <w:rFonts w:ascii="Times New Roman" w:hAnsi="Times New Roman" w:cs="Times New Roman"/>
          <w:sz w:val="24"/>
          <w:szCs w:val="24"/>
        </w:rPr>
        <w:t>ViewModel</w:t>
      </w:r>
      <w:proofErr w:type="spellEnd"/>
      <w:r w:rsidRPr="00407E1F">
        <w:rPr>
          <w:rFonts w:ascii="Times New Roman" w:hAnsi="Times New Roman" w:cs="Times New Roman"/>
          <w:sz w:val="24"/>
          <w:szCs w:val="24"/>
        </w:rPr>
        <w:t xml:space="preserve"> for the upcoming nutrition module will take hours instead of days because the pattern is established. Testing the authentication logic will be straightforward because it's isolated in </w:t>
      </w:r>
      <w:proofErr w:type="spellStart"/>
      <w:r w:rsidRPr="00407E1F">
        <w:rPr>
          <w:rFonts w:ascii="Times New Roman" w:hAnsi="Times New Roman" w:cs="Times New Roman"/>
          <w:sz w:val="24"/>
          <w:szCs w:val="24"/>
        </w:rPr>
        <w:t>LoginViewModel</w:t>
      </w:r>
      <w:proofErr w:type="spellEnd"/>
      <w:r w:rsidRPr="00407E1F">
        <w:rPr>
          <w:rFonts w:ascii="Times New Roman" w:hAnsi="Times New Roman" w:cs="Times New Roman"/>
          <w:sz w:val="24"/>
          <w:szCs w:val="24"/>
        </w:rPr>
        <w:t xml:space="preserve">. Explaining the codebase to a teammate will be easier because each component </w:t>
      </w:r>
      <w:r w:rsidR="00CD45F1" w:rsidRPr="00407E1F">
        <w:rPr>
          <w:rFonts w:ascii="Times New Roman" w:hAnsi="Times New Roman" w:cs="Times New Roman"/>
          <w:sz w:val="24"/>
          <w:szCs w:val="24"/>
        </w:rPr>
        <w:t xml:space="preserve">is </w:t>
      </w:r>
      <w:r w:rsidRPr="00407E1F">
        <w:rPr>
          <w:rFonts w:ascii="Times New Roman" w:hAnsi="Times New Roman" w:cs="Times New Roman"/>
          <w:sz w:val="24"/>
          <w:szCs w:val="24"/>
        </w:rPr>
        <w:t>clear</w:t>
      </w:r>
      <w:r w:rsidR="00CD45F1" w:rsidRPr="00407E1F">
        <w:rPr>
          <w:rFonts w:ascii="Times New Roman" w:hAnsi="Times New Roman" w:cs="Times New Roman"/>
          <w:sz w:val="24"/>
          <w:szCs w:val="24"/>
        </w:rPr>
        <w:t xml:space="preserve"> and has </w:t>
      </w:r>
      <w:r w:rsidRPr="00407E1F">
        <w:rPr>
          <w:rFonts w:ascii="Times New Roman" w:hAnsi="Times New Roman" w:cs="Times New Roman"/>
          <w:sz w:val="24"/>
          <w:szCs w:val="24"/>
        </w:rPr>
        <w:t>documented responsibility.</w:t>
      </w:r>
    </w:p>
    <w:sectPr w:rsidR="00FA2C70" w:rsidRPr="00407E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4684A"/>
    <w:multiLevelType w:val="multilevel"/>
    <w:tmpl w:val="5088CAD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54D250F8"/>
    <w:multiLevelType w:val="multilevel"/>
    <w:tmpl w:val="F9C4A12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981F8A"/>
    <w:multiLevelType w:val="hybridMultilevel"/>
    <w:tmpl w:val="697E8D98"/>
    <w:lvl w:ilvl="0" w:tplc="DC86AB34">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3" w15:restartNumberingAfterBreak="0">
    <w:nsid w:val="7ACE7EC9"/>
    <w:multiLevelType w:val="multilevel"/>
    <w:tmpl w:val="4E50B05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889151034">
    <w:abstractNumId w:val="3"/>
  </w:num>
  <w:num w:numId="2" w16cid:durableId="749426524">
    <w:abstractNumId w:val="0"/>
  </w:num>
  <w:num w:numId="3" w16cid:durableId="1735347612">
    <w:abstractNumId w:val="1"/>
  </w:num>
  <w:num w:numId="4" w16cid:durableId="308293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751"/>
    <w:rsid w:val="00017C1E"/>
    <w:rsid w:val="000A7588"/>
    <w:rsid w:val="00185DB0"/>
    <w:rsid w:val="00226A3B"/>
    <w:rsid w:val="002A526B"/>
    <w:rsid w:val="002C1DA7"/>
    <w:rsid w:val="00407E1F"/>
    <w:rsid w:val="00477BB6"/>
    <w:rsid w:val="004D601D"/>
    <w:rsid w:val="00504D38"/>
    <w:rsid w:val="00567431"/>
    <w:rsid w:val="00687751"/>
    <w:rsid w:val="00783F97"/>
    <w:rsid w:val="008C2046"/>
    <w:rsid w:val="00992E55"/>
    <w:rsid w:val="00A733B6"/>
    <w:rsid w:val="00B61E21"/>
    <w:rsid w:val="00CD45F1"/>
    <w:rsid w:val="00D039DD"/>
    <w:rsid w:val="00D20823"/>
    <w:rsid w:val="00D737EF"/>
    <w:rsid w:val="00E479B4"/>
    <w:rsid w:val="00E72095"/>
    <w:rsid w:val="00FA2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6425C"/>
  <w15:chartTrackingRefBased/>
  <w15:docId w15:val="{42198EB6-C5A0-4B31-B1E9-CDC5FD73D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751"/>
    <w:rPr>
      <w:rFonts w:eastAsiaTheme="majorEastAsia" w:cstheme="majorBidi"/>
      <w:color w:val="272727" w:themeColor="text1" w:themeTint="D8"/>
    </w:rPr>
  </w:style>
  <w:style w:type="paragraph" w:styleId="Title">
    <w:name w:val="Title"/>
    <w:basedOn w:val="Normal"/>
    <w:next w:val="Normal"/>
    <w:link w:val="TitleChar"/>
    <w:uiPriority w:val="10"/>
    <w:qFormat/>
    <w:rsid w:val="00687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751"/>
    <w:pPr>
      <w:spacing w:before="160"/>
      <w:jc w:val="center"/>
    </w:pPr>
    <w:rPr>
      <w:i/>
      <w:iCs/>
      <w:color w:val="404040" w:themeColor="text1" w:themeTint="BF"/>
    </w:rPr>
  </w:style>
  <w:style w:type="character" w:customStyle="1" w:styleId="QuoteChar">
    <w:name w:val="Quote Char"/>
    <w:basedOn w:val="DefaultParagraphFont"/>
    <w:link w:val="Quote"/>
    <w:uiPriority w:val="29"/>
    <w:rsid w:val="00687751"/>
    <w:rPr>
      <w:i/>
      <w:iCs/>
      <w:color w:val="404040" w:themeColor="text1" w:themeTint="BF"/>
    </w:rPr>
  </w:style>
  <w:style w:type="paragraph" w:styleId="ListParagraph">
    <w:name w:val="List Paragraph"/>
    <w:basedOn w:val="Normal"/>
    <w:uiPriority w:val="34"/>
    <w:qFormat/>
    <w:rsid w:val="00687751"/>
    <w:pPr>
      <w:ind w:left="720"/>
      <w:contextualSpacing/>
    </w:pPr>
  </w:style>
  <w:style w:type="character" w:styleId="IntenseEmphasis">
    <w:name w:val="Intense Emphasis"/>
    <w:basedOn w:val="DefaultParagraphFont"/>
    <w:uiPriority w:val="21"/>
    <w:qFormat/>
    <w:rsid w:val="00687751"/>
    <w:rPr>
      <w:i/>
      <w:iCs/>
      <w:color w:val="0F4761" w:themeColor="accent1" w:themeShade="BF"/>
    </w:rPr>
  </w:style>
  <w:style w:type="paragraph" w:styleId="IntenseQuote">
    <w:name w:val="Intense Quote"/>
    <w:basedOn w:val="Normal"/>
    <w:next w:val="Normal"/>
    <w:link w:val="IntenseQuoteChar"/>
    <w:uiPriority w:val="30"/>
    <w:qFormat/>
    <w:rsid w:val="00687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751"/>
    <w:rPr>
      <w:i/>
      <w:iCs/>
      <w:color w:val="0F4761" w:themeColor="accent1" w:themeShade="BF"/>
    </w:rPr>
  </w:style>
  <w:style w:type="character" w:styleId="IntenseReference">
    <w:name w:val="Intense Reference"/>
    <w:basedOn w:val="DefaultParagraphFont"/>
    <w:uiPriority w:val="32"/>
    <w:qFormat/>
    <w:rsid w:val="00687751"/>
    <w:rPr>
      <w:b/>
      <w:bCs/>
      <w:smallCaps/>
      <w:color w:val="0F4761" w:themeColor="accent1" w:themeShade="BF"/>
      <w:spacing w:val="5"/>
    </w:rPr>
  </w:style>
  <w:style w:type="paragraph" w:styleId="NormalWeb">
    <w:name w:val="Normal (Web)"/>
    <w:basedOn w:val="Normal"/>
    <w:uiPriority w:val="99"/>
    <w:semiHidden/>
    <w:unhideWhenUsed/>
    <w:rsid w:val="00FA2C7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89382">
      <w:bodyDiv w:val="1"/>
      <w:marLeft w:val="0"/>
      <w:marRight w:val="0"/>
      <w:marTop w:val="0"/>
      <w:marBottom w:val="0"/>
      <w:divBdr>
        <w:top w:val="none" w:sz="0" w:space="0" w:color="auto"/>
        <w:left w:val="none" w:sz="0" w:space="0" w:color="auto"/>
        <w:bottom w:val="none" w:sz="0" w:space="0" w:color="auto"/>
        <w:right w:val="none" w:sz="0" w:space="0" w:color="auto"/>
      </w:divBdr>
    </w:div>
    <w:div w:id="202520454">
      <w:bodyDiv w:val="1"/>
      <w:marLeft w:val="0"/>
      <w:marRight w:val="0"/>
      <w:marTop w:val="0"/>
      <w:marBottom w:val="0"/>
      <w:divBdr>
        <w:top w:val="none" w:sz="0" w:space="0" w:color="auto"/>
        <w:left w:val="none" w:sz="0" w:space="0" w:color="auto"/>
        <w:bottom w:val="none" w:sz="0" w:space="0" w:color="auto"/>
        <w:right w:val="none" w:sz="0" w:space="0" w:color="auto"/>
      </w:divBdr>
    </w:div>
    <w:div w:id="246890324">
      <w:bodyDiv w:val="1"/>
      <w:marLeft w:val="0"/>
      <w:marRight w:val="0"/>
      <w:marTop w:val="0"/>
      <w:marBottom w:val="0"/>
      <w:divBdr>
        <w:top w:val="none" w:sz="0" w:space="0" w:color="auto"/>
        <w:left w:val="none" w:sz="0" w:space="0" w:color="auto"/>
        <w:bottom w:val="none" w:sz="0" w:space="0" w:color="auto"/>
        <w:right w:val="none" w:sz="0" w:space="0" w:color="auto"/>
      </w:divBdr>
    </w:div>
    <w:div w:id="280957896">
      <w:bodyDiv w:val="1"/>
      <w:marLeft w:val="0"/>
      <w:marRight w:val="0"/>
      <w:marTop w:val="0"/>
      <w:marBottom w:val="0"/>
      <w:divBdr>
        <w:top w:val="none" w:sz="0" w:space="0" w:color="auto"/>
        <w:left w:val="none" w:sz="0" w:space="0" w:color="auto"/>
        <w:bottom w:val="none" w:sz="0" w:space="0" w:color="auto"/>
        <w:right w:val="none" w:sz="0" w:space="0" w:color="auto"/>
      </w:divBdr>
    </w:div>
    <w:div w:id="372116068">
      <w:bodyDiv w:val="1"/>
      <w:marLeft w:val="0"/>
      <w:marRight w:val="0"/>
      <w:marTop w:val="0"/>
      <w:marBottom w:val="0"/>
      <w:divBdr>
        <w:top w:val="none" w:sz="0" w:space="0" w:color="auto"/>
        <w:left w:val="none" w:sz="0" w:space="0" w:color="auto"/>
        <w:bottom w:val="none" w:sz="0" w:space="0" w:color="auto"/>
        <w:right w:val="none" w:sz="0" w:space="0" w:color="auto"/>
      </w:divBdr>
    </w:div>
    <w:div w:id="595551507">
      <w:bodyDiv w:val="1"/>
      <w:marLeft w:val="0"/>
      <w:marRight w:val="0"/>
      <w:marTop w:val="0"/>
      <w:marBottom w:val="0"/>
      <w:divBdr>
        <w:top w:val="none" w:sz="0" w:space="0" w:color="auto"/>
        <w:left w:val="none" w:sz="0" w:space="0" w:color="auto"/>
        <w:bottom w:val="none" w:sz="0" w:space="0" w:color="auto"/>
        <w:right w:val="none" w:sz="0" w:space="0" w:color="auto"/>
      </w:divBdr>
    </w:div>
    <w:div w:id="758411719">
      <w:bodyDiv w:val="1"/>
      <w:marLeft w:val="0"/>
      <w:marRight w:val="0"/>
      <w:marTop w:val="0"/>
      <w:marBottom w:val="0"/>
      <w:divBdr>
        <w:top w:val="none" w:sz="0" w:space="0" w:color="auto"/>
        <w:left w:val="none" w:sz="0" w:space="0" w:color="auto"/>
        <w:bottom w:val="none" w:sz="0" w:space="0" w:color="auto"/>
        <w:right w:val="none" w:sz="0" w:space="0" w:color="auto"/>
      </w:divBdr>
    </w:div>
    <w:div w:id="766194592">
      <w:bodyDiv w:val="1"/>
      <w:marLeft w:val="0"/>
      <w:marRight w:val="0"/>
      <w:marTop w:val="0"/>
      <w:marBottom w:val="0"/>
      <w:divBdr>
        <w:top w:val="none" w:sz="0" w:space="0" w:color="auto"/>
        <w:left w:val="none" w:sz="0" w:space="0" w:color="auto"/>
        <w:bottom w:val="none" w:sz="0" w:space="0" w:color="auto"/>
        <w:right w:val="none" w:sz="0" w:space="0" w:color="auto"/>
      </w:divBdr>
    </w:div>
    <w:div w:id="880437750">
      <w:bodyDiv w:val="1"/>
      <w:marLeft w:val="0"/>
      <w:marRight w:val="0"/>
      <w:marTop w:val="0"/>
      <w:marBottom w:val="0"/>
      <w:divBdr>
        <w:top w:val="none" w:sz="0" w:space="0" w:color="auto"/>
        <w:left w:val="none" w:sz="0" w:space="0" w:color="auto"/>
        <w:bottom w:val="none" w:sz="0" w:space="0" w:color="auto"/>
        <w:right w:val="none" w:sz="0" w:space="0" w:color="auto"/>
      </w:divBdr>
    </w:div>
    <w:div w:id="908804051">
      <w:bodyDiv w:val="1"/>
      <w:marLeft w:val="0"/>
      <w:marRight w:val="0"/>
      <w:marTop w:val="0"/>
      <w:marBottom w:val="0"/>
      <w:divBdr>
        <w:top w:val="none" w:sz="0" w:space="0" w:color="auto"/>
        <w:left w:val="none" w:sz="0" w:space="0" w:color="auto"/>
        <w:bottom w:val="none" w:sz="0" w:space="0" w:color="auto"/>
        <w:right w:val="none" w:sz="0" w:space="0" w:color="auto"/>
      </w:divBdr>
    </w:div>
    <w:div w:id="980303329">
      <w:bodyDiv w:val="1"/>
      <w:marLeft w:val="0"/>
      <w:marRight w:val="0"/>
      <w:marTop w:val="0"/>
      <w:marBottom w:val="0"/>
      <w:divBdr>
        <w:top w:val="none" w:sz="0" w:space="0" w:color="auto"/>
        <w:left w:val="none" w:sz="0" w:space="0" w:color="auto"/>
        <w:bottom w:val="none" w:sz="0" w:space="0" w:color="auto"/>
        <w:right w:val="none" w:sz="0" w:space="0" w:color="auto"/>
      </w:divBdr>
    </w:div>
    <w:div w:id="1144345989">
      <w:bodyDiv w:val="1"/>
      <w:marLeft w:val="0"/>
      <w:marRight w:val="0"/>
      <w:marTop w:val="0"/>
      <w:marBottom w:val="0"/>
      <w:divBdr>
        <w:top w:val="none" w:sz="0" w:space="0" w:color="auto"/>
        <w:left w:val="none" w:sz="0" w:space="0" w:color="auto"/>
        <w:bottom w:val="none" w:sz="0" w:space="0" w:color="auto"/>
        <w:right w:val="none" w:sz="0" w:space="0" w:color="auto"/>
      </w:divBdr>
    </w:div>
    <w:div w:id="1427456603">
      <w:bodyDiv w:val="1"/>
      <w:marLeft w:val="0"/>
      <w:marRight w:val="0"/>
      <w:marTop w:val="0"/>
      <w:marBottom w:val="0"/>
      <w:divBdr>
        <w:top w:val="none" w:sz="0" w:space="0" w:color="auto"/>
        <w:left w:val="none" w:sz="0" w:space="0" w:color="auto"/>
        <w:bottom w:val="none" w:sz="0" w:space="0" w:color="auto"/>
        <w:right w:val="none" w:sz="0" w:space="0" w:color="auto"/>
      </w:divBdr>
    </w:div>
    <w:div w:id="1504589427">
      <w:bodyDiv w:val="1"/>
      <w:marLeft w:val="0"/>
      <w:marRight w:val="0"/>
      <w:marTop w:val="0"/>
      <w:marBottom w:val="0"/>
      <w:divBdr>
        <w:top w:val="none" w:sz="0" w:space="0" w:color="auto"/>
        <w:left w:val="none" w:sz="0" w:space="0" w:color="auto"/>
        <w:bottom w:val="none" w:sz="0" w:space="0" w:color="auto"/>
        <w:right w:val="none" w:sz="0" w:space="0" w:color="auto"/>
      </w:divBdr>
    </w:div>
    <w:div w:id="1661153372">
      <w:bodyDiv w:val="1"/>
      <w:marLeft w:val="0"/>
      <w:marRight w:val="0"/>
      <w:marTop w:val="0"/>
      <w:marBottom w:val="0"/>
      <w:divBdr>
        <w:top w:val="none" w:sz="0" w:space="0" w:color="auto"/>
        <w:left w:val="none" w:sz="0" w:space="0" w:color="auto"/>
        <w:bottom w:val="none" w:sz="0" w:space="0" w:color="auto"/>
        <w:right w:val="none" w:sz="0" w:space="0" w:color="auto"/>
      </w:divBdr>
    </w:div>
    <w:div w:id="1746342268">
      <w:bodyDiv w:val="1"/>
      <w:marLeft w:val="0"/>
      <w:marRight w:val="0"/>
      <w:marTop w:val="0"/>
      <w:marBottom w:val="0"/>
      <w:divBdr>
        <w:top w:val="none" w:sz="0" w:space="0" w:color="auto"/>
        <w:left w:val="none" w:sz="0" w:space="0" w:color="auto"/>
        <w:bottom w:val="none" w:sz="0" w:space="0" w:color="auto"/>
        <w:right w:val="none" w:sz="0" w:space="0" w:color="auto"/>
      </w:divBdr>
    </w:div>
    <w:div w:id="1873490690">
      <w:bodyDiv w:val="1"/>
      <w:marLeft w:val="0"/>
      <w:marRight w:val="0"/>
      <w:marTop w:val="0"/>
      <w:marBottom w:val="0"/>
      <w:divBdr>
        <w:top w:val="none" w:sz="0" w:space="0" w:color="auto"/>
        <w:left w:val="none" w:sz="0" w:space="0" w:color="auto"/>
        <w:bottom w:val="none" w:sz="0" w:space="0" w:color="auto"/>
        <w:right w:val="none" w:sz="0" w:space="0" w:color="auto"/>
      </w:divBdr>
    </w:div>
    <w:div w:id="2035810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1783</Words>
  <Characters>10164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Segarra, Jacob</dc:creator>
  <cp:keywords/>
  <dc:description/>
  <cp:lastModifiedBy>J S</cp:lastModifiedBy>
  <cp:revision>2</cp:revision>
  <dcterms:created xsi:type="dcterms:W3CDTF">2026-01-20T21:54:00Z</dcterms:created>
  <dcterms:modified xsi:type="dcterms:W3CDTF">2026-01-20T21:54:00Z</dcterms:modified>
</cp:coreProperties>
</file>