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F89BF" w14:textId="77777777" w:rsidR="00895C86" w:rsidRPr="00895C86" w:rsidRDefault="00895C86" w:rsidP="0005783A">
      <w:pPr>
        <w:suppressAutoHyphens/>
        <w:spacing w:after="0" w:line="240" w:lineRule="auto"/>
        <w:rPr>
          <w:rFonts w:ascii="Calibri" w:hAnsi="Calibri" w:cs="Calibri"/>
          <w:i/>
        </w:rPr>
      </w:pPr>
    </w:p>
    <w:p w14:paraId="7B245F0B" w14:textId="77777777" w:rsidR="007E12E6" w:rsidRPr="00895C86" w:rsidRDefault="00895C86" w:rsidP="0005783A">
      <w:pPr>
        <w:pStyle w:val="Heading2"/>
      </w:pPr>
      <w:r w:rsidRPr="00895C86">
        <w:t>UML Diagrams</w:t>
      </w:r>
    </w:p>
    <w:p w14:paraId="3D5F102C" w14:textId="77777777" w:rsidR="00895C86" w:rsidRPr="00895C86" w:rsidRDefault="00895C86" w:rsidP="0005783A">
      <w:pPr>
        <w:suppressAutoHyphens/>
        <w:spacing w:after="0"/>
      </w:pPr>
    </w:p>
    <w:p w14:paraId="02FC4679" w14:textId="77777777" w:rsidR="007E12E6" w:rsidRPr="00895C86" w:rsidRDefault="00895C86" w:rsidP="0005783A">
      <w:pPr>
        <w:pStyle w:val="Heading3"/>
        <w:keepNext w:val="0"/>
        <w:keepLines w:val="0"/>
        <w:suppressAutoHyphens/>
      </w:pPr>
      <w:r w:rsidRPr="00895C86">
        <w:t>UML Use Case Diagram</w:t>
      </w:r>
    </w:p>
    <w:p w14:paraId="5AF7A7C4" w14:textId="58F5BF76" w:rsidR="007E12E6" w:rsidRPr="00895C86" w:rsidRDefault="002164EA" w:rsidP="0005783A">
      <w:pPr>
        <w:suppressAutoHyphens/>
        <w:spacing w:after="0" w:line="240" w:lineRule="auto"/>
        <w:rPr>
          <w:rFonts w:ascii="Calibri" w:hAnsi="Calibri" w:cs="Calibri"/>
        </w:rPr>
      </w:pPr>
      <w:r>
        <w:rPr>
          <w:rFonts w:ascii="Calibri" w:hAnsi="Calibri" w:cs="Calibri"/>
          <w:noProof/>
        </w:rPr>
        <w:drawing>
          <wp:inline distT="0" distB="0" distL="0" distR="0" wp14:anchorId="66BEFB97" wp14:editId="41517920">
            <wp:extent cx="5852160" cy="7312844"/>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9656" cy="7322211"/>
                    </a:xfrm>
                    <a:prstGeom prst="rect">
                      <a:avLst/>
                    </a:prstGeom>
                  </pic:spPr>
                </pic:pic>
              </a:graphicData>
            </a:graphic>
          </wp:inline>
        </w:drawing>
      </w:r>
    </w:p>
    <w:p w14:paraId="72361D89" w14:textId="0EBD3BA2" w:rsidR="002164EA" w:rsidRDefault="002164EA" w:rsidP="0005783A">
      <w:pPr>
        <w:pStyle w:val="Heading3"/>
        <w:keepNext w:val="0"/>
        <w:keepLines w:val="0"/>
        <w:suppressAutoHyphens/>
      </w:pPr>
      <w:r>
        <w:rPr>
          <w:noProof/>
        </w:rPr>
        <w:lastRenderedPageBreak/>
        <w:drawing>
          <wp:inline distT="0" distB="0" distL="0" distR="0" wp14:anchorId="0CA5776B" wp14:editId="22094A42">
            <wp:extent cx="5943600" cy="60991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099175"/>
                    </a:xfrm>
                    <a:prstGeom prst="rect">
                      <a:avLst/>
                    </a:prstGeom>
                  </pic:spPr>
                </pic:pic>
              </a:graphicData>
            </a:graphic>
          </wp:inline>
        </w:drawing>
      </w:r>
    </w:p>
    <w:p w14:paraId="302556AD" w14:textId="39894136" w:rsidR="002164EA" w:rsidRDefault="002164EA" w:rsidP="0005783A">
      <w:pPr>
        <w:pStyle w:val="Heading3"/>
        <w:keepNext w:val="0"/>
        <w:keepLines w:val="0"/>
        <w:suppressAutoHyphens/>
      </w:pPr>
      <w:r>
        <w:rPr>
          <w:noProof/>
        </w:rPr>
        <w:lastRenderedPageBreak/>
        <w:drawing>
          <wp:inline distT="0" distB="0" distL="0" distR="0" wp14:anchorId="619784F0" wp14:editId="06DCAE22">
            <wp:extent cx="5943600" cy="79590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59090"/>
                    </a:xfrm>
                    <a:prstGeom prst="rect">
                      <a:avLst/>
                    </a:prstGeom>
                  </pic:spPr>
                </pic:pic>
              </a:graphicData>
            </a:graphic>
          </wp:inline>
        </w:drawing>
      </w:r>
    </w:p>
    <w:p w14:paraId="3E59292D" w14:textId="5E443345" w:rsidR="002164EA" w:rsidRDefault="00CE64FF" w:rsidP="0005783A">
      <w:pPr>
        <w:pStyle w:val="Heading3"/>
        <w:keepNext w:val="0"/>
        <w:keepLines w:val="0"/>
        <w:suppressAutoHyphens/>
      </w:pPr>
      <w:r>
        <w:rPr>
          <w:noProof/>
        </w:rPr>
        <w:lastRenderedPageBreak/>
        <w:drawing>
          <wp:inline distT="0" distB="0" distL="0" distR="0" wp14:anchorId="796FD37A" wp14:editId="56262480">
            <wp:extent cx="5895340" cy="8229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5340" cy="8229600"/>
                    </a:xfrm>
                    <a:prstGeom prst="rect">
                      <a:avLst/>
                    </a:prstGeom>
                  </pic:spPr>
                </pic:pic>
              </a:graphicData>
            </a:graphic>
          </wp:inline>
        </w:drawing>
      </w:r>
    </w:p>
    <w:p w14:paraId="3553AB47" w14:textId="77777777" w:rsidR="002164EA" w:rsidRDefault="002164EA" w:rsidP="0005783A">
      <w:pPr>
        <w:pStyle w:val="Heading3"/>
        <w:keepNext w:val="0"/>
        <w:keepLines w:val="0"/>
        <w:suppressAutoHyphens/>
      </w:pPr>
    </w:p>
    <w:p w14:paraId="27798C8B" w14:textId="77777777" w:rsidR="002164EA" w:rsidRDefault="002164EA" w:rsidP="0005783A">
      <w:pPr>
        <w:pStyle w:val="Heading3"/>
        <w:keepNext w:val="0"/>
        <w:keepLines w:val="0"/>
        <w:suppressAutoHyphens/>
      </w:pPr>
    </w:p>
    <w:p w14:paraId="69EBE04B" w14:textId="65DE97FC" w:rsidR="007E12E6" w:rsidRPr="00895C86" w:rsidRDefault="00895C86" w:rsidP="0005783A">
      <w:pPr>
        <w:pStyle w:val="Heading3"/>
        <w:keepNext w:val="0"/>
        <w:keepLines w:val="0"/>
        <w:suppressAutoHyphens/>
      </w:pPr>
      <w:r w:rsidRPr="00895C86">
        <w:t>UML Activity Diagrams</w:t>
      </w:r>
    </w:p>
    <w:p w14:paraId="19089223" w14:textId="027C10AC" w:rsidR="007E12E6" w:rsidRDefault="00CE64FF" w:rsidP="0005783A">
      <w:pPr>
        <w:suppressAutoHyphens/>
        <w:spacing w:after="0" w:line="240" w:lineRule="auto"/>
        <w:rPr>
          <w:rFonts w:ascii="Calibri" w:hAnsi="Calibri" w:cs="Calibri"/>
          <w:i/>
        </w:rPr>
      </w:pPr>
      <w:r>
        <w:rPr>
          <w:rFonts w:ascii="Calibri" w:hAnsi="Calibri" w:cs="Calibri"/>
          <w:i/>
          <w:noProof/>
        </w:rPr>
        <w:drawing>
          <wp:inline distT="0" distB="0" distL="0" distR="0" wp14:anchorId="417A2F28" wp14:editId="2A868973">
            <wp:extent cx="3940782" cy="737616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53416" cy="7399808"/>
                    </a:xfrm>
                    <a:prstGeom prst="rect">
                      <a:avLst/>
                    </a:prstGeom>
                  </pic:spPr>
                </pic:pic>
              </a:graphicData>
            </a:graphic>
          </wp:inline>
        </w:drawing>
      </w:r>
    </w:p>
    <w:p w14:paraId="6C984563" w14:textId="3DC418B2" w:rsidR="00CE64FF" w:rsidRPr="00895C86" w:rsidRDefault="00CE64FF"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26F43956" wp14:editId="48605CFB">
            <wp:extent cx="4400296" cy="743712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6538" cy="7447669"/>
                    </a:xfrm>
                    <a:prstGeom prst="rect">
                      <a:avLst/>
                    </a:prstGeom>
                  </pic:spPr>
                </pic:pic>
              </a:graphicData>
            </a:graphic>
          </wp:inline>
        </w:drawing>
      </w:r>
    </w:p>
    <w:p w14:paraId="78DB09F9" w14:textId="77777777" w:rsidR="007E12E6" w:rsidRPr="00895C86" w:rsidRDefault="007E12E6" w:rsidP="0005783A">
      <w:pPr>
        <w:suppressAutoHyphens/>
        <w:spacing w:after="0" w:line="240" w:lineRule="auto"/>
        <w:rPr>
          <w:rFonts w:ascii="Calibri" w:hAnsi="Calibri" w:cs="Calibri"/>
        </w:rPr>
      </w:pPr>
    </w:p>
    <w:p w14:paraId="150E9573" w14:textId="77777777" w:rsidR="00A00C91" w:rsidRDefault="00A00C91" w:rsidP="0005783A">
      <w:pPr>
        <w:pStyle w:val="Heading3"/>
        <w:keepNext w:val="0"/>
        <w:keepLines w:val="0"/>
        <w:suppressAutoHyphens/>
      </w:pPr>
    </w:p>
    <w:p w14:paraId="60936060" w14:textId="77777777" w:rsidR="00A00C91" w:rsidRDefault="00A00C91" w:rsidP="0005783A">
      <w:pPr>
        <w:pStyle w:val="Heading3"/>
        <w:keepNext w:val="0"/>
        <w:keepLines w:val="0"/>
        <w:suppressAutoHyphens/>
      </w:pPr>
    </w:p>
    <w:p w14:paraId="425D1534" w14:textId="77777777" w:rsidR="00A00C91" w:rsidRDefault="00A00C91" w:rsidP="0005783A">
      <w:pPr>
        <w:pStyle w:val="Heading3"/>
        <w:keepNext w:val="0"/>
        <w:keepLines w:val="0"/>
        <w:suppressAutoHyphens/>
      </w:pPr>
    </w:p>
    <w:p w14:paraId="061A9DAE" w14:textId="10E528DB" w:rsidR="007E12E6" w:rsidRPr="00895C86" w:rsidRDefault="00895C86" w:rsidP="0005783A">
      <w:pPr>
        <w:pStyle w:val="Heading3"/>
        <w:keepNext w:val="0"/>
        <w:keepLines w:val="0"/>
        <w:suppressAutoHyphens/>
      </w:pPr>
      <w:r w:rsidRPr="00895C86">
        <w:lastRenderedPageBreak/>
        <w:t>UML Sequence Diagram</w:t>
      </w:r>
    </w:p>
    <w:p w14:paraId="4EBCD59B" w14:textId="1798CE6C" w:rsidR="007E12E6" w:rsidRDefault="00CE64FF" w:rsidP="0005783A">
      <w:pPr>
        <w:suppressAutoHyphens/>
        <w:spacing w:after="0" w:line="240" w:lineRule="auto"/>
        <w:rPr>
          <w:rFonts w:ascii="Calibri" w:hAnsi="Calibri" w:cs="Calibri"/>
        </w:rPr>
      </w:pPr>
      <w:r>
        <w:rPr>
          <w:rFonts w:ascii="Calibri" w:hAnsi="Calibri" w:cs="Calibri"/>
          <w:noProof/>
        </w:rPr>
        <w:drawing>
          <wp:inline distT="0" distB="0" distL="0" distR="0" wp14:anchorId="1D2E4B1B" wp14:editId="4754B461">
            <wp:extent cx="6141720" cy="71679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2238" cy="7168570"/>
                    </a:xfrm>
                    <a:prstGeom prst="rect">
                      <a:avLst/>
                    </a:prstGeom>
                  </pic:spPr>
                </pic:pic>
              </a:graphicData>
            </a:graphic>
          </wp:inline>
        </w:drawing>
      </w:r>
    </w:p>
    <w:p w14:paraId="5C33CF43" w14:textId="4AA328DD" w:rsidR="00CE64FF" w:rsidRDefault="00CE64FF" w:rsidP="0005783A">
      <w:pPr>
        <w:suppressAutoHyphens/>
        <w:spacing w:after="0" w:line="240" w:lineRule="auto"/>
        <w:rPr>
          <w:rFonts w:ascii="Calibri" w:hAnsi="Calibri" w:cs="Calibri"/>
        </w:rPr>
      </w:pPr>
    </w:p>
    <w:p w14:paraId="706372DC" w14:textId="323A5430" w:rsidR="00CE64FF" w:rsidRDefault="00CE64FF" w:rsidP="0005783A">
      <w:pPr>
        <w:suppressAutoHyphens/>
        <w:spacing w:after="0" w:line="240" w:lineRule="auto"/>
        <w:rPr>
          <w:rFonts w:ascii="Calibri" w:hAnsi="Calibri" w:cs="Calibri"/>
        </w:rPr>
      </w:pPr>
    </w:p>
    <w:p w14:paraId="02BC8F6E" w14:textId="77777777" w:rsidR="00CE64FF" w:rsidRPr="00895C86" w:rsidRDefault="00CE64FF" w:rsidP="0005783A">
      <w:pPr>
        <w:suppressAutoHyphens/>
        <w:spacing w:after="0" w:line="240" w:lineRule="auto"/>
        <w:rPr>
          <w:rFonts w:ascii="Calibri" w:hAnsi="Calibri" w:cs="Calibri"/>
        </w:rPr>
      </w:pPr>
    </w:p>
    <w:p w14:paraId="7E358405" w14:textId="77777777" w:rsidR="00A00C91" w:rsidRDefault="00A00C91" w:rsidP="0005783A">
      <w:pPr>
        <w:pStyle w:val="Heading3"/>
        <w:keepNext w:val="0"/>
        <w:keepLines w:val="0"/>
        <w:suppressAutoHyphens/>
      </w:pPr>
    </w:p>
    <w:p w14:paraId="3D5B8961" w14:textId="080335D9" w:rsidR="007E12E6" w:rsidRPr="00895C86" w:rsidRDefault="00895C86" w:rsidP="0005783A">
      <w:pPr>
        <w:pStyle w:val="Heading3"/>
        <w:keepNext w:val="0"/>
        <w:keepLines w:val="0"/>
        <w:suppressAutoHyphens/>
      </w:pPr>
      <w:r w:rsidRPr="00895C86">
        <w:lastRenderedPageBreak/>
        <w:t>UML Class Diagram</w:t>
      </w:r>
    </w:p>
    <w:p w14:paraId="7BBE442F" w14:textId="572E4A67" w:rsidR="007E12E6" w:rsidRPr="00895C86" w:rsidRDefault="00CE64FF" w:rsidP="0005783A">
      <w:pPr>
        <w:suppressAutoHyphens/>
        <w:spacing w:after="0" w:line="240" w:lineRule="auto"/>
        <w:rPr>
          <w:rFonts w:ascii="Calibri" w:hAnsi="Calibri" w:cs="Calibri"/>
        </w:rPr>
      </w:pPr>
      <w:r>
        <w:rPr>
          <w:rFonts w:ascii="Calibri" w:hAnsi="Calibri" w:cs="Calibri"/>
          <w:noProof/>
        </w:rPr>
        <w:drawing>
          <wp:inline distT="0" distB="0" distL="0" distR="0" wp14:anchorId="25E93766" wp14:editId="4A75CAEA">
            <wp:extent cx="5943600" cy="3136265"/>
            <wp:effectExtent l="0" t="0" r="0"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4D4ACC2A" w14:textId="77777777" w:rsidR="007E12E6" w:rsidRPr="00895C86" w:rsidRDefault="00895C86" w:rsidP="0005783A">
      <w:pPr>
        <w:pStyle w:val="Heading2"/>
      </w:pPr>
      <w:r w:rsidRPr="00895C86">
        <w:t>Technical Requirements</w:t>
      </w:r>
    </w:p>
    <w:p w14:paraId="4987424C" w14:textId="19E0DD41" w:rsidR="007E12E6" w:rsidRDefault="007E12E6" w:rsidP="0005783A">
      <w:pPr>
        <w:suppressAutoHyphens/>
        <w:spacing w:after="0" w:line="240" w:lineRule="auto"/>
        <w:rPr>
          <w:rFonts w:ascii="Calibri" w:hAnsi="Calibri" w:cs="Calibri"/>
          <w:i/>
        </w:rPr>
      </w:pPr>
    </w:p>
    <w:p w14:paraId="267A9F53" w14:textId="77777777" w:rsidR="0018225A" w:rsidRDefault="0018225A" w:rsidP="0018225A">
      <w:pPr>
        <w:pStyle w:val="ListParagraph"/>
        <w:numPr>
          <w:ilvl w:val="0"/>
          <w:numId w:val="1"/>
        </w:numPr>
        <w:suppressAutoHyphens/>
        <w:spacing w:after="0" w:line="240" w:lineRule="auto"/>
        <w:rPr>
          <w:rFonts w:ascii="Calibri" w:hAnsi="Calibri" w:cs="Calibri"/>
          <w:iCs/>
        </w:rPr>
      </w:pPr>
      <w:r>
        <w:rPr>
          <w:rFonts w:ascii="Calibri" w:hAnsi="Calibri" w:cs="Calibri"/>
          <w:iCs/>
        </w:rPr>
        <w:t>System should run efficiently on all major web browsers including Chrome, Firefox, Microsoft Edge, and mobile browsers for ease of access and convenience</w:t>
      </w:r>
    </w:p>
    <w:p w14:paraId="493EEA99" w14:textId="77777777" w:rsidR="0018225A" w:rsidRPr="001F7820" w:rsidRDefault="0018225A" w:rsidP="0018225A">
      <w:pPr>
        <w:pStyle w:val="ListParagraph"/>
        <w:numPr>
          <w:ilvl w:val="0"/>
          <w:numId w:val="1"/>
        </w:numPr>
        <w:suppressAutoHyphens/>
        <w:spacing w:after="0" w:line="240" w:lineRule="auto"/>
        <w:rPr>
          <w:rFonts w:ascii="Calibri" w:hAnsi="Calibri" w:cs="Calibri"/>
          <w:iCs/>
        </w:rPr>
      </w:pPr>
      <w:r>
        <w:rPr>
          <w:rFonts w:ascii="Calibri" w:hAnsi="Calibri" w:cs="Calibri"/>
          <w:iCs/>
        </w:rPr>
        <w:t>On site back up database is advised in the event of loss of internet connection to ensure staff will still have access to company files, permitting them to continue to conduct business over the phone</w:t>
      </w:r>
    </w:p>
    <w:p w14:paraId="0DBAD94F" w14:textId="77777777" w:rsidR="0018225A" w:rsidRPr="001F7820" w:rsidRDefault="0018225A" w:rsidP="0018225A">
      <w:pPr>
        <w:pStyle w:val="ListParagraph"/>
        <w:numPr>
          <w:ilvl w:val="0"/>
          <w:numId w:val="1"/>
        </w:numPr>
        <w:suppressAutoHyphens/>
        <w:spacing w:after="0" w:line="240" w:lineRule="auto"/>
        <w:rPr>
          <w:rFonts w:ascii="Calibri" w:hAnsi="Calibri" w:cs="Calibri"/>
          <w:iCs/>
        </w:rPr>
      </w:pPr>
      <w:r>
        <w:rPr>
          <w:rFonts w:ascii="Calibri" w:hAnsi="Calibri" w:cs="Calibri"/>
          <w:iCs/>
        </w:rPr>
        <w:t xml:space="preserve">System will need an operating system. In my experience, Linux is recommended. Aside from being one of the most widely used operating systems, Linux is highly regarded for its ease of use once learned, its affordability, its multitude of security features, and its compatibility with a wide range of different hardware. </w:t>
      </w:r>
      <w:r>
        <w:t>(</w:t>
      </w:r>
      <w:r>
        <w:rPr>
          <w:i/>
          <w:iCs/>
        </w:rPr>
        <w:t>Why use Linux? Here are the reasons why you should</w:t>
      </w:r>
      <w:r>
        <w:t xml:space="preserve"> 2022)</w:t>
      </w:r>
    </w:p>
    <w:p w14:paraId="542F6A7D" w14:textId="77777777" w:rsidR="0018225A" w:rsidRPr="001F7820" w:rsidRDefault="0018225A" w:rsidP="0018225A">
      <w:pPr>
        <w:pStyle w:val="ListParagraph"/>
        <w:numPr>
          <w:ilvl w:val="0"/>
          <w:numId w:val="1"/>
        </w:numPr>
        <w:suppressAutoHyphens/>
        <w:spacing w:after="0" w:line="240" w:lineRule="auto"/>
        <w:rPr>
          <w:rFonts w:ascii="Calibri" w:hAnsi="Calibri" w:cs="Calibri"/>
          <w:iCs/>
        </w:rPr>
      </w:pPr>
      <w:r>
        <w:t>Client has noted a desire to pursue use of a cloud-based service to handle security and data storage. My professional recommendation is the use of Amazon S3 for this service given its affordability ($3.00 for 50 terabytes per month and only $0.025 per gigabyte after that), on demand scalability, renowned customer service, and top-tier level of security.</w:t>
      </w:r>
      <w:r w:rsidRPr="001F7820">
        <w:t xml:space="preserve"> </w:t>
      </w:r>
      <w:r>
        <w:t>(</w:t>
      </w:r>
      <w:r>
        <w:rPr>
          <w:i/>
          <w:iCs/>
        </w:rPr>
        <w:t>Amazon S3</w:t>
      </w:r>
      <w:r>
        <w:t xml:space="preserve"> 2002)</w:t>
      </w:r>
    </w:p>
    <w:p w14:paraId="3A151F7E" w14:textId="1C9A5993" w:rsidR="0018225A" w:rsidRPr="0018225A" w:rsidRDefault="0018225A" w:rsidP="0018225A">
      <w:pPr>
        <w:pStyle w:val="ListParagraph"/>
        <w:numPr>
          <w:ilvl w:val="0"/>
          <w:numId w:val="1"/>
        </w:numPr>
        <w:suppressAutoHyphens/>
        <w:spacing w:after="0" w:line="240" w:lineRule="auto"/>
        <w:rPr>
          <w:rFonts w:ascii="Calibri" w:hAnsi="Calibri" w:cs="Calibri"/>
          <w:iCs/>
        </w:rPr>
      </w:pPr>
      <w:r>
        <w:t>Microsoft Office should be used for its coverage of all office related needs of a modern business, allowing use of Outlook for email, Excel for needed spreadsheets for scheduling, payroll etc., and PowerPoint for presentations to potential customers and investors.</w:t>
      </w:r>
    </w:p>
    <w:p w14:paraId="686B1353" w14:textId="3D1788E9" w:rsidR="0018225A" w:rsidRPr="005C0ED5" w:rsidRDefault="0018225A" w:rsidP="0018225A">
      <w:pPr>
        <w:pStyle w:val="ListParagraph"/>
        <w:numPr>
          <w:ilvl w:val="0"/>
          <w:numId w:val="1"/>
        </w:numPr>
        <w:suppressAutoHyphens/>
        <w:spacing w:after="0" w:line="240" w:lineRule="auto"/>
        <w:rPr>
          <w:rFonts w:ascii="Calibri" w:hAnsi="Calibri" w:cs="Calibri"/>
          <w:iCs/>
        </w:rPr>
      </w:pPr>
      <w:r>
        <w:t xml:space="preserve">Interface should be highly responsive and possess high readability, including text-to-audio options for hearing impaired customers. </w:t>
      </w:r>
    </w:p>
    <w:p w14:paraId="4AEC249E" w14:textId="7CE3641C" w:rsidR="005C0ED5" w:rsidRPr="005C0ED5" w:rsidRDefault="005C0ED5" w:rsidP="0018225A">
      <w:pPr>
        <w:pStyle w:val="ListParagraph"/>
        <w:numPr>
          <w:ilvl w:val="0"/>
          <w:numId w:val="1"/>
        </w:numPr>
        <w:suppressAutoHyphens/>
        <w:spacing w:after="0" w:line="240" w:lineRule="auto"/>
        <w:rPr>
          <w:rFonts w:ascii="Calibri" w:hAnsi="Calibri" w:cs="Calibri"/>
          <w:iCs/>
        </w:rPr>
      </w:pPr>
      <w:r>
        <w:t>Office should hold 5 PCs, one for the secretary, one for the IT admin, one for the CEO, and two for driver use when on site, complete with mice and keyboards in good, working condition. More may be purchased with the expansion of business. If this option is not financially feasible, another would be the purchase of company phones for drivers to ensure secure access to the employee side of the server, borrowed and returned at the start and end of shifts, respectively.</w:t>
      </w:r>
    </w:p>
    <w:p w14:paraId="0487F2B7" w14:textId="372D46E4" w:rsidR="005C0ED5" w:rsidRDefault="005C0ED5" w:rsidP="005C0ED5">
      <w:pPr>
        <w:suppressAutoHyphens/>
        <w:spacing w:after="0" w:line="240" w:lineRule="auto"/>
        <w:rPr>
          <w:rFonts w:ascii="Calibri" w:hAnsi="Calibri" w:cs="Calibri"/>
          <w:iCs/>
        </w:rPr>
      </w:pPr>
    </w:p>
    <w:p w14:paraId="5F05719E" w14:textId="77777777" w:rsidR="005C0ED5" w:rsidRPr="005C0ED5" w:rsidRDefault="005C0ED5" w:rsidP="005C0ED5">
      <w:pPr>
        <w:suppressAutoHyphens/>
        <w:spacing w:after="0" w:line="240" w:lineRule="auto"/>
        <w:rPr>
          <w:rFonts w:ascii="Calibri" w:hAnsi="Calibri" w:cs="Calibri"/>
          <w:iCs/>
        </w:rPr>
      </w:pPr>
    </w:p>
    <w:p w14:paraId="0DC1922D" w14:textId="6AF84279" w:rsidR="007A40A4" w:rsidRDefault="007A40A4" w:rsidP="0005783A">
      <w:pPr>
        <w:suppressAutoHyphens/>
        <w:spacing w:after="0" w:line="240" w:lineRule="auto"/>
        <w:rPr>
          <w:rFonts w:ascii="Calibri" w:hAnsi="Calibri" w:cs="Calibri"/>
          <w:iCs/>
        </w:rPr>
      </w:pPr>
    </w:p>
    <w:p w14:paraId="511B0D79" w14:textId="51DE1CFA" w:rsidR="0018225A" w:rsidRDefault="0018225A" w:rsidP="0018225A">
      <w:pPr>
        <w:suppressAutoHyphens/>
        <w:spacing w:after="0" w:line="240" w:lineRule="auto"/>
        <w:jc w:val="center"/>
        <w:rPr>
          <w:rFonts w:ascii="Calibri" w:hAnsi="Calibri" w:cs="Calibri"/>
          <w:b/>
          <w:bCs/>
          <w:iCs/>
          <w:sz w:val="24"/>
          <w:szCs w:val="24"/>
          <w:u w:val="single"/>
        </w:rPr>
      </w:pPr>
      <w:r>
        <w:rPr>
          <w:rFonts w:ascii="Calibri" w:hAnsi="Calibri" w:cs="Calibri"/>
          <w:b/>
          <w:bCs/>
          <w:iCs/>
          <w:sz w:val="24"/>
          <w:szCs w:val="24"/>
          <w:u w:val="single"/>
        </w:rPr>
        <w:lastRenderedPageBreak/>
        <w:t>References</w:t>
      </w:r>
    </w:p>
    <w:p w14:paraId="510A7DE5" w14:textId="1A8C9EE6" w:rsidR="0018225A" w:rsidRDefault="0018225A" w:rsidP="0018225A">
      <w:pPr>
        <w:suppressAutoHyphens/>
        <w:spacing w:after="0" w:line="240" w:lineRule="auto"/>
        <w:jc w:val="center"/>
        <w:rPr>
          <w:rFonts w:ascii="Calibri" w:hAnsi="Calibri" w:cs="Calibri"/>
          <w:b/>
          <w:bCs/>
          <w:iCs/>
          <w:sz w:val="24"/>
          <w:szCs w:val="24"/>
          <w:u w:val="single"/>
        </w:rPr>
      </w:pPr>
    </w:p>
    <w:p w14:paraId="3907BBEA" w14:textId="77777777" w:rsidR="0018225A" w:rsidRDefault="0018225A" w:rsidP="0018225A">
      <w:pPr>
        <w:pStyle w:val="NormalWeb"/>
        <w:ind w:left="567" w:hanging="567"/>
      </w:pPr>
      <w:r>
        <w:t xml:space="preserve">Unknown. (2002). Amazon S3. Retrieved February 21, 2022, from https://aws.amazon.com/s3/ </w:t>
      </w:r>
    </w:p>
    <w:p w14:paraId="30839F71" w14:textId="77777777" w:rsidR="0018225A" w:rsidRDefault="0018225A" w:rsidP="0018225A">
      <w:pPr>
        <w:pStyle w:val="NormalWeb"/>
        <w:ind w:left="567" w:hanging="567"/>
      </w:pPr>
      <w:r>
        <w:t xml:space="preserve">Unknown. (n.d.). </w:t>
      </w:r>
      <w:r>
        <w:rPr>
          <w:i/>
          <w:iCs/>
        </w:rPr>
        <w:t>Why use Linux? Here are the reasons why you should</w:t>
      </w:r>
      <w:r>
        <w:t xml:space="preserve">. It's FOSS. Retrieved February 21, 2022, from https://itsfoss.com/why-use-linux/ </w:t>
      </w:r>
    </w:p>
    <w:p w14:paraId="1FB895D4" w14:textId="77777777" w:rsidR="0018225A" w:rsidRPr="0018225A" w:rsidRDefault="0018225A" w:rsidP="0018225A">
      <w:pPr>
        <w:suppressAutoHyphens/>
        <w:spacing w:after="0" w:line="240" w:lineRule="auto"/>
        <w:rPr>
          <w:rFonts w:ascii="Calibri" w:hAnsi="Calibri" w:cs="Calibri"/>
          <w:iCs/>
          <w:sz w:val="24"/>
          <w:szCs w:val="24"/>
        </w:rPr>
      </w:pPr>
    </w:p>
    <w:sectPr w:rsidR="0018225A" w:rsidRPr="0018225A">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018FC" w14:textId="77777777" w:rsidR="001032DE" w:rsidRDefault="001032DE">
      <w:pPr>
        <w:spacing w:after="0" w:line="240" w:lineRule="auto"/>
      </w:pPr>
      <w:r>
        <w:separator/>
      </w:r>
    </w:p>
  </w:endnote>
  <w:endnote w:type="continuationSeparator" w:id="0">
    <w:p w14:paraId="340A899E" w14:textId="77777777" w:rsidR="001032DE" w:rsidRDefault="00103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D3C11"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A5CDF" w14:textId="77777777" w:rsidR="001032DE" w:rsidRDefault="001032DE">
      <w:pPr>
        <w:spacing w:after="0" w:line="240" w:lineRule="auto"/>
      </w:pPr>
      <w:r>
        <w:separator/>
      </w:r>
    </w:p>
  </w:footnote>
  <w:footnote w:type="continuationSeparator" w:id="0">
    <w:p w14:paraId="1803C70D" w14:textId="77777777" w:rsidR="001032DE" w:rsidRDefault="00103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094DB" w14:textId="77777777" w:rsidR="00895C86" w:rsidRPr="00895C86" w:rsidRDefault="00895C86" w:rsidP="00895C86">
    <w:pPr>
      <w:pStyle w:val="Header"/>
      <w:jc w:val="center"/>
    </w:pPr>
    <w:r w:rsidRPr="00365759">
      <w:rPr>
        <w:noProof/>
      </w:rPr>
      <w:drawing>
        <wp:inline distT="0" distB="0" distL="0" distR="0" wp14:anchorId="4ECF58AA" wp14:editId="03895A83">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B35"/>
    <w:multiLevelType w:val="hybridMultilevel"/>
    <w:tmpl w:val="CBC8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032DE"/>
    <w:rsid w:val="0018225A"/>
    <w:rsid w:val="001F7820"/>
    <w:rsid w:val="002164EA"/>
    <w:rsid w:val="00274D86"/>
    <w:rsid w:val="005C0ED5"/>
    <w:rsid w:val="00754D65"/>
    <w:rsid w:val="00767664"/>
    <w:rsid w:val="007A40A4"/>
    <w:rsid w:val="007C2BAF"/>
    <w:rsid w:val="007E12E6"/>
    <w:rsid w:val="00827CFF"/>
    <w:rsid w:val="00860723"/>
    <w:rsid w:val="00895C86"/>
    <w:rsid w:val="009B5D39"/>
    <w:rsid w:val="009C0C32"/>
    <w:rsid w:val="00A00C91"/>
    <w:rsid w:val="00AE52D4"/>
    <w:rsid w:val="00CE64FF"/>
    <w:rsid w:val="00E0362B"/>
    <w:rsid w:val="00E9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42D3F"/>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1822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16824">
      <w:bodyDiv w:val="1"/>
      <w:marLeft w:val="0"/>
      <w:marRight w:val="0"/>
      <w:marTop w:val="0"/>
      <w:marBottom w:val="0"/>
      <w:divBdr>
        <w:top w:val="none" w:sz="0" w:space="0" w:color="auto"/>
        <w:left w:val="none" w:sz="0" w:space="0" w:color="auto"/>
        <w:bottom w:val="none" w:sz="0" w:space="0" w:color="auto"/>
        <w:right w:val="none" w:sz="0" w:space="0" w:color="auto"/>
      </w:divBdr>
    </w:div>
    <w:div w:id="1331254409">
      <w:bodyDiv w:val="1"/>
      <w:marLeft w:val="0"/>
      <w:marRight w:val="0"/>
      <w:marTop w:val="0"/>
      <w:marBottom w:val="0"/>
      <w:divBdr>
        <w:top w:val="none" w:sz="0" w:space="0" w:color="auto"/>
        <w:left w:val="none" w:sz="0" w:space="0" w:color="auto"/>
        <w:bottom w:val="none" w:sz="0" w:space="0" w:color="auto"/>
        <w:right w:val="none" w:sz="0" w:space="0" w:color="auto"/>
      </w:divBdr>
    </w:div>
    <w:div w:id="1656764268">
      <w:bodyDiv w:val="1"/>
      <w:marLeft w:val="0"/>
      <w:marRight w:val="0"/>
      <w:marTop w:val="0"/>
      <w:marBottom w:val="0"/>
      <w:divBdr>
        <w:top w:val="none" w:sz="0" w:space="0" w:color="auto"/>
        <w:left w:val="none" w:sz="0" w:space="0" w:color="auto"/>
        <w:bottom w:val="none" w:sz="0" w:space="0" w:color="auto"/>
        <w:right w:val="none" w:sz="0" w:space="0" w:color="auto"/>
      </w:divBdr>
    </w:div>
    <w:div w:id="1656837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F3D70CCD-A33A-4D3A-8C63-9019059F4E6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354</Words>
  <Characters>2023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Jacob Sullivan</cp:lastModifiedBy>
  <cp:revision>2</cp:revision>
  <dcterms:created xsi:type="dcterms:W3CDTF">2022-02-26T21:56:00Z</dcterms:created>
  <dcterms:modified xsi:type="dcterms:W3CDTF">2022-02-26T21:56:00Z</dcterms:modified>
</cp:coreProperties>
</file>