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83498" w14:textId="77777777" w:rsidR="009953B5" w:rsidRDefault="009953B5" w:rsidP="009953B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Spectral Leakage Demonstration Code:</w:t>
      </w:r>
    </w:p>
    <w:p w14:paraId="050670FB" w14:textId="77777777" w:rsidR="009953B5" w:rsidRDefault="009953B5" w:rsidP="009953B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 xml:space="preserve">% % Change </w:t>
      </w:r>
      <w:proofErr w:type="spellStart"/>
      <w:r>
        <w:rPr>
          <w:rFonts w:ascii="Consolas" w:hAnsi="Consolas"/>
          <w:color w:val="008013"/>
          <w:sz w:val="20"/>
          <w:szCs w:val="20"/>
        </w:rPr>
        <w:t>nT</w:t>
      </w:r>
      <w:proofErr w:type="spellEnd"/>
      <w:r>
        <w:rPr>
          <w:rFonts w:ascii="Consolas" w:hAnsi="Consolas"/>
          <w:color w:val="008013"/>
          <w:sz w:val="20"/>
          <w:szCs w:val="20"/>
        </w:rPr>
        <w:t xml:space="preserve"> to an integer to eliminate spectral leakage. This would % %</w:t>
      </w:r>
    </w:p>
    <w:p w14:paraId="632904C7" w14:textId="77777777" w:rsidR="009953B5" w:rsidRDefault="009953B5" w:rsidP="009953B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% suggest that the entire window could be periodic. A non-integer   % %</w:t>
      </w:r>
    </w:p>
    <w:p w14:paraId="37A93DF4" w14:textId="77777777" w:rsidR="009953B5" w:rsidRDefault="009953B5" w:rsidP="009953B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 xml:space="preserve">% % </w:t>
      </w:r>
      <w:proofErr w:type="spellStart"/>
      <w:r>
        <w:rPr>
          <w:rFonts w:ascii="Consolas" w:hAnsi="Consolas"/>
          <w:color w:val="008013"/>
          <w:sz w:val="20"/>
          <w:szCs w:val="20"/>
        </w:rPr>
        <w:t>nT</w:t>
      </w:r>
      <w:proofErr w:type="spellEnd"/>
      <w:r>
        <w:rPr>
          <w:rFonts w:ascii="Consolas" w:hAnsi="Consolas"/>
          <w:color w:val="008013"/>
          <w:sz w:val="20"/>
          <w:szCs w:val="20"/>
        </w:rPr>
        <w:t xml:space="preserve"> precludes that our entire dataset can be periodic, so we get   % %</w:t>
      </w:r>
    </w:p>
    <w:p w14:paraId="72BA968D" w14:textId="77777777" w:rsidR="009953B5" w:rsidRDefault="009953B5" w:rsidP="009953B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8013"/>
          <w:sz w:val="20"/>
          <w:szCs w:val="20"/>
        </w:rPr>
        <w:t>% % spectral leakage.                                                 % %</w:t>
      </w:r>
    </w:p>
    <w:p w14:paraId="7B2E820D" w14:textId="77777777" w:rsidR="009953B5" w:rsidRDefault="009953B5" w:rsidP="009953B5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nT</w:t>
      </w:r>
      <w:proofErr w:type="spellEnd"/>
      <w:r>
        <w:rPr>
          <w:rFonts w:ascii="Consolas" w:hAnsi="Consolas"/>
          <w:sz w:val="20"/>
          <w:szCs w:val="20"/>
        </w:rPr>
        <w:t xml:space="preserve"> = 8; </w:t>
      </w:r>
      <w:r>
        <w:rPr>
          <w:rFonts w:ascii="Consolas" w:hAnsi="Consolas"/>
          <w:color w:val="008013"/>
          <w:sz w:val="20"/>
          <w:szCs w:val="20"/>
        </w:rPr>
        <w:t>% number of periods to simulate</w:t>
      </w:r>
    </w:p>
    <w:p w14:paraId="42401D0A" w14:textId="77777777" w:rsidR="009953B5" w:rsidRDefault="009953B5" w:rsidP="009953B5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fe</w:t>
      </w:r>
      <w:proofErr w:type="spellEnd"/>
      <w:r>
        <w:rPr>
          <w:rFonts w:ascii="Consolas" w:hAnsi="Consolas"/>
          <w:sz w:val="20"/>
          <w:szCs w:val="20"/>
        </w:rPr>
        <w:t xml:space="preserve"> = 5; </w:t>
      </w:r>
      <w:r>
        <w:rPr>
          <w:rFonts w:ascii="Consolas" w:hAnsi="Consolas"/>
          <w:color w:val="008013"/>
          <w:sz w:val="20"/>
          <w:szCs w:val="20"/>
        </w:rPr>
        <w:t>%(Hz) excitation frequency</w:t>
      </w:r>
    </w:p>
    <w:p w14:paraId="30A6ED43" w14:textId="77777777" w:rsidR="009953B5" w:rsidRDefault="009953B5" w:rsidP="009953B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N = 2^11; </w:t>
      </w:r>
      <w:r>
        <w:rPr>
          <w:rFonts w:ascii="Consolas" w:hAnsi="Consolas"/>
          <w:color w:val="008013"/>
          <w:sz w:val="20"/>
          <w:szCs w:val="20"/>
        </w:rPr>
        <w:t>% number of points in dataset</w:t>
      </w:r>
    </w:p>
    <w:p w14:paraId="0EE8FB02" w14:textId="77777777" w:rsidR="009953B5" w:rsidRDefault="009953B5" w:rsidP="009953B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phi = 2*pi*rand; </w:t>
      </w:r>
      <w:r>
        <w:rPr>
          <w:rFonts w:ascii="Consolas" w:hAnsi="Consolas"/>
          <w:color w:val="008013"/>
          <w:sz w:val="20"/>
          <w:szCs w:val="20"/>
        </w:rPr>
        <w:t>%(rad) phase shift</w:t>
      </w:r>
    </w:p>
    <w:p w14:paraId="1AF24323" w14:textId="77777777" w:rsidR="009953B5" w:rsidRDefault="009953B5" w:rsidP="009953B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fs = (</w:t>
      </w:r>
      <w:proofErr w:type="spellStart"/>
      <w:r>
        <w:rPr>
          <w:rFonts w:ascii="Consolas" w:hAnsi="Consolas"/>
          <w:sz w:val="20"/>
          <w:szCs w:val="20"/>
        </w:rPr>
        <w:t>fe</w:t>
      </w:r>
      <w:proofErr w:type="spellEnd"/>
      <w:r>
        <w:rPr>
          <w:rFonts w:ascii="Consolas" w:hAnsi="Consolas"/>
          <w:sz w:val="20"/>
          <w:szCs w:val="20"/>
        </w:rPr>
        <w:t>*N)/</w:t>
      </w:r>
      <w:proofErr w:type="spellStart"/>
      <w:r>
        <w:rPr>
          <w:rFonts w:ascii="Consolas" w:hAnsi="Consolas"/>
          <w:sz w:val="20"/>
          <w:szCs w:val="20"/>
        </w:rPr>
        <w:t>nT</w:t>
      </w:r>
      <w:proofErr w:type="spellEnd"/>
      <w:r>
        <w:rPr>
          <w:rFonts w:ascii="Consolas" w:hAnsi="Consolas"/>
          <w:sz w:val="20"/>
          <w:szCs w:val="20"/>
        </w:rPr>
        <w:t xml:space="preserve">; </w:t>
      </w:r>
      <w:r>
        <w:rPr>
          <w:rFonts w:ascii="Consolas" w:hAnsi="Consolas"/>
          <w:color w:val="008013"/>
          <w:sz w:val="20"/>
          <w:szCs w:val="20"/>
        </w:rPr>
        <w:t xml:space="preserve">%(Hz) sample </w:t>
      </w:r>
      <w:proofErr w:type="spellStart"/>
      <w:r>
        <w:rPr>
          <w:rFonts w:ascii="Consolas" w:hAnsi="Consolas"/>
          <w:color w:val="008013"/>
          <w:sz w:val="20"/>
          <w:szCs w:val="20"/>
        </w:rPr>
        <w:t>freq</w:t>
      </w:r>
      <w:proofErr w:type="spellEnd"/>
    </w:p>
    <w:p w14:paraId="5B064D29" w14:textId="77777777" w:rsidR="009953B5" w:rsidRDefault="009953B5" w:rsidP="009953B5">
      <w:p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df</w:t>
      </w:r>
      <w:proofErr w:type="spellEnd"/>
      <w:r>
        <w:rPr>
          <w:rFonts w:ascii="Consolas" w:hAnsi="Consolas"/>
          <w:sz w:val="20"/>
          <w:szCs w:val="20"/>
        </w:rPr>
        <w:t xml:space="preserve"> = fs/N; </w:t>
      </w:r>
      <w:r>
        <w:rPr>
          <w:rFonts w:ascii="Consolas" w:hAnsi="Consolas"/>
          <w:color w:val="008013"/>
          <w:sz w:val="20"/>
          <w:szCs w:val="20"/>
        </w:rPr>
        <w:t xml:space="preserve">%(Hz) frequency resolution, using </w:t>
      </w:r>
    </w:p>
    <w:p w14:paraId="1BCB079F" w14:textId="77777777" w:rsidR="009953B5" w:rsidRDefault="009953B5" w:rsidP="009953B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 = (</w:t>
      </w:r>
      <w:proofErr w:type="gramStart"/>
      <w:r>
        <w:rPr>
          <w:rFonts w:ascii="Consolas" w:hAnsi="Consolas"/>
          <w:sz w:val="20"/>
          <w:szCs w:val="20"/>
        </w:rPr>
        <w:t>0:N</w:t>
      </w:r>
      <w:proofErr w:type="gramEnd"/>
      <w:r>
        <w:rPr>
          <w:rFonts w:ascii="Consolas" w:hAnsi="Consolas"/>
          <w:sz w:val="20"/>
          <w:szCs w:val="20"/>
        </w:rPr>
        <w:t xml:space="preserve">-1)/fs; </w:t>
      </w:r>
      <w:r>
        <w:rPr>
          <w:rFonts w:ascii="Consolas" w:hAnsi="Consolas"/>
          <w:color w:val="008013"/>
          <w:sz w:val="20"/>
          <w:szCs w:val="20"/>
        </w:rPr>
        <w:t>%(s) define sampled time vector</w:t>
      </w:r>
    </w:p>
    <w:p w14:paraId="56F01D8D" w14:textId="77777777" w:rsidR="009953B5" w:rsidRDefault="009953B5" w:rsidP="009953B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x = </w:t>
      </w:r>
      <w:proofErr w:type="gramStart"/>
      <w:r>
        <w:rPr>
          <w:rFonts w:ascii="Consolas" w:hAnsi="Consolas"/>
          <w:sz w:val="20"/>
          <w:szCs w:val="20"/>
        </w:rPr>
        <w:t>sin(</w:t>
      </w:r>
      <w:proofErr w:type="gramEnd"/>
      <w:r>
        <w:rPr>
          <w:rFonts w:ascii="Consolas" w:hAnsi="Consolas"/>
          <w:sz w:val="20"/>
          <w:szCs w:val="20"/>
        </w:rPr>
        <w:t>2*pi*</w:t>
      </w:r>
      <w:proofErr w:type="spellStart"/>
      <w:r>
        <w:rPr>
          <w:rFonts w:ascii="Consolas" w:hAnsi="Consolas"/>
          <w:sz w:val="20"/>
          <w:szCs w:val="20"/>
        </w:rPr>
        <w:t>fe</w:t>
      </w:r>
      <w:proofErr w:type="spellEnd"/>
      <w:r>
        <w:rPr>
          <w:rFonts w:ascii="Consolas" w:hAnsi="Consolas"/>
          <w:sz w:val="20"/>
          <w:szCs w:val="20"/>
        </w:rPr>
        <w:t xml:space="preserve">*t - phi); </w:t>
      </w:r>
      <w:r>
        <w:rPr>
          <w:rFonts w:ascii="Consolas" w:hAnsi="Consolas"/>
          <w:color w:val="008013"/>
          <w:sz w:val="20"/>
          <w:szCs w:val="20"/>
        </w:rPr>
        <w:t>%(mm) sampled signal using dt*</w:t>
      </w:r>
      <w:proofErr w:type="spellStart"/>
      <w:r>
        <w:rPr>
          <w:rFonts w:ascii="Consolas" w:hAnsi="Consolas"/>
          <w:color w:val="008013"/>
          <w:sz w:val="20"/>
          <w:szCs w:val="20"/>
        </w:rPr>
        <w:t>df</w:t>
      </w:r>
      <w:proofErr w:type="spellEnd"/>
      <w:r>
        <w:rPr>
          <w:rFonts w:ascii="Consolas" w:hAnsi="Consolas"/>
          <w:color w:val="008013"/>
          <w:sz w:val="20"/>
          <w:szCs w:val="20"/>
        </w:rPr>
        <w:t>*N = 1</w:t>
      </w:r>
    </w:p>
    <w:p w14:paraId="54AA8C4E" w14:textId="77777777" w:rsidR="009953B5" w:rsidRDefault="009953B5" w:rsidP="009953B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X = </w:t>
      </w:r>
      <w:proofErr w:type="spellStart"/>
      <w:r>
        <w:rPr>
          <w:rFonts w:ascii="Consolas" w:hAnsi="Consolas"/>
          <w:sz w:val="20"/>
          <w:szCs w:val="20"/>
        </w:rPr>
        <w:t>fft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sz w:val="20"/>
          <w:szCs w:val="20"/>
        </w:rPr>
        <w:t>x,N</w:t>
      </w:r>
      <w:proofErr w:type="spellEnd"/>
      <w:proofErr w:type="gramEnd"/>
      <w:r>
        <w:rPr>
          <w:rFonts w:ascii="Consolas" w:hAnsi="Consolas"/>
          <w:sz w:val="20"/>
          <w:szCs w:val="20"/>
        </w:rPr>
        <w:t xml:space="preserve">)/N; </w:t>
      </w:r>
      <w:r>
        <w:rPr>
          <w:rFonts w:ascii="Consolas" w:hAnsi="Consolas"/>
          <w:color w:val="008013"/>
          <w:sz w:val="20"/>
          <w:szCs w:val="20"/>
        </w:rPr>
        <w:t>%(mm) Fourier Transform in amplitude units</w:t>
      </w:r>
    </w:p>
    <w:p w14:paraId="2DD55D43" w14:textId="77777777" w:rsidR="009953B5" w:rsidRDefault="009953B5" w:rsidP="009953B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X = abs([</w:t>
      </w:r>
      <w:proofErr w:type="gramStart"/>
      <w:r>
        <w:rPr>
          <w:rFonts w:ascii="Consolas" w:hAnsi="Consolas"/>
          <w:sz w:val="20"/>
          <w:szCs w:val="20"/>
        </w:rPr>
        <w:t>X(</w:t>
      </w:r>
      <w:proofErr w:type="gramEnd"/>
      <w:r>
        <w:rPr>
          <w:rFonts w:ascii="Consolas" w:hAnsi="Consolas"/>
          <w:sz w:val="20"/>
          <w:szCs w:val="20"/>
        </w:rPr>
        <w:t xml:space="preserve">1) 2*X(2:N/2)]); </w:t>
      </w:r>
      <w:r>
        <w:rPr>
          <w:rFonts w:ascii="Consolas" w:hAnsi="Consolas"/>
          <w:color w:val="008013"/>
          <w:sz w:val="20"/>
          <w:szCs w:val="20"/>
        </w:rPr>
        <w:t xml:space="preserve">%(mm) make it a single-sided amplitude spectrum </w:t>
      </w:r>
    </w:p>
    <w:p w14:paraId="6D678D68" w14:textId="77777777" w:rsidR="009953B5" w:rsidRDefault="009953B5" w:rsidP="009953B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 = (</w:t>
      </w:r>
      <w:proofErr w:type="gramStart"/>
      <w:r>
        <w:rPr>
          <w:rFonts w:ascii="Consolas" w:hAnsi="Consolas"/>
          <w:sz w:val="20"/>
          <w:szCs w:val="20"/>
        </w:rPr>
        <w:t>0:N</w:t>
      </w:r>
      <w:proofErr w:type="gramEnd"/>
      <w:r>
        <w:rPr>
          <w:rFonts w:ascii="Consolas" w:hAnsi="Consolas"/>
          <w:sz w:val="20"/>
          <w:szCs w:val="20"/>
        </w:rPr>
        <w:t>/2-1)*</w:t>
      </w:r>
      <w:proofErr w:type="spellStart"/>
      <w:r>
        <w:rPr>
          <w:rFonts w:ascii="Consolas" w:hAnsi="Consolas"/>
          <w:sz w:val="20"/>
          <w:szCs w:val="20"/>
        </w:rPr>
        <w:t>df</w:t>
      </w:r>
      <w:proofErr w:type="spellEnd"/>
      <w:r>
        <w:rPr>
          <w:rFonts w:ascii="Consolas" w:hAnsi="Consolas"/>
          <w:sz w:val="20"/>
          <w:szCs w:val="20"/>
        </w:rPr>
        <w:t xml:space="preserve">; </w:t>
      </w:r>
      <w:r>
        <w:rPr>
          <w:rFonts w:ascii="Consolas" w:hAnsi="Consolas"/>
          <w:color w:val="008013"/>
          <w:sz w:val="20"/>
          <w:szCs w:val="20"/>
        </w:rPr>
        <w:t>%(Hz) frequency vector</w:t>
      </w:r>
    </w:p>
    <w:p w14:paraId="38A8C638" w14:textId="77777777" w:rsidR="009953B5" w:rsidRDefault="009953B5" w:rsidP="009953B5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figure(</w:t>
      </w:r>
      <w:proofErr w:type="gramEnd"/>
      <w:r>
        <w:rPr>
          <w:rFonts w:ascii="Consolas" w:hAnsi="Consolas"/>
          <w:sz w:val="20"/>
          <w:szCs w:val="20"/>
        </w:rPr>
        <w:t>2010)</w:t>
      </w:r>
    </w:p>
    <w:p w14:paraId="3DC91A80" w14:textId="77777777" w:rsidR="009953B5" w:rsidRDefault="009953B5" w:rsidP="009953B5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subplot(</w:t>
      </w:r>
      <w:proofErr w:type="gramEnd"/>
      <w:r>
        <w:rPr>
          <w:rFonts w:ascii="Consolas" w:hAnsi="Consolas"/>
          <w:sz w:val="20"/>
          <w:szCs w:val="20"/>
        </w:rPr>
        <w:t>2,1,1)</w:t>
      </w:r>
    </w:p>
    <w:p w14:paraId="670A7744" w14:textId="77777777" w:rsidR="009953B5" w:rsidRDefault="009953B5" w:rsidP="009953B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plot(</w:t>
      </w:r>
      <w:proofErr w:type="gramStart"/>
      <w:r>
        <w:rPr>
          <w:rFonts w:ascii="Consolas" w:hAnsi="Consolas"/>
          <w:sz w:val="20"/>
          <w:szCs w:val="20"/>
        </w:rPr>
        <w:t>t,x</w:t>
      </w:r>
      <w:proofErr w:type="gramEnd"/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'r-'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'linewidth'</w:t>
      </w:r>
      <w:r>
        <w:rPr>
          <w:rFonts w:ascii="Consolas" w:hAnsi="Consolas"/>
          <w:sz w:val="20"/>
          <w:szCs w:val="20"/>
        </w:rPr>
        <w:t>,2)</w:t>
      </w:r>
    </w:p>
    <w:p w14:paraId="178E5295" w14:textId="77777777" w:rsidR="009953B5" w:rsidRDefault="009953B5" w:rsidP="009953B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sz w:val="20"/>
          <w:szCs w:val="20"/>
        </w:rPr>
        <w:t>xlabel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709F5"/>
          <w:sz w:val="20"/>
          <w:szCs w:val="20"/>
        </w:rPr>
        <w:t>'t (s)'</w:t>
      </w:r>
      <w:r>
        <w:rPr>
          <w:rFonts w:ascii="Consolas" w:hAnsi="Consolas"/>
          <w:sz w:val="20"/>
          <w:szCs w:val="20"/>
        </w:rPr>
        <w:t>);</w:t>
      </w:r>
    </w:p>
    <w:p w14:paraId="4A02E0AA" w14:textId="77777777" w:rsidR="009953B5" w:rsidRDefault="009953B5" w:rsidP="009953B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sz w:val="20"/>
          <w:szCs w:val="20"/>
        </w:rPr>
        <w:t>ylabel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709F5"/>
          <w:sz w:val="20"/>
          <w:szCs w:val="20"/>
        </w:rPr>
        <w:t>'x (mm)'</w:t>
      </w:r>
      <w:r>
        <w:rPr>
          <w:rFonts w:ascii="Consolas" w:hAnsi="Consolas"/>
          <w:sz w:val="20"/>
          <w:szCs w:val="20"/>
        </w:rPr>
        <w:t>);</w:t>
      </w:r>
    </w:p>
    <w:p w14:paraId="6B71BEFC" w14:textId="77777777" w:rsidR="009953B5" w:rsidRDefault="009953B5" w:rsidP="009953B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proofErr w:type="gramStart"/>
      <w:r>
        <w:rPr>
          <w:rFonts w:ascii="Consolas" w:hAnsi="Consolas"/>
          <w:sz w:val="20"/>
          <w:szCs w:val="20"/>
        </w:rPr>
        <w:t>title(</w:t>
      </w:r>
      <w:proofErr w:type="gramEnd"/>
      <w:r>
        <w:rPr>
          <w:rFonts w:ascii="Consolas" w:hAnsi="Consolas"/>
          <w:color w:val="A709F5"/>
          <w:sz w:val="20"/>
          <w:szCs w:val="20"/>
        </w:rPr>
        <w:t>'time domain)'</w:t>
      </w:r>
      <w:r>
        <w:rPr>
          <w:rFonts w:ascii="Consolas" w:hAnsi="Consolas"/>
          <w:sz w:val="20"/>
          <w:szCs w:val="20"/>
        </w:rPr>
        <w:t>)</w:t>
      </w:r>
    </w:p>
    <w:p w14:paraId="05B8B29A" w14:textId="77777777" w:rsidR="009953B5" w:rsidRDefault="009953B5" w:rsidP="009953B5">
      <w:pPr>
        <w:rPr>
          <w:rFonts w:ascii="Consolas" w:hAnsi="Consolas"/>
          <w:sz w:val="20"/>
          <w:szCs w:val="20"/>
        </w:rPr>
      </w:pPr>
      <w:proofErr w:type="gramStart"/>
      <w:r>
        <w:rPr>
          <w:rFonts w:ascii="Consolas" w:hAnsi="Consolas"/>
          <w:sz w:val="20"/>
          <w:szCs w:val="20"/>
        </w:rPr>
        <w:t>subplot(</w:t>
      </w:r>
      <w:proofErr w:type="gramEnd"/>
      <w:r>
        <w:rPr>
          <w:rFonts w:ascii="Consolas" w:hAnsi="Consolas"/>
          <w:sz w:val="20"/>
          <w:szCs w:val="20"/>
        </w:rPr>
        <w:t>2,1,2)</w:t>
      </w:r>
    </w:p>
    <w:p w14:paraId="19A86489" w14:textId="77777777" w:rsidR="009953B5" w:rsidRDefault="009953B5" w:rsidP="009953B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proofErr w:type="spellStart"/>
      <w:r>
        <w:rPr>
          <w:rFonts w:ascii="Consolas" w:hAnsi="Consolas"/>
          <w:sz w:val="20"/>
          <w:szCs w:val="20"/>
        </w:rPr>
        <w:t>semilogy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Start"/>
      <w:r>
        <w:rPr>
          <w:rFonts w:ascii="Consolas" w:hAnsi="Consolas"/>
          <w:sz w:val="20"/>
          <w:szCs w:val="20"/>
        </w:rPr>
        <w:t>f,X</w:t>
      </w:r>
      <w:proofErr w:type="gramEnd"/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'r-'</w:t>
      </w:r>
      <w:r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color w:val="A709F5"/>
          <w:sz w:val="20"/>
          <w:szCs w:val="20"/>
        </w:rPr>
        <w:t>'linewidth'</w:t>
      </w:r>
      <w:r>
        <w:rPr>
          <w:rFonts w:ascii="Consolas" w:hAnsi="Consolas"/>
          <w:sz w:val="20"/>
          <w:szCs w:val="20"/>
        </w:rPr>
        <w:t>,2)</w:t>
      </w:r>
    </w:p>
    <w:p w14:paraId="6C25A426" w14:textId="77777777" w:rsidR="009953B5" w:rsidRDefault="009953B5" w:rsidP="009953B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sz w:val="20"/>
          <w:szCs w:val="20"/>
        </w:rPr>
        <w:t>xlabel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709F5"/>
          <w:sz w:val="20"/>
          <w:szCs w:val="20"/>
        </w:rPr>
        <w:t>'f (Hz)'</w:t>
      </w:r>
      <w:r>
        <w:rPr>
          <w:rFonts w:ascii="Consolas" w:hAnsi="Consolas"/>
          <w:sz w:val="20"/>
          <w:szCs w:val="20"/>
        </w:rPr>
        <w:t>)</w:t>
      </w:r>
    </w:p>
    <w:p w14:paraId="7B173179" w14:textId="77777777" w:rsidR="009953B5" w:rsidRDefault="009953B5" w:rsidP="009953B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sz w:val="20"/>
          <w:szCs w:val="20"/>
        </w:rPr>
        <w:t>ylabel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color w:val="A709F5"/>
          <w:sz w:val="20"/>
          <w:szCs w:val="20"/>
        </w:rPr>
        <w:t>'X (mm)'</w:t>
      </w:r>
      <w:r>
        <w:rPr>
          <w:rFonts w:ascii="Consolas" w:hAnsi="Consolas"/>
          <w:sz w:val="20"/>
          <w:szCs w:val="20"/>
        </w:rPr>
        <w:t>)</w:t>
      </w:r>
    </w:p>
    <w:p w14:paraId="43D1EFE9" w14:textId="77777777" w:rsidR="009953B5" w:rsidRDefault="009953B5" w:rsidP="009953B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/>
          <w:sz w:val="20"/>
          <w:szCs w:val="20"/>
        </w:rPr>
        <w:t>xlim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 xml:space="preserve">[0 20]) </w:t>
      </w:r>
      <w:r>
        <w:rPr>
          <w:rFonts w:ascii="Consolas" w:hAnsi="Consolas"/>
          <w:color w:val="008013"/>
          <w:sz w:val="20"/>
          <w:szCs w:val="20"/>
        </w:rPr>
        <w:t>% zoom in on relevant frequency range</w:t>
      </w:r>
    </w:p>
    <w:p w14:paraId="67ED8859" w14:textId="77777777" w:rsidR="009953B5" w:rsidRDefault="009953B5" w:rsidP="009953B5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proofErr w:type="gramStart"/>
      <w:r>
        <w:rPr>
          <w:rFonts w:ascii="Consolas" w:hAnsi="Consolas"/>
          <w:sz w:val="20"/>
          <w:szCs w:val="20"/>
        </w:rPr>
        <w:t>title(</w:t>
      </w:r>
      <w:proofErr w:type="gramEnd"/>
      <w:r>
        <w:rPr>
          <w:rFonts w:ascii="Consolas" w:hAnsi="Consolas"/>
          <w:color w:val="A709F5"/>
          <w:sz w:val="20"/>
          <w:szCs w:val="20"/>
        </w:rPr>
        <w:t>'frequency domain'</w:t>
      </w:r>
      <w:r>
        <w:rPr>
          <w:rFonts w:ascii="Consolas" w:hAnsi="Consolas"/>
          <w:sz w:val="20"/>
          <w:szCs w:val="20"/>
        </w:rPr>
        <w:t>)</w:t>
      </w:r>
    </w:p>
    <w:p w14:paraId="0ACF29D3" w14:textId="77777777" w:rsidR="000A5465" w:rsidRDefault="000A5465"/>
    <w:sectPr w:rsidR="000A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B5"/>
    <w:rsid w:val="000A5465"/>
    <w:rsid w:val="009953B5"/>
    <w:rsid w:val="00DA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EE5E"/>
  <w15:chartTrackingRefBased/>
  <w15:docId w15:val="{1B12C9FD-9EC7-4197-982F-68C81AA3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3B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Rajendra</dc:creator>
  <cp:keywords/>
  <dc:description/>
  <cp:lastModifiedBy>Singh, Rajendra</cp:lastModifiedBy>
  <cp:revision>2</cp:revision>
  <dcterms:created xsi:type="dcterms:W3CDTF">2024-06-06T10:31:00Z</dcterms:created>
  <dcterms:modified xsi:type="dcterms:W3CDTF">2024-06-06T10:31:00Z</dcterms:modified>
</cp:coreProperties>
</file>