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B6C9" w14:textId="43EBC8A6" w:rsidR="00A82B06" w:rsidRDefault="003C6567">
      <w:r>
        <w:t>Jacob Tapp</w:t>
      </w:r>
    </w:p>
    <w:p w14:paraId="477D5D59" w14:textId="12532DB5" w:rsidR="003C6567" w:rsidRDefault="003C6567" w:rsidP="003C6567">
      <w:pPr>
        <w:jc w:val="center"/>
      </w:pPr>
      <w:r>
        <w:t>Week 9 Report</w:t>
      </w:r>
    </w:p>
    <w:p w14:paraId="1C0D2184" w14:textId="42D09794" w:rsidR="003C6567" w:rsidRDefault="003C6567" w:rsidP="003C6567">
      <w:r>
        <w:tab/>
        <w:t xml:space="preserve">This week I created the xml and java for the main frag. It is called the first fragment in our program. I also worked on connecting a second page to the main fragment page of our app. My goal was to have it so we can long press an item on the recycler view list, and it takes the user to a second page where they can view the full recipe directions as well as the full ingredient list. I still </w:t>
      </w:r>
      <w:proofErr w:type="gramStart"/>
      <w:r>
        <w:t>haven’t</w:t>
      </w:r>
      <w:proofErr w:type="gramEnd"/>
      <w:r>
        <w:t xml:space="preserve"> quite figured it out, but I did make progress.</w:t>
      </w:r>
    </w:p>
    <w:p w14:paraId="5753DF62" w14:textId="47AD8B8B" w:rsidR="003C6567" w:rsidRDefault="003C6567" w:rsidP="003C6567"/>
    <w:p w14:paraId="67CF1E46" w14:textId="558388F9" w:rsidR="003C6567" w:rsidRDefault="003C6567" w:rsidP="003C6567">
      <w:r>
        <w:t>I spent 9 hours working on the code this week.</w:t>
      </w:r>
    </w:p>
    <w:sectPr w:rsidR="003C6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BA"/>
    <w:rsid w:val="003C6567"/>
    <w:rsid w:val="006B63BA"/>
    <w:rsid w:val="00A8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42B5"/>
  <w15:chartTrackingRefBased/>
  <w15:docId w15:val="{28DD3ED3-4A91-4F76-B136-6BDA7C82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Tapp, Jacob</dc:creator>
  <cp:keywords/>
  <dc:description/>
  <cp:lastModifiedBy>Tapp, Jacob</cp:lastModifiedBy>
  <cp:revision>2</cp:revision>
  <dcterms:created xsi:type="dcterms:W3CDTF">2021-06-19T23:15:00Z</dcterms:created>
  <dcterms:modified xsi:type="dcterms:W3CDTF">2021-06-19T23:17:00Z</dcterms:modified>
</cp:coreProperties>
</file>