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2166" w14:textId="67125E97" w:rsidR="007D5A1A" w:rsidRDefault="007D5A1A">
      <w:r>
        <w:t>Alphabet Soup Charity Success Predictor</w:t>
      </w:r>
    </w:p>
    <w:p w14:paraId="46C3B9F2" w14:textId="5DC152C0" w:rsidR="007D5A1A" w:rsidRDefault="007D5A1A"/>
    <w:p w14:paraId="5C9087C9" w14:textId="48F8740B" w:rsidR="007D5A1A" w:rsidRDefault="007D5A1A">
      <w:pPr>
        <w:rPr>
          <w:sz w:val="32"/>
          <w:szCs w:val="32"/>
        </w:rPr>
      </w:pPr>
      <w:r w:rsidRPr="007D5A1A">
        <w:rPr>
          <w:sz w:val="32"/>
          <w:szCs w:val="32"/>
        </w:rPr>
        <w:t>Overview:</w:t>
      </w:r>
    </w:p>
    <w:p w14:paraId="7E889811" w14:textId="4910016B" w:rsidR="007D5A1A" w:rsidRDefault="007D5A1A"/>
    <w:p w14:paraId="3B2F7F5E" w14:textId="3FE91B58" w:rsidR="007D5A1A" w:rsidRDefault="007D5A1A">
      <w:r>
        <w:t>The purpose of this analysis is to generate a deep learning neural network capable of predicting if a charitable organization will be successful or not. The end goal would be to have a recommendation accurate enough to give insight to Alphabet Soup regarding which organizations to give money.</w:t>
      </w:r>
    </w:p>
    <w:p w14:paraId="3D5DE744" w14:textId="567DDDF0" w:rsidR="007D5A1A" w:rsidRDefault="007D5A1A"/>
    <w:p w14:paraId="35B82FE8" w14:textId="77777777" w:rsidR="007D5A1A" w:rsidRPr="007D5A1A" w:rsidRDefault="007D5A1A"/>
    <w:p w14:paraId="09F2E709" w14:textId="1D400018" w:rsidR="007D5A1A" w:rsidRDefault="007D5A1A" w:rsidP="007D5A1A">
      <w:pPr>
        <w:rPr>
          <w:sz w:val="32"/>
          <w:szCs w:val="32"/>
        </w:rPr>
      </w:pPr>
      <w:r>
        <w:rPr>
          <w:sz w:val="32"/>
          <w:szCs w:val="32"/>
        </w:rPr>
        <w:t>Results</w:t>
      </w:r>
      <w:r w:rsidRPr="007D5A1A">
        <w:rPr>
          <w:sz w:val="32"/>
          <w:szCs w:val="32"/>
        </w:rPr>
        <w:t>:</w:t>
      </w:r>
    </w:p>
    <w:p w14:paraId="22704AF6" w14:textId="3B506A8B" w:rsidR="007D5A1A" w:rsidRDefault="007D5A1A"/>
    <w:p w14:paraId="0FA9C114" w14:textId="4521C566" w:rsidR="007D5A1A" w:rsidRPr="00BE62AB" w:rsidRDefault="007D5A1A" w:rsidP="007D5A1A">
      <w:pPr>
        <w:rPr>
          <w:b/>
          <w:bCs/>
        </w:rPr>
      </w:pPr>
      <w:r w:rsidRPr="00BE62AB">
        <w:rPr>
          <w:b/>
          <w:bCs/>
        </w:rPr>
        <w:t>Data Preprocessing</w:t>
      </w:r>
      <w:r w:rsidRPr="00BE62AB">
        <w:rPr>
          <w:b/>
          <w:bCs/>
        </w:rPr>
        <w:t>:</w:t>
      </w:r>
    </w:p>
    <w:p w14:paraId="54707274" w14:textId="1EC01411" w:rsidR="007D5A1A" w:rsidRDefault="007D5A1A" w:rsidP="007D5A1A">
      <w:pPr>
        <w:spacing w:before="100" w:beforeAutospacing="1" w:after="100" w:afterAutospacing="1"/>
      </w:pPr>
      <w:r>
        <w:t>The target variable</w:t>
      </w:r>
      <w:r w:rsidR="00BE62AB">
        <w:t xml:space="preserve"> used in this dataset is the: IS_SUCCESSFUL column. This column has either a 1 or 0, corresponding to whether the funding project was successful.</w:t>
      </w:r>
    </w:p>
    <w:p w14:paraId="0E4D6E16" w14:textId="4518D5EB" w:rsidR="00BE62AB" w:rsidRDefault="00BE62AB" w:rsidP="007D5A1A">
      <w:pPr>
        <w:spacing w:before="100" w:beforeAutospacing="1" w:after="100" w:afterAutospacing="1"/>
      </w:pPr>
      <w:r>
        <w:t xml:space="preserve">The feature variables are the following columns: </w:t>
      </w:r>
      <w:r w:rsidRPr="00BE62AB">
        <w:t>'APPLICATION_TYPE', 'AFFILIATION', 'CLASSIFICATION', 'USE_CASE', 'ORGANIZATION', 'STATUS', 'INCOME_AMT', 'SPECIAL_CONSIDERATIONS</w:t>
      </w:r>
      <w:proofErr w:type="gramStart"/>
      <w:r w:rsidRPr="00BE62AB">
        <w:t xml:space="preserve">', </w:t>
      </w:r>
      <w:r>
        <w:t xml:space="preserve"> and</w:t>
      </w:r>
      <w:proofErr w:type="gramEnd"/>
      <w:r>
        <w:t xml:space="preserve"> </w:t>
      </w:r>
      <w:r w:rsidRPr="00BE62AB">
        <w:t>'ASK_AMT'</w:t>
      </w:r>
    </w:p>
    <w:p w14:paraId="17141776" w14:textId="302FF733" w:rsidR="007D5A1A" w:rsidRDefault="00BE62AB">
      <w:r>
        <w:t xml:space="preserve">The columns included in the dataset that are neither features nor targets, and are therefore removed from the analysis, are: </w:t>
      </w:r>
      <w:r w:rsidRPr="00BE62AB">
        <w:t>'EIN', 'NAME'</w:t>
      </w:r>
    </w:p>
    <w:p w14:paraId="1736AAB3" w14:textId="273F5A0A" w:rsidR="007D5A1A" w:rsidRDefault="007D5A1A"/>
    <w:p w14:paraId="446DF046" w14:textId="48A78193" w:rsidR="007D5A1A" w:rsidRDefault="007D5A1A"/>
    <w:p w14:paraId="4A0DF5E8" w14:textId="289156CE" w:rsidR="00BE62AB" w:rsidRDefault="00BE62AB" w:rsidP="00BE62AB">
      <w:pPr>
        <w:rPr>
          <w:b/>
          <w:bCs/>
        </w:rPr>
      </w:pPr>
      <w:r w:rsidRPr="00BE62AB">
        <w:rPr>
          <w:b/>
          <w:bCs/>
        </w:rPr>
        <w:t>Compiling, Training, and Evaluating the Model</w:t>
      </w:r>
      <w:r>
        <w:rPr>
          <w:b/>
          <w:bCs/>
        </w:rPr>
        <w:t>:</w:t>
      </w:r>
    </w:p>
    <w:p w14:paraId="6ABBD7CD" w14:textId="4352D1CD" w:rsidR="00583999" w:rsidRDefault="00583999" w:rsidP="00BE62AB">
      <w:pPr>
        <w:rPr>
          <w:b/>
          <w:bCs/>
        </w:rPr>
      </w:pPr>
    </w:p>
    <w:p w14:paraId="5B4788C0" w14:textId="525BC94A" w:rsidR="00583999" w:rsidRPr="00583999" w:rsidRDefault="00583999" w:rsidP="00BE62AB">
      <w:r>
        <w:t>The first attempt at constructing the DL model was a 4-layer network with 86, 43, 21, and 1 (output layer) neuron(s). The first layer was chosen to be 2 x input features and the following layers regress by factors of 2 until the final output layer. The output layer is one neuron because this is a binary classification problem. The activation function used on the hidden layers was ‘</w:t>
      </w:r>
      <w:proofErr w:type="spellStart"/>
      <w:r>
        <w:t>relu</w:t>
      </w:r>
      <w:proofErr w:type="spellEnd"/>
      <w:r>
        <w:t xml:space="preserve">’ and the output </w:t>
      </w:r>
      <w:proofErr w:type="gramStart"/>
      <w:r>
        <w:t>layer’s</w:t>
      </w:r>
      <w:proofErr w:type="gramEnd"/>
      <w:r>
        <w:t xml:space="preserve"> was ‘sigmoid’.</w:t>
      </w:r>
    </w:p>
    <w:p w14:paraId="074415BE" w14:textId="2645F353" w:rsidR="00BE62AB" w:rsidRDefault="00583999" w:rsidP="00BE62AB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7AA9CE37" wp14:editId="1B1FA889">
            <wp:extent cx="4032417" cy="2690863"/>
            <wp:effectExtent l="0" t="0" r="0" b="190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375" cy="27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9004" w14:textId="541F797B" w:rsidR="00583999" w:rsidRDefault="00583999" w:rsidP="00BE62AB">
      <w:pPr>
        <w:spacing w:before="100" w:beforeAutospacing="1" w:after="100" w:afterAutospacing="1"/>
      </w:pPr>
      <w:r>
        <w:t>Figure 1: First attempt DL model</w:t>
      </w:r>
    </w:p>
    <w:p w14:paraId="604E1A8D" w14:textId="4FF957E4" w:rsidR="00583999" w:rsidRDefault="00583999" w:rsidP="00BE62AB">
      <w:pPr>
        <w:spacing w:before="100" w:beforeAutospacing="1" w:after="100" w:afterAutospacing="1"/>
      </w:pPr>
      <w:r>
        <w:t>The model did not achieve the target model performance of 75% accuracy. The final accuracy of this model was 72.8%</w:t>
      </w:r>
      <w:r w:rsidR="00DB628F">
        <w:t xml:space="preserve">. </w:t>
      </w:r>
    </w:p>
    <w:p w14:paraId="2BAD9CAC" w14:textId="28B21E37" w:rsidR="00DB628F" w:rsidRDefault="00DB628F" w:rsidP="00BE62AB">
      <w:pPr>
        <w:spacing w:before="100" w:beforeAutospacing="1" w:after="100" w:afterAutospacing="1"/>
      </w:pPr>
      <w:r>
        <w:t xml:space="preserve">Additional layers were added, number of neurons increased within the layers was increased/decreased, and the feature tuning was modified to reduce the number of features the model was trained on. Unfortunately, none of these modifications caused the accuracy to increase above 75%. </w:t>
      </w:r>
    </w:p>
    <w:p w14:paraId="1ACDD969" w14:textId="661A5182" w:rsidR="00BE62AB" w:rsidRDefault="00BE62AB"/>
    <w:p w14:paraId="1AB5C331" w14:textId="77777777" w:rsidR="00BE62AB" w:rsidRDefault="00BE62AB"/>
    <w:p w14:paraId="63E690FC" w14:textId="75FEBFC6" w:rsidR="007D5A1A" w:rsidRDefault="007D5A1A" w:rsidP="007D5A1A">
      <w:pPr>
        <w:rPr>
          <w:sz w:val="32"/>
          <w:szCs w:val="32"/>
        </w:rPr>
      </w:pPr>
      <w:r>
        <w:rPr>
          <w:sz w:val="32"/>
          <w:szCs w:val="32"/>
        </w:rPr>
        <w:t>Summary</w:t>
      </w:r>
      <w:r w:rsidRPr="007D5A1A">
        <w:rPr>
          <w:sz w:val="32"/>
          <w:szCs w:val="32"/>
        </w:rPr>
        <w:t>:</w:t>
      </w:r>
    </w:p>
    <w:p w14:paraId="6257F889" w14:textId="0FC42A5E" w:rsidR="007D5A1A" w:rsidRDefault="007D5A1A"/>
    <w:p w14:paraId="739A082D" w14:textId="40BBC25D" w:rsidR="00BE62AB" w:rsidRDefault="0022520F">
      <w:r>
        <w:t>Unfortunately, the model did not perform as well as expected and did not achieve the 75% accuracy mark. However, other classification models may outperform this DL model.</w:t>
      </w:r>
      <w:r w:rsidR="005C3EDE">
        <w:t xml:space="preserve"> Neural Networks typically require larger datasets to achieve high accuracy. This dataset only has approximately 30,000 rows, so a simpler model may achieve better accuracy. The Random Forest decision classifier may show better results since the dataset contains categorical features and a relatively small number of entries. </w:t>
      </w:r>
    </w:p>
    <w:p w14:paraId="5015C687" w14:textId="77777777" w:rsidR="00BE62AB" w:rsidRDefault="00BE62AB"/>
    <w:sectPr w:rsidR="00BE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25EB"/>
    <w:multiLevelType w:val="hybridMultilevel"/>
    <w:tmpl w:val="C2DC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4E93"/>
    <w:multiLevelType w:val="multilevel"/>
    <w:tmpl w:val="584A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A7DE0"/>
    <w:multiLevelType w:val="multilevel"/>
    <w:tmpl w:val="846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A"/>
    <w:rsid w:val="0022520F"/>
    <w:rsid w:val="00583999"/>
    <w:rsid w:val="005C3EDE"/>
    <w:rsid w:val="007D5A1A"/>
    <w:rsid w:val="00BE62AB"/>
    <w:rsid w:val="00D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3360B"/>
  <w15:chartTrackingRefBased/>
  <w15:docId w15:val="{D6989DAD-2187-7D47-AABC-AC661946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A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Trevithick</dc:creator>
  <cp:keywords/>
  <dc:description/>
  <cp:lastModifiedBy>Jacob Trevithick</cp:lastModifiedBy>
  <cp:revision>1</cp:revision>
  <dcterms:created xsi:type="dcterms:W3CDTF">2022-01-20T19:14:00Z</dcterms:created>
  <dcterms:modified xsi:type="dcterms:W3CDTF">2022-01-20T23:14:00Z</dcterms:modified>
</cp:coreProperties>
</file>