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Cases: Team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Device Operation: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1: Completing a Session: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User, Sensor, and Device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The device is in the user’s hand and turned 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The user completed a session.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arrow buttons to highlight “New Session” in the menu.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Presses the select button to start a new session.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session starts: graph and numbers update every 5 seconds. (Loop)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will match their breath with the breath pacer.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coloured light will turn on according to the users Coherence level.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presses the select button to end the session.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session is ended, a summary of the session is shown and it saves and logs the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 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The sensor isn’t attached to anything. The device tells the user that it isn’t receiving a signal.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If a session is running and the battery goes below 5%, the session ends.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3b. If the sensor is disconnected during the session the session ends.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2: Change Challenge Level: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 and Device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The Device is turned on and the User is on the Main Menu.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The user has changed the challenge level.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uses the arrow button to highlight settings in the Main Menu.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select.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is brought to the setting menu.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highlights the Challenge Level in the settings menu using the arrow buttons.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uses the arrow buttons to highlight their desired challenge level.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6a. the users desired challenge level was already select. User presses the back button.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3: Change Breath Pacer: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 and Device.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The user is on the Main Menu and the device is turned 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The user has changed the Breath Pacer setting.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uses the arrow buttons to highlight settings in the main menu.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uses the arrow buttons to highlight the Breath pacer settings.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changed the breath pacer to the desired number of seconds between one and thirty.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confirms the change.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5a. The breath pacer is already set to the desired number of second. The use presses the back button.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4: View a Logged Session: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 and Device.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The device is turned on and the User is on the Main Menu.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The user is viewing a logged session.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uses the arrow buttons to highlight Log/History.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choses their desire session by date and uses the arrow buttons to highlight it.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 to view it.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The session that the user is looking for doesn’t exist. It was never saved, or it was already deleted.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5: Delete a Logged Session: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 and Device.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The device is turned on and the user is already in the Log/History menu (Use Case 4).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The log session is deleted.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uses the arrow buttons to select the desired session by date.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uses the arrow buttons to highlight the delete.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is brought back to the Log/History menu.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 The session doesn’t exist. Then it was never originally saved, or it was already deleted.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6: Reset Device: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 and Device.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The device is turned on and the User is on the Main Menu.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The device has been reset and the User is back on the Main Menu.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uses the arrow buttons to highlight settings.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highlights reset device using the arrow buttons.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is asked if the want to reset the device.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uses the arrow buttons to highlight yes.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presses the select button.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6a. If the user doesn’t want to reset the device. The user uses the arrow buttons to highlight no. The user will then press the select button.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The Function of the device: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7: Battery Level: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 and Device.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The device is on.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The battery level has changed.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preforms a session (Use Case 1).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battery percentage drops a percentage over a period during the session.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ends the session.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device consumes les battery when not preforming a session.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 If the battery is already at or under five percent. The user is told that the battery is to low to start a session. The user is returned to the Main Menu.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2a. If the battery reaches five percent, the session will end without the user input.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8: Set Battery Level: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 and Device.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The device is turned off.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The device is turned on with the set battery Level.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entered a number into the battery input.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turns on the device.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battery is set to the number that the user entered.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1a. The lowest percentage the device needs to turn on is five percent.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9: Connect the Sensor to the Device: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User, Device, Sensor.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The Sensor is not connected.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the Sensor is connected and can complete a session (Use Case 1).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click is on the Sensor check box to connect the Sensor.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icon that states that the Sensor is connected appears on the screen.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can start (Use Case 1).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3a. If the Sensor is not connected the session won’t start.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3b. If the Sensor is disconnected during the session the session ends.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297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r1FlBM6d1Ri6/eVM2h7E5bYFfg==">AMUW2mXvIhSQdJbLjd0cfw4k40Iporexe+hdlFdEVUucdJOqJb31vd9XJVA/KUamkbi3sfHUNIRSJqZFyReeEtYy/NAFXrAwa4EtDByduqMgiPkBSF+gzyQ=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2023-03-22T13:28:00Z</dcterms:created>
  <dc:creator>Perry Martin</dc:creator>
</cp:coreProperties>
</file>