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会“抓拍”不文明车辆的智能小卫士</w:t>
      </w:r>
    </w:p>
    <w:p>
      <w:pPr>
        <w:jc w:val="center"/>
      </w:pPr>
      <w:r>
        <w:rPr>
          <w:i/>
          <w:color w:val="666666"/>
          <w:sz w:val="20"/>
        </w:rPr>
        <w:t>给同学、家长和老师看的科普说明书 · v2</w:t>
      </w:r>
    </w:p>
    <w:p>
      <w:pPr>
        <w:pStyle w:val="Heading1"/>
      </w:pPr>
      <w:r>
        <w:t>这个程序是做什么的？</w:t>
      </w:r>
    </w:p>
    <w:p>
      <w:r>
        <w:rPr>
          <w:b w:val="0"/>
        </w:rPr>
        <w:t>过马路的时候，行人绿灯亮了，斑马线本来应该是我们行人先走。可有的汽车会一直停在斑马线上不动，挡住我们过马路——这是很不文明、也不安全的行为。</w:t>
      </w:r>
    </w:p>
    <w:p>
      <w:r>
        <w:rPr>
          <w:b w:val="0"/>
        </w:rPr>
        <w:t>我们做的这个程序，就像一位不知疲倦的“交通小卫士”。给它一段用手机拍的路口视频，它就能自己看懂视频，把“行人绿灯时还赖在斑马线上不走的汽车”找出来，还能认出它的车牌号，最后给出一段画好标记的视频和一张“违章名单”。</w:t>
      </w:r>
    </w:p>
    <w:p>
      <w:pPr>
        <w:pStyle w:val="Heading1"/>
      </w:pPr>
      <w:r>
        <w:t>它是怎么“看懂”视频的？（四个步骤）</w:t>
      </w:r>
    </w:p>
    <w:p>
      <w:r>
        <w:rPr>
          <w:b/>
        </w:rPr>
        <w:t>小卫士看视频，其实是把一件复杂的事拆成四个简单的小问题，一个一个回答：</w:t>
      </w:r>
    </w:p>
    <w:p>
      <w:r>
        <w:rPr>
          <w:b/>
        </w:rPr>
        <w:t>第 1 步：找汽车在哪儿</w:t>
      </w:r>
    </w:p>
    <w:p>
      <w:pPr>
        <w:pStyle w:val="ListBullet"/>
        <w:ind w:left="360"/>
      </w:pPr>
      <w:r>
        <w:t>它先在每一帧画面里把所有汽车圈出来，并给每辆车一个专属编号，这样就能一路盯着同一辆车。</w:t>
      </w:r>
    </w:p>
    <w:p>
      <w:r>
        <w:rPr>
          <w:b/>
        </w:rPr>
        <w:t>第 2 步：找斑马线在哪儿</w:t>
      </w:r>
    </w:p>
    <w:p>
      <w:pPr>
        <w:pStyle w:val="ListBullet"/>
        <w:ind w:left="360"/>
      </w:pPr>
      <w:r>
        <w:t>它会认出画面里的斑马线（那些白色的条纹），知道“行人该走的地方”在哪里。</w:t>
      </w:r>
    </w:p>
    <w:p>
      <w:r>
        <w:rPr>
          <w:b/>
        </w:rPr>
        <w:t>第 3 步：看红绿灯是什么颜色</w:t>
      </w:r>
    </w:p>
    <w:p>
      <w:pPr>
        <w:pStyle w:val="ListBullet"/>
        <w:ind w:left="360"/>
      </w:pPr>
      <w:r>
        <w:t>它盯着行人信号灯，判断现在是绿灯（该我们走）还是红灯（该车走）。</w:t>
      </w:r>
    </w:p>
    <w:p>
      <w:r>
        <w:rPr>
          <w:b/>
        </w:rPr>
        <w:t>第 4 步：认车牌号</w:t>
      </w:r>
    </w:p>
    <w:p>
      <w:pPr>
        <w:pStyle w:val="ListBullet"/>
        <w:ind w:left="360"/>
      </w:pPr>
      <w:r>
        <w:t>对停着的车，它会努力看清车牌，而且是看很多帧、投票选出最靠谱的号码，避免看错。</w:t>
      </w:r>
    </w:p>
    <w:p>
      <w:r>
        <w:rPr>
          <w:b/>
        </w:rPr>
        <w:t>最后做判断：</w:t>
      </w:r>
    </w:p>
    <w:p>
      <w:r>
        <w:rPr>
          <w:b w:val="0"/>
        </w:rPr>
        <w:t>只有当【行人是绿灯】而且【汽车停着不动】而且【汽车压在斑马线上】这三件事同时发生、并且持续了一小会儿，小卫士才会判定：这辆车违章了！</w:t>
      </w:r>
    </w:p>
    <w:p>
      <w:r>
        <w:rPr>
          <w:b w:val="0"/>
          <w:color w:val="666666"/>
          <w:sz w:val="22"/>
        </w:rPr>
        <w:t>如果是红灯，车本来就可以停，那不算违章；如果视频里根本没拍到红绿灯，它会很谨慎，不乱冤枉好车，而是标成“请人再看一眼”。</w:t>
      </w:r>
    </w:p>
    <w:p>
      <w:pPr>
        <w:pStyle w:val="Heading1"/>
      </w:pPr>
      <w:r>
        <w:t>为什么它很“聪明”也很“公正”？</w:t>
      </w:r>
    </w:p>
    <w:p>
      <w:pPr>
        <w:pStyle w:val="ListBullet"/>
        <w:ind w:left="360"/>
      </w:pPr>
      <w:r>
        <w:t>不冤枉好车：拿不准的时候，它宁可不判，也不乱贴罚单。在测试里，它一次都没有认错车牌去冤枉守规矩的车。</w:t>
      </w:r>
    </w:p>
    <w:p>
      <w:pPr>
        <w:pStyle w:val="ListBullet"/>
        <w:ind w:left="360"/>
      </w:pPr>
      <w:r>
        <w:t>会“盯人”：就算一辆车被拍得忽远忽近、编号变来变去，它也能想办法认出“还是刚才那辆车”。</w:t>
      </w:r>
    </w:p>
    <w:p>
      <w:pPr>
        <w:pStyle w:val="ListBullet"/>
        <w:ind w:left="360"/>
      </w:pPr>
      <w:r>
        <w:t>看很多遍再决定：车牌它要看很多帧一起投票，红绿灯也要看一小段时间，不会因为一帧看花眼就下结论。</w:t>
      </w:r>
    </w:p>
    <w:p>
      <w:pPr>
        <w:pStyle w:val="Heading1"/>
      </w:pPr>
      <w:r>
        <w:t>它最后会给我们什么？</w:t>
      </w:r>
    </w:p>
    <w:p>
      <w:pPr>
        <w:pStyle w:val="ListBullet"/>
        <w:ind w:left="360"/>
      </w:pPr>
      <w:r>
        <w:t>一段“标记视频”：画面上会把汽车框出来，停着的车标黄色，正在违章的车标红色，还会在上面写出车牌和“违章确认”。</w:t>
      </w:r>
    </w:p>
    <w:p>
      <w:pPr>
        <w:pStyle w:val="ListBullet"/>
        <w:ind w:left="360"/>
      </w:pPr>
      <w:r>
        <w:t>一张“违章名单”：写清楚哪辆车、在第几秒、车牌是多少。</w:t>
      </w:r>
    </w:p>
    <w:p>
      <w:pPr>
        <w:pStyle w:val="ListBullet"/>
        <w:ind w:left="360"/>
      </w:pPr>
      <w:r>
        <w:t>几张“证据照片”：把违章那一刻拍下来存好。</w:t>
      </w:r>
    </w:p>
    <w:p>
      <w:pPr>
        <w:pStyle w:val="Heading1"/>
      </w:pPr>
      <w:r>
        <w:t>它现在做得怎么样？</w:t>
      </w:r>
    </w:p>
    <w:p>
      <w:r>
        <w:rPr>
          <w:b w:val="0"/>
        </w:rPr>
        <w:t>我们用了 11 段真实路口视频来考它（其中 2 段是“没有违章”的，专门看它会不会乱报）。结果是：</w:t>
      </w:r>
    </w:p>
    <w:p>
      <w:pPr>
        <w:pStyle w:val="ListBullet"/>
        <w:ind w:left="360"/>
      </w:pPr>
      <w:r>
        <w:t>该报违章的场景，它基本都抓到了；不该报的，它一个都没乱报。</w:t>
      </w:r>
    </w:p>
    <w:p>
      <w:pPr>
        <w:pStyle w:val="ListBullet"/>
        <w:ind w:left="360"/>
      </w:pPr>
      <w:r>
        <w:t>认车牌这件事最难（有些车拍得太模糊，人也不一定看得清），所以偶尔会有车牌读不出——这时它选择“留空”，绝不瞎猜。</w:t>
      </w:r>
    </w:p>
    <w:p>
      <w:r>
        <w:rPr>
          <w:b w:val="0"/>
        </w:rPr>
        <w:t>一句话：在“判断有没有违章”这件事上它已经很稳、很少出错；还在继续变强的地方，主要是把模糊的车牌看得更清楚。</w:t>
      </w:r>
    </w:p>
    <w:p>
      <w:pPr>
        <w:pStyle w:val="Heading1"/>
      </w:pPr>
      <w:r>
        <w:t>给老师和家长的话</w:t>
      </w:r>
    </w:p>
    <w:p>
      <w:r>
        <w:rPr>
          <w:b w:val="0"/>
        </w:rPr>
        <w:t>这个项目最棒的地方，是它没有用“黑箱”式的大模型去“猜”，而是把问题拆成一个个看得见、讲得清的小步骤：找车 → 找斑马线 → 看灯 → 认牌 → 按规则判断。</w:t>
      </w:r>
    </w:p>
    <w:p>
      <w:r>
        <w:rPr>
          <w:b w:val="0"/>
        </w:rPr>
        <w:t>每一步都可以单独检查对不对，最后的结论也能说清“为什么判它违章”。这正是科学做事的方式——把复杂问题拆开、每一步都能验证、结论可以复现。对同学来说，这也是理解“人工智能到底在做什么”的一个很好的例子：它不是魔法，而是一步步严谨的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