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"/>
        <w:gridCol w:w="1619"/>
        <w:gridCol w:w="1354"/>
        <w:gridCol w:w="1811"/>
        <w:gridCol w:w="1307"/>
        <w:gridCol w:w="1368"/>
        <w:gridCol w:w="1439"/>
      </w:tblGrid>
      <w:tr w:rsidR="00F0157C" w14:paraId="6F6DEF1D" w14:textId="77777777" w:rsidTr="00D2008E">
        <w:tc>
          <w:tcPr>
            <w:tcW w:w="452" w:type="dxa"/>
          </w:tcPr>
          <w:p w14:paraId="5D0E0092" w14:textId="1B9CCE97" w:rsidR="006E47CA" w:rsidRPr="006E47CA" w:rsidRDefault="006E47CA" w:rsidP="006E47C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619" w:type="dxa"/>
          </w:tcPr>
          <w:p w14:paraId="7D38CE5B" w14:textId="29E5FF6A" w:rsidR="006E47CA" w:rsidRPr="006E47CA" w:rsidRDefault="006E47CA" w:rsidP="006E47C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Requirements</w:t>
            </w:r>
          </w:p>
        </w:tc>
        <w:tc>
          <w:tcPr>
            <w:tcW w:w="1354" w:type="dxa"/>
          </w:tcPr>
          <w:p w14:paraId="075179CA" w14:textId="56D97DF0" w:rsidR="006E47CA" w:rsidRPr="006E47CA" w:rsidRDefault="006E47CA" w:rsidP="006E47C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Related Use Case</w:t>
            </w:r>
          </w:p>
        </w:tc>
        <w:tc>
          <w:tcPr>
            <w:tcW w:w="1811" w:type="dxa"/>
          </w:tcPr>
          <w:p w14:paraId="5BB9F041" w14:textId="0AB67326" w:rsidR="006E47CA" w:rsidRPr="006E47CA" w:rsidRDefault="006E47CA" w:rsidP="006E47C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Fulfilled By</w:t>
            </w:r>
          </w:p>
        </w:tc>
        <w:tc>
          <w:tcPr>
            <w:tcW w:w="1307" w:type="dxa"/>
          </w:tcPr>
          <w:p w14:paraId="0742DE76" w14:textId="17096EFB" w:rsidR="006E47CA" w:rsidRPr="006E47CA" w:rsidRDefault="006E47CA" w:rsidP="006E47C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1368" w:type="dxa"/>
          </w:tcPr>
          <w:p w14:paraId="2B5CF71C" w14:textId="6EEAF732" w:rsidR="006E47CA" w:rsidRPr="006E47CA" w:rsidRDefault="006E47CA" w:rsidP="006E47C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439" w:type="dxa"/>
          </w:tcPr>
          <w:p w14:paraId="2880C763" w14:textId="07395C6F" w:rsidR="006E47CA" w:rsidRPr="006E47CA" w:rsidRDefault="006E47CA" w:rsidP="006E47C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Diagram</w:t>
            </w:r>
          </w:p>
        </w:tc>
      </w:tr>
      <w:tr w:rsidR="00F0157C" w14:paraId="1C435670" w14:textId="77777777" w:rsidTr="00D2008E">
        <w:tc>
          <w:tcPr>
            <w:tcW w:w="452" w:type="dxa"/>
          </w:tcPr>
          <w:p w14:paraId="677B16AE" w14:textId="2D8B59D0" w:rsidR="006E47CA" w:rsidRDefault="006E47CA" w:rsidP="006E47CA">
            <w:pPr>
              <w:jc w:val="center"/>
            </w:pPr>
            <w:r>
              <w:t>1</w:t>
            </w:r>
          </w:p>
        </w:tc>
        <w:tc>
          <w:tcPr>
            <w:tcW w:w="1619" w:type="dxa"/>
          </w:tcPr>
          <w:p w14:paraId="782207D2" w14:textId="086D8449" w:rsidR="006E47CA" w:rsidRDefault="006E47CA">
            <w:r>
              <w:t>Application contains buttons and displays to simulate device operation</w:t>
            </w:r>
          </w:p>
        </w:tc>
        <w:tc>
          <w:tcPr>
            <w:tcW w:w="1354" w:type="dxa"/>
          </w:tcPr>
          <w:p w14:paraId="4C92F1BC" w14:textId="1304E5EB" w:rsidR="006E47CA" w:rsidRDefault="006E47CA">
            <w:r>
              <w:t>N/A</w:t>
            </w:r>
          </w:p>
        </w:tc>
        <w:tc>
          <w:tcPr>
            <w:tcW w:w="1811" w:type="dxa"/>
          </w:tcPr>
          <w:p w14:paraId="3C50893F" w14:textId="60ECF4F6" w:rsidR="006E47CA" w:rsidRDefault="006E47CA">
            <w:proofErr w:type="spellStart"/>
            <w:r>
              <w:t>mainwindow.ui</w:t>
            </w:r>
            <w:proofErr w:type="spellEnd"/>
            <w:r>
              <w:t>, mainwindow.cpp</w:t>
            </w:r>
          </w:p>
        </w:tc>
        <w:tc>
          <w:tcPr>
            <w:tcW w:w="1307" w:type="dxa"/>
          </w:tcPr>
          <w:p w14:paraId="78AE0874" w14:textId="37EF5313" w:rsidR="006E47CA" w:rsidRDefault="006E47CA">
            <w:r>
              <w:t>Run application and observe GUI</w:t>
            </w:r>
          </w:p>
        </w:tc>
        <w:tc>
          <w:tcPr>
            <w:tcW w:w="1368" w:type="dxa"/>
          </w:tcPr>
          <w:p w14:paraId="478750C9" w14:textId="6F7E5022" w:rsidR="006E47CA" w:rsidRDefault="006E47CA">
            <w:r>
              <w:t>Create an application with a GUI that has a display and buttons to operate the device</w:t>
            </w:r>
          </w:p>
        </w:tc>
        <w:tc>
          <w:tcPr>
            <w:tcW w:w="1439" w:type="dxa"/>
          </w:tcPr>
          <w:p w14:paraId="2D331898" w14:textId="37B71275" w:rsidR="006E47CA" w:rsidRDefault="006E47CA">
            <w:r>
              <w:t>N/A</w:t>
            </w:r>
          </w:p>
        </w:tc>
      </w:tr>
      <w:tr w:rsidR="00F0157C" w14:paraId="68574DB1" w14:textId="77777777" w:rsidTr="00D2008E">
        <w:tc>
          <w:tcPr>
            <w:tcW w:w="452" w:type="dxa"/>
          </w:tcPr>
          <w:p w14:paraId="5E57CAA5" w14:textId="56014280" w:rsidR="006E47CA" w:rsidRDefault="006E47CA" w:rsidP="006E47CA">
            <w:pPr>
              <w:jc w:val="center"/>
            </w:pPr>
            <w:r>
              <w:t>2</w:t>
            </w:r>
          </w:p>
        </w:tc>
        <w:tc>
          <w:tcPr>
            <w:tcW w:w="1619" w:type="dxa"/>
          </w:tcPr>
          <w:p w14:paraId="6906127A" w14:textId="2E012BC8" w:rsidR="006E47CA" w:rsidRDefault="006E47CA">
            <w:r>
              <w:t>Application can “Turn On” and “Turn Off” using power button</w:t>
            </w:r>
          </w:p>
        </w:tc>
        <w:tc>
          <w:tcPr>
            <w:tcW w:w="1354" w:type="dxa"/>
          </w:tcPr>
          <w:p w14:paraId="28FFB9CC" w14:textId="17C97F92" w:rsidR="006E47CA" w:rsidRDefault="00F0157C">
            <w:r>
              <w:t>Use Case 1: Power ON/OFF</w:t>
            </w:r>
          </w:p>
        </w:tc>
        <w:tc>
          <w:tcPr>
            <w:tcW w:w="1811" w:type="dxa"/>
          </w:tcPr>
          <w:p w14:paraId="75879B07" w14:textId="565CC4F0" w:rsidR="006E47CA" w:rsidRDefault="00F0157C">
            <w:proofErr w:type="spellStart"/>
            <w:r>
              <w:t>mainwindow.ui</w:t>
            </w:r>
            <w:proofErr w:type="spellEnd"/>
            <w:r>
              <w:t xml:space="preserve">, mainwindow.cpp, Device </w:t>
            </w:r>
          </w:p>
        </w:tc>
        <w:tc>
          <w:tcPr>
            <w:tcW w:w="1307" w:type="dxa"/>
          </w:tcPr>
          <w:p w14:paraId="43EDDDD7" w14:textId="59A53F2E" w:rsidR="006E47CA" w:rsidRDefault="00F0157C">
            <w:r>
              <w:t>Test</w:t>
            </w:r>
            <w:r w:rsidR="006078BD">
              <w:t>ing</w:t>
            </w:r>
            <w:r>
              <w:t xml:space="preserve"> Script Power On/Off</w:t>
            </w:r>
          </w:p>
          <w:p w14:paraId="6E53462A" w14:textId="1D6C6651" w:rsidR="00F0157C" w:rsidRDefault="00F0157C">
            <w:r>
              <w:t>Lines 4-5</w:t>
            </w:r>
          </w:p>
        </w:tc>
        <w:tc>
          <w:tcPr>
            <w:tcW w:w="1368" w:type="dxa"/>
          </w:tcPr>
          <w:p w14:paraId="0BB7A562" w14:textId="1F4B304D" w:rsidR="006E47CA" w:rsidRDefault="00F0157C">
            <w:r>
              <w:t>Device turns on/off using the power button in the GUI.</w:t>
            </w:r>
          </w:p>
        </w:tc>
        <w:tc>
          <w:tcPr>
            <w:tcW w:w="1439" w:type="dxa"/>
          </w:tcPr>
          <w:p w14:paraId="1F505847" w14:textId="1A4AA99F" w:rsidR="006E47CA" w:rsidRDefault="00F0157C">
            <w:r>
              <w:t>USE CASE 1: POWER ON/OFF</w:t>
            </w:r>
          </w:p>
        </w:tc>
      </w:tr>
      <w:tr w:rsidR="00F0157C" w14:paraId="2233FD11" w14:textId="77777777" w:rsidTr="00D2008E">
        <w:tc>
          <w:tcPr>
            <w:tcW w:w="452" w:type="dxa"/>
          </w:tcPr>
          <w:p w14:paraId="784C7E73" w14:textId="0960FC59" w:rsidR="006E47CA" w:rsidRDefault="006E47CA" w:rsidP="006E47CA">
            <w:pPr>
              <w:jc w:val="center"/>
            </w:pPr>
            <w:r>
              <w:t>3</w:t>
            </w:r>
          </w:p>
        </w:tc>
        <w:tc>
          <w:tcPr>
            <w:tcW w:w="1619" w:type="dxa"/>
          </w:tcPr>
          <w:p w14:paraId="299C0B59" w14:textId="1E6437CC" w:rsidR="006E47CA" w:rsidRDefault="00F0157C">
            <w:r>
              <w:t xml:space="preserve">Application displays battery level that decreases depending on the treatment duration, </w:t>
            </w:r>
            <w:r w:rsidR="006078BD">
              <w:t>type,</w:t>
            </w:r>
            <w:r>
              <w:t xml:space="preserve"> and connectivity</w:t>
            </w:r>
          </w:p>
        </w:tc>
        <w:tc>
          <w:tcPr>
            <w:tcW w:w="1354" w:type="dxa"/>
          </w:tcPr>
          <w:p w14:paraId="626C1BB0" w14:textId="53F58A69" w:rsidR="006E47CA" w:rsidRDefault="00F0157C">
            <w:r>
              <w:t>Use Case 2: Battery Level</w:t>
            </w:r>
          </w:p>
        </w:tc>
        <w:tc>
          <w:tcPr>
            <w:tcW w:w="1811" w:type="dxa"/>
          </w:tcPr>
          <w:p w14:paraId="686F1E47" w14:textId="551C4CAF" w:rsidR="006E47CA" w:rsidRDefault="00F0157C">
            <w:proofErr w:type="spellStart"/>
            <w:r>
              <w:t>mainwindow.ui</w:t>
            </w:r>
            <w:proofErr w:type="spellEnd"/>
            <w:r>
              <w:t>, mainwindow.cpp, Device</w:t>
            </w:r>
          </w:p>
        </w:tc>
        <w:tc>
          <w:tcPr>
            <w:tcW w:w="1307" w:type="dxa"/>
          </w:tcPr>
          <w:p w14:paraId="09E986DA" w14:textId="05B0F8FE" w:rsidR="006E47CA" w:rsidRDefault="00F0157C">
            <w:r>
              <w:t>Run Session with selected connectivity type</w:t>
            </w:r>
            <w:r w:rsidR="006078BD">
              <w:t>.</w:t>
            </w:r>
          </w:p>
        </w:tc>
        <w:tc>
          <w:tcPr>
            <w:tcW w:w="1368" w:type="dxa"/>
          </w:tcPr>
          <w:p w14:paraId="5EE712BD" w14:textId="413B312D" w:rsidR="006E47CA" w:rsidRDefault="006078BD">
            <w:r>
              <w:t>Battery level is displayed and monitored by the GUI.</w:t>
            </w:r>
          </w:p>
        </w:tc>
        <w:tc>
          <w:tcPr>
            <w:tcW w:w="1439" w:type="dxa"/>
          </w:tcPr>
          <w:p w14:paraId="61C6C9AE" w14:textId="7DF763B8" w:rsidR="006E47CA" w:rsidRDefault="006078BD">
            <w:r>
              <w:t>USE CASE 2: BATTERY LEVEL</w:t>
            </w:r>
          </w:p>
        </w:tc>
      </w:tr>
      <w:tr w:rsidR="00F0157C" w:rsidRPr="006078BD" w14:paraId="7BCDEAE1" w14:textId="77777777" w:rsidTr="00D2008E">
        <w:tc>
          <w:tcPr>
            <w:tcW w:w="452" w:type="dxa"/>
          </w:tcPr>
          <w:p w14:paraId="3F803B62" w14:textId="68BD9F9F" w:rsidR="006E47CA" w:rsidRDefault="006E47CA" w:rsidP="006E47CA">
            <w:pPr>
              <w:jc w:val="center"/>
            </w:pPr>
            <w:r>
              <w:t>4</w:t>
            </w:r>
          </w:p>
        </w:tc>
        <w:tc>
          <w:tcPr>
            <w:tcW w:w="1619" w:type="dxa"/>
          </w:tcPr>
          <w:p w14:paraId="35730002" w14:textId="794BBC5D" w:rsidR="006E47CA" w:rsidRDefault="006078BD">
            <w:r>
              <w:t>User can select a treatment session and choose the duration, type, and intensity</w:t>
            </w:r>
          </w:p>
        </w:tc>
        <w:tc>
          <w:tcPr>
            <w:tcW w:w="1354" w:type="dxa"/>
          </w:tcPr>
          <w:p w14:paraId="17D42BAA" w14:textId="20451EBC" w:rsidR="006E47CA" w:rsidRDefault="006078BD">
            <w:r>
              <w:t>Use Case 3: Selecting a Session</w:t>
            </w:r>
          </w:p>
        </w:tc>
        <w:tc>
          <w:tcPr>
            <w:tcW w:w="1811" w:type="dxa"/>
          </w:tcPr>
          <w:p w14:paraId="419BD18E" w14:textId="7FE7DEB6" w:rsidR="006E47CA" w:rsidRPr="006078BD" w:rsidRDefault="006078BD">
            <w:proofErr w:type="spellStart"/>
            <w:r w:rsidRPr="006078BD">
              <w:t>mainwindow.ui</w:t>
            </w:r>
            <w:proofErr w:type="spellEnd"/>
            <w:r w:rsidRPr="006078BD">
              <w:t>, mainwindow.cpp, Device</w:t>
            </w:r>
            <w:r w:rsidRPr="006078BD">
              <w:t>, Sess</w:t>
            </w:r>
            <w:r>
              <w:t>ion</w:t>
            </w:r>
          </w:p>
        </w:tc>
        <w:tc>
          <w:tcPr>
            <w:tcW w:w="1307" w:type="dxa"/>
          </w:tcPr>
          <w:p w14:paraId="663A0FF1" w14:textId="77777777" w:rsidR="006E47CA" w:rsidRDefault="006078BD">
            <w:r>
              <w:t>Testing Script</w:t>
            </w:r>
          </w:p>
          <w:p w14:paraId="1EA3D0FC" w14:textId="77777777" w:rsidR="006078BD" w:rsidRDefault="006078BD">
            <w:r>
              <w:t>Selecting Treatment</w:t>
            </w:r>
          </w:p>
          <w:p w14:paraId="11C3024A" w14:textId="44846FEA" w:rsidR="006078BD" w:rsidRPr="006078BD" w:rsidRDefault="006078BD">
            <w:r>
              <w:t>Lines 7-11</w:t>
            </w:r>
          </w:p>
        </w:tc>
        <w:tc>
          <w:tcPr>
            <w:tcW w:w="1368" w:type="dxa"/>
          </w:tcPr>
          <w:p w14:paraId="013B9239" w14:textId="0D0C4E67" w:rsidR="006E47CA" w:rsidRPr="006078BD" w:rsidRDefault="006078BD">
            <w:r>
              <w:t xml:space="preserve">Application allows user to select the duration, </w:t>
            </w:r>
            <w:proofErr w:type="gramStart"/>
            <w:r>
              <w:t>type</w:t>
            </w:r>
            <w:proofErr w:type="gramEnd"/>
            <w:r>
              <w:t xml:space="preserve"> and intensity of the treatment.</w:t>
            </w:r>
          </w:p>
        </w:tc>
        <w:tc>
          <w:tcPr>
            <w:tcW w:w="1439" w:type="dxa"/>
          </w:tcPr>
          <w:p w14:paraId="6565572B" w14:textId="4749E58C" w:rsidR="006E47CA" w:rsidRPr="006078BD" w:rsidRDefault="006078BD">
            <w:r>
              <w:t>USE CASE 3: SELECTING SESSION</w:t>
            </w:r>
          </w:p>
        </w:tc>
      </w:tr>
      <w:tr w:rsidR="00F0157C" w14:paraId="5FB0A034" w14:textId="77777777" w:rsidTr="00D2008E">
        <w:tc>
          <w:tcPr>
            <w:tcW w:w="452" w:type="dxa"/>
          </w:tcPr>
          <w:p w14:paraId="25B8B260" w14:textId="4DA186EE" w:rsidR="006E47CA" w:rsidRDefault="006E47CA" w:rsidP="006E47CA">
            <w:pPr>
              <w:jc w:val="center"/>
            </w:pPr>
            <w:r>
              <w:t>5</w:t>
            </w:r>
          </w:p>
        </w:tc>
        <w:tc>
          <w:tcPr>
            <w:tcW w:w="1619" w:type="dxa"/>
          </w:tcPr>
          <w:p w14:paraId="399FD16F" w14:textId="6D6865DB" w:rsidR="006E47CA" w:rsidRDefault="006078BD">
            <w:r>
              <w:t xml:space="preserve">Application tests the connection at the start of each session and </w:t>
            </w:r>
            <w:r w:rsidR="00D2008E">
              <w:t>displays the connection status</w:t>
            </w:r>
          </w:p>
        </w:tc>
        <w:tc>
          <w:tcPr>
            <w:tcW w:w="1354" w:type="dxa"/>
          </w:tcPr>
          <w:p w14:paraId="433270E2" w14:textId="76B7F435" w:rsidR="006E47CA" w:rsidRDefault="00D2008E">
            <w:r>
              <w:t>Use Case 4: Connection Test</w:t>
            </w:r>
          </w:p>
        </w:tc>
        <w:tc>
          <w:tcPr>
            <w:tcW w:w="1811" w:type="dxa"/>
          </w:tcPr>
          <w:p w14:paraId="0121549D" w14:textId="0A208A72" w:rsidR="006E47CA" w:rsidRDefault="00D2008E">
            <w:proofErr w:type="spellStart"/>
            <w:r>
              <w:t>mainwindow.ui</w:t>
            </w:r>
            <w:proofErr w:type="spellEnd"/>
            <w:r>
              <w:t>, mainwindow.cpp, Device</w:t>
            </w:r>
          </w:p>
        </w:tc>
        <w:tc>
          <w:tcPr>
            <w:tcW w:w="1307" w:type="dxa"/>
          </w:tcPr>
          <w:p w14:paraId="76B7BB96" w14:textId="6A2161B2" w:rsidR="006E47CA" w:rsidRDefault="00D2008E">
            <w:r>
              <w:t>User starts a treatment session with connectivity type selected</w:t>
            </w:r>
          </w:p>
        </w:tc>
        <w:tc>
          <w:tcPr>
            <w:tcW w:w="1368" w:type="dxa"/>
          </w:tcPr>
          <w:p w14:paraId="01A45E50" w14:textId="3A0D2303" w:rsidR="006E47CA" w:rsidRDefault="00D2008E">
            <w:r>
              <w:t>Application displays the connection status in the Status bar above the main display next to the battery level</w:t>
            </w:r>
          </w:p>
        </w:tc>
        <w:tc>
          <w:tcPr>
            <w:tcW w:w="1439" w:type="dxa"/>
          </w:tcPr>
          <w:p w14:paraId="19C2C29C" w14:textId="1FC81989" w:rsidR="006E47CA" w:rsidRDefault="00D2008E">
            <w:r>
              <w:t>USE CASE 4: CONNECTION TEST</w:t>
            </w:r>
          </w:p>
        </w:tc>
      </w:tr>
      <w:tr w:rsidR="00F0157C" w14:paraId="0EBFF6BF" w14:textId="77777777" w:rsidTr="00D2008E">
        <w:tc>
          <w:tcPr>
            <w:tcW w:w="452" w:type="dxa"/>
          </w:tcPr>
          <w:p w14:paraId="15FEE5D0" w14:textId="48C22F14" w:rsidR="006E47CA" w:rsidRDefault="006E47CA" w:rsidP="006E47CA">
            <w:pPr>
              <w:jc w:val="center"/>
            </w:pPr>
            <w:r>
              <w:t>6</w:t>
            </w:r>
          </w:p>
        </w:tc>
        <w:tc>
          <w:tcPr>
            <w:tcW w:w="1619" w:type="dxa"/>
          </w:tcPr>
          <w:p w14:paraId="6EC3228B" w14:textId="2E1FEB29" w:rsidR="006E47CA" w:rsidRDefault="00D2008E">
            <w:r>
              <w:t>User can adjust the intensity of the treatment during a treatment session.</w:t>
            </w:r>
          </w:p>
        </w:tc>
        <w:tc>
          <w:tcPr>
            <w:tcW w:w="1354" w:type="dxa"/>
          </w:tcPr>
          <w:p w14:paraId="4F11215C" w14:textId="6EE0FD98" w:rsidR="006E47CA" w:rsidRDefault="00D2008E">
            <w:r>
              <w:t>Use Case 5: Adjusting Intensity</w:t>
            </w:r>
          </w:p>
        </w:tc>
        <w:tc>
          <w:tcPr>
            <w:tcW w:w="1811" w:type="dxa"/>
          </w:tcPr>
          <w:p w14:paraId="5F39B1CB" w14:textId="486DB178" w:rsidR="006E47CA" w:rsidRDefault="00D2008E">
            <w:proofErr w:type="spellStart"/>
            <w:r>
              <w:t>mainwindow.ui</w:t>
            </w:r>
            <w:proofErr w:type="spellEnd"/>
            <w:r>
              <w:t>, mainwindow.cpp, Device</w:t>
            </w:r>
          </w:p>
        </w:tc>
        <w:tc>
          <w:tcPr>
            <w:tcW w:w="1307" w:type="dxa"/>
          </w:tcPr>
          <w:p w14:paraId="56E5B990" w14:textId="77777777" w:rsidR="006E47CA" w:rsidRDefault="00D2008E">
            <w:r>
              <w:t>Testing Script Selecting Treatment</w:t>
            </w:r>
          </w:p>
          <w:p w14:paraId="43669DC0" w14:textId="48FC2E8A" w:rsidR="00D2008E" w:rsidRDefault="00D2008E">
            <w:r>
              <w:t>Line 11</w:t>
            </w:r>
          </w:p>
        </w:tc>
        <w:tc>
          <w:tcPr>
            <w:tcW w:w="1368" w:type="dxa"/>
          </w:tcPr>
          <w:p w14:paraId="52BEA2E5" w14:textId="3C92410D" w:rsidR="006E47CA" w:rsidRDefault="00D2008E">
            <w:r>
              <w:t>Intensity changes depending on the user inputs.</w:t>
            </w:r>
          </w:p>
        </w:tc>
        <w:tc>
          <w:tcPr>
            <w:tcW w:w="1439" w:type="dxa"/>
          </w:tcPr>
          <w:p w14:paraId="767C045A" w14:textId="61DDE7BB" w:rsidR="006E47CA" w:rsidRDefault="00D2008E">
            <w:r>
              <w:t>N/A</w:t>
            </w:r>
          </w:p>
        </w:tc>
      </w:tr>
      <w:tr w:rsidR="00F0157C" w14:paraId="7FF7DD98" w14:textId="77777777" w:rsidTr="00D2008E">
        <w:tc>
          <w:tcPr>
            <w:tcW w:w="452" w:type="dxa"/>
          </w:tcPr>
          <w:p w14:paraId="7569AF36" w14:textId="5C94EB34" w:rsidR="006E47CA" w:rsidRDefault="006E47CA" w:rsidP="006E47CA">
            <w:pPr>
              <w:jc w:val="center"/>
            </w:pPr>
            <w:r>
              <w:lastRenderedPageBreak/>
              <w:t>7</w:t>
            </w:r>
          </w:p>
        </w:tc>
        <w:tc>
          <w:tcPr>
            <w:tcW w:w="1619" w:type="dxa"/>
          </w:tcPr>
          <w:p w14:paraId="7273A2CD" w14:textId="33A86892" w:rsidR="006E47CA" w:rsidRDefault="00D2008E">
            <w:r>
              <w:t>User can save their treatment session settings and reuse them for another session</w:t>
            </w:r>
          </w:p>
        </w:tc>
        <w:tc>
          <w:tcPr>
            <w:tcW w:w="1354" w:type="dxa"/>
          </w:tcPr>
          <w:p w14:paraId="3C57E5D3" w14:textId="77777777" w:rsidR="006E47CA" w:rsidRDefault="00D2008E">
            <w:r>
              <w:t>Use Case 6:</w:t>
            </w:r>
          </w:p>
          <w:p w14:paraId="593979CC" w14:textId="5BDBD890" w:rsidR="00D2008E" w:rsidRDefault="00D2008E">
            <w:r>
              <w:t>Saving Preferences</w:t>
            </w:r>
          </w:p>
        </w:tc>
        <w:tc>
          <w:tcPr>
            <w:tcW w:w="1811" w:type="dxa"/>
          </w:tcPr>
          <w:p w14:paraId="0D027389" w14:textId="7ABEB611" w:rsidR="006E47CA" w:rsidRDefault="00D2008E">
            <w:proofErr w:type="spellStart"/>
            <w:r>
              <w:t>mainwindow.ui</w:t>
            </w:r>
            <w:proofErr w:type="spellEnd"/>
            <w:r>
              <w:t>, mainwindow.cpp, Device</w:t>
            </w:r>
            <w:r>
              <w:t>, User</w:t>
            </w:r>
          </w:p>
        </w:tc>
        <w:tc>
          <w:tcPr>
            <w:tcW w:w="1307" w:type="dxa"/>
          </w:tcPr>
          <w:p w14:paraId="31576C47" w14:textId="77777777" w:rsidR="006E47CA" w:rsidRDefault="00D2008E">
            <w:r>
              <w:t>Testing Script</w:t>
            </w:r>
          </w:p>
          <w:p w14:paraId="7327AF7D" w14:textId="77777777" w:rsidR="00D2008E" w:rsidRDefault="00D2008E">
            <w:r>
              <w:t>Selecting Treatment</w:t>
            </w:r>
          </w:p>
          <w:p w14:paraId="3216FBE1" w14:textId="478600A7" w:rsidR="00D2008E" w:rsidRDefault="00D2008E">
            <w:r>
              <w:t>Line 12-15</w:t>
            </w:r>
          </w:p>
        </w:tc>
        <w:tc>
          <w:tcPr>
            <w:tcW w:w="1368" w:type="dxa"/>
          </w:tcPr>
          <w:p w14:paraId="36C9A78D" w14:textId="5EC76D57" w:rsidR="006E47CA" w:rsidRDefault="00D2008E">
            <w:r>
              <w:t>Treatment Settings are saved in the user profile in the device</w:t>
            </w:r>
            <w:r w:rsidR="00E42E8C">
              <w:t xml:space="preserve"> and can be selected as a treatment session option</w:t>
            </w:r>
          </w:p>
        </w:tc>
        <w:tc>
          <w:tcPr>
            <w:tcW w:w="1439" w:type="dxa"/>
          </w:tcPr>
          <w:p w14:paraId="712DAAA1" w14:textId="3FD6FEBD" w:rsidR="006E47CA" w:rsidRDefault="00E42E8C">
            <w:r>
              <w:t>USE CASE 6: SAVING PREFERENCE</w:t>
            </w:r>
          </w:p>
        </w:tc>
      </w:tr>
    </w:tbl>
    <w:p w14:paraId="042BEE4B" w14:textId="77777777" w:rsidR="00452AB3" w:rsidRDefault="00452AB3"/>
    <w:sectPr w:rsidR="00452A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7CA"/>
    <w:rsid w:val="00452AB3"/>
    <w:rsid w:val="006078BD"/>
    <w:rsid w:val="006E47CA"/>
    <w:rsid w:val="00D2008E"/>
    <w:rsid w:val="00E42E8C"/>
    <w:rsid w:val="00F0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BF512"/>
  <w15:chartTrackingRefBased/>
  <w15:docId w15:val="{29AA823E-D29A-448B-AD1B-1EEFFEDFB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4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Dusablon</dc:creator>
  <cp:keywords/>
  <dc:description/>
  <cp:lastModifiedBy>Nic Dusablon</cp:lastModifiedBy>
  <cp:revision>1</cp:revision>
  <dcterms:created xsi:type="dcterms:W3CDTF">2022-12-11T23:17:00Z</dcterms:created>
  <dcterms:modified xsi:type="dcterms:W3CDTF">2022-12-12T01:46:00Z</dcterms:modified>
</cp:coreProperties>
</file>