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50ECED26" w:rsidR="00D5164D" w:rsidRDefault="007906EE">
            <w:pPr>
              <w:pStyle w:val="JobTitle"/>
            </w:pPr>
            <w:r>
              <w:t>Hypertext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5D474FE5" w:rsidR="00D5164D" w:rsidRDefault="00000000">
                  <w:pPr>
                    <w:pStyle w:val="Heading2"/>
                  </w:pPr>
                  <w:r>
                    <w:t>BA(Hons)</w:t>
                  </w:r>
                  <w:r w:rsidR="00647751">
                    <w:t xml:space="preserve"> in Applied human and centred computing</w:t>
                  </w:r>
                  <w:r>
                    <w:t>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77777777" w:rsidR="00D5164D" w:rsidRDefault="00000000">
                  <w:pPr>
                    <w:pStyle w:val="Heading2"/>
                  </w:pPr>
                  <w:r>
                    <w:t>Higher Diploma in Data Science,,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77777777" w:rsidR="00D5164D" w:rsidRDefault="00000000">
                  <w:pPr>
                    <w:pStyle w:val="Heading2"/>
                  </w:pPr>
                  <w:r>
                    <w:t>GCE-A level,, 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0EBE83C3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Implemented netlify for free hosting</w:t>
                  </w:r>
                </w:p>
                <w:p w14:paraId="7FEAD00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Had 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214ECA" w:rsidRDefault="00214ECA"/>
    <w:sectPr w:rsidR="00214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EA31" w14:textId="77777777" w:rsidR="00742C00" w:rsidRDefault="00742C00" w:rsidP="00DC470A">
      <w:pPr>
        <w:spacing w:before="0" w:after="0" w:line="240" w:lineRule="auto"/>
      </w:pPr>
      <w:r>
        <w:separator/>
      </w:r>
    </w:p>
  </w:endnote>
  <w:endnote w:type="continuationSeparator" w:id="0">
    <w:p w14:paraId="10CE10C4" w14:textId="77777777" w:rsidR="00742C00" w:rsidRDefault="00742C00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EA3A" w14:textId="77777777" w:rsidR="00742C00" w:rsidRDefault="00742C00" w:rsidP="00DC470A">
      <w:pPr>
        <w:spacing w:before="0" w:after="0" w:line="240" w:lineRule="auto"/>
      </w:pPr>
      <w:r>
        <w:separator/>
      </w:r>
    </w:p>
  </w:footnote>
  <w:footnote w:type="continuationSeparator" w:id="0">
    <w:p w14:paraId="5072A8DF" w14:textId="77777777" w:rsidR="00742C00" w:rsidRDefault="00742C00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214ECA"/>
    <w:rsid w:val="005F4FB1"/>
    <w:rsid w:val="00647751"/>
    <w:rsid w:val="00742C00"/>
    <w:rsid w:val="007906EE"/>
    <w:rsid w:val="008F58FD"/>
    <w:rsid w:val="00AA22B5"/>
    <w:rsid w:val="00CD6BB6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7</cp:revision>
  <dcterms:created xsi:type="dcterms:W3CDTF">2023-11-05T14:03:00Z</dcterms:created>
  <dcterms:modified xsi:type="dcterms:W3CDTF">2023-11-05T16:13:00Z</dcterms:modified>
</cp:coreProperties>
</file>