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5AA" w:rsidRPr="00D62633" w:rsidRDefault="005E65AA" w:rsidP="005E65AA">
      <w:pPr>
        <w:pStyle w:val="Ttulo1"/>
        <w:numPr>
          <w:ilvl w:val="0"/>
          <w:numId w:val="0"/>
        </w:numPr>
      </w:pPr>
      <w:r w:rsidRPr="00D62633">
        <w:t>Índice:</w:t>
      </w:r>
    </w:p>
    <w:p w:rsidR="005E65AA" w:rsidRPr="00D62633" w:rsidRDefault="005E65AA" w:rsidP="005E65AA">
      <w:pPr>
        <w:pStyle w:val="Prrafodelista"/>
        <w:numPr>
          <w:ilvl w:val="0"/>
          <w:numId w:val="13"/>
        </w:numPr>
        <w:rPr>
          <w:rFonts w:ascii="Arial" w:hAnsi="Arial" w:cs="Arial"/>
        </w:rPr>
      </w:pPr>
      <w:r w:rsidRPr="00D62633">
        <w:rPr>
          <w:rFonts w:ascii="Arial" w:hAnsi="Arial" w:cs="Arial"/>
        </w:rPr>
        <w:t>Datos generales del lanzamiento</w:t>
      </w:r>
    </w:p>
    <w:p w:rsidR="005E65AA" w:rsidRPr="00D62633" w:rsidRDefault="005E65AA" w:rsidP="005E65AA">
      <w:pPr>
        <w:pStyle w:val="Prrafodelista"/>
        <w:numPr>
          <w:ilvl w:val="0"/>
          <w:numId w:val="13"/>
        </w:numPr>
        <w:rPr>
          <w:rFonts w:ascii="Arial" w:hAnsi="Arial" w:cs="Arial"/>
        </w:rPr>
      </w:pPr>
      <w:r w:rsidRPr="00D62633">
        <w:rPr>
          <w:rFonts w:ascii="Arial" w:hAnsi="Arial" w:cs="Arial"/>
        </w:rPr>
        <w:t>Asistentes y roles de la junta</w:t>
      </w:r>
    </w:p>
    <w:p w:rsidR="005E65AA" w:rsidRPr="00D62633" w:rsidRDefault="005E65AA" w:rsidP="005E65AA">
      <w:pPr>
        <w:pStyle w:val="Prrafodelista"/>
        <w:numPr>
          <w:ilvl w:val="0"/>
          <w:numId w:val="13"/>
        </w:numPr>
        <w:rPr>
          <w:rFonts w:ascii="Arial" w:hAnsi="Arial" w:cs="Arial"/>
        </w:rPr>
      </w:pPr>
      <w:r w:rsidRPr="00D62633">
        <w:rPr>
          <w:rFonts w:ascii="Arial" w:hAnsi="Arial" w:cs="Arial"/>
        </w:rPr>
        <w:t>Control de versiones</w:t>
      </w:r>
    </w:p>
    <w:p w:rsidR="005E65AA" w:rsidRPr="00D62633" w:rsidRDefault="005E65AA" w:rsidP="005E65AA">
      <w:pPr>
        <w:pStyle w:val="Prrafodelista"/>
        <w:numPr>
          <w:ilvl w:val="0"/>
          <w:numId w:val="13"/>
        </w:numPr>
        <w:rPr>
          <w:rFonts w:ascii="Arial" w:hAnsi="Arial" w:cs="Arial"/>
        </w:rPr>
      </w:pPr>
      <w:r w:rsidRPr="00D62633">
        <w:rPr>
          <w:rFonts w:ascii="Arial" w:hAnsi="Arial" w:cs="Arial"/>
        </w:rPr>
        <w:t>Datos generales del proyecto</w:t>
      </w:r>
    </w:p>
    <w:p w:rsidR="005E65AA" w:rsidRPr="00D62633" w:rsidRDefault="005E65AA" w:rsidP="005E65AA">
      <w:pPr>
        <w:pStyle w:val="Prrafodelista"/>
        <w:numPr>
          <w:ilvl w:val="0"/>
          <w:numId w:val="13"/>
        </w:numPr>
        <w:rPr>
          <w:rFonts w:ascii="Arial" w:hAnsi="Arial" w:cs="Arial"/>
        </w:rPr>
      </w:pPr>
      <w:r w:rsidRPr="00D62633">
        <w:rPr>
          <w:rFonts w:ascii="Arial" w:hAnsi="Arial" w:cs="Arial"/>
        </w:rPr>
        <w:t>Datos generales del cliente</w:t>
      </w:r>
    </w:p>
    <w:p w:rsidR="005E65AA" w:rsidRPr="00D62633" w:rsidRDefault="005E65AA" w:rsidP="005E65AA">
      <w:pPr>
        <w:pStyle w:val="Prrafodelista"/>
        <w:numPr>
          <w:ilvl w:val="0"/>
          <w:numId w:val="13"/>
        </w:numPr>
        <w:rPr>
          <w:rFonts w:ascii="Arial" w:hAnsi="Arial" w:cs="Arial"/>
        </w:rPr>
      </w:pPr>
      <w:r w:rsidRPr="00D62633">
        <w:rPr>
          <w:rFonts w:ascii="Arial" w:hAnsi="Arial" w:cs="Arial"/>
        </w:rPr>
        <w:t>Tabla de requerimientos</w:t>
      </w:r>
    </w:p>
    <w:p w:rsidR="005E65AA" w:rsidRPr="00D62633" w:rsidRDefault="005E65AA">
      <w:pPr>
        <w:rPr>
          <w:rFonts w:ascii="Arial" w:hAnsi="Arial" w:cs="Arial"/>
        </w:rPr>
      </w:pPr>
    </w:p>
    <w:p w:rsidR="005E65AA" w:rsidRPr="00D62633" w:rsidRDefault="005E65AA">
      <w:pPr>
        <w:rPr>
          <w:rFonts w:ascii="Arial" w:hAnsi="Arial" w:cs="Arial"/>
        </w:rPr>
      </w:pPr>
    </w:p>
    <w:tbl>
      <w:tblPr>
        <w:tblStyle w:val="UPIIZ1"/>
        <w:tblW w:w="4993" w:type="pct"/>
        <w:tblLook w:val="04A0" w:firstRow="1" w:lastRow="0" w:firstColumn="1" w:lastColumn="0" w:noHBand="0" w:noVBand="1"/>
      </w:tblPr>
      <w:tblGrid>
        <w:gridCol w:w="1951"/>
        <w:gridCol w:w="5077"/>
        <w:gridCol w:w="1585"/>
        <w:gridCol w:w="1561"/>
      </w:tblGrid>
      <w:tr w:rsidR="00477622" w:rsidRPr="00D62633" w:rsidTr="00253E62">
        <w:trPr>
          <w:cnfStyle w:val="100000000000" w:firstRow="1" w:lastRow="0" w:firstColumn="0" w:lastColumn="0" w:oddVBand="0" w:evenVBand="0" w:oddHBand="0" w:evenHBand="0" w:firstRowFirstColumn="0" w:firstRowLastColumn="0" w:lastRowFirstColumn="0" w:lastRowLastColumn="0"/>
        </w:trPr>
        <w:tc>
          <w:tcPr>
            <w:tcW w:w="5000" w:type="pct"/>
            <w:gridSpan w:val="4"/>
          </w:tcPr>
          <w:p w:rsidR="00477622" w:rsidRPr="00D62633" w:rsidRDefault="000A7347" w:rsidP="000511EA">
            <w:pPr>
              <w:jc w:val="left"/>
              <w:rPr>
                <w:rFonts w:ascii="Arial" w:hAnsi="Arial" w:cs="Arial"/>
              </w:rPr>
            </w:pPr>
            <w:r w:rsidRPr="00D62633">
              <w:rPr>
                <w:rFonts w:ascii="Arial" w:hAnsi="Arial" w:cs="Arial"/>
              </w:rPr>
              <w:t>DATOS GENERALES</w:t>
            </w:r>
            <w:r w:rsidR="003828FD" w:rsidRPr="00D62633">
              <w:rPr>
                <w:rFonts w:ascii="Arial" w:hAnsi="Arial" w:cs="Arial"/>
              </w:rPr>
              <w:t xml:space="preserve"> DEL LEVANTAMIENTO</w:t>
            </w:r>
          </w:p>
        </w:tc>
      </w:tr>
      <w:tr w:rsidR="003828FD" w:rsidRPr="00D62633" w:rsidTr="00253E62">
        <w:tc>
          <w:tcPr>
            <w:tcW w:w="5000" w:type="pct"/>
            <w:gridSpan w:val="4"/>
          </w:tcPr>
          <w:p w:rsidR="003828FD" w:rsidRPr="00D62633" w:rsidRDefault="003828FD" w:rsidP="000511EA">
            <w:pPr>
              <w:jc w:val="left"/>
              <w:rPr>
                <w:rFonts w:ascii="Arial" w:hAnsi="Arial" w:cs="Arial"/>
              </w:rPr>
            </w:pPr>
            <w:r w:rsidRPr="00D62633">
              <w:rPr>
                <w:rFonts w:ascii="Arial" w:hAnsi="Arial" w:cs="Arial"/>
              </w:rPr>
              <w:t>Nombre del proyecto: Inventarios</w:t>
            </w:r>
          </w:p>
        </w:tc>
      </w:tr>
      <w:tr w:rsidR="00006677" w:rsidRPr="00D62633" w:rsidTr="00253E62">
        <w:tc>
          <w:tcPr>
            <w:tcW w:w="5000" w:type="pct"/>
            <w:gridSpan w:val="4"/>
          </w:tcPr>
          <w:p w:rsidR="00006677" w:rsidRPr="00D62633" w:rsidRDefault="00006677" w:rsidP="000511EA">
            <w:pPr>
              <w:jc w:val="left"/>
              <w:rPr>
                <w:rFonts w:ascii="Arial" w:hAnsi="Arial" w:cs="Arial"/>
              </w:rPr>
            </w:pPr>
            <w:r w:rsidRPr="00D62633">
              <w:rPr>
                <w:rFonts w:ascii="Arial" w:hAnsi="Arial" w:cs="Arial"/>
              </w:rPr>
              <w:t>Reunión convocada por: Docente Roberto Alejandro Barraza Trejo</w:t>
            </w:r>
          </w:p>
        </w:tc>
      </w:tr>
      <w:tr w:rsidR="00006677" w:rsidRPr="00D62633" w:rsidTr="00253E62">
        <w:tc>
          <w:tcPr>
            <w:tcW w:w="5000" w:type="pct"/>
            <w:gridSpan w:val="4"/>
          </w:tcPr>
          <w:p w:rsidR="00006677" w:rsidRPr="00D62633" w:rsidRDefault="00006677" w:rsidP="000511EA">
            <w:pPr>
              <w:jc w:val="left"/>
              <w:rPr>
                <w:rFonts w:ascii="Arial" w:hAnsi="Arial" w:cs="Arial"/>
              </w:rPr>
            </w:pPr>
            <w:r w:rsidRPr="00D62633">
              <w:rPr>
                <w:rFonts w:ascii="Arial" w:hAnsi="Arial" w:cs="Arial"/>
              </w:rPr>
              <w:t>Tipo de reunión: Informativa</w:t>
            </w:r>
          </w:p>
        </w:tc>
      </w:tr>
      <w:tr w:rsidR="00D9296E" w:rsidRPr="00D62633" w:rsidTr="00E72FB1">
        <w:tc>
          <w:tcPr>
            <w:tcW w:w="959" w:type="pct"/>
            <w:tcBorders>
              <w:top w:val="nil"/>
            </w:tcBorders>
            <w:vAlign w:val="center"/>
          </w:tcPr>
          <w:p w:rsidR="00477622" w:rsidRPr="00D62633" w:rsidRDefault="00477622" w:rsidP="00B31AFF">
            <w:pPr>
              <w:jc w:val="left"/>
              <w:rPr>
                <w:rFonts w:ascii="Arial" w:hAnsi="Arial" w:cs="Arial"/>
              </w:rPr>
            </w:pPr>
            <w:r w:rsidRPr="00D62633">
              <w:rPr>
                <w:rFonts w:ascii="Arial" w:hAnsi="Arial" w:cs="Arial"/>
              </w:rPr>
              <w:t>Lugar</w:t>
            </w:r>
          </w:p>
        </w:tc>
        <w:tc>
          <w:tcPr>
            <w:tcW w:w="2495" w:type="pct"/>
            <w:tcBorders>
              <w:top w:val="nil"/>
            </w:tcBorders>
            <w:vAlign w:val="center"/>
          </w:tcPr>
          <w:p w:rsidR="00477622" w:rsidRPr="00D62633" w:rsidRDefault="00006677" w:rsidP="005C27BD">
            <w:pPr>
              <w:jc w:val="left"/>
              <w:rPr>
                <w:rFonts w:ascii="Arial" w:hAnsi="Arial" w:cs="Arial"/>
              </w:rPr>
            </w:pPr>
            <w:r w:rsidRPr="00D62633">
              <w:rPr>
                <w:rFonts w:ascii="Arial" w:hAnsi="Arial" w:cs="Arial"/>
              </w:rPr>
              <w:t>UPIIZ – Laboratorio pesados 1</w:t>
            </w:r>
          </w:p>
        </w:tc>
        <w:tc>
          <w:tcPr>
            <w:tcW w:w="779" w:type="pct"/>
            <w:tcBorders>
              <w:top w:val="nil"/>
            </w:tcBorders>
            <w:vAlign w:val="center"/>
          </w:tcPr>
          <w:p w:rsidR="00477622" w:rsidRPr="00D62633" w:rsidRDefault="00477622" w:rsidP="00B31AFF">
            <w:pPr>
              <w:jc w:val="left"/>
              <w:rPr>
                <w:rFonts w:ascii="Arial" w:hAnsi="Arial" w:cs="Arial"/>
              </w:rPr>
            </w:pPr>
            <w:r w:rsidRPr="00D62633">
              <w:rPr>
                <w:rFonts w:ascii="Arial" w:hAnsi="Arial" w:cs="Arial"/>
              </w:rPr>
              <w:t>Fecha</w:t>
            </w:r>
          </w:p>
        </w:tc>
        <w:tc>
          <w:tcPr>
            <w:tcW w:w="767" w:type="pct"/>
            <w:tcBorders>
              <w:top w:val="nil"/>
            </w:tcBorders>
            <w:vAlign w:val="center"/>
          </w:tcPr>
          <w:p w:rsidR="0042287C" w:rsidRPr="00D62633" w:rsidRDefault="005C27BD" w:rsidP="0042287C">
            <w:pPr>
              <w:jc w:val="center"/>
              <w:rPr>
                <w:rFonts w:ascii="Arial" w:hAnsi="Arial" w:cs="Arial"/>
              </w:rPr>
            </w:pPr>
            <w:r w:rsidRPr="00D62633">
              <w:rPr>
                <w:rFonts w:ascii="Arial" w:hAnsi="Arial" w:cs="Arial"/>
              </w:rPr>
              <w:t>24</w:t>
            </w:r>
            <w:r w:rsidR="0042287C" w:rsidRPr="00D62633">
              <w:rPr>
                <w:rFonts w:ascii="Arial" w:hAnsi="Arial" w:cs="Arial"/>
              </w:rPr>
              <w:t>/09/2014</w:t>
            </w:r>
          </w:p>
        </w:tc>
      </w:tr>
      <w:tr w:rsidR="00D9296E" w:rsidRPr="00D62633" w:rsidTr="00E72FB1">
        <w:tc>
          <w:tcPr>
            <w:tcW w:w="959" w:type="pct"/>
            <w:vAlign w:val="center"/>
          </w:tcPr>
          <w:p w:rsidR="00477622" w:rsidRPr="00D62633" w:rsidRDefault="00477622" w:rsidP="00B31AFF">
            <w:pPr>
              <w:jc w:val="left"/>
              <w:rPr>
                <w:rFonts w:ascii="Arial" w:hAnsi="Arial" w:cs="Arial"/>
              </w:rPr>
            </w:pPr>
            <w:r w:rsidRPr="00D62633">
              <w:rPr>
                <w:rFonts w:ascii="Arial" w:hAnsi="Arial" w:cs="Arial"/>
              </w:rPr>
              <w:t>Equipo</w:t>
            </w:r>
            <w:r w:rsidR="00E510C4" w:rsidRPr="00D62633">
              <w:rPr>
                <w:rFonts w:ascii="Arial" w:hAnsi="Arial" w:cs="Arial"/>
              </w:rPr>
              <w:t xml:space="preserve"> de trabajo</w:t>
            </w:r>
          </w:p>
        </w:tc>
        <w:tc>
          <w:tcPr>
            <w:tcW w:w="2495" w:type="pct"/>
            <w:vAlign w:val="center"/>
          </w:tcPr>
          <w:p w:rsidR="00477622" w:rsidRPr="00D62633" w:rsidRDefault="0042287C" w:rsidP="00B31AFF">
            <w:pPr>
              <w:jc w:val="left"/>
              <w:rPr>
                <w:rFonts w:ascii="Arial" w:hAnsi="Arial" w:cs="Arial"/>
              </w:rPr>
            </w:pPr>
            <w:r w:rsidRPr="00D62633">
              <w:rPr>
                <w:rFonts w:ascii="Arial" w:hAnsi="Arial" w:cs="Arial"/>
              </w:rPr>
              <w:t>SYMONA</w:t>
            </w:r>
          </w:p>
        </w:tc>
        <w:tc>
          <w:tcPr>
            <w:tcW w:w="779" w:type="pct"/>
            <w:vAlign w:val="center"/>
          </w:tcPr>
          <w:p w:rsidR="00477622" w:rsidRPr="00D62633" w:rsidRDefault="00D9296E" w:rsidP="00B31AFF">
            <w:pPr>
              <w:jc w:val="left"/>
              <w:rPr>
                <w:rFonts w:ascii="Arial" w:hAnsi="Arial" w:cs="Arial"/>
              </w:rPr>
            </w:pPr>
            <w:r w:rsidRPr="00D62633">
              <w:rPr>
                <w:rFonts w:ascii="Arial" w:hAnsi="Arial" w:cs="Arial"/>
              </w:rPr>
              <w:t>Hora inicio</w:t>
            </w:r>
          </w:p>
        </w:tc>
        <w:tc>
          <w:tcPr>
            <w:tcW w:w="767" w:type="pct"/>
            <w:vAlign w:val="center"/>
          </w:tcPr>
          <w:p w:rsidR="00477622" w:rsidRPr="00D62633" w:rsidRDefault="005C27BD" w:rsidP="00E72FB1">
            <w:pPr>
              <w:jc w:val="center"/>
              <w:rPr>
                <w:rFonts w:ascii="Arial" w:hAnsi="Arial" w:cs="Arial"/>
              </w:rPr>
            </w:pPr>
            <w:r w:rsidRPr="00D62633">
              <w:rPr>
                <w:rFonts w:ascii="Arial" w:hAnsi="Arial" w:cs="Arial"/>
              </w:rPr>
              <w:t>14:40</w:t>
            </w:r>
          </w:p>
        </w:tc>
      </w:tr>
      <w:tr w:rsidR="00D9296E" w:rsidRPr="00D62633" w:rsidTr="00E72FB1">
        <w:tc>
          <w:tcPr>
            <w:tcW w:w="959" w:type="pct"/>
            <w:tcBorders>
              <w:bottom w:val="single" w:sz="12" w:space="0" w:color="943634" w:themeColor="accent2" w:themeShade="BF"/>
            </w:tcBorders>
            <w:vAlign w:val="center"/>
          </w:tcPr>
          <w:p w:rsidR="00D9296E" w:rsidRPr="00D62633" w:rsidRDefault="00D9296E" w:rsidP="00B31AFF">
            <w:pPr>
              <w:jc w:val="left"/>
              <w:rPr>
                <w:rFonts w:ascii="Arial" w:hAnsi="Arial" w:cs="Arial"/>
              </w:rPr>
            </w:pPr>
            <w:r w:rsidRPr="00D62633">
              <w:rPr>
                <w:rFonts w:ascii="Arial" w:hAnsi="Arial" w:cs="Arial"/>
              </w:rPr>
              <w:t>Propósito</w:t>
            </w:r>
          </w:p>
        </w:tc>
        <w:tc>
          <w:tcPr>
            <w:tcW w:w="2495" w:type="pct"/>
            <w:tcBorders>
              <w:bottom w:val="single" w:sz="12" w:space="0" w:color="943634" w:themeColor="accent2" w:themeShade="BF"/>
            </w:tcBorders>
            <w:vAlign w:val="center"/>
          </w:tcPr>
          <w:p w:rsidR="00D9296E" w:rsidRPr="00D62633" w:rsidRDefault="005C27BD" w:rsidP="00B31AFF">
            <w:pPr>
              <w:jc w:val="left"/>
              <w:rPr>
                <w:rFonts w:ascii="Arial" w:hAnsi="Arial" w:cs="Arial"/>
              </w:rPr>
            </w:pPr>
            <w:r w:rsidRPr="00D62633">
              <w:rPr>
                <w:rFonts w:ascii="Arial" w:hAnsi="Arial" w:cs="Arial"/>
              </w:rPr>
              <w:t>Levantamiento de requerimientos</w:t>
            </w:r>
          </w:p>
        </w:tc>
        <w:tc>
          <w:tcPr>
            <w:tcW w:w="779" w:type="pct"/>
            <w:tcBorders>
              <w:bottom w:val="single" w:sz="12" w:space="0" w:color="943634" w:themeColor="accent2" w:themeShade="BF"/>
            </w:tcBorders>
            <w:vAlign w:val="center"/>
          </w:tcPr>
          <w:p w:rsidR="00D9296E" w:rsidRPr="00D62633" w:rsidRDefault="00D9296E" w:rsidP="00B31AFF">
            <w:pPr>
              <w:jc w:val="left"/>
              <w:rPr>
                <w:rFonts w:ascii="Arial" w:hAnsi="Arial" w:cs="Arial"/>
              </w:rPr>
            </w:pPr>
            <w:r w:rsidRPr="00D62633">
              <w:rPr>
                <w:rFonts w:ascii="Arial" w:hAnsi="Arial" w:cs="Arial"/>
              </w:rPr>
              <w:t>Hora fin</w:t>
            </w:r>
          </w:p>
        </w:tc>
        <w:tc>
          <w:tcPr>
            <w:tcW w:w="767" w:type="pct"/>
            <w:tcBorders>
              <w:bottom w:val="single" w:sz="12" w:space="0" w:color="943634" w:themeColor="accent2" w:themeShade="BF"/>
            </w:tcBorders>
            <w:vAlign w:val="center"/>
          </w:tcPr>
          <w:p w:rsidR="00D9296E" w:rsidRPr="00D62633" w:rsidRDefault="005C27BD" w:rsidP="00E72FB1">
            <w:pPr>
              <w:jc w:val="center"/>
              <w:rPr>
                <w:rFonts w:ascii="Arial" w:hAnsi="Arial" w:cs="Arial"/>
                <w:lang w:val="es-ES"/>
              </w:rPr>
            </w:pPr>
            <w:r w:rsidRPr="00D62633">
              <w:rPr>
                <w:rFonts w:ascii="Arial" w:hAnsi="Arial" w:cs="Arial"/>
              </w:rPr>
              <w:t>15:04</w:t>
            </w:r>
          </w:p>
        </w:tc>
      </w:tr>
    </w:tbl>
    <w:p w:rsidR="00477622" w:rsidRPr="00D62633" w:rsidRDefault="00477622" w:rsidP="004411FC">
      <w:pPr>
        <w:rPr>
          <w:rFonts w:ascii="Arial" w:hAnsi="Arial" w:cs="Arial"/>
        </w:rPr>
      </w:pPr>
    </w:p>
    <w:tbl>
      <w:tblPr>
        <w:tblStyle w:val="UPIIZ1"/>
        <w:tblW w:w="5000" w:type="pct"/>
        <w:tblLook w:val="04A0" w:firstRow="1" w:lastRow="0" w:firstColumn="1" w:lastColumn="0" w:noHBand="0" w:noVBand="1"/>
      </w:tblPr>
      <w:tblGrid>
        <w:gridCol w:w="8046"/>
        <w:gridCol w:w="2142"/>
      </w:tblGrid>
      <w:tr w:rsidR="00477622" w:rsidRPr="00D62633" w:rsidTr="00901108">
        <w:trPr>
          <w:cnfStyle w:val="100000000000" w:firstRow="1" w:lastRow="0" w:firstColumn="0" w:lastColumn="0" w:oddVBand="0" w:evenVBand="0" w:oddHBand="0" w:evenHBand="0" w:firstRowFirstColumn="0" w:firstRowLastColumn="0" w:lastRowFirstColumn="0" w:lastRowLastColumn="0"/>
        </w:trPr>
        <w:tc>
          <w:tcPr>
            <w:tcW w:w="5000" w:type="pct"/>
            <w:gridSpan w:val="2"/>
            <w:tcBorders>
              <w:bottom w:val="single" w:sz="8" w:space="0" w:color="632423" w:themeColor="accent2" w:themeShade="80"/>
            </w:tcBorders>
          </w:tcPr>
          <w:p w:rsidR="00477622" w:rsidRPr="00D62633" w:rsidRDefault="000A7347" w:rsidP="000511EA">
            <w:pPr>
              <w:jc w:val="left"/>
              <w:rPr>
                <w:rFonts w:ascii="Arial" w:hAnsi="Arial" w:cs="Arial"/>
              </w:rPr>
            </w:pPr>
            <w:r w:rsidRPr="00D62633">
              <w:rPr>
                <w:rFonts w:ascii="Arial" w:hAnsi="Arial" w:cs="Arial"/>
              </w:rPr>
              <w:t>ASISTENTES Y ROLES DE LA JUNTA</w:t>
            </w:r>
          </w:p>
        </w:tc>
      </w:tr>
      <w:tr w:rsidR="00477622" w:rsidRPr="00D62633" w:rsidTr="00901108">
        <w:tc>
          <w:tcPr>
            <w:tcW w:w="3949" w:type="pct"/>
            <w:tcBorders>
              <w:top w:val="single" w:sz="8" w:space="0" w:color="632423" w:themeColor="accent2" w:themeShade="80"/>
              <w:bottom w:val="single" w:sz="8" w:space="0" w:color="632423" w:themeColor="accent2" w:themeShade="80"/>
            </w:tcBorders>
            <w:shd w:val="clear" w:color="auto" w:fill="A6A6A6" w:themeFill="background1" w:themeFillShade="A6"/>
            <w:vAlign w:val="center"/>
          </w:tcPr>
          <w:p w:rsidR="00477622" w:rsidRPr="00D62633" w:rsidRDefault="00477622" w:rsidP="00760F2E">
            <w:pPr>
              <w:jc w:val="center"/>
              <w:rPr>
                <w:rFonts w:ascii="Arial" w:hAnsi="Arial" w:cs="Arial"/>
                <w:color w:val="FFFFFF" w:themeColor="background1"/>
              </w:rPr>
            </w:pPr>
            <w:r w:rsidRPr="00D62633">
              <w:rPr>
                <w:rFonts w:ascii="Arial" w:hAnsi="Arial" w:cs="Arial"/>
                <w:color w:val="FFFFFF" w:themeColor="background1"/>
              </w:rPr>
              <w:t>Nombre</w:t>
            </w:r>
          </w:p>
        </w:tc>
        <w:tc>
          <w:tcPr>
            <w:tcW w:w="1051" w:type="pct"/>
            <w:tcBorders>
              <w:top w:val="single" w:sz="8" w:space="0" w:color="632423" w:themeColor="accent2" w:themeShade="80"/>
              <w:bottom w:val="single" w:sz="8" w:space="0" w:color="632423" w:themeColor="accent2" w:themeShade="80"/>
            </w:tcBorders>
            <w:shd w:val="clear" w:color="auto" w:fill="A6A6A6" w:themeFill="background1" w:themeFillShade="A6"/>
            <w:vAlign w:val="center"/>
          </w:tcPr>
          <w:p w:rsidR="00477622" w:rsidRPr="00D62633" w:rsidRDefault="00477622" w:rsidP="00760F2E">
            <w:pPr>
              <w:jc w:val="center"/>
              <w:rPr>
                <w:rFonts w:ascii="Arial" w:hAnsi="Arial" w:cs="Arial"/>
                <w:color w:val="FFFFFF" w:themeColor="background1"/>
              </w:rPr>
            </w:pPr>
            <w:r w:rsidRPr="00D62633">
              <w:rPr>
                <w:rFonts w:ascii="Arial" w:hAnsi="Arial" w:cs="Arial"/>
                <w:color w:val="FFFFFF" w:themeColor="background1"/>
              </w:rPr>
              <w:t>Rol</w:t>
            </w:r>
          </w:p>
        </w:tc>
      </w:tr>
      <w:tr w:rsidR="00477622" w:rsidRPr="00D62633" w:rsidTr="00901108">
        <w:tc>
          <w:tcPr>
            <w:tcW w:w="3949" w:type="pct"/>
            <w:tcBorders>
              <w:top w:val="single" w:sz="8" w:space="0" w:color="632423" w:themeColor="accent2" w:themeShade="80"/>
            </w:tcBorders>
          </w:tcPr>
          <w:p w:rsidR="00477622" w:rsidRPr="00D62633" w:rsidRDefault="008B19CD" w:rsidP="00EF253F">
            <w:pPr>
              <w:jc w:val="left"/>
              <w:rPr>
                <w:rFonts w:ascii="Arial" w:hAnsi="Arial" w:cs="Arial"/>
              </w:rPr>
            </w:pPr>
            <w:r w:rsidRPr="00D62633">
              <w:rPr>
                <w:rFonts w:ascii="Arial" w:hAnsi="Arial" w:cs="Arial"/>
              </w:rPr>
              <w:t>Omar Jacobo García</w:t>
            </w:r>
          </w:p>
        </w:tc>
        <w:tc>
          <w:tcPr>
            <w:tcW w:w="1051" w:type="pct"/>
            <w:tcBorders>
              <w:top w:val="single" w:sz="8" w:space="0" w:color="632423" w:themeColor="accent2" w:themeShade="80"/>
            </w:tcBorders>
          </w:tcPr>
          <w:p w:rsidR="00477622" w:rsidRPr="00D62633" w:rsidRDefault="008B19CD" w:rsidP="00EF253F">
            <w:pPr>
              <w:jc w:val="left"/>
              <w:rPr>
                <w:rFonts w:ascii="Arial" w:hAnsi="Arial" w:cs="Arial"/>
              </w:rPr>
            </w:pPr>
            <w:r w:rsidRPr="00D62633">
              <w:rPr>
                <w:rFonts w:ascii="Arial" w:hAnsi="Arial" w:cs="Arial"/>
              </w:rPr>
              <w:t>Desarrollador</w:t>
            </w:r>
          </w:p>
        </w:tc>
      </w:tr>
      <w:tr w:rsidR="008B19CD" w:rsidRPr="00D62633" w:rsidTr="00901108">
        <w:tc>
          <w:tcPr>
            <w:tcW w:w="3949" w:type="pct"/>
            <w:tcBorders>
              <w:top w:val="single" w:sz="8" w:space="0" w:color="632423" w:themeColor="accent2" w:themeShade="80"/>
            </w:tcBorders>
          </w:tcPr>
          <w:p w:rsidR="008B19CD" w:rsidRPr="00D62633" w:rsidRDefault="00336AEA" w:rsidP="00EF253F">
            <w:pPr>
              <w:jc w:val="left"/>
              <w:rPr>
                <w:rFonts w:ascii="Arial" w:hAnsi="Arial" w:cs="Arial"/>
              </w:rPr>
            </w:pPr>
            <w:r w:rsidRPr="00D62633">
              <w:rPr>
                <w:rFonts w:ascii="Arial" w:hAnsi="Arial" w:cs="Arial"/>
              </w:rPr>
              <w:t>Ariadna  Moya Gonzá</w:t>
            </w:r>
            <w:r w:rsidR="008B19CD" w:rsidRPr="00D62633">
              <w:rPr>
                <w:rFonts w:ascii="Arial" w:hAnsi="Arial" w:cs="Arial"/>
              </w:rPr>
              <w:t>le</w:t>
            </w:r>
            <w:r w:rsidRPr="00D62633">
              <w:rPr>
                <w:rFonts w:ascii="Arial" w:hAnsi="Arial" w:cs="Arial"/>
              </w:rPr>
              <w:t>z</w:t>
            </w:r>
          </w:p>
        </w:tc>
        <w:tc>
          <w:tcPr>
            <w:tcW w:w="1051" w:type="pct"/>
            <w:tcBorders>
              <w:top w:val="single" w:sz="8" w:space="0" w:color="632423" w:themeColor="accent2" w:themeShade="80"/>
            </w:tcBorders>
          </w:tcPr>
          <w:p w:rsidR="008B19CD" w:rsidRPr="00D62633" w:rsidRDefault="005C27BD" w:rsidP="00EF253F">
            <w:pPr>
              <w:jc w:val="left"/>
              <w:rPr>
                <w:rFonts w:ascii="Arial" w:hAnsi="Arial" w:cs="Arial"/>
              </w:rPr>
            </w:pPr>
            <w:r w:rsidRPr="00D62633">
              <w:rPr>
                <w:rFonts w:ascii="Arial" w:hAnsi="Arial" w:cs="Arial"/>
              </w:rPr>
              <w:t>Secretaria</w:t>
            </w:r>
          </w:p>
        </w:tc>
      </w:tr>
      <w:tr w:rsidR="00477622" w:rsidRPr="00D62633" w:rsidTr="003928E4">
        <w:tc>
          <w:tcPr>
            <w:tcW w:w="3949" w:type="pct"/>
          </w:tcPr>
          <w:p w:rsidR="00477622" w:rsidRPr="00D62633" w:rsidRDefault="008B19CD" w:rsidP="00181870">
            <w:pPr>
              <w:jc w:val="left"/>
              <w:rPr>
                <w:rFonts w:ascii="Arial" w:hAnsi="Arial" w:cs="Arial"/>
              </w:rPr>
            </w:pPr>
            <w:r w:rsidRPr="00D62633">
              <w:rPr>
                <w:rFonts w:ascii="Arial" w:hAnsi="Arial" w:cs="Arial"/>
              </w:rPr>
              <w:t>Yesenia Lamas Sandoval</w:t>
            </w:r>
          </w:p>
        </w:tc>
        <w:tc>
          <w:tcPr>
            <w:tcW w:w="1051" w:type="pct"/>
          </w:tcPr>
          <w:p w:rsidR="00477622" w:rsidRPr="00D62633" w:rsidRDefault="005C27BD" w:rsidP="00181870">
            <w:pPr>
              <w:jc w:val="left"/>
              <w:rPr>
                <w:rFonts w:ascii="Arial" w:hAnsi="Arial" w:cs="Arial"/>
              </w:rPr>
            </w:pPr>
            <w:r w:rsidRPr="00D62633">
              <w:rPr>
                <w:rFonts w:ascii="Arial" w:hAnsi="Arial" w:cs="Arial"/>
              </w:rPr>
              <w:t xml:space="preserve">Time </w:t>
            </w:r>
            <w:proofErr w:type="spellStart"/>
            <w:r w:rsidRPr="00D62633">
              <w:rPr>
                <w:rFonts w:ascii="Arial" w:hAnsi="Arial" w:cs="Arial"/>
              </w:rPr>
              <w:t>keeper</w:t>
            </w:r>
            <w:proofErr w:type="spellEnd"/>
          </w:p>
        </w:tc>
      </w:tr>
      <w:tr w:rsidR="008B19CD" w:rsidRPr="00D62633" w:rsidTr="003928E4">
        <w:tc>
          <w:tcPr>
            <w:tcW w:w="3949" w:type="pct"/>
          </w:tcPr>
          <w:p w:rsidR="008B19CD" w:rsidRPr="00D62633" w:rsidRDefault="008B19CD" w:rsidP="00181870">
            <w:pPr>
              <w:jc w:val="left"/>
              <w:rPr>
                <w:rFonts w:ascii="Arial" w:hAnsi="Arial" w:cs="Arial"/>
              </w:rPr>
            </w:pPr>
            <w:r w:rsidRPr="00D62633">
              <w:rPr>
                <w:rFonts w:ascii="Arial" w:hAnsi="Arial" w:cs="Arial"/>
              </w:rPr>
              <w:t>Edgar Alfredo Ramírez García</w:t>
            </w:r>
          </w:p>
        </w:tc>
        <w:tc>
          <w:tcPr>
            <w:tcW w:w="1051" w:type="pct"/>
          </w:tcPr>
          <w:p w:rsidR="008B19CD" w:rsidRPr="00D62633" w:rsidRDefault="008B19CD" w:rsidP="00181870">
            <w:pPr>
              <w:jc w:val="left"/>
              <w:rPr>
                <w:rFonts w:ascii="Arial" w:hAnsi="Arial" w:cs="Arial"/>
              </w:rPr>
            </w:pPr>
            <w:r w:rsidRPr="00D62633">
              <w:rPr>
                <w:rFonts w:ascii="Arial" w:hAnsi="Arial" w:cs="Arial"/>
              </w:rPr>
              <w:t>Desarrollador</w:t>
            </w:r>
          </w:p>
        </w:tc>
      </w:tr>
      <w:tr w:rsidR="008B19CD" w:rsidRPr="00D62633" w:rsidTr="003928E4">
        <w:tc>
          <w:tcPr>
            <w:tcW w:w="3949" w:type="pct"/>
          </w:tcPr>
          <w:p w:rsidR="008B19CD" w:rsidRPr="00D62633" w:rsidRDefault="005C27BD" w:rsidP="00181870">
            <w:pPr>
              <w:jc w:val="left"/>
              <w:rPr>
                <w:rFonts w:ascii="Arial" w:hAnsi="Arial" w:cs="Arial"/>
              </w:rPr>
            </w:pPr>
            <w:r w:rsidRPr="00D62633">
              <w:rPr>
                <w:rFonts w:ascii="Arial" w:hAnsi="Arial" w:cs="Arial"/>
              </w:rPr>
              <w:t>Brenda Mariana</w:t>
            </w:r>
            <w:r w:rsidR="00553DA7" w:rsidRPr="00D62633">
              <w:rPr>
                <w:rFonts w:ascii="Arial" w:hAnsi="Arial" w:cs="Arial"/>
              </w:rPr>
              <w:t xml:space="preserve"> Martínez Moreno</w:t>
            </w:r>
          </w:p>
        </w:tc>
        <w:tc>
          <w:tcPr>
            <w:tcW w:w="1051" w:type="pct"/>
          </w:tcPr>
          <w:p w:rsidR="008B19CD" w:rsidRPr="00D62633" w:rsidRDefault="005C27BD" w:rsidP="00181870">
            <w:pPr>
              <w:jc w:val="left"/>
              <w:rPr>
                <w:rFonts w:ascii="Arial" w:hAnsi="Arial" w:cs="Arial"/>
              </w:rPr>
            </w:pPr>
            <w:r w:rsidRPr="00D62633">
              <w:rPr>
                <w:rFonts w:ascii="Arial" w:hAnsi="Arial" w:cs="Arial"/>
              </w:rPr>
              <w:t>Desarrollador</w:t>
            </w:r>
          </w:p>
        </w:tc>
      </w:tr>
      <w:tr w:rsidR="00B951AA" w:rsidRPr="00D62633" w:rsidTr="003928E4">
        <w:tc>
          <w:tcPr>
            <w:tcW w:w="3949" w:type="pct"/>
          </w:tcPr>
          <w:p w:rsidR="00B951AA" w:rsidRPr="00D62633" w:rsidRDefault="00006677" w:rsidP="00181870">
            <w:pPr>
              <w:jc w:val="left"/>
              <w:rPr>
                <w:rFonts w:ascii="Arial" w:hAnsi="Arial" w:cs="Arial"/>
              </w:rPr>
            </w:pPr>
            <w:r w:rsidRPr="00D62633">
              <w:rPr>
                <w:rFonts w:ascii="Arial" w:hAnsi="Arial" w:cs="Arial"/>
              </w:rPr>
              <w:t>Maestro Carlos Daniel</w:t>
            </w:r>
          </w:p>
        </w:tc>
        <w:tc>
          <w:tcPr>
            <w:tcW w:w="1051" w:type="pct"/>
          </w:tcPr>
          <w:p w:rsidR="00B951AA" w:rsidRPr="00D62633" w:rsidRDefault="005C27BD" w:rsidP="00181870">
            <w:pPr>
              <w:jc w:val="left"/>
              <w:rPr>
                <w:rFonts w:ascii="Arial" w:hAnsi="Arial" w:cs="Arial"/>
              </w:rPr>
            </w:pPr>
            <w:r w:rsidRPr="00D62633">
              <w:rPr>
                <w:rFonts w:ascii="Arial" w:hAnsi="Arial" w:cs="Arial"/>
              </w:rPr>
              <w:t>Cliente</w:t>
            </w:r>
          </w:p>
        </w:tc>
      </w:tr>
    </w:tbl>
    <w:p w:rsidR="00195FA5" w:rsidRPr="00D62633" w:rsidRDefault="00195FA5" w:rsidP="00195FA5">
      <w:pPr>
        <w:rPr>
          <w:rFonts w:ascii="Arial" w:hAnsi="Arial" w:cs="Arial"/>
        </w:rPr>
      </w:pPr>
    </w:p>
    <w:tbl>
      <w:tblPr>
        <w:tblW w:w="10540" w:type="dxa"/>
        <w:tblInd w:w="55" w:type="dxa"/>
        <w:tblBorders>
          <w:top w:val="single" w:sz="2" w:space="0" w:color="000000"/>
          <w:left w:val="nil"/>
          <w:bottom w:val="single" w:sz="2" w:space="0" w:color="000000"/>
          <w:right w:val="nil"/>
          <w:insideH w:val="single" w:sz="2" w:space="0" w:color="000000"/>
          <w:insideV w:val="nil"/>
        </w:tblBorders>
        <w:tblCellMar>
          <w:top w:w="55" w:type="dxa"/>
          <w:left w:w="55" w:type="dxa"/>
          <w:bottom w:w="55" w:type="dxa"/>
          <w:right w:w="55" w:type="dxa"/>
        </w:tblCellMar>
        <w:tblLook w:val="0000" w:firstRow="0" w:lastRow="0" w:firstColumn="0" w:lastColumn="0" w:noHBand="0" w:noVBand="0"/>
      </w:tblPr>
      <w:tblGrid>
        <w:gridCol w:w="1295"/>
        <w:gridCol w:w="1811"/>
        <w:gridCol w:w="1946"/>
        <w:gridCol w:w="956"/>
        <w:gridCol w:w="4532"/>
      </w:tblGrid>
      <w:tr w:rsidR="00195FA5" w:rsidRPr="00D62633" w:rsidTr="00C47D75">
        <w:trPr>
          <w:cantSplit/>
          <w:tblHeader/>
        </w:trPr>
        <w:tc>
          <w:tcPr>
            <w:tcW w:w="10540" w:type="dxa"/>
            <w:gridSpan w:val="5"/>
            <w:tcBorders>
              <w:top w:val="single" w:sz="2" w:space="0" w:color="000000"/>
              <w:left w:val="nil"/>
              <w:bottom w:val="single" w:sz="2" w:space="0" w:color="000000"/>
              <w:right w:val="nil"/>
            </w:tcBorders>
            <w:shd w:val="clear" w:color="auto" w:fill="990000"/>
            <w:vAlign w:val="center"/>
          </w:tcPr>
          <w:p w:rsidR="00195FA5" w:rsidRPr="00D62633" w:rsidRDefault="00195FA5" w:rsidP="00C47D75">
            <w:pPr>
              <w:pStyle w:val="Contenidodelatabla"/>
              <w:rPr>
                <w:rFonts w:ascii="Arial" w:hAnsi="Arial" w:cs="Arial"/>
                <w:sz w:val="22"/>
                <w:szCs w:val="22"/>
              </w:rPr>
            </w:pPr>
            <w:r w:rsidRPr="00D62633">
              <w:rPr>
                <w:rFonts w:ascii="Arial" w:hAnsi="Arial" w:cs="Arial"/>
                <w:sz w:val="22"/>
                <w:szCs w:val="22"/>
              </w:rPr>
              <w:t>CONTROL DE VERSIONES</w:t>
            </w:r>
          </w:p>
        </w:tc>
      </w:tr>
      <w:tr w:rsidR="00195FA5" w:rsidRPr="00D62633" w:rsidTr="00195FA5">
        <w:trPr>
          <w:cantSplit/>
          <w:tblHeader/>
        </w:trPr>
        <w:tc>
          <w:tcPr>
            <w:tcW w:w="1295" w:type="dxa"/>
            <w:tcBorders>
              <w:top w:val="nil"/>
              <w:left w:val="nil"/>
              <w:bottom w:val="single" w:sz="2" w:space="0" w:color="000000"/>
              <w:right w:val="nil"/>
            </w:tcBorders>
            <w:shd w:val="clear" w:color="auto" w:fill="999999"/>
            <w:vAlign w:val="center"/>
          </w:tcPr>
          <w:p w:rsidR="00195FA5" w:rsidRPr="00D62633" w:rsidRDefault="00195FA5" w:rsidP="00C47D75">
            <w:pPr>
              <w:pStyle w:val="Contenidodelatabla"/>
              <w:jc w:val="center"/>
              <w:rPr>
                <w:rFonts w:ascii="Arial" w:hAnsi="Arial" w:cs="Arial"/>
                <w:color w:val="FFFFFF"/>
                <w:sz w:val="22"/>
                <w:szCs w:val="22"/>
              </w:rPr>
            </w:pPr>
            <w:r w:rsidRPr="00D62633">
              <w:rPr>
                <w:rFonts w:ascii="Arial" w:hAnsi="Arial" w:cs="Arial"/>
                <w:color w:val="FFFFFF"/>
                <w:sz w:val="22"/>
                <w:szCs w:val="22"/>
              </w:rPr>
              <w:t>Autor(es)</w:t>
            </w:r>
          </w:p>
        </w:tc>
        <w:tc>
          <w:tcPr>
            <w:tcW w:w="1811" w:type="dxa"/>
            <w:tcBorders>
              <w:top w:val="nil"/>
              <w:left w:val="single" w:sz="2" w:space="0" w:color="000000"/>
              <w:bottom w:val="single" w:sz="2" w:space="0" w:color="000000"/>
              <w:right w:val="nil"/>
            </w:tcBorders>
            <w:shd w:val="clear" w:color="auto" w:fill="999999"/>
            <w:tcMar>
              <w:left w:w="54" w:type="dxa"/>
            </w:tcMar>
            <w:vAlign w:val="center"/>
          </w:tcPr>
          <w:p w:rsidR="00195FA5" w:rsidRPr="00D62633" w:rsidRDefault="00195FA5" w:rsidP="00C47D75">
            <w:pPr>
              <w:pStyle w:val="Contenidodelatabla"/>
              <w:jc w:val="center"/>
              <w:rPr>
                <w:rFonts w:ascii="Arial" w:hAnsi="Arial" w:cs="Arial"/>
                <w:color w:val="FFFFFF"/>
                <w:sz w:val="22"/>
                <w:szCs w:val="22"/>
              </w:rPr>
            </w:pPr>
            <w:r w:rsidRPr="00D62633">
              <w:rPr>
                <w:rFonts w:ascii="Arial" w:hAnsi="Arial" w:cs="Arial"/>
                <w:color w:val="FFFFFF"/>
                <w:sz w:val="22"/>
                <w:szCs w:val="22"/>
              </w:rPr>
              <w:t>Responsable(s)</w:t>
            </w:r>
          </w:p>
        </w:tc>
        <w:tc>
          <w:tcPr>
            <w:tcW w:w="1946" w:type="dxa"/>
            <w:tcBorders>
              <w:top w:val="nil"/>
              <w:left w:val="single" w:sz="2" w:space="0" w:color="000000"/>
              <w:bottom w:val="single" w:sz="2" w:space="0" w:color="000000"/>
              <w:right w:val="nil"/>
            </w:tcBorders>
            <w:shd w:val="clear" w:color="auto" w:fill="999999"/>
            <w:tcMar>
              <w:left w:w="54" w:type="dxa"/>
            </w:tcMar>
            <w:vAlign w:val="center"/>
          </w:tcPr>
          <w:p w:rsidR="00195FA5" w:rsidRPr="00D62633" w:rsidRDefault="00195FA5" w:rsidP="00C47D75">
            <w:pPr>
              <w:pStyle w:val="Contenidodelatabla"/>
              <w:jc w:val="center"/>
              <w:rPr>
                <w:rFonts w:ascii="Arial" w:hAnsi="Arial" w:cs="Arial"/>
                <w:color w:val="FFFFFF"/>
                <w:sz w:val="22"/>
                <w:szCs w:val="22"/>
              </w:rPr>
            </w:pPr>
            <w:r w:rsidRPr="00D62633">
              <w:rPr>
                <w:rFonts w:ascii="Arial" w:hAnsi="Arial" w:cs="Arial"/>
                <w:color w:val="FFFFFF"/>
                <w:sz w:val="22"/>
                <w:szCs w:val="22"/>
              </w:rPr>
              <w:t>Fecha</w:t>
            </w:r>
          </w:p>
        </w:tc>
        <w:tc>
          <w:tcPr>
            <w:tcW w:w="956" w:type="dxa"/>
            <w:tcBorders>
              <w:top w:val="nil"/>
              <w:left w:val="single" w:sz="2" w:space="0" w:color="000000"/>
              <w:bottom w:val="single" w:sz="2" w:space="0" w:color="000000"/>
              <w:right w:val="nil"/>
            </w:tcBorders>
            <w:shd w:val="clear" w:color="auto" w:fill="999999"/>
            <w:tcMar>
              <w:left w:w="54" w:type="dxa"/>
            </w:tcMar>
            <w:vAlign w:val="center"/>
          </w:tcPr>
          <w:p w:rsidR="00195FA5" w:rsidRPr="00D62633" w:rsidRDefault="00195FA5" w:rsidP="00C47D75">
            <w:pPr>
              <w:pStyle w:val="Contenidodelatabla"/>
              <w:jc w:val="center"/>
              <w:rPr>
                <w:rFonts w:ascii="Arial" w:hAnsi="Arial" w:cs="Arial"/>
                <w:color w:val="FFFFFF"/>
                <w:sz w:val="22"/>
                <w:szCs w:val="22"/>
              </w:rPr>
            </w:pPr>
            <w:r w:rsidRPr="00D62633">
              <w:rPr>
                <w:rFonts w:ascii="Arial" w:hAnsi="Arial" w:cs="Arial"/>
                <w:color w:val="FFFFFF"/>
                <w:sz w:val="22"/>
                <w:szCs w:val="22"/>
              </w:rPr>
              <w:t>Versión</w:t>
            </w:r>
          </w:p>
        </w:tc>
        <w:tc>
          <w:tcPr>
            <w:tcW w:w="4532" w:type="dxa"/>
            <w:tcBorders>
              <w:top w:val="nil"/>
              <w:left w:val="single" w:sz="2" w:space="0" w:color="000000"/>
              <w:bottom w:val="single" w:sz="2" w:space="0" w:color="000000"/>
              <w:right w:val="nil"/>
            </w:tcBorders>
            <w:shd w:val="clear" w:color="auto" w:fill="999999"/>
            <w:tcMar>
              <w:left w:w="54" w:type="dxa"/>
            </w:tcMar>
            <w:vAlign w:val="center"/>
          </w:tcPr>
          <w:p w:rsidR="00195FA5" w:rsidRPr="00D62633" w:rsidRDefault="00195FA5" w:rsidP="00C47D75">
            <w:pPr>
              <w:pStyle w:val="Contenidodelatabla"/>
              <w:jc w:val="center"/>
              <w:rPr>
                <w:rFonts w:ascii="Arial" w:hAnsi="Arial" w:cs="Arial"/>
                <w:color w:val="FFFFFF"/>
                <w:sz w:val="22"/>
                <w:szCs w:val="22"/>
              </w:rPr>
            </w:pPr>
            <w:r w:rsidRPr="00D62633">
              <w:rPr>
                <w:rFonts w:ascii="Arial" w:hAnsi="Arial" w:cs="Arial"/>
                <w:color w:val="FFFFFF"/>
                <w:sz w:val="22"/>
                <w:szCs w:val="22"/>
              </w:rPr>
              <w:t>Control de cambios</w:t>
            </w:r>
          </w:p>
        </w:tc>
      </w:tr>
      <w:tr w:rsidR="00195FA5" w:rsidRPr="00D62633" w:rsidTr="00195FA5">
        <w:trPr>
          <w:cantSplit/>
        </w:trPr>
        <w:tc>
          <w:tcPr>
            <w:tcW w:w="1295" w:type="dxa"/>
            <w:tcBorders>
              <w:top w:val="nil"/>
              <w:left w:val="nil"/>
              <w:bottom w:val="single" w:sz="2" w:space="0" w:color="000000"/>
              <w:right w:val="nil"/>
            </w:tcBorders>
            <w:shd w:val="clear" w:color="auto" w:fill="auto"/>
            <w:vAlign w:val="center"/>
          </w:tcPr>
          <w:p w:rsidR="00195FA5" w:rsidRPr="00D62633" w:rsidRDefault="00195FA5" w:rsidP="00C47D75">
            <w:pPr>
              <w:pStyle w:val="Contenidodelatabla"/>
              <w:rPr>
                <w:rFonts w:ascii="Arial" w:hAnsi="Arial" w:cs="Arial"/>
                <w:sz w:val="22"/>
                <w:szCs w:val="22"/>
                <w:lang w:val="en-US"/>
              </w:rPr>
            </w:pPr>
            <w:r w:rsidRPr="00D62633">
              <w:rPr>
                <w:rFonts w:ascii="Arial" w:hAnsi="Arial" w:cs="Arial"/>
                <w:sz w:val="22"/>
                <w:szCs w:val="22"/>
                <w:lang w:val="en-US"/>
              </w:rPr>
              <w:t>EARG</w:t>
            </w:r>
          </w:p>
          <w:p w:rsidR="00195FA5" w:rsidRPr="00D62633" w:rsidRDefault="00195FA5" w:rsidP="00C47D75">
            <w:pPr>
              <w:pStyle w:val="Contenidodelatabla"/>
              <w:rPr>
                <w:rFonts w:ascii="Arial" w:hAnsi="Arial" w:cs="Arial"/>
                <w:sz w:val="22"/>
                <w:szCs w:val="22"/>
                <w:lang w:val="en-US"/>
              </w:rPr>
            </w:pPr>
            <w:r w:rsidRPr="00D62633">
              <w:rPr>
                <w:rFonts w:ascii="Arial" w:hAnsi="Arial" w:cs="Arial"/>
                <w:sz w:val="22"/>
                <w:szCs w:val="22"/>
                <w:lang w:val="en-US"/>
              </w:rPr>
              <w:t>OJG</w:t>
            </w:r>
          </w:p>
          <w:p w:rsidR="00195FA5" w:rsidRPr="00D62633" w:rsidRDefault="00195FA5" w:rsidP="00C47D75">
            <w:pPr>
              <w:pStyle w:val="Contenidodelatabla"/>
              <w:rPr>
                <w:rFonts w:ascii="Arial" w:hAnsi="Arial" w:cs="Arial"/>
                <w:sz w:val="22"/>
                <w:szCs w:val="22"/>
                <w:lang w:val="en-US"/>
              </w:rPr>
            </w:pPr>
            <w:r w:rsidRPr="00D62633">
              <w:rPr>
                <w:rFonts w:ascii="Arial" w:hAnsi="Arial" w:cs="Arial"/>
                <w:sz w:val="22"/>
                <w:szCs w:val="22"/>
                <w:lang w:val="en-US"/>
              </w:rPr>
              <w:t>AMG</w:t>
            </w:r>
          </w:p>
          <w:p w:rsidR="00195FA5" w:rsidRPr="00D62633" w:rsidRDefault="00195FA5" w:rsidP="00C47D75">
            <w:pPr>
              <w:pStyle w:val="Contenidodelatabla"/>
              <w:rPr>
                <w:rFonts w:ascii="Arial" w:hAnsi="Arial" w:cs="Arial"/>
                <w:sz w:val="22"/>
                <w:szCs w:val="22"/>
                <w:lang w:val="en-US"/>
              </w:rPr>
            </w:pPr>
            <w:r w:rsidRPr="00D62633">
              <w:rPr>
                <w:rFonts w:ascii="Arial" w:hAnsi="Arial" w:cs="Arial"/>
                <w:sz w:val="22"/>
                <w:szCs w:val="22"/>
                <w:lang w:val="en-US"/>
              </w:rPr>
              <w:t>SVM</w:t>
            </w:r>
          </w:p>
          <w:p w:rsidR="00195FA5" w:rsidRPr="00D62633" w:rsidRDefault="00195FA5" w:rsidP="00C47D75">
            <w:pPr>
              <w:pStyle w:val="Contenidodelatabla"/>
              <w:rPr>
                <w:rFonts w:ascii="Arial" w:hAnsi="Arial" w:cs="Arial"/>
                <w:sz w:val="22"/>
                <w:szCs w:val="22"/>
                <w:lang w:val="en-US"/>
              </w:rPr>
            </w:pPr>
            <w:r w:rsidRPr="00D62633">
              <w:rPr>
                <w:rFonts w:ascii="Arial" w:hAnsi="Arial" w:cs="Arial"/>
                <w:sz w:val="22"/>
                <w:szCs w:val="22"/>
                <w:lang w:val="en-US"/>
              </w:rPr>
              <w:t>YLS</w:t>
            </w:r>
          </w:p>
          <w:p w:rsidR="00AD36E4" w:rsidRPr="00D62633" w:rsidRDefault="00AD36E4" w:rsidP="00C47D75">
            <w:pPr>
              <w:pStyle w:val="Contenidodelatabla"/>
              <w:rPr>
                <w:rFonts w:ascii="Arial" w:hAnsi="Arial" w:cs="Arial"/>
                <w:sz w:val="22"/>
                <w:szCs w:val="22"/>
                <w:lang w:val="en-US"/>
              </w:rPr>
            </w:pPr>
            <w:r w:rsidRPr="00D62633">
              <w:rPr>
                <w:rFonts w:ascii="Arial" w:hAnsi="Arial" w:cs="Arial"/>
                <w:sz w:val="22"/>
                <w:szCs w:val="22"/>
                <w:lang w:val="en-US"/>
              </w:rPr>
              <w:t>BMMM</w:t>
            </w:r>
          </w:p>
        </w:tc>
        <w:tc>
          <w:tcPr>
            <w:tcW w:w="1811" w:type="dxa"/>
            <w:tcBorders>
              <w:top w:val="nil"/>
              <w:left w:val="single" w:sz="2" w:space="0" w:color="000000"/>
              <w:bottom w:val="single" w:sz="2" w:space="0" w:color="000000"/>
              <w:right w:val="nil"/>
            </w:tcBorders>
            <w:shd w:val="clear" w:color="auto" w:fill="auto"/>
            <w:tcMar>
              <w:left w:w="54" w:type="dxa"/>
            </w:tcMar>
            <w:vAlign w:val="center"/>
          </w:tcPr>
          <w:p w:rsidR="00195FA5" w:rsidRPr="00D62633" w:rsidRDefault="00195FA5" w:rsidP="00C47D75">
            <w:pPr>
              <w:pStyle w:val="Contenidodelatabla"/>
              <w:rPr>
                <w:rFonts w:ascii="Arial" w:hAnsi="Arial" w:cs="Arial"/>
                <w:sz w:val="22"/>
                <w:szCs w:val="22"/>
              </w:rPr>
            </w:pPr>
            <w:r w:rsidRPr="00D62633">
              <w:rPr>
                <w:rFonts w:ascii="Arial" w:hAnsi="Arial" w:cs="Arial"/>
                <w:sz w:val="22"/>
                <w:szCs w:val="22"/>
              </w:rPr>
              <w:t>Roberto Alejandro  Barraza Trejo</w:t>
            </w:r>
          </w:p>
        </w:tc>
        <w:tc>
          <w:tcPr>
            <w:tcW w:w="1946" w:type="dxa"/>
            <w:tcBorders>
              <w:top w:val="nil"/>
              <w:left w:val="single" w:sz="2" w:space="0" w:color="000000"/>
              <w:bottom w:val="single" w:sz="2" w:space="0" w:color="000000"/>
              <w:right w:val="nil"/>
            </w:tcBorders>
            <w:shd w:val="clear" w:color="auto" w:fill="auto"/>
            <w:tcMar>
              <w:left w:w="54" w:type="dxa"/>
            </w:tcMar>
            <w:vAlign w:val="center"/>
          </w:tcPr>
          <w:p w:rsidR="00195FA5" w:rsidRPr="00D62633" w:rsidRDefault="00130AF8" w:rsidP="00130AF8">
            <w:pPr>
              <w:pStyle w:val="Contenidodelatabla"/>
              <w:jc w:val="center"/>
              <w:rPr>
                <w:rFonts w:ascii="Arial" w:hAnsi="Arial" w:cs="Arial"/>
                <w:sz w:val="22"/>
                <w:szCs w:val="22"/>
              </w:rPr>
            </w:pPr>
            <w:r>
              <w:rPr>
                <w:rFonts w:ascii="Arial" w:hAnsi="Arial" w:cs="Arial"/>
                <w:sz w:val="22"/>
                <w:szCs w:val="22"/>
              </w:rPr>
              <w:t>24/</w:t>
            </w:r>
            <w:proofErr w:type="spellStart"/>
            <w:r>
              <w:rPr>
                <w:rFonts w:ascii="Arial" w:hAnsi="Arial" w:cs="Arial"/>
                <w:sz w:val="22"/>
                <w:szCs w:val="22"/>
              </w:rPr>
              <w:t>sep</w:t>
            </w:r>
            <w:proofErr w:type="spellEnd"/>
            <w:r w:rsidR="00195FA5" w:rsidRPr="00D62633">
              <w:rPr>
                <w:rFonts w:ascii="Arial" w:hAnsi="Arial" w:cs="Arial"/>
                <w:sz w:val="22"/>
                <w:szCs w:val="22"/>
              </w:rPr>
              <w:t>/1</w:t>
            </w:r>
            <w:r w:rsidR="00FA0189" w:rsidRPr="00D62633">
              <w:rPr>
                <w:rFonts w:ascii="Arial" w:hAnsi="Arial" w:cs="Arial"/>
                <w:sz w:val="22"/>
                <w:szCs w:val="22"/>
              </w:rPr>
              <w:t>4</w:t>
            </w:r>
          </w:p>
        </w:tc>
        <w:tc>
          <w:tcPr>
            <w:tcW w:w="956" w:type="dxa"/>
            <w:tcBorders>
              <w:top w:val="nil"/>
              <w:left w:val="single" w:sz="2" w:space="0" w:color="000000"/>
              <w:bottom w:val="single" w:sz="2" w:space="0" w:color="000000"/>
              <w:right w:val="nil"/>
            </w:tcBorders>
            <w:shd w:val="clear" w:color="auto" w:fill="auto"/>
            <w:tcMar>
              <w:left w:w="54" w:type="dxa"/>
            </w:tcMar>
            <w:vAlign w:val="center"/>
          </w:tcPr>
          <w:p w:rsidR="00195FA5" w:rsidRPr="00D62633" w:rsidRDefault="00195FA5" w:rsidP="00C47D75">
            <w:pPr>
              <w:pStyle w:val="Contenidodelatabla"/>
              <w:jc w:val="center"/>
              <w:rPr>
                <w:rFonts w:ascii="Arial" w:hAnsi="Arial" w:cs="Arial"/>
                <w:sz w:val="22"/>
                <w:szCs w:val="22"/>
              </w:rPr>
            </w:pPr>
            <w:r w:rsidRPr="00D62633">
              <w:rPr>
                <w:rFonts w:ascii="Arial" w:hAnsi="Arial" w:cs="Arial"/>
                <w:sz w:val="22"/>
                <w:szCs w:val="22"/>
              </w:rPr>
              <w:t>0.0.1</w:t>
            </w:r>
          </w:p>
        </w:tc>
        <w:tc>
          <w:tcPr>
            <w:tcW w:w="4532" w:type="dxa"/>
            <w:tcBorders>
              <w:top w:val="nil"/>
              <w:left w:val="single" w:sz="2" w:space="0" w:color="000000"/>
              <w:bottom w:val="single" w:sz="2" w:space="0" w:color="000000"/>
              <w:right w:val="nil"/>
            </w:tcBorders>
            <w:shd w:val="clear" w:color="auto" w:fill="auto"/>
            <w:tcMar>
              <w:left w:w="54" w:type="dxa"/>
            </w:tcMar>
            <w:vAlign w:val="center"/>
          </w:tcPr>
          <w:p w:rsidR="00195FA5" w:rsidRPr="00D62633" w:rsidRDefault="00195FA5" w:rsidP="00C47D75">
            <w:pPr>
              <w:pStyle w:val="Contenidodelatabla"/>
              <w:rPr>
                <w:rFonts w:ascii="Arial" w:hAnsi="Arial" w:cs="Arial"/>
                <w:sz w:val="22"/>
                <w:szCs w:val="22"/>
              </w:rPr>
            </w:pPr>
            <w:r w:rsidRPr="00D62633">
              <w:rPr>
                <w:rFonts w:ascii="Arial" w:hAnsi="Arial" w:cs="Arial"/>
                <w:sz w:val="22"/>
                <w:szCs w:val="22"/>
              </w:rPr>
              <w:t>Versión inicial.</w:t>
            </w:r>
          </w:p>
        </w:tc>
      </w:tr>
    </w:tbl>
    <w:p w:rsidR="00195FA5" w:rsidRPr="00D62633" w:rsidRDefault="00195FA5" w:rsidP="00195FA5">
      <w:pPr>
        <w:rPr>
          <w:rFonts w:ascii="Arial" w:hAnsi="Arial" w:cs="Arial"/>
        </w:rPr>
      </w:pPr>
    </w:p>
    <w:p w:rsidR="000535E0" w:rsidRPr="00D62633" w:rsidRDefault="000535E0" w:rsidP="00195FA5">
      <w:pPr>
        <w:rPr>
          <w:rFonts w:ascii="Arial" w:hAnsi="Arial" w:cs="Arial"/>
        </w:rPr>
      </w:pPr>
    </w:p>
    <w:p w:rsidR="000535E0" w:rsidRPr="00D62633" w:rsidRDefault="000535E0" w:rsidP="000535E0">
      <w:pPr>
        <w:rPr>
          <w:rFonts w:ascii="Arial" w:hAnsi="Arial" w:cs="Arial"/>
        </w:rPr>
      </w:pPr>
    </w:p>
    <w:p w:rsidR="000535E0" w:rsidRPr="00D62633" w:rsidRDefault="000535E0" w:rsidP="000535E0">
      <w:pPr>
        <w:rPr>
          <w:rFonts w:ascii="Arial" w:hAnsi="Arial" w:cs="Arial"/>
        </w:rPr>
      </w:pPr>
    </w:p>
    <w:p w:rsidR="000535E0" w:rsidRPr="00D62633" w:rsidRDefault="000535E0" w:rsidP="00A118F0">
      <w:pPr>
        <w:pStyle w:val="Ttulo1"/>
        <w:numPr>
          <w:ilvl w:val="0"/>
          <w:numId w:val="0"/>
        </w:numPr>
      </w:pPr>
      <w:r w:rsidRPr="00D62633">
        <w:lastRenderedPageBreak/>
        <w:t>Datos generales del proyecto:</w:t>
      </w:r>
    </w:p>
    <w:p w:rsidR="000535E0" w:rsidRPr="00D62633" w:rsidRDefault="000535E0" w:rsidP="000535E0">
      <w:pPr>
        <w:rPr>
          <w:rFonts w:ascii="Arial" w:hAnsi="Arial" w:cs="Arial"/>
        </w:rPr>
      </w:pPr>
      <w:r w:rsidRPr="00D62633">
        <w:rPr>
          <w:rFonts w:ascii="Arial" w:hAnsi="Arial" w:cs="Arial"/>
        </w:rPr>
        <w:t xml:space="preserve">El proyecto se llama Inventarios. </w:t>
      </w:r>
      <w:r w:rsidR="00751E47" w:rsidRPr="00D62633">
        <w:rPr>
          <w:rFonts w:ascii="Arial" w:hAnsi="Arial" w:cs="Arial"/>
        </w:rPr>
        <w:t>La meta del proyecto es</w:t>
      </w:r>
      <w:r w:rsidRPr="00D62633">
        <w:rPr>
          <w:rFonts w:ascii="Arial" w:hAnsi="Arial" w:cs="Arial"/>
        </w:rPr>
        <w:t xml:space="preserve"> </w:t>
      </w:r>
      <w:r w:rsidR="00751E47" w:rsidRPr="00D62633">
        <w:rPr>
          <w:rFonts w:ascii="Arial" w:hAnsi="Arial" w:cs="Arial"/>
        </w:rPr>
        <w:t xml:space="preserve">proporcionar al cliente la facilidad de realizar inventarios semestrales o anuales del laboratorio donde trabaja, además de identificar las necesidades </w:t>
      </w:r>
      <w:r w:rsidR="00E475E5" w:rsidRPr="00D62633">
        <w:rPr>
          <w:rFonts w:ascii="Arial" w:hAnsi="Arial" w:cs="Arial"/>
        </w:rPr>
        <w:t>primarias</w:t>
      </w:r>
      <w:r w:rsidR="00751E47" w:rsidRPr="00D62633">
        <w:rPr>
          <w:rFonts w:ascii="Arial" w:hAnsi="Arial" w:cs="Arial"/>
        </w:rPr>
        <w:t xml:space="preserve"> y reportes de todo el material que es usado en dicho espacio.</w:t>
      </w:r>
    </w:p>
    <w:p w:rsidR="000535E0" w:rsidRPr="00D62633" w:rsidRDefault="000535E0" w:rsidP="00A118F0">
      <w:pPr>
        <w:pStyle w:val="Ttulo1"/>
        <w:numPr>
          <w:ilvl w:val="0"/>
          <w:numId w:val="0"/>
        </w:numPr>
      </w:pPr>
      <w:r w:rsidRPr="00D62633">
        <w:t>Datos generales del cliente:</w:t>
      </w:r>
    </w:p>
    <w:p w:rsidR="00751E47" w:rsidRPr="00D62633" w:rsidRDefault="00751E47" w:rsidP="00751E47">
      <w:pPr>
        <w:rPr>
          <w:rFonts w:ascii="Arial" w:hAnsi="Arial" w:cs="Arial"/>
        </w:rPr>
      </w:pPr>
      <w:r w:rsidRPr="00D62633">
        <w:rPr>
          <w:rFonts w:ascii="Arial" w:hAnsi="Arial" w:cs="Arial"/>
        </w:rPr>
        <w:t xml:space="preserve">El cliente labora en un laboratorio que está formado por varios departamentos con necesidad de un inventario específico. Cada semestre o cada año se realiza manualmente un inventario por los encargados correspondientes, pero dicho inventario se vuelve repetitivo porque se manejan datos que en su mayoría no cambian. El cliente necesita un inventario con el que pueda saber el estado de todo el equipo y saber las necesidades prioritarias del laboratorio. </w:t>
      </w:r>
      <w:r w:rsidRPr="00D62633">
        <w:rPr>
          <w:rFonts w:ascii="Arial" w:hAnsi="Arial" w:cs="Arial"/>
          <w:b/>
          <w:i/>
          <w:u w:val="single"/>
        </w:rPr>
        <w:t>Igualmente se realiza un presupuesto para adquirir productos que se requieran.</w:t>
      </w:r>
    </w:p>
    <w:p w:rsidR="000535E0" w:rsidRPr="00D62633" w:rsidRDefault="000535E0" w:rsidP="000535E0">
      <w:pPr>
        <w:rPr>
          <w:rFonts w:ascii="Arial" w:hAnsi="Arial" w:cs="Arial"/>
        </w:rPr>
      </w:pPr>
    </w:p>
    <w:p w:rsidR="006B419E" w:rsidRPr="00D62633" w:rsidRDefault="006B419E" w:rsidP="006B419E">
      <w:pPr>
        <w:pStyle w:val="Ttulo1"/>
        <w:numPr>
          <w:ilvl w:val="0"/>
          <w:numId w:val="0"/>
        </w:numPr>
      </w:pPr>
      <w:r>
        <w:t>Tabla de requerimientos</w:t>
      </w:r>
      <w:r w:rsidRPr="00D62633">
        <w:t>:</w:t>
      </w:r>
    </w:p>
    <w:p w:rsidR="000535E0" w:rsidRPr="00D62633" w:rsidRDefault="000535E0" w:rsidP="00195FA5">
      <w:pPr>
        <w:rPr>
          <w:rFonts w:ascii="Arial" w:hAnsi="Arial" w:cs="Arial"/>
        </w:rPr>
      </w:pPr>
    </w:p>
    <w:p w:rsidR="00312E13" w:rsidRDefault="00312E13" w:rsidP="00312E13">
      <w:pPr>
        <w:rPr>
          <w:rFonts w:ascii="Arial" w:hAnsi="Arial" w:cs="Arial"/>
        </w:rPr>
      </w:pPr>
    </w:p>
    <w:tbl>
      <w:tblPr>
        <w:tblStyle w:val="UPIIZ1"/>
        <w:tblW w:w="5000" w:type="pct"/>
        <w:tblLayout w:type="fixed"/>
        <w:tblLook w:val="04A0" w:firstRow="1" w:lastRow="0" w:firstColumn="1" w:lastColumn="0" w:noHBand="0" w:noVBand="1"/>
      </w:tblPr>
      <w:tblGrid>
        <w:gridCol w:w="1093"/>
        <w:gridCol w:w="134"/>
        <w:gridCol w:w="1229"/>
        <w:gridCol w:w="247"/>
        <w:gridCol w:w="984"/>
        <w:gridCol w:w="3933"/>
        <w:gridCol w:w="1276"/>
        <w:gridCol w:w="1292"/>
      </w:tblGrid>
      <w:tr w:rsidR="00EA7CC8" w:rsidRPr="00D62633" w:rsidTr="0088775C">
        <w:trPr>
          <w:cnfStyle w:val="100000000000" w:firstRow="1" w:lastRow="0" w:firstColumn="0" w:lastColumn="0" w:oddVBand="0" w:evenVBand="0" w:oddHBand="0" w:evenHBand="0" w:firstRowFirstColumn="0" w:firstRowLastColumn="0" w:lastRowFirstColumn="0" w:lastRowLastColumn="0"/>
        </w:trPr>
        <w:tc>
          <w:tcPr>
            <w:tcW w:w="603" w:type="pct"/>
            <w:gridSpan w:val="2"/>
            <w:tcBorders>
              <w:bottom w:val="single" w:sz="8" w:space="0" w:color="632423" w:themeColor="accent2" w:themeShade="80"/>
            </w:tcBorders>
          </w:tcPr>
          <w:p w:rsidR="00EA7CC8" w:rsidRDefault="00EA7CC8" w:rsidP="00EA7CC8">
            <w:pPr>
              <w:jc w:val="center"/>
              <w:rPr>
                <w:rFonts w:ascii="Arial" w:hAnsi="Arial" w:cs="Arial"/>
              </w:rPr>
            </w:pPr>
          </w:p>
        </w:tc>
        <w:tc>
          <w:tcPr>
            <w:tcW w:w="603" w:type="pct"/>
            <w:tcBorders>
              <w:bottom w:val="single" w:sz="8" w:space="0" w:color="632423" w:themeColor="accent2" w:themeShade="80"/>
            </w:tcBorders>
          </w:tcPr>
          <w:p w:rsidR="00EA7CC8" w:rsidRDefault="00EA7CC8" w:rsidP="00EA7CC8">
            <w:pPr>
              <w:jc w:val="center"/>
              <w:rPr>
                <w:rFonts w:ascii="Arial" w:hAnsi="Arial" w:cs="Arial"/>
              </w:rPr>
            </w:pPr>
          </w:p>
        </w:tc>
        <w:tc>
          <w:tcPr>
            <w:tcW w:w="604" w:type="pct"/>
            <w:gridSpan w:val="2"/>
            <w:tcBorders>
              <w:bottom w:val="single" w:sz="8" w:space="0" w:color="632423" w:themeColor="accent2" w:themeShade="80"/>
            </w:tcBorders>
          </w:tcPr>
          <w:p w:rsidR="00EA7CC8" w:rsidRDefault="00EA7CC8" w:rsidP="00EA7CC8">
            <w:pPr>
              <w:jc w:val="center"/>
              <w:rPr>
                <w:rFonts w:ascii="Arial" w:hAnsi="Arial" w:cs="Arial"/>
              </w:rPr>
            </w:pPr>
          </w:p>
        </w:tc>
        <w:tc>
          <w:tcPr>
            <w:tcW w:w="3190" w:type="pct"/>
            <w:gridSpan w:val="3"/>
            <w:tcBorders>
              <w:bottom w:val="single" w:sz="8" w:space="0" w:color="632423" w:themeColor="accent2" w:themeShade="80"/>
            </w:tcBorders>
          </w:tcPr>
          <w:p w:rsidR="00EA7CC8" w:rsidRPr="00D62633" w:rsidRDefault="00EA7CC8" w:rsidP="00EA7CC8">
            <w:pPr>
              <w:rPr>
                <w:rFonts w:ascii="Arial" w:hAnsi="Arial" w:cs="Arial"/>
              </w:rPr>
            </w:pPr>
            <w:r>
              <w:rPr>
                <w:rFonts w:ascii="Arial" w:hAnsi="Arial" w:cs="Arial"/>
              </w:rPr>
              <w:t>Tabla de requerimientos</w:t>
            </w:r>
          </w:p>
        </w:tc>
      </w:tr>
      <w:tr w:rsidR="00EA7CC8" w:rsidRPr="00D62633" w:rsidTr="0088775C">
        <w:tc>
          <w:tcPr>
            <w:tcW w:w="537" w:type="pct"/>
            <w:tcBorders>
              <w:top w:val="single" w:sz="8" w:space="0" w:color="632423" w:themeColor="accent2" w:themeShade="80"/>
              <w:bottom w:val="single" w:sz="8" w:space="0" w:color="632423" w:themeColor="accent2" w:themeShade="80"/>
            </w:tcBorders>
            <w:shd w:val="clear" w:color="auto" w:fill="A6A6A6" w:themeFill="background1" w:themeFillShade="A6"/>
            <w:vAlign w:val="center"/>
          </w:tcPr>
          <w:p w:rsidR="00EA7CC8" w:rsidRPr="00D62633" w:rsidRDefault="00EA7CC8" w:rsidP="008C40C9">
            <w:pPr>
              <w:jc w:val="center"/>
              <w:rPr>
                <w:rFonts w:ascii="Arial" w:hAnsi="Arial" w:cs="Arial"/>
                <w:color w:val="FFFFFF" w:themeColor="background1"/>
              </w:rPr>
            </w:pPr>
            <w:r>
              <w:rPr>
                <w:rFonts w:ascii="Arial" w:hAnsi="Arial" w:cs="Arial"/>
                <w:color w:val="FFFFFF" w:themeColor="background1"/>
              </w:rPr>
              <w:t>ID</w:t>
            </w:r>
          </w:p>
        </w:tc>
        <w:tc>
          <w:tcPr>
            <w:tcW w:w="790" w:type="pct"/>
            <w:gridSpan w:val="3"/>
            <w:tcBorders>
              <w:top w:val="single" w:sz="8" w:space="0" w:color="632423" w:themeColor="accent2" w:themeShade="80"/>
              <w:bottom w:val="single" w:sz="8" w:space="0" w:color="632423" w:themeColor="accent2" w:themeShade="80"/>
            </w:tcBorders>
            <w:shd w:val="clear" w:color="auto" w:fill="A6A6A6" w:themeFill="background1" w:themeFillShade="A6"/>
          </w:tcPr>
          <w:p w:rsidR="00EA7CC8" w:rsidRPr="00D62633" w:rsidRDefault="00EA7CC8" w:rsidP="008C40C9">
            <w:pPr>
              <w:jc w:val="center"/>
              <w:rPr>
                <w:rFonts w:ascii="Arial" w:hAnsi="Arial" w:cs="Arial"/>
                <w:color w:val="FFFFFF" w:themeColor="background1"/>
              </w:rPr>
            </w:pPr>
            <w:r>
              <w:rPr>
                <w:rFonts w:ascii="Arial" w:hAnsi="Arial" w:cs="Arial"/>
                <w:color w:val="FFFFFF" w:themeColor="background1"/>
              </w:rPr>
              <w:t>Nombre</w:t>
            </w:r>
          </w:p>
        </w:tc>
        <w:tc>
          <w:tcPr>
            <w:tcW w:w="2413" w:type="pct"/>
            <w:gridSpan w:val="2"/>
            <w:tcBorders>
              <w:top w:val="single" w:sz="8" w:space="0" w:color="632423" w:themeColor="accent2" w:themeShade="80"/>
              <w:bottom w:val="single" w:sz="8" w:space="0" w:color="632423" w:themeColor="accent2" w:themeShade="80"/>
            </w:tcBorders>
            <w:shd w:val="clear" w:color="auto" w:fill="A6A6A6" w:themeFill="background1" w:themeFillShade="A6"/>
          </w:tcPr>
          <w:p w:rsidR="00EA7CC8" w:rsidRPr="00D62633" w:rsidRDefault="00EA7CC8" w:rsidP="008C40C9">
            <w:pPr>
              <w:jc w:val="center"/>
              <w:rPr>
                <w:rFonts w:ascii="Arial" w:hAnsi="Arial" w:cs="Arial"/>
                <w:color w:val="FFFFFF" w:themeColor="background1"/>
              </w:rPr>
            </w:pPr>
            <w:r>
              <w:rPr>
                <w:rFonts w:ascii="Arial" w:hAnsi="Arial" w:cs="Arial"/>
                <w:color w:val="FFFFFF" w:themeColor="background1"/>
              </w:rPr>
              <w:t>Descripción</w:t>
            </w:r>
          </w:p>
        </w:tc>
        <w:tc>
          <w:tcPr>
            <w:tcW w:w="626" w:type="pct"/>
            <w:tcBorders>
              <w:top w:val="single" w:sz="8" w:space="0" w:color="632423" w:themeColor="accent2" w:themeShade="80"/>
              <w:bottom w:val="single" w:sz="8" w:space="0" w:color="632423" w:themeColor="accent2" w:themeShade="80"/>
            </w:tcBorders>
            <w:shd w:val="clear" w:color="auto" w:fill="A6A6A6" w:themeFill="background1" w:themeFillShade="A6"/>
          </w:tcPr>
          <w:p w:rsidR="00EA7CC8" w:rsidRPr="00D62633" w:rsidRDefault="00EA7CC8" w:rsidP="008C40C9">
            <w:pPr>
              <w:jc w:val="center"/>
              <w:rPr>
                <w:rFonts w:ascii="Arial" w:hAnsi="Arial" w:cs="Arial"/>
                <w:color w:val="FFFFFF" w:themeColor="background1"/>
              </w:rPr>
            </w:pPr>
            <w:r>
              <w:rPr>
                <w:rFonts w:ascii="Arial" w:hAnsi="Arial" w:cs="Arial"/>
                <w:color w:val="FFFFFF" w:themeColor="background1"/>
              </w:rPr>
              <w:t>Fuente</w:t>
            </w:r>
          </w:p>
        </w:tc>
        <w:tc>
          <w:tcPr>
            <w:tcW w:w="634" w:type="pct"/>
            <w:tcBorders>
              <w:top w:val="single" w:sz="8" w:space="0" w:color="632423" w:themeColor="accent2" w:themeShade="80"/>
              <w:bottom w:val="single" w:sz="8" w:space="0" w:color="632423" w:themeColor="accent2" w:themeShade="80"/>
            </w:tcBorders>
            <w:shd w:val="clear" w:color="auto" w:fill="A6A6A6" w:themeFill="background1" w:themeFillShade="A6"/>
            <w:vAlign w:val="center"/>
          </w:tcPr>
          <w:p w:rsidR="00EA7CC8" w:rsidRPr="00D62633" w:rsidRDefault="00EA7CC8" w:rsidP="008C40C9">
            <w:pPr>
              <w:jc w:val="center"/>
              <w:rPr>
                <w:rFonts w:ascii="Arial" w:hAnsi="Arial" w:cs="Arial"/>
                <w:color w:val="FFFFFF" w:themeColor="background1"/>
              </w:rPr>
            </w:pPr>
            <w:r>
              <w:rPr>
                <w:rFonts w:ascii="Arial" w:hAnsi="Arial" w:cs="Arial"/>
                <w:color w:val="FFFFFF" w:themeColor="background1"/>
              </w:rPr>
              <w:t>Estatus</w:t>
            </w:r>
          </w:p>
        </w:tc>
      </w:tr>
      <w:tr w:rsidR="0088775C" w:rsidRPr="00D62633" w:rsidTr="0088775C">
        <w:tc>
          <w:tcPr>
            <w:tcW w:w="537" w:type="pct"/>
            <w:tcBorders>
              <w:top w:val="single" w:sz="8" w:space="0" w:color="632423" w:themeColor="accent2" w:themeShade="80"/>
            </w:tcBorders>
          </w:tcPr>
          <w:p w:rsidR="00EA7CC8" w:rsidRDefault="00EA7CC8" w:rsidP="00EA7CC8">
            <w:pPr>
              <w:jc w:val="center"/>
              <w:rPr>
                <w:rFonts w:ascii="Arial" w:hAnsi="Arial" w:cs="Arial"/>
              </w:rPr>
            </w:pPr>
            <w:bookmarkStart w:id="0" w:name="_GoBack"/>
            <w:bookmarkEnd w:id="0"/>
          </w:p>
          <w:p w:rsidR="00EA7CC8" w:rsidRPr="00D62633" w:rsidRDefault="00EA7CC8" w:rsidP="00EA7CC8">
            <w:pPr>
              <w:jc w:val="center"/>
              <w:rPr>
                <w:rFonts w:ascii="Arial" w:hAnsi="Arial" w:cs="Arial"/>
              </w:rPr>
            </w:pPr>
            <w:r>
              <w:rPr>
                <w:rFonts w:ascii="Arial" w:hAnsi="Arial" w:cs="Arial"/>
              </w:rPr>
              <w:t>Req_01</w:t>
            </w:r>
          </w:p>
        </w:tc>
        <w:tc>
          <w:tcPr>
            <w:tcW w:w="790" w:type="pct"/>
            <w:gridSpan w:val="3"/>
            <w:tcBorders>
              <w:top w:val="single" w:sz="8" w:space="0" w:color="632423" w:themeColor="accent2" w:themeShade="80"/>
            </w:tcBorders>
          </w:tcPr>
          <w:p w:rsidR="00EA7CC8" w:rsidRDefault="00EA7CC8" w:rsidP="00EA7CC8">
            <w:pPr>
              <w:jc w:val="center"/>
              <w:rPr>
                <w:rFonts w:ascii="Arial" w:hAnsi="Arial" w:cs="Arial"/>
              </w:rPr>
            </w:pPr>
          </w:p>
          <w:p w:rsidR="00EA7CC8" w:rsidRPr="00D62633" w:rsidRDefault="00EA7CC8" w:rsidP="00EA7CC8">
            <w:pPr>
              <w:jc w:val="center"/>
              <w:rPr>
                <w:rFonts w:ascii="Arial" w:hAnsi="Arial" w:cs="Arial"/>
              </w:rPr>
            </w:pPr>
            <w:r>
              <w:rPr>
                <w:rFonts w:ascii="Arial" w:hAnsi="Arial" w:cs="Arial"/>
              </w:rPr>
              <w:t>Consumibles</w:t>
            </w:r>
          </w:p>
        </w:tc>
        <w:tc>
          <w:tcPr>
            <w:tcW w:w="2413" w:type="pct"/>
            <w:gridSpan w:val="2"/>
            <w:tcBorders>
              <w:top w:val="single" w:sz="8" w:space="0" w:color="632423" w:themeColor="accent2" w:themeShade="80"/>
            </w:tcBorders>
          </w:tcPr>
          <w:p w:rsidR="00EA7CC8" w:rsidRDefault="00EA7CC8" w:rsidP="00EA7CC8">
            <w:pPr>
              <w:rPr>
                <w:rFonts w:ascii="Arial" w:hAnsi="Arial" w:cs="Arial"/>
              </w:rPr>
            </w:pPr>
          </w:p>
          <w:p w:rsidR="00EA7CC8" w:rsidRPr="00D62633" w:rsidRDefault="00EA7CC8" w:rsidP="00EA7CC8">
            <w:pPr>
              <w:rPr>
                <w:rFonts w:ascii="Arial" w:hAnsi="Arial" w:cs="Arial"/>
              </w:rPr>
            </w:pPr>
            <w:r w:rsidRPr="00D62633">
              <w:rPr>
                <w:rFonts w:ascii="Arial" w:hAnsi="Arial" w:cs="Arial"/>
              </w:rPr>
              <w:t>Se necesita un control de consumibles que deberán registrarse con los siguientes datos:</w:t>
            </w:r>
          </w:p>
          <w:p w:rsidR="00EA7CC8" w:rsidRPr="00D62633" w:rsidRDefault="00EA7CC8" w:rsidP="00EA7CC8">
            <w:pPr>
              <w:rPr>
                <w:rFonts w:ascii="Arial" w:hAnsi="Arial" w:cs="Arial"/>
              </w:rPr>
            </w:pPr>
            <w:r w:rsidRPr="00D62633">
              <w:rPr>
                <w:rFonts w:ascii="Arial" w:hAnsi="Arial" w:cs="Arial"/>
              </w:rPr>
              <w:t>*</w:t>
            </w:r>
            <w:proofErr w:type="spellStart"/>
            <w:r w:rsidRPr="00D62633">
              <w:rPr>
                <w:rFonts w:ascii="Arial" w:hAnsi="Arial" w:cs="Arial"/>
              </w:rPr>
              <w:t>Item</w:t>
            </w:r>
            <w:proofErr w:type="spellEnd"/>
            <w:r w:rsidRPr="00D62633">
              <w:rPr>
                <w:rFonts w:ascii="Arial" w:hAnsi="Arial" w:cs="Arial"/>
              </w:rPr>
              <w:t xml:space="preserve"> </w:t>
            </w:r>
          </w:p>
          <w:p w:rsidR="00EA7CC8" w:rsidRPr="00D62633" w:rsidRDefault="00EA7CC8" w:rsidP="00EA7CC8">
            <w:pPr>
              <w:rPr>
                <w:rFonts w:ascii="Arial" w:hAnsi="Arial" w:cs="Arial"/>
              </w:rPr>
            </w:pPr>
            <w:r w:rsidRPr="00D62633">
              <w:rPr>
                <w:rFonts w:ascii="Arial" w:hAnsi="Arial" w:cs="Arial"/>
              </w:rPr>
              <w:t>*Marca</w:t>
            </w:r>
          </w:p>
          <w:p w:rsidR="00EA7CC8" w:rsidRPr="00D62633" w:rsidRDefault="00EA7CC8" w:rsidP="00EA7CC8">
            <w:pPr>
              <w:rPr>
                <w:rFonts w:ascii="Arial" w:hAnsi="Arial" w:cs="Arial"/>
              </w:rPr>
            </w:pPr>
            <w:r w:rsidRPr="00D62633">
              <w:rPr>
                <w:rFonts w:ascii="Arial" w:hAnsi="Arial" w:cs="Arial"/>
              </w:rPr>
              <w:t>*Número de serie</w:t>
            </w:r>
          </w:p>
          <w:p w:rsidR="00EA7CC8" w:rsidRPr="00D62633" w:rsidRDefault="00EA7CC8" w:rsidP="00EA7CC8">
            <w:pPr>
              <w:rPr>
                <w:rFonts w:ascii="Arial" w:hAnsi="Arial" w:cs="Arial"/>
              </w:rPr>
            </w:pPr>
            <w:r w:rsidRPr="00D62633">
              <w:rPr>
                <w:rFonts w:ascii="Arial" w:hAnsi="Arial" w:cs="Arial"/>
              </w:rPr>
              <w:t>*Modelo</w:t>
            </w:r>
          </w:p>
          <w:p w:rsidR="00EA7CC8" w:rsidRPr="00D62633" w:rsidRDefault="00EA7CC8" w:rsidP="00EA7CC8">
            <w:pPr>
              <w:rPr>
                <w:rFonts w:ascii="Arial" w:hAnsi="Arial" w:cs="Arial"/>
              </w:rPr>
            </w:pPr>
            <w:r w:rsidRPr="00D62633">
              <w:rPr>
                <w:rFonts w:ascii="Arial" w:hAnsi="Arial" w:cs="Arial"/>
              </w:rPr>
              <w:t>*Cantidad:</w:t>
            </w:r>
          </w:p>
          <w:p w:rsidR="00EA7CC8" w:rsidRPr="00D62633" w:rsidRDefault="00EA7CC8" w:rsidP="00EA7CC8">
            <w:pPr>
              <w:ind w:left="708"/>
              <w:rPr>
                <w:rFonts w:ascii="Arial" w:hAnsi="Arial" w:cs="Arial"/>
              </w:rPr>
            </w:pPr>
            <w:r w:rsidRPr="00D62633">
              <w:rPr>
                <w:rFonts w:ascii="Arial" w:hAnsi="Arial" w:cs="Arial"/>
              </w:rPr>
              <w:t>-Litros</w:t>
            </w:r>
          </w:p>
          <w:p w:rsidR="00EA7CC8" w:rsidRPr="00D62633" w:rsidRDefault="00EA7CC8" w:rsidP="00EA7CC8">
            <w:pPr>
              <w:ind w:left="708"/>
              <w:rPr>
                <w:rFonts w:ascii="Arial" w:hAnsi="Arial" w:cs="Arial"/>
              </w:rPr>
            </w:pPr>
            <w:r w:rsidRPr="00D62633">
              <w:rPr>
                <w:rFonts w:ascii="Arial" w:hAnsi="Arial" w:cs="Arial"/>
              </w:rPr>
              <w:t>-Kilogramos</w:t>
            </w:r>
          </w:p>
          <w:p w:rsidR="00EA7CC8" w:rsidRPr="00D62633" w:rsidRDefault="00EA7CC8" w:rsidP="00EA7CC8">
            <w:pPr>
              <w:ind w:left="708"/>
              <w:rPr>
                <w:rFonts w:ascii="Arial" w:hAnsi="Arial" w:cs="Arial"/>
              </w:rPr>
            </w:pPr>
            <w:r w:rsidRPr="00D62633">
              <w:rPr>
                <w:rFonts w:ascii="Arial" w:hAnsi="Arial" w:cs="Arial"/>
              </w:rPr>
              <w:t>-Metros</w:t>
            </w:r>
          </w:p>
          <w:p w:rsidR="00EA7CC8" w:rsidRPr="00D62633" w:rsidRDefault="00EA7CC8" w:rsidP="00EA7CC8">
            <w:pPr>
              <w:ind w:left="708"/>
              <w:rPr>
                <w:rFonts w:ascii="Arial" w:hAnsi="Arial" w:cs="Arial"/>
              </w:rPr>
            </w:pPr>
            <w:r w:rsidRPr="00D62633">
              <w:rPr>
                <w:rFonts w:ascii="Arial" w:hAnsi="Arial" w:cs="Arial"/>
              </w:rPr>
              <w:t>*Unidades</w:t>
            </w:r>
          </w:p>
          <w:p w:rsidR="00EA7CC8" w:rsidRPr="00D62633" w:rsidRDefault="00EA7CC8" w:rsidP="00EA7CC8">
            <w:pPr>
              <w:rPr>
                <w:rFonts w:ascii="Arial" w:hAnsi="Arial" w:cs="Arial"/>
              </w:rPr>
            </w:pPr>
            <w:r w:rsidRPr="00D62633">
              <w:rPr>
                <w:rFonts w:ascii="Arial" w:hAnsi="Arial" w:cs="Arial"/>
              </w:rPr>
              <w:t>*Costo por unidad</w:t>
            </w:r>
          </w:p>
          <w:p w:rsidR="00EA7CC8" w:rsidRDefault="00EA7CC8" w:rsidP="00EA7CC8">
            <w:pPr>
              <w:rPr>
                <w:rFonts w:ascii="Arial" w:hAnsi="Arial" w:cs="Arial"/>
              </w:rPr>
            </w:pPr>
            <w:r w:rsidRPr="00D62633">
              <w:rPr>
                <w:rFonts w:ascii="Arial" w:hAnsi="Arial" w:cs="Arial"/>
              </w:rPr>
              <w:t>*Descripción</w:t>
            </w:r>
          </w:p>
          <w:p w:rsidR="00EA7CC8" w:rsidRPr="00D62633" w:rsidRDefault="00EA7CC8" w:rsidP="00EA7CC8">
            <w:pPr>
              <w:jc w:val="left"/>
              <w:rPr>
                <w:rFonts w:ascii="Arial" w:hAnsi="Arial" w:cs="Arial"/>
              </w:rPr>
            </w:pPr>
          </w:p>
        </w:tc>
        <w:tc>
          <w:tcPr>
            <w:tcW w:w="626" w:type="pct"/>
            <w:tcBorders>
              <w:top w:val="single" w:sz="8" w:space="0" w:color="632423" w:themeColor="accent2" w:themeShade="80"/>
            </w:tcBorders>
          </w:tcPr>
          <w:p w:rsidR="00EA7CC8" w:rsidRDefault="00EA7CC8" w:rsidP="008C40C9">
            <w:pPr>
              <w:jc w:val="left"/>
              <w:rPr>
                <w:rFonts w:ascii="Arial" w:hAnsi="Arial" w:cs="Arial"/>
              </w:rPr>
            </w:pPr>
          </w:p>
          <w:p w:rsidR="00EA7CC8" w:rsidRPr="00D62633" w:rsidRDefault="00EA7CC8" w:rsidP="008C40C9">
            <w:pPr>
              <w:jc w:val="left"/>
              <w:rPr>
                <w:rFonts w:ascii="Arial" w:hAnsi="Arial" w:cs="Arial"/>
              </w:rPr>
            </w:pPr>
            <w:r>
              <w:rPr>
                <w:rFonts w:ascii="Arial" w:hAnsi="Arial" w:cs="Arial"/>
              </w:rPr>
              <w:t>Carlos Daniel</w:t>
            </w:r>
          </w:p>
        </w:tc>
        <w:tc>
          <w:tcPr>
            <w:tcW w:w="634" w:type="pct"/>
            <w:tcBorders>
              <w:top w:val="single" w:sz="8" w:space="0" w:color="632423" w:themeColor="accent2" w:themeShade="80"/>
            </w:tcBorders>
          </w:tcPr>
          <w:p w:rsidR="00EA7CC8" w:rsidRDefault="00EA7CC8" w:rsidP="00EA7CC8">
            <w:pPr>
              <w:jc w:val="center"/>
              <w:rPr>
                <w:rFonts w:ascii="Arial" w:hAnsi="Arial" w:cs="Arial"/>
              </w:rPr>
            </w:pPr>
          </w:p>
          <w:p w:rsidR="00EA7CC8" w:rsidRPr="00D62633" w:rsidRDefault="00EA7CC8" w:rsidP="00EA7CC8">
            <w:pPr>
              <w:jc w:val="center"/>
              <w:rPr>
                <w:rFonts w:ascii="Arial" w:hAnsi="Arial" w:cs="Arial"/>
              </w:rPr>
            </w:pPr>
            <w:r>
              <w:rPr>
                <w:rFonts w:ascii="Arial" w:hAnsi="Arial" w:cs="Arial"/>
              </w:rPr>
              <w:t>Validado</w:t>
            </w:r>
          </w:p>
        </w:tc>
      </w:tr>
      <w:tr w:rsidR="0088775C" w:rsidRPr="00D62633" w:rsidTr="0088775C">
        <w:tc>
          <w:tcPr>
            <w:tcW w:w="537" w:type="pct"/>
            <w:tcBorders>
              <w:top w:val="single" w:sz="8" w:space="0" w:color="632423" w:themeColor="accent2" w:themeShade="80"/>
            </w:tcBorders>
          </w:tcPr>
          <w:p w:rsidR="00EA7CC8" w:rsidRDefault="00EA7CC8" w:rsidP="00EA7CC8">
            <w:pPr>
              <w:jc w:val="center"/>
              <w:rPr>
                <w:rFonts w:ascii="Arial" w:hAnsi="Arial" w:cs="Arial"/>
              </w:rPr>
            </w:pPr>
          </w:p>
          <w:p w:rsidR="00EA7CC8" w:rsidRPr="00D62633" w:rsidRDefault="00EA7CC8" w:rsidP="00EA7CC8">
            <w:pPr>
              <w:jc w:val="center"/>
              <w:rPr>
                <w:rFonts w:ascii="Arial" w:hAnsi="Arial" w:cs="Arial"/>
              </w:rPr>
            </w:pPr>
            <w:r>
              <w:rPr>
                <w:rFonts w:ascii="Arial" w:hAnsi="Arial" w:cs="Arial"/>
              </w:rPr>
              <w:t>Req_02</w:t>
            </w:r>
          </w:p>
        </w:tc>
        <w:tc>
          <w:tcPr>
            <w:tcW w:w="790" w:type="pct"/>
            <w:gridSpan w:val="3"/>
            <w:tcBorders>
              <w:top w:val="single" w:sz="8" w:space="0" w:color="632423" w:themeColor="accent2" w:themeShade="80"/>
            </w:tcBorders>
          </w:tcPr>
          <w:p w:rsidR="00EA7CC8" w:rsidRDefault="00EA7CC8" w:rsidP="00EA7CC8">
            <w:pPr>
              <w:jc w:val="center"/>
              <w:rPr>
                <w:rFonts w:ascii="Arial" w:hAnsi="Arial" w:cs="Arial"/>
              </w:rPr>
            </w:pPr>
          </w:p>
          <w:p w:rsidR="00EA7CC8" w:rsidRPr="00D62633" w:rsidRDefault="00EA7CC8" w:rsidP="00EA7CC8">
            <w:pPr>
              <w:jc w:val="center"/>
              <w:rPr>
                <w:rFonts w:ascii="Arial" w:hAnsi="Arial" w:cs="Arial"/>
              </w:rPr>
            </w:pPr>
            <w:r>
              <w:rPr>
                <w:rFonts w:ascii="Arial" w:hAnsi="Arial" w:cs="Arial"/>
              </w:rPr>
              <w:t>Mobiliario</w:t>
            </w:r>
          </w:p>
        </w:tc>
        <w:tc>
          <w:tcPr>
            <w:tcW w:w="2413" w:type="pct"/>
            <w:gridSpan w:val="2"/>
            <w:tcBorders>
              <w:top w:val="single" w:sz="8" w:space="0" w:color="632423" w:themeColor="accent2" w:themeShade="80"/>
            </w:tcBorders>
          </w:tcPr>
          <w:p w:rsidR="00EA7CC8" w:rsidRDefault="00EA7CC8" w:rsidP="00EA7CC8">
            <w:pPr>
              <w:rPr>
                <w:rFonts w:ascii="Arial" w:hAnsi="Arial" w:cs="Arial"/>
              </w:rPr>
            </w:pPr>
          </w:p>
          <w:p w:rsidR="00EA7CC8" w:rsidRPr="00D62633" w:rsidRDefault="00EA7CC8" w:rsidP="00EA7CC8">
            <w:pPr>
              <w:rPr>
                <w:rFonts w:ascii="Arial" w:hAnsi="Arial" w:cs="Arial"/>
              </w:rPr>
            </w:pPr>
            <w:r w:rsidRPr="00D62633">
              <w:rPr>
                <w:rFonts w:ascii="Arial" w:hAnsi="Arial" w:cs="Arial"/>
              </w:rPr>
              <w:t>Se necesita un registro de mobiliarios que deberán registrarse con los siguientes datos:</w:t>
            </w:r>
          </w:p>
          <w:p w:rsidR="00EA7CC8" w:rsidRPr="00D62633" w:rsidRDefault="00EA7CC8" w:rsidP="00EA7CC8">
            <w:pPr>
              <w:rPr>
                <w:rFonts w:ascii="Arial" w:hAnsi="Arial" w:cs="Arial"/>
              </w:rPr>
            </w:pPr>
          </w:p>
          <w:p w:rsidR="00EA7CC8" w:rsidRPr="00D62633" w:rsidRDefault="00EA7CC8" w:rsidP="00EA7CC8">
            <w:pPr>
              <w:rPr>
                <w:rFonts w:ascii="Arial" w:hAnsi="Arial" w:cs="Arial"/>
              </w:rPr>
            </w:pPr>
            <w:r w:rsidRPr="00D62633">
              <w:rPr>
                <w:rFonts w:ascii="Arial" w:hAnsi="Arial" w:cs="Arial"/>
              </w:rPr>
              <w:lastRenderedPageBreak/>
              <w:t>*</w:t>
            </w:r>
            <w:proofErr w:type="spellStart"/>
            <w:r w:rsidRPr="00D62633">
              <w:rPr>
                <w:rFonts w:ascii="Arial" w:hAnsi="Arial" w:cs="Arial"/>
              </w:rPr>
              <w:t>Item</w:t>
            </w:r>
            <w:proofErr w:type="spellEnd"/>
          </w:p>
          <w:p w:rsidR="00EA7CC8" w:rsidRPr="00D62633" w:rsidRDefault="00EA7CC8" w:rsidP="00EA7CC8">
            <w:pPr>
              <w:rPr>
                <w:rFonts w:ascii="Arial" w:hAnsi="Arial" w:cs="Arial"/>
              </w:rPr>
            </w:pPr>
            <w:r w:rsidRPr="00D62633">
              <w:rPr>
                <w:rFonts w:ascii="Arial" w:hAnsi="Arial" w:cs="Arial"/>
              </w:rPr>
              <w:t>*Marca</w:t>
            </w:r>
          </w:p>
          <w:p w:rsidR="00EA7CC8" w:rsidRPr="00D62633" w:rsidRDefault="00EA7CC8" w:rsidP="00EA7CC8">
            <w:pPr>
              <w:rPr>
                <w:rFonts w:ascii="Arial" w:hAnsi="Arial" w:cs="Arial"/>
              </w:rPr>
            </w:pPr>
            <w:r w:rsidRPr="00D62633">
              <w:rPr>
                <w:rFonts w:ascii="Arial" w:hAnsi="Arial" w:cs="Arial"/>
              </w:rPr>
              <w:t>*Número de serie</w:t>
            </w:r>
          </w:p>
          <w:p w:rsidR="00EA7CC8" w:rsidRPr="00D62633" w:rsidRDefault="00EA7CC8" w:rsidP="00EA7CC8">
            <w:pPr>
              <w:rPr>
                <w:rFonts w:ascii="Arial" w:hAnsi="Arial" w:cs="Arial"/>
              </w:rPr>
            </w:pPr>
            <w:r w:rsidRPr="00D62633">
              <w:rPr>
                <w:rFonts w:ascii="Arial" w:hAnsi="Arial" w:cs="Arial"/>
              </w:rPr>
              <w:t>*Modelo</w:t>
            </w:r>
          </w:p>
          <w:p w:rsidR="00EA7CC8" w:rsidRPr="00D62633" w:rsidRDefault="00EA7CC8" w:rsidP="00EA7CC8">
            <w:pPr>
              <w:rPr>
                <w:rFonts w:ascii="Arial" w:hAnsi="Arial" w:cs="Arial"/>
              </w:rPr>
            </w:pPr>
            <w:r w:rsidRPr="00D62633">
              <w:rPr>
                <w:rFonts w:ascii="Arial" w:hAnsi="Arial" w:cs="Arial"/>
              </w:rPr>
              <w:t>*Estado</w:t>
            </w:r>
          </w:p>
          <w:p w:rsidR="00EA7CC8" w:rsidRPr="00D62633" w:rsidRDefault="00EA7CC8" w:rsidP="00EA7CC8">
            <w:pPr>
              <w:ind w:left="708"/>
              <w:rPr>
                <w:rFonts w:ascii="Arial" w:hAnsi="Arial" w:cs="Arial"/>
              </w:rPr>
            </w:pPr>
            <w:r w:rsidRPr="00D62633">
              <w:rPr>
                <w:rFonts w:ascii="Arial" w:hAnsi="Arial" w:cs="Arial"/>
              </w:rPr>
              <w:t>-Dañado</w:t>
            </w:r>
          </w:p>
          <w:p w:rsidR="00EA7CC8" w:rsidRPr="00D62633" w:rsidRDefault="00EA7CC8" w:rsidP="00EA7CC8">
            <w:pPr>
              <w:ind w:left="708"/>
              <w:rPr>
                <w:rFonts w:ascii="Arial" w:hAnsi="Arial" w:cs="Arial"/>
              </w:rPr>
            </w:pPr>
            <w:r w:rsidRPr="00D62633">
              <w:rPr>
                <w:rFonts w:ascii="Arial" w:hAnsi="Arial" w:cs="Arial"/>
              </w:rPr>
              <w:t>-Mantenimiento</w:t>
            </w:r>
          </w:p>
          <w:p w:rsidR="00EA7CC8" w:rsidRPr="00D62633" w:rsidRDefault="00EA7CC8" w:rsidP="00EA7CC8">
            <w:pPr>
              <w:ind w:left="708"/>
              <w:rPr>
                <w:rFonts w:ascii="Arial" w:hAnsi="Arial" w:cs="Arial"/>
              </w:rPr>
            </w:pPr>
            <w:r w:rsidRPr="00D62633">
              <w:rPr>
                <w:rFonts w:ascii="Arial" w:hAnsi="Arial" w:cs="Arial"/>
              </w:rPr>
              <w:t>-Préstamo</w:t>
            </w:r>
          </w:p>
          <w:p w:rsidR="00EA7CC8" w:rsidRPr="00D62633" w:rsidRDefault="00EA7CC8" w:rsidP="00EA7CC8">
            <w:pPr>
              <w:rPr>
                <w:rFonts w:ascii="Arial" w:hAnsi="Arial" w:cs="Arial"/>
              </w:rPr>
            </w:pPr>
            <w:r w:rsidRPr="00D62633">
              <w:rPr>
                <w:rFonts w:ascii="Arial" w:hAnsi="Arial" w:cs="Arial"/>
              </w:rPr>
              <w:t>*Número de registro del IPN</w:t>
            </w:r>
          </w:p>
          <w:p w:rsidR="00EA7CC8" w:rsidRPr="00D62633" w:rsidRDefault="00EA7CC8" w:rsidP="00EA7CC8">
            <w:pPr>
              <w:rPr>
                <w:rFonts w:ascii="Arial" w:hAnsi="Arial" w:cs="Arial"/>
              </w:rPr>
            </w:pPr>
            <w:r w:rsidRPr="00D62633">
              <w:rPr>
                <w:rFonts w:ascii="Arial" w:hAnsi="Arial" w:cs="Arial"/>
              </w:rPr>
              <w:t>*Tipo:</w:t>
            </w:r>
          </w:p>
          <w:p w:rsidR="00EA7CC8" w:rsidRPr="00D62633" w:rsidRDefault="00EA7CC8" w:rsidP="00EA7CC8">
            <w:pPr>
              <w:ind w:left="708"/>
              <w:rPr>
                <w:rFonts w:ascii="Arial" w:hAnsi="Arial" w:cs="Arial"/>
              </w:rPr>
            </w:pPr>
            <w:r w:rsidRPr="00D62633">
              <w:rPr>
                <w:rFonts w:ascii="Arial" w:hAnsi="Arial" w:cs="Arial"/>
              </w:rPr>
              <w:t>-Mecánico</w:t>
            </w:r>
          </w:p>
          <w:p w:rsidR="00EA7CC8" w:rsidRPr="00D62633" w:rsidRDefault="00EA7CC8" w:rsidP="00EA7CC8">
            <w:pPr>
              <w:ind w:left="708"/>
              <w:rPr>
                <w:rFonts w:ascii="Arial" w:hAnsi="Arial" w:cs="Arial"/>
              </w:rPr>
            </w:pPr>
            <w:r w:rsidRPr="00D62633">
              <w:rPr>
                <w:rFonts w:ascii="Arial" w:hAnsi="Arial" w:cs="Arial"/>
              </w:rPr>
              <w:t>-Eléctrico</w:t>
            </w:r>
          </w:p>
          <w:p w:rsidR="00EA7CC8" w:rsidRPr="00D62633" w:rsidRDefault="00EA7CC8" w:rsidP="00EA7CC8">
            <w:pPr>
              <w:ind w:left="708"/>
              <w:rPr>
                <w:rFonts w:ascii="Arial" w:hAnsi="Arial" w:cs="Arial"/>
              </w:rPr>
            </w:pPr>
            <w:r w:rsidRPr="00D62633">
              <w:rPr>
                <w:rFonts w:ascii="Arial" w:hAnsi="Arial" w:cs="Arial"/>
              </w:rPr>
              <w:t>-Electrónico/</w:t>
            </w:r>
          </w:p>
          <w:p w:rsidR="00EA7CC8" w:rsidRPr="00D62633" w:rsidRDefault="00EA7CC8" w:rsidP="00EA7CC8">
            <w:pPr>
              <w:ind w:left="708"/>
              <w:rPr>
                <w:rFonts w:ascii="Arial" w:hAnsi="Arial" w:cs="Arial"/>
              </w:rPr>
            </w:pPr>
            <w:r w:rsidRPr="00D62633">
              <w:rPr>
                <w:rFonts w:ascii="Arial" w:hAnsi="Arial" w:cs="Arial"/>
              </w:rPr>
              <w:t>Instrumentación</w:t>
            </w:r>
          </w:p>
          <w:p w:rsidR="00EA7CC8" w:rsidRPr="00D62633" w:rsidRDefault="00EA7CC8" w:rsidP="00EA7CC8">
            <w:pPr>
              <w:rPr>
                <w:rFonts w:ascii="Arial" w:hAnsi="Arial" w:cs="Arial"/>
              </w:rPr>
            </w:pPr>
          </w:p>
          <w:p w:rsidR="00EA7CC8" w:rsidRPr="00D62633" w:rsidRDefault="00EA7CC8" w:rsidP="008C40C9">
            <w:pPr>
              <w:jc w:val="left"/>
              <w:rPr>
                <w:rFonts w:ascii="Arial" w:hAnsi="Arial" w:cs="Arial"/>
              </w:rPr>
            </w:pPr>
          </w:p>
        </w:tc>
        <w:tc>
          <w:tcPr>
            <w:tcW w:w="626" w:type="pct"/>
            <w:tcBorders>
              <w:top w:val="single" w:sz="8" w:space="0" w:color="632423" w:themeColor="accent2" w:themeShade="80"/>
            </w:tcBorders>
          </w:tcPr>
          <w:p w:rsidR="00EA7CC8" w:rsidRDefault="00EA7CC8" w:rsidP="008C40C9">
            <w:pPr>
              <w:jc w:val="left"/>
              <w:rPr>
                <w:rFonts w:ascii="Arial" w:hAnsi="Arial" w:cs="Arial"/>
              </w:rPr>
            </w:pPr>
          </w:p>
          <w:p w:rsidR="00EA7CC8" w:rsidRPr="00D62633" w:rsidRDefault="00EA7CC8" w:rsidP="008C40C9">
            <w:pPr>
              <w:jc w:val="left"/>
              <w:rPr>
                <w:rFonts w:ascii="Arial" w:hAnsi="Arial" w:cs="Arial"/>
              </w:rPr>
            </w:pPr>
            <w:r>
              <w:rPr>
                <w:rFonts w:ascii="Arial" w:hAnsi="Arial" w:cs="Arial"/>
              </w:rPr>
              <w:t>Carlos Daniel</w:t>
            </w:r>
          </w:p>
        </w:tc>
        <w:tc>
          <w:tcPr>
            <w:tcW w:w="634" w:type="pct"/>
            <w:tcBorders>
              <w:top w:val="single" w:sz="8" w:space="0" w:color="632423" w:themeColor="accent2" w:themeShade="80"/>
            </w:tcBorders>
          </w:tcPr>
          <w:p w:rsidR="00EA7CC8" w:rsidRDefault="00EA7CC8" w:rsidP="00EA7CC8">
            <w:pPr>
              <w:jc w:val="center"/>
              <w:rPr>
                <w:rFonts w:ascii="Arial" w:hAnsi="Arial" w:cs="Arial"/>
              </w:rPr>
            </w:pPr>
          </w:p>
          <w:p w:rsidR="00EA7CC8" w:rsidRPr="00D62633" w:rsidRDefault="00EA7CC8" w:rsidP="00EA7CC8">
            <w:pPr>
              <w:jc w:val="center"/>
              <w:rPr>
                <w:rFonts w:ascii="Arial" w:hAnsi="Arial" w:cs="Arial"/>
              </w:rPr>
            </w:pPr>
            <w:r>
              <w:rPr>
                <w:rFonts w:ascii="Arial" w:hAnsi="Arial" w:cs="Arial"/>
              </w:rPr>
              <w:t>Validado</w:t>
            </w:r>
          </w:p>
        </w:tc>
      </w:tr>
      <w:tr w:rsidR="0088775C" w:rsidRPr="00D62633" w:rsidTr="0088775C">
        <w:tc>
          <w:tcPr>
            <w:tcW w:w="537" w:type="pct"/>
          </w:tcPr>
          <w:p w:rsidR="00EA7CC8" w:rsidRDefault="00EA7CC8" w:rsidP="00EA7CC8">
            <w:pPr>
              <w:jc w:val="center"/>
              <w:rPr>
                <w:rFonts w:ascii="Arial" w:hAnsi="Arial" w:cs="Arial"/>
              </w:rPr>
            </w:pPr>
          </w:p>
          <w:p w:rsidR="00EA7CC8" w:rsidRPr="00D62633" w:rsidRDefault="00EA7CC8" w:rsidP="00EA7CC8">
            <w:pPr>
              <w:jc w:val="center"/>
              <w:rPr>
                <w:rFonts w:ascii="Arial" w:hAnsi="Arial" w:cs="Arial"/>
              </w:rPr>
            </w:pPr>
            <w:r>
              <w:rPr>
                <w:rFonts w:ascii="Arial" w:hAnsi="Arial" w:cs="Arial"/>
              </w:rPr>
              <w:t>Req_03</w:t>
            </w:r>
          </w:p>
        </w:tc>
        <w:tc>
          <w:tcPr>
            <w:tcW w:w="790" w:type="pct"/>
            <w:gridSpan w:val="3"/>
          </w:tcPr>
          <w:p w:rsidR="00EA7CC8" w:rsidRDefault="00EA7CC8" w:rsidP="00EA7CC8">
            <w:pPr>
              <w:jc w:val="center"/>
              <w:rPr>
                <w:rFonts w:ascii="Arial" w:hAnsi="Arial" w:cs="Arial"/>
              </w:rPr>
            </w:pPr>
          </w:p>
          <w:p w:rsidR="00EA7CC8" w:rsidRPr="00D62633" w:rsidRDefault="00EA7CC8" w:rsidP="00EA7CC8">
            <w:pPr>
              <w:jc w:val="center"/>
              <w:rPr>
                <w:rFonts w:ascii="Arial" w:hAnsi="Arial" w:cs="Arial"/>
              </w:rPr>
            </w:pPr>
            <w:r>
              <w:rPr>
                <w:rFonts w:ascii="Arial" w:hAnsi="Arial" w:cs="Arial"/>
              </w:rPr>
              <w:t>Usuarios</w:t>
            </w:r>
          </w:p>
        </w:tc>
        <w:tc>
          <w:tcPr>
            <w:tcW w:w="2413" w:type="pct"/>
            <w:gridSpan w:val="2"/>
          </w:tcPr>
          <w:p w:rsidR="00EA7CC8" w:rsidRDefault="00EA7CC8" w:rsidP="008C40C9">
            <w:pPr>
              <w:rPr>
                <w:rFonts w:ascii="Arial" w:hAnsi="Arial" w:cs="Arial"/>
              </w:rPr>
            </w:pPr>
          </w:p>
          <w:p w:rsidR="00EA7CC8" w:rsidRPr="00D62633" w:rsidRDefault="00EA7CC8" w:rsidP="008C40C9">
            <w:pPr>
              <w:rPr>
                <w:rFonts w:ascii="Arial" w:hAnsi="Arial" w:cs="Arial"/>
              </w:rPr>
            </w:pPr>
            <w:r w:rsidRPr="00D62633">
              <w:rPr>
                <w:rFonts w:ascii="Arial" w:hAnsi="Arial" w:cs="Arial"/>
              </w:rPr>
              <w:t>Los permisos varían dependiendo del usuario. A continuación se muestran los tipos de usuarios seguidos de sus permisos.</w:t>
            </w:r>
          </w:p>
          <w:p w:rsidR="00EA7CC8" w:rsidRPr="00D62633" w:rsidRDefault="00EA7CC8" w:rsidP="008C40C9">
            <w:pPr>
              <w:rPr>
                <w:rFonts w:ascii="Arial" w:hAnsi="Arial" w:cs="Arial"/>
              </w:rPr>
            </w:pPr>
          </w:p>
          <w:p w:rsidR="00EA7CC8" w:rsidRPr="00D62633" w:rsidRDefault="00EA7CC8" w:rsidP="008C40C9">
            <w:pPr>
              <w:rPr>
                <w:rFonts w:ascii="Arial" w:hAnsi="Arial" w:cs="Arial"/>
              </w:rPr>
            </w:pPr>
            <w:r w:rsidRPr="00D62633">
              <w:rPr>
                <w:rFonts w:ascii="Arial" w:hAnsi="Arial" w:cs="Arial"/>
              </w:rPr>
              <w:t>*Técnico; lectura y edición de estados de productos, además de incluir la cantidad de cada consumible.</w:t>
            </w:r>
          </w:p>
          <w:p w:rsidR="00EA7CC8" w:rsidRPr="00D62633" w:rsidRDefault="00EA7CC8" w:rsidP="008C40C9">
            <w:pPr>
              <w:rPr>
                <w:rFonts w:ascii="Arial" w:hAnsi="Arial" w:cs="Arial"/>
              </w:rPr>
            </w:pPr>
            <w:r w:rsidRPr="00D62633">
              <w:rPr>
                <w:rFonts w:ascii="Arial" w:hAnsi="Arial" w:cs="Arial"/>
              </w:rPr>
              <w:t>*Jefe de laboratorio; agrega, elimina y actualiza registros, además tiene los mismos permisos del técnico.</w:t>
            </w:r>
          </w:p>
          <w:p w:rsidR="00EA7CC8" w:rsidRPr="00D62633" w:rsidRDefault="00EA7CC8" w:rsidP="008C40C9">
            <w:pPr>
              <w:rPr>
                <w:rFonts w:ascii="Arial" w:hAnsi="Arial" w:cs="Arial"/>
              </w:rPr>
            </w:pPr>
            <w:r w:rsidRPr="00D62633">
              <w:rPr>
                <w:rFonts w:ascii="Arial" w:hAnsi="Arial" w:cs="Arial"/>
              </w:rPr>
              <w:t>*Directivo; Tiene todos los permisos, además será capaz de generar la clave con la cual podrán ingresar todos los usuarios.</w:t>
            </w:r>
          </w:p>
          <w:p w:rsidR="00EA7CC8" w:rsidRPr="00D62633" w:rsidRDefault="00EA7CC8" w:rsidP="008C40C9">
            <w:pPr>
              <w:rPr>
                <w:rFonts w:ascii="Arial" w:hAnsi="Arial" w:cs="Arial"/>
              </w:rPr>
            </w:pPr>
          </w:p>
        </w:tc>
        <w:tc>
          <w:tcPr>
            <w:tcW w:w="626" w:type="pct"/>
          </w:tcPr>
          <w:p w:rsidR="00EA7CC8" w:rsidRDefault="00EA7CC8" w:rsidP="008C40C9">
            <w:pPr>
              <w:jc w:val="left"/>
              <w:rPr>
                <w:rFonts w:ascii="Arial" w:hAnsi="Arial" w:cs="Arial"/>
              </w:rPr>
            </w:pPr>
          </w:p>
          <w:p w:rsidR="00EA7CC8" w:rsidRPr="00D62633" w:rsidRDefault="00EA7CC8" w:rsidP="008C40C9">
            <w:pPr>
              <w:jc w:val="left"/>
              <w:rPr>
                <w:rFonts w:ascii="Arial" w:hAnsi="Arial" w:cs="Arial"/>
              </w:rPr>
            </w:pPr>
            <w:r>
              <w:rPr>
                <w:rFonts w:ascii="Arial" w:hAnsi="Arial" w:cs="Arial"/>
              </w:rPr>
              <w:t>Carlos Daniel</w:t>
            </w:r>
          </w:p>
        </w:tc>
        <w:tc>
          <w:tcPr>
            <w:tcW w:w="634" w:type="pct"/>
          </w:tcPr>
          <w:p w:rsidR="00EA7CC8" w:rsidRDefault="00EA7CC8" w:rsidP="00EA7CC8">
            <w:pPr>
              <w:jc w:val="center"/>
              <w:rPr>
                <w:rFonts w:ascii="Arial" w:hAnsi="Arial" w:cs="Arial"/>
              </w:rPr>
            </w:pPr>
          </w:p>
          <w:p w:rsidR="00EA7CC8" w:rsidRPr="00D62633" w:rsidRDefault="00EA7CC8" w:rsidP="00EA7CC8">
            <w:pPr>
              <w:jc w:val="center"/>
              <w:rPr>
                <w:rFonts w:ascii="Arial" w:hAnsi="Arial" w:cs="Arial"/>
              </w:rPr>
            </w:pPr>
            <w:r>
              <w:rPr>
                <w:rFonts w:ascii="Arial" w:hAnsi="Arial" w:cs="Arial"/>
              </w:rPr>
              <w:t>Validado</w:t>
            </w:r>
          </w:p>
        </w:tc>
      </w:tr>
      <w:tr w:rsidR="0088775C" w:rsidRPr="00D62633" w:rsidTr="0088775C">
        <w:tc>
          <w:tcPr>
            <w:tcW w:w="537" w:type="pct"/>
          </w:tcPr>
          <w:p w:rsidR="00EA7CC8" w:rsidRDefault="00EA7CC8" w:rsidP="00EA7CC8">
            <w:pPr>
              <w:jc w:val="center"/>
              <w:rPr>
                <w:rFonts w:ascii="Arial" w:hAnsi="Arial" w:cs="Arial"/>
              </w:rPr>
            </w:pPr>
          </w:p>
          <w:p w:rsidR="00EA7CC8" w:rsidRPr="00D62633" w:rsidRDefault="00EA7CC8" w:rsidP="00EA7CC8">
            <w:pPr>
              <w:jc w:val="center"/>
              <w:rPr>
                <w:rFonts w:ascii="Arial" w:hAnsi="Arial" w:cs="Arial"/>
              </w:rPr>
            </w:pPr>
            <w:r>
              <w:rPr>
                <w:rFonts w:ascii="Arial" w:hAnsi="Arial" w:cs="Arial"/>
              </w:rPr>
              <w:t>Req_04</w:t>
            </w:r>
          </w:p>
        </w:tc>
        <w:tc>
          <w:tcPr>
            <w:tcW w:w="790" w:type="pct"/>
            <w:gridSpan w:val="3"/>
          </w:tcPr>
          <w:p w:rsidR="00EA7CC8" w:rsidRDefault="00EA7CC8" w:rsidP="00EA7CC8">
            <w:pPr>
              <w:jc w:val="center"/>
              <w:rPr>
                <w:rFonts w:ascii="Arial" w:hAnsi="Arial" w:cs="Arial"/>
              </w:rPr>
            </w:pPr>
          </w:p>
          <w:p w:rsidR="00EA7CC8" w:rsidRPr="00D62633" w:rsidRDefault="00EA7CC8" w:rsidP="00EA7CC8">
            <w:pPr>
              <w:jc w:val="center"/>
              <w:rPr>
                <w:rFonts w:ascii="Arial" w:hAnsi="Arial" w:cs="Arial"/>
              </w:rPr>
            </w:pPr>
            <w:r>
              <w:rPr>
                <w:rFonts w:ascii="Arial" w:hAnsi="Arial" w:cs="Arial"/>
              </w:rPr>
              <w:t>Reportes</w:t>
            </w:r>
          </w:p>
        </w:tc>
        <w:tc>
          <w:tcPr>
            <w:tcW w:w="2413" w:type="pct"/>
            <w:gridSpan w:val="2"/>
          </w:tcPr>
          <w:p w:rsidR="00EA7CC8" w:rsidRDefault="00EA7CC8" w:rsidP="008C40C9">
            <w:pPr>
              <w:rPr>
                <w:rFonts w:ascii="Arial" w:hAnsi="Arial" w:cs="Arial"/>
              </w:rPr>
            </w:pPr>
          </w:p>
          <w:p w:rsidR="00EA7CC8" w:rsidRPr="00D62633" w:rsidRDefault="00EA7CC8" w:rsidP="008C40C9">
            <w:pPr>
              <w:rPr>
                <w:rFonts w:ascii="Arial" w:hAnsi="Arial" w:cs="Arial"/>
              </w:rPr>
            </w:pPr>
            <w:r w:rsidRPr="00D62633">
              <w:rPr>
                <w:rFonts w:ascii="Arial" w:hAnsi="Arial" w:cs="Arial"/>
              </w:rPr>
              <w:t>Se mencionó que cada cierto tiempo se pide un reporte que generará el programa, dicho consta de los siguientes puntos:</w:t>
            </w:r>
          </w:p>
          <w:p w:rsidR="00EA7CC8" w:rsidRPr="00D62633" w:rsidRDefault="00EA7CC8" w:rsidP="008C40C9">
            <w:pPr>
              <w:rPr>
                <w:rFonts w:ascii="Arial" w:hAnsi="Arial" w:cs="Arial"/>
              </w:rPr>
            </w:pPr>
          </w:p>
          <w:p w:rsidR="00EA7CC8" w:rsidRPr="00D62633" w:rsidRDefault="00EA7CC8" w:rsidP="008C40C9">
            <w:pPr>
              <w:rPr>
                <w:rFonts w:ascii="Arial" w:hAnsi="Arial" w:cs="Arial"/>
              </w:rPr>
            </w:pPr>
            <w:r w:rsidRPr="00D62633">
              <w:rPr>
                <w:rFonts w:ascii="Arial" w:hAnsi="Arial" w:cs="Arial"/>
              </w:rPr>
              <w:t>*Deberá mostrar todos los campos del inventario.</w:t>
            </w:r>
          </w:p>
          <w:p w:rsidR="00EA7CC8" w:rsidRPr="00D62633" w:rsidRDefault="00EA7CC8" w:rsidP="008C40C9">
            <w:pPr>
              <w:rPr>
                <w:rFonts w:ascii="Arial" w:hAnsi="Arial" w:cs="Arial"/>
              </w:rPr>
            </w:pPr>
            <w:r w:rsidRPr="00D62633">
              <w:rPr>
                <w:rFonts w:ascii="Arial" w:hAnsi="Arial" w:cs="Arial"/>
              </w:rPr>
              <w:t>*Fecha de la creación del reporte.</w:t>
            </w:r>
          </w:p>
          <w:p w:rsidR="00EA7CC8" w:rsidRPr="00D62633" w:rsidRDefault="00EA7CC8" w:rsidP="008C40C9">
            <w:pPr>
              <w:rPr>
                <w:rFonts w:ascii="Arial" w:hAnsi="Arial" w:cs="Arial"/>
              </w:rPr>
            </w:pPr>
            <w:r w:rsidRPr="00D62633">
              <w:rPr>
                <w:rFonts w:ascii="Arial" w:hAnsi="Arial" w:cs="Arial"/>
              </w:rPr>
              <w:t>*El usuario que lo genera.</w:t>
            </w:r>
          </w:p>
          <w:p w:rsidR="00EA7CC8" w:rsidRPr="00D62633" w:rsidRDefault="00EA7CC8" w:rsidP="008C40C9">
            <w:pPr>
              <w:rPr>
                <w:rFonts w:ascii="Arial" w:hAnsi="Arial" w:cs="Arial"/>
              </w:rPr>
            </w:pPr>
          </w:p>
        </w:tc>
        <w:tc>
          <w:tcPr>
            <w:tcW w:w="626" w:type="pct"/>
          </w:tcPr>
          <w:p w:rsidR="00EA7CC8" w:rsidRDefault="00EA7CC8" w:rsidP="008C40C9">
            <w:pPr>
              <w:jc w:val="left"/>
              <w:rPr>
                <w:rFonts w:ascii="Arial" w:hAnsi="Arial" w:cs="Arial"/>
              </w:rPr>
            </w:pPr>
          </w:p>
          <w:p w:rsidR="00EA7CC8" w:rsidRPr="00D62633" w:rsidRDefault="00EA7CC8" w:rsidP="008C40C9">
            <w:pPr>
              <w:jc w:val="left"/>
              <w:rPr>
                <w:rFonts w:ascii="Arial" w:hAnsi="Arial" w:cs="Arial"/>
              </w:rPr>
            </w:pPr>
            <w:r>
              <w:rPr>
                <w:rFonts w:ascii="Arial" w:hAnsi="Arial" w:cs="Arial"/>
              </w:rPr>
              <w:t>Carlos Daniel</w:t>
            </w:r>
          </w:p>
        </w:tc>
        <w:tc>
          <w:tcPr>
            <w:tcW w:w="634" w:type="pct"/>
          </w:tcPr>
          <w:p w:rsidR="00EA7CC8" w:rsidRDefault="00EA7CC8" w:rsidP="00EA7CC8">
            <w:pPr>
              <w:jc w:val="center"/>
              <w:rPr>
                <w:rFonts w:ascii="Arial" w:hAnsi="Arial" w:cs="Arial"/>
              </w:rPr>
            </w:pPr>
          </w:p>
          <w:p w:rsidR="00EA7CC8" w:rsidRPr="00D62633" w:rsidRDefault="00EA7CC8" w:rsidP="00EA7CC8">
            <w:pPr>
              <w:jc w:val="center"/>
              <w:rPr>
                <w:rFonts w:ascii="Arial" w:hAnsi="Arial" w:cs="Arial"/>
              </w:rPr>
            </w:pPr>
            <w:r>
              <w:rPr>
                <w:rFonts w:ascii="Arial" w:hAnsi="Arial" w:cs="Arial"/>
              </w:rPr>
              <w:t>Validado</w:t>
            </w:r>
          </w:p>
        </w:tc>
      </w:tr>
      <w:tr w:rsidR="0088775C" w:rsidRPr="00D62633" w:rsidTr="0088775C">
        <w:tc>
          <w:tcPr>
            <w:tcW w:w="537" w:type="pct"/>
          </w:tcPr>
          <w:p w:rsidR="00EA7CC8" w:rsidRDefault="00EA7CC8" w:rsidP="00EA7CC8">
            <w:pPr>
              <w:jc w:val="center"/>
              <w:rPr>
                <w:rFonts w:ascii="Arial" w:hAnsi="Arial" w:cs="Arial"/>
              </w:rPr>
            </w:pPr>
          </w:p>
          <w:p w:rsidR="00EA7CC8" w:rsidRPr="00D62633" w:rsidRDefault="00EA7CC8" w:rsidP="00EA7CC8">
            <w:pPr>
              <w:jc w:val="center"/>
              <w:rPr>
                <w:rFonts w:ascii="Arial" w:hAnsi="Arial" w:cs="Arial"/>
              </w:rPr>
            </w:pPr>
            <w:r>
              <w:rPr>
                <w:rFonts w:ascii="Arial" w:hAnsi="Arial" w:cs="Arial"/>
              </w:rPr>
              <w:t>Req_05</w:t>
            </w:r>
          </w:p>
        </w:tc>
        <w:tc>
          <w:tcPr>
            <w:tcW w:w="790" w:type="pct"/>
            <w:gridSpan w:val="3"/>
          </w:tcPr>
          <w:p w:rsidR="00EA7CC8" w:rsidRDefault="00EA7CC8" w:rsidP="00EA7CC8">
            <w:pPr>
              <w:jc w:val="center"/>
              <w:rPr>
                <w:rFonts w:ascii="Arial" w:hAnsi="Arial" w:cs="Arial"/>
              </w:rPr>
            </w:pPr>
          </w:p>
          <w:p w:rsidR="00EA7CC8" w:rsidRPr="00D62633" w:rsidRDefault="00EA7CC8" w:rsidP="00EA7CC8">
            <w:pPr>
              <w:jc w:val="center"/>
              <w:rPr>
                <w:rFonts w:ascii="Arial" w:hAnsi="Arial" w:cs="Arial"/>
              </w:rPr>
            </w:pPr>
            <w:r>
              <w:rPr>
                <w:rFonts w:ascii="Arial" w:hAnsi="Arial" w:cs="Arial"/>
              </w:rPr>
              <w:t>Tipos de búsqueda</w:t>
            </w:r>
          </w:p>
        </w:tc>
        <w:tc>
          <w:tcPr>
            <w:tcW w:w="2413" w:type="pct"/>
            <w:gridSpan w:val="2"/>
          </w:tcPr>
          <w:p w:rsidR="00EA7CC8" w:rsidRDefault="00EA7CC8" w:rsidP="008C40C9">
            <w:pPr>
              <w:rPr>
                <w:rFonts w:ascii="Arial" w:hAnsi="Arial" w:cs="Arial"/>
              </w:rPr>
            </w:pPr>
          </w:p>
          <w:p w:rsidR="00EA7CC8" w:rsidRPr="00D62633" w:rsidRDefault="00EA7CC8" w:rsidP="008C40C9">
            <w:pPr>
              <w:rPr>
                <w:rFonts w:ascii="Arial" w:hAnsi="Arial" w:cs="Arial"/>
              </w:rPr>
            </w:pPr>
            <w:r w:rsidRPr="00D62633">
              <w:rPr>
                <w:rFonts w:ascii="Arial" w:hAnsi="Arial" w:cs="Arial"/>
              </w:rPr>
              <w:t>Se podrá hacer búsqueda de elementos por los siguientes filtros:</w:t>
            </w:r>
          </w:p>
          <w:p w:rsidR="00EA7CC8" w:rsidRPr="00D62633" w:rsidRDefault="00EA7CC8" w:rsidP="008C40C9">
            <w:pPr>
              <w:rPr>
                <w:rFonts w:ascii="Arial" w:hAnsi="Arial" w:cs="Arial"/>
              </w:rPr>
            </w:pPr>
          </w:p>
          <w:p w:rsidR="00EA7CC8" w:rsidRPr="00D62633" w:rsidRDefault="00EA7CC8" w:rsidP="008C40C9">
            <w:pPr>
              <w:rPr>
                <w:rFonts w:ascii="Arial" w:hAnsi="Arial" w:cs="Arial"/>
              </w:rPr>
            </w:pPr>
            <w:r w:rsidRPr="00D62633">
              <w:rPr>
                <w:rFonts w:ascii="Arial" w:hAnsi="Arial" w:cs="Arial"/>
              </w:rPr>
              <w:t>*Estado (dañado, en mantenimiento, préstamo)</w:t>
            </w:r>
          </w:p>
          <w:p w:rsidR="00EA7CC8" w:rsidRPr="00D62633" w:rsidRDefault="00EA7CC8" w:rsidP="008C40C9">
            <w:pPr>
              <w:rPr>
                <w:rFonts w:ascii="Arial" w:hAnsi="Arial" w:cs="Arial"/>
              </w:rPr>
            </w:pPr>
            <w:r w:rsidRPr="00D62633">
              <w:rPr>
                <w:rFonts w:ascii="Arial" w:hAnsi="Arial" w:cs="Arial"/>
              </w:rPr>
              <w:t>*Proveedores, de acuerdo a la clasificación (mecánico, eléctrico, electrónico o instrumentación.)</w:t>
            </w:r>
          </w:p>
          <w:p w:rsidR="00EA7CC8" w:rsidRPr="00D62633" w:rsidRDefault="00EA7CC8" w:rsidP="008C40C9">
            <w:pPr>
              <w:rPr>
                <w:rFonts w:ascii="Arial" w:hAnsi="Arial" w:cs="Arial"/>
              </w:rPr>
            </w:pPr>
          </w:p>
        </w:tc>
        <w:tc>
          <w:tcPr>
            <w:tcW w:w="626" w:type="pct"/>
          </w:tcPr>
          <w:p w:rsidR="00EA7CC8" w:rsidRDefault="00EA7CC8" w:rsidP="008C40C9">
            <w:pPr>
              <w:jc w:val="left"/>
              <w:rPr>
                <w:rFonts w:ascii="Arial" w:hAnsi="Arial" w:cs="Arial"/>
              </w:rPr>
            </w:pPr>
          </w:p>
          <w:p w:rsidR="00EA7CC8" w:rsidRPr="00D62633" w:rsidRDefault="00EA7CC8" w:rsidP="008C40C9">
            <w:pPr>
              <w:jc w:val="left"/>
              <w:rPr>
                <w:rFonts w:ascii="Arial" w:hAnsi="Arial" w:cs="Arial"/>
              </w:rPr>
            </w:pPr>
            <w:r>
              <w:rPr>
                <w:rFonts w:ascii="Arial" w:hAnsi="Arial" w:cs="Arial"/>
              </w:rPr>
              <w:t>Carlos Daniel</w:t>
            </w:r>
          </w:p>
        </w:tc>
        <w:tc>
          <w:tcPr>
            <w:tcW w:w="634" w:type="pct"/>
          </w:tcPr>
          <w:p w:rsidR="00EA7CC8" w:rsidRDefault="00EA7CC8" w:rsidP="00EA7CC8">
            <w:pPr>
              <w:jc w:val="center"/>
              <w:rPr>
                <w:rFonts w:ascii="Arial" w:hAnsi="Arial" w:cs="Arial"/>
              </w:rPr>
            </w:pPr>
          </w:p>
          <w:p w:rsidR="00EA7CC8" w:rsidRPr="00D62633" w:rsidRDefault="00EA7CC8" w:rsidP="00EA7CC8">
            <w:pPr>
              <w:jc w:val="center"/>
              <w:rPr>
                <w:rFonts w:ascii="Arial" w:hAnsi="Arial" w:cs="Arial"/>
              </w:rPr>
            </w:pPr>
            <w:r>
              <w:rPr>
                <w:rFonts w:ascii="Arial" w:hAnsi="Arial" w:cs="Arial"/>
              </w:rPr>
              <w:t>Validado</w:t>
            </w:r>
          </w:p>
        </w:tc>
      </w:tr>
      <w:tr w:rsidR="0088775C" w:rsidRPr="00D62633" w:rsidTr="0088775C">
        <w:tc>
          <w:tcPr>
            <w:tcW w:w="537" w:type="pct"/>
          </w:tcPr>
          <w:p w:rsidR="00EA7CC8" w:rsidRDefault="00EA7CC8" w:rsidP="00EA7CC8">
            <w:pPr>
              <w:jc w:val="center"/>
              <w:rPr>
                <w:rFonts w:ascii="Arial" w:hAnsi="Arial" w:cs="Arial"/>
              </w:rPr>
            </w:pPr>
          </w:p>
          <w:p w:rsidR="00EA7CC8" w:rsidRPr="00D62633" w:rsidRDefault="00EA7CC8" w:rsidP="00EA7CC8">
            <w:pPr>
              <w:jc w:val="center"/>
              <w:rPr>
                <w:rFonts w:ascii="Arial" w:hAnsi="Arial" w:cs="Arial"/>
              </w:rPr>
            </w:pPr>
            <w:r>
              <w:rPr>
                <w:rFonts w:ascii="Arial" w:hAnsi="Arial" w:cs="Arial"/>
              </w:rPr>
              <w:t>Req_06</w:t>
            </w:r>
          </w:p>
        </w:tc>
        <w:tc>
          <w:tcPr>
            <w:tcW w:w="790" w:type="pct"/>
            <w:gridSpan w:val="3"/>
          </w:tcPr>
          <w:p w:rsidR="00EA7CC8" w:rsidRDefault="00EA7CC8" w:rsidP="00EA7CC8">
            <w:pPr>
              <w:jc w:val="center"/>
              <w:rPr>
                <w:rFonts w:ascii="Arial" w:hAnsi="Arial" w:cs="Arial"/>
              </w:rPr>
            </w:pPr>
          </w:p>
          <w:p w:rsidR="00EA7CC8" w:rsidRPr="00D62633" w:rsidRDefault="00EA7CC8" w:rsidP="00EA7CC8">
            <w:pPr>
              <w:jc w:val="center"/>
              <w:rPr>
                <w:rFonts w:ascii="Arial" w:hAnsi="Arial" w:cs="Arial"/>
              </w:rPr>
            </w:pPr>
            <w:r>
              <w:rPr>
                <w:rFonts w:ascii="Arial" w:hAnsi="Arial" w:cs="Arial"/>
              </w:rPr>
              <w:t>Vales</w:t>
            </w:r>
          </w:p>
        </w:tc>
        <w:tc>
          <w:tcPr>
            <w:tcW w:w="2413" w:type="pct"/>
            <w:gridSpan w:val="2"/>
          </w:tcPr>
          <w:p w:rsidR="00EA7CC8" w:rsidRDefault="00EA7CC8" w:rsidP="008C40C9">
            <w:pPr>
              <w:rPr>
                <w:rFonts w:ascii="Arial" w:hAnsi="Arial" w:cs="Arial"/>
              </w:rPr>
            </w:pPr>
          </w:p>
          <w:p w:rsidR="00EA7CC8" w:rsidRPr="00D62633" w:rsidRDefault="00EA7CC8" w:rsidP="008C40C9">
            <w:pPr>
              <w:rPr>
                <w:rFonts w:ascii="Arial" w:hAnsi="Arial" w:cs="Arial"/>
              </w:rPr>
            </w:pPr>
            <w:r w:rsidRPr="00D62633">
              <w:rPr>
                <w:rFonts w:ascii="Arial" w:hAnsi="Arial" w:cs="Arial"/>
              </w:rPr>
              <w:t>Habrá vales de entrada, que se generarán cuando un artículo prestado regrese o llegue uno nuevo; vales de salida cuando un artículo sale de la unidad; vales de préstamo si el artículo es prestado dentro de la unidad y se regresa el mismo día en el que se prestó. Los vales de salida y préstamo.  Estos vales tendrán los siguientes datos:</w:t>
            </w:r>
          </w:p>
          <w:p w:rsidR="00EA7CC8" w:rsidRPr="00D62633" w:rsidRDefault="00EA7CC8" w:rsidP="008C40C9">
            <w:pPr>
              <w:rPr>
                <w:rFonts w:ascii="Arial" w:hAnsi="Arial" w:cs="Arial"/>
              </w:rPr>
            </w:pPr>
          </w:p>
          <w:p w:rsidR="00EA7CC8" w:rsidRPr="00D62633" w:rsidRDefault="00EA7CC8" w:rsidP="008C40C9">
            <w:pPr>
              <w:rPr>
                <w:rFonts w:ascii="Arial" w:hAnsi="Arial" w:cs="Arial"/>
              </w:rPr>
            </w:pPr>
            <w:r w:rsidRPr="00D62633">
              <w:rPr>
                <w:rFonts w:ascii="Arial" w:hAnsi="Arial" w:cs="Arial"/>
              </w:rPr>
              <w:t>*Fechas de entrega y devolución del vale si es de tipo salida/préstamo.</w:t>
            </w:r>
          </w:p>
          <w:p w:rsidR="00EA7CC8" w:rsidRPr="00D62633" w:rsidRDefault="00EA7CC8" w:rsidP="008C40C9">
            <w:pPr>
              <w:rPr>
                <w:rFonts w:ascii="Arial" w:hAnsi="Arial" w:cs="Arial"/>
              </w:rPr>
            </w:pPr>
            <w:r w:rsidRPr="00D62633">
              <w:rPr>
                <w:rFonts w:ascii="Arial" w:hAnsi="Arial" w:cs="Arial"/>
              </w:rPr>
              <w:t>*Fecha de entrada.</w:t>
            </w:r>
          </w:p>
          <w:p w:rsidR="00EA7CC8" w:rsidRPr="00D62633" w:rsidRDefault="00EA7CC8" w:rsidP="008C40C9">
            <w:pPr>
              <w:rPr>
                <w:rFonts w:ascii="Arial" w:hAnsi="Arial" w:cs="Arial"/>
              </w:rPr>
            </w:pPr>
            <w:r w:rsidRPr="00D62633">
              <w:rPr>
                <w:rFonts w:ascii="Arial" w:hAnsi="Arial" w:cs="Arial"/>
              </w:rPr>
              <w:t>*Tipo de vale (entrada, salida, préstamo).</w:t>
            </w:r>
          </w:p>
          <w:p w:rsidR="00EA7CC8" w:rsidRPr="00D62633" w:rsidRDefault="00EA7CC8" w:rsidP="008C40C9">
            <w:pPr>
              <w:rPr>
                <w:rFonts w:ascii="Arial" w:hAnsi="Arial" w:cs="Arial"/>
              </w:rPr>
            </w:pPr>
            <w:r w:rsidRPr="00D62633">
              <w:rPr>
                <w:rFonts w:ascii="Arial" w:hAnsi="Arial" w:cs="Arial"/>
              </w:rPr>
              <w:t>*Nombre del aparato.</w:t>
            </w:r>
          </w:p>
          <w:p w:rsidR="00EA7CC8" w:rsidRPr="00D62633" w:rsidRDefault="00EA7CC8" w:rsidP="008C40C9">
            <w:pPr>
              <w:rPr>
                <w:rFonts w:ascii="Arial" w:hAnsi="Arial" w:cs="Arial"/>
              </w:rPr>
            </w:pPr>
            <w:r w:rsidRPr="00D62633">
              <w:rPr>
                <w:rFonts w:ascii="Arial" w:hAnsi="Arial" w:cs="Arial"/>
              </w:rPr>
              <w:t>*Nombre de quien lo presta.</w:t>
            </w:r>
          </w:p>
          <w:p w:rsidR="00EA7CC8" w:rsidRPr="00D62633" w:rsidRDefault="00EA7CC8" w:rsidP="008C40C9">
            <w:pPr>
              <w:rPr>
                <w:rFonts w:ascii="Arial" w:hAnsi="Arial" w:cs="Arial"/>
              </w:rPr>
            </w:pPr>
            <w:r w:rsidRPr="00D62633">
              <w:rPr>
                <w:rFonts w:ascii="Arial" w:hAnsi="Arial" w:cs="Arial"/>
              </w:rPr>
              <w:t>*Nombre de quien se lo lleva en el caso de vales de salida/préstamo.</w:t>
            </w:r>
          </w:p>
          <w:p w:rsidR="00EA7CC8" w:rsidRPr="00D62633" w:rsidRDefault="00EA7CC8" w:rsidP="008C40C9">
            <w:pPr>
              <w:rPr>
                <w:rFonts w:ascii="Arial" w:hAnsi="Arial" w:cs="Arial"/>
              </w:rPr>
            </w:pPr>
          </w:p>
        </w:tc>
        <w:tc>
          <w:tcPr>
            <w:tcW w:w="626" w:type="pct"/>
          </w:tcPr>
          <w:p w:rsidR="00EA7CC8" w:rsidRDefault="00EA7CC8" w:rsidP="008C40C9">
            <w:pPr>
              <w:jc w:val="left"/>
              <w:rPr>
                <w:rFonts w:ascii="Arial" w:hAnsi="Arial" w:cs="Arial"/>
              </w:rPr>
            </w:pPr>
          </w:p>
          <w:p w:rsidR="00EA7CC8" w:rsidRPr="00D62633" w:rsidRDefault="00EA7CC8" w:rsidP="008C40C9">
            <w:pPr>
              <w:jc w:val="left"/>
              <w:rPr>
                <w:rFonts w:ascii="Arial" w:hAnsi="Arial" w:cs="Arial"/>
              </w:rPr>
            </w:pPr>
            <w:r>
              <w:rPr>
                <w:rFonts w:ascii="Arial" w:hAnsi="Arial" w:cs="Arial"/>
              </w:rPr>
              <w:t>Carlos Daniel</w:t>
            </w:r>
          </w:p>
        </w:tc>
        <w:tc>
          <w:tcPr>
            <w:tcW w:w="634" w:type="pct"/>
          </w:tcPr>
          <w:p w:rsidR="00EA7CC8" w:rsidRDefault="00EA7CC8" w:rsidP="00EA7CC8">
            <w:pPr>
              <w:jc w:val="center"/>
              <w:rPr>
                <w:rFonts w:ascii="Arial" w:hAnsi="Arial" w:cs="Arial"/>
              </w:rPr>
            </w:pPr>
          </w:p>
          <w:p w:rsidR="00EA7CC8" w:rsidRPr="00D62633" w:rsidRDefault="00EA7CC8" w:rsidP="00EA7CC8">
            <w:pPr>
              <w:jc w:val="center"/>
              <w:rPr>
                <w:rFonts w:ascii="Arial" w:hAnsi="Arial" w:cs="Arial"/>
              </w:rPr>
            </w:pPr>
            <w:r>
              <w:rPr>
                <w:rFonts w:ascii="Arial" w:hAnsi="Arial" w:cs="Arial"/>
              </w:rPr>
              <w:t>Validado</w:t>
            </w:r>
          </w:p>
        </w:tc>
      </w:tr>
    </w:tbl>
    <w:p w:rsidR="00EA7CC8" w:rsidRDefault="00EA7CC8" w:rsidP="00312E13">
      <w:pPr>
        <w:rPr>
          <w:rFonts w:ascii="Arial" w:hAnsi="Arial" w:cs="Arial"/>
        </w:rPr>
      </w:pPr>
    </w:p>
    <w:p w:rsidR="00D670D2" w:rsidRDefault="00D670D2" w:rsidP="00312E13">
      <w:pPr>
        <w:rPr>
          <w:rFonts w:ascii="Arial" w:hAnsi="Arial" w:cs="Arial"/>
        </w:rPr>
      </w:pPr>
    </w:p>
    <w:p w:rsidR="00D670D2" w:rsidRDefault="00D670D2" w:rsidP="00312E13">
      <w:pPr>
        <w:rPr>
          <w:rFonts w:ascii="Arial" w:hAnsi="Arial" w:cs="Arial"/>
        </w:rPr>
      </w:pPr>
    </w:p>
    <w:p w:rsidR="00D670D2" w:rsidRDefault="00D670D2" w:rsidP="00312E13">
      <w:pPr>
        <w:rPr>
          <w:rFonts w:ascii="Arial" w:hAnsi="Arial" w:cs="Arial"/>
        </w:rPr>
      </w:pPr>
    </w:p>
    <w:p w:rsidR="00D670D2" w:rsidRDefault="00D670D2" w:rsidP="00312E13">
      <w:pPr>
        <w:rPr>
          <w:rFonts w:ascii="Arial" w:hAnsi="Arial" w:cs="Arial"/>
        </w:rPr>
      </w:pPr>
    </w:p>
    <w:p w:rsidR="00D670D2" w:rsidRDefault="00D670D2" w:rsidP="00312E13">
      <w:pPr>
        <w:rPr>
          <w:rFonts w:ascii="Arial" w:hAnsi="Arial" w:cs="Arial"/>
        </w:rPr>
      </w:pPr>
    </w:p>
    <w:p w:rsidR="00D670D2" w:rsidRDefault="00D670D2" w:rsidP="00312E13">
      <w:pPr>
        <w:rPr>
          <w:rFonts w:ascii="Arial" w:hAnsi="Arial" w:cs="Arial"/>
        </w:rPr>
      </w:pPr>
    </w:p>
    <w:p w:rsidR="00D670D2" w:rsidRDefault="00D670D2" w:rsidP="00312E13">
      <w:pPr>
        <w:rPr>
          <w:rFonts w:ascii="Arial" w:hAnsi="Arial" w:cs="Arial"/>
        </w:rPr>
      </w:pPr>
    </w:p>
    <w:p w:rsidR="00D670D2" w:rsidRDefault="00D670D2" w:rsidP="00312E13">
      <w:pPr>
        <w:rPr>
          <w:rFonts w:ascii="Arial" w:hAnsi="Arial" w:cs="Arial"/>
        </w:rPr>
      </w:pPr>
    </w:p>
    <w:p w:rsidR="00D670D2" w:rsidRPr="00D62633" w:rsidRDefault="00D670D2" w:rsidP="00312E13">
      <w:pPr>
        <w:rPr>
          <w:rFonts w:ascii="Arial" w:hAnsi="Arial" w:cs="Arial"/>
        </w:rPr>
      </w:pPr>
    </w:p>
    <w:p w:rsidR="00312E13" w:rsidRPr="00D62633" w:rsidRDefault="00312E13" w:rsidP="00312E13">
      <w:pPr>
        <w:rPr>
          <w:rFonts w:ascii="Arial" w:hAnsi="Arial" w:cs="Arial"/>
        </w:rPr>
      </w:pPr>
    </w:p>
    <w:tbl>
      <w:tblPr>
        <w:tblStyle w:val="Tablaconcuadrcula"/>
        <w:tblW w:w="0" w:type="auto"/>
        <w:tblLook w:val="04A0" w:firstRow="1" w:lastRow="0" w:firstColumn="1" w:lastColumn="0" w:noHBand="0" w:noVBand="1"/>
      </w:tblPr>
      <w:tblGrid>
        <w:gridCol w:w="1845"/>
        <w:gridCol w:w="1946"/>
        <w:gridCol w:w="2632"/>
        <w:gridCol w:w="1900"/>
        <w:gridCol w:w="1865"/>
      </w:tblGrid>
      <w:tr w:rsidR="00312E13" w:rsidRPr="00D62633" w:rsidTr="0093362C">
        <w:tc>
          <w:tcPr>
            <w:tcW w:w="10188" w:type="dxa"/>
            <w:gridSpan w:val="5"/>
            <w:shd w:val="clear" w:color="auto" w:fill="FABF8F" w:themeFill="accent6" w:themeFillTint="99"/>
          </w:tcPr>
          <w:p w:rsidR="00312E13" w:rsidRPr="00D62633" w:rsidRDefault="00312E13" w:rsidP="00B80B9C">
            <w:pPr>
              <w:pStyle w:val="Ttulo1"/>
              <w:numPr>
                <w:ilvl w:val="0"/>
                <w:numId w:val="0"/>
              </w:numPr>
              <w:jc w:val="center"/>
            </w:pPr>
            <w:r w:rsidRPr="00D62633">
              <w:lastRenderedPageBreak/>
              <w:t>Tabla de requerimientos</w:t>
            </w:r>
          </w:p>
        </w:tc>
      </w:tr>
      <w:tr w:rsidR="006A4F20" w:rsidRPr="00D62633" w:rsidTr="0093362C">
        <w:tc>
          <w:tcPr>
            <w:tcW w:w="1857" w:type="dxa"/>
            <w:shd w:val="clear" w:color="auto" w:fill="FABF8F" w:themeFill="accent6" w:themeFillTint="99"/>
          </w:tcPr>
          <w:p w:rsidR="00312E13" w:rsidRPr="00D62633" w:rsidRDefault="00312E13" w:rsidP="00312E13">
            <w:pPr>
              <w:jc w:val="center"/>
              <w:rPr>
                <w:rFonts w:ascii="Arial" w:hAnsi="Arial" w:cs="Arial"/>
              </w:rPr>
            </w:pPr>
            <w:r w:rsidRPr="00D62633">
              <w:rPr>
                <w:rFonts w:ascii="Arial" w:hAnsi="Arial" w:cs="Arial"/>
              </w:rPr>
              <w:t>ID</w:t>
            </w:r>
          </w:p>
        </w:tc>
        <w:tc>
          <w:tcPr>
            <w:tcW w:w="1951" w:type="dxa"/>
            <w:shd w:val="clear" w:color="auto" w:fill="FABF8F" w:themeFill="accent6" w:themeFillTint="99"/>
          </w:tcPr>
          <w:p w:rsidR="00312E13" w:rsidRPr="00D62633" w:rsidRDefault="00312E13" w:rsidP="00312E13">
            <w:pPr>
              <w:jc w:val="center"/>
              <w:rPr>
                <w:rFonts w:ascii="Arial" w:hAnsi="Arial" w:cs="Arial"/>
              </w:rPr>
            </w:pPr>
            <w:r w:rsidRPr="00D62633">
              <w:rPr>
                <w:rFonts w:ascii="Arial" w:hAnsi="Arial" w:cs="Arial"/>
              </w:rPr>
              <w:t>Nombre</w:t>
            </w:r>
          </w:p>
        </w:tc>
        <w:tc>
          <w:tcPr>
            <w:tcW w:w="2592" w:type="dxa"/>
            <w:shd w:val="clear" w:color="auto" w:fill="FABF8F" w:themeFill="accent6" w:themeFillTint="99"/>
          </w:tcPr>
          <w:p w:rsidR="00312E13" w:rsidRPr="00D62633" w:rsidRDefault="00312E13" w:rsidP="00312E13">
            <w:pPr>
              <w:jc w:val="center"/>
              <w:rPr>
                <w:rFonts w:ascii="Arial" w:hAnsi="Arial" w:cs="Arial"/>
              </w:rPr>
            </w:pPr>
            <w:r w:rsidRPr="00D62633">
              <w:rPr>
                <w:rFonts w:ascii="Arial" w:hAnsi="Arial" w:cs="Arial"/>
              </w:rPr>
              <w:t>Descripción</w:t>
            </w:r>
          </w:p>
        </w:tc>
        <w:tc>
          <w:tcPr>
            <w:tcW w:w="1913" w:type="dxa"/>
            <w:shd w:val="clear" w:color="auto" w:fill="FABF8F" w:themeFill="accent6" w:themeFillTint="99"/>
          </w:tcPr>
          <w:p w:rsidR="00312E13" w:rsidRPr="00D62633" w:rsidRDefault="00312E13" w:rsidP="00312E13">
            <w:pPr>
              <w:jc w:val="center"/>
              <w:rPr>
                <w:rFonts w:ascii="Arial" w:hAnsi="Arial" w:cs="Arial"/>
              </w:rPr>
            </w:pPr>
            <w:r w:rsidRPr="00D62633">
              <w:rPr>
                <w:rFonts w:ascii="Arial" w:hAnsi="Arial" w:cs="Arial"/>
              </w:rPr>
              <w:t>Fuente</w:t>
            </w:r>
          </w:p>
        </w:tc>
        <w:tc>
          <w:tcPr>
            <w:tcW w:w="1875" w:type="dxa"/>
            <w:shd w:val="clear" w:color="auto" w:fill="FABF8F" w:themeFill="accent6" w:themeFillTint="99"/>
          </w:tcPr>
          <w:p w:rsidR="00312E13" w:rsidRPr="00D62633" w:rsidRDefault="00312E13" w:rsidP="00312E13">
            <w:pPr>
              <w:jc w:val="center"/>
              <w:rPr>
                <w:rFonts w:ascii="Arial" w:hAnsi="Arial" w:cs="Arial"/>
              </w:rPr>
            </w:pPr>
            <w:r w:rsidRPr="00D62633">
              <w:rPr>
                <w:rFonts w:ascii="Arial" w:hAnsi="Arial" w:cs="Arial"/>
              </w:rPr>
              <w:t>Estatus</w:t>
            </w:r>
          </w:p>
        </w:tc>
      </w:tr>
      <w:tr w:rsidR="006A4F20" w:rsidRPr="00D62633" w:rsidTr="003A5DB0">
        <w:tc>
          <w:tcPr>
            <w:tcW w:w="1857" w:type="dxa"/>
          </w:tcPr>
          <w:p w:rsidR="00312E13" w:rsidRPr="00D62633" w:rsidRDefault="00312E13" w:rsidP="00312E13">
            <w:pPr>
              <w:rPr>
                <w:rFonts w:ascii="Arial" w:hAnsi="Arial" w:cs="Arial"/>
              </w:rPr>
            </w:pPr>
            <w:r w:rsidRPr="00D62633">
              <w:rPr>
                <w:rFonts w:ascii="Arial" w:hAnsi="Arial" w:cs="Arial"/>
              </w:rPr>
              <w:t>Req_01</w:t>
            </w:r>
          </w:p>
        </w:tc>
        <w:tc>
          <w:tcPr>
            <w:tcW w:w="1951" w:type="dxa"/>
          </w:tcPr>
          <w:p w:rsidR="00312E13" w:rsidRPr="00D62633" w:rsidRDefault="00312E13" w:rsidP="00312E13">
            <w:pPr>
              <w:rPr>
                <w:rFonts w:ascii="Arial" w:hAnsi="Arial" w:cs="Arial"/>
              </w:rPr>
            </w:pPr>
            <w:r w:rsidRPr="00D62633">
              <w:rPr>
                <w:rFonts w:ascii="Arial" w:hAnsi="Arial" w:cs="Arial"/>
              </w:rPr>
              <w:t>Consumibles</w:t>
            </w:r>
          </w:p>
        </w:tc>
        <w:tc>
          <w:tcPr>
            <w:tcW w:w="2592" w:type="dxa"/>
          </w:tcPr>
          <w:p w:rsidR="00E2611E" w:rsidRPr="00D62633" w:rsidRDefault="00E2611E" w:rsidP="00312E13">
            <w:pPr>
              <w:rPr>
                <w:rFonts w:ascii="Arial" w:hAnsi="Arial" w:cs="Arial"/>
              </w:rPr>
            </w:pPr>
            <w:r w:rsidRPr="00D62633">
              <w:rPr>
                <w:rFonts w:ascii="Arial" w:hAnsi="Arial" w:cs="Arial"/>
              </w:rPr>
              <w:t xml:space="preserve">Se necesita un </w:t>
            </w:r>
            <w:r w:rsidR="00BE7FFE" w:rsidRPr="00D62633">
              <w:rPr>
                <w:rFonts w:ascii="Arial" w:hAnsi="Arial" w:cs="Arial"/>
              </w:rPr>
              <w:t>control</w:t>
            </w:r>
            <w:r w:rsidRPr="00D62633">
              <w:rPr>
                <w:rFonts w:ascii="Arial" w:hAnsi="Arial" w:cs="Arial"/>
              </w:rPr>
              <w:t xml:space="preserve"> de consumibles que deberán registrarse con los siguientes datos:</w:t>
            </w:r>
          </w:p>
          <w:p w:rsidR="00312E13" w:rsidRPr="00D62633" w:rsidRDefault="00E2611E" w:rsidP="00312E13">
            <w:pPr>
              <w:rPr>
                <w:rFonts w:ascii="Arial" w:hAnsi="Arial" w:cs="Arial"/>
              </w:rPr>
            </w:pPr>
            <w:r w:rsidRPr="00D62633">
              <w:rPr>
                <w:rFonts w:ascii="Arial" w:hAnsi="Arial" w:cs="Arial"/>
              </w:rPr>
              <w:t>*</w:t>
            </w:r>
            <w:proofErr w:type="spellStart"/>
            <w:r w:rsidR="00312E13" w:rsidRPr="00D62633">
              <w:rPr>
                <w:rFonts w:ascii="Arial" w:hAnsi="Arial" w:cs="Arial"/>
              </w:rPr>
              <w:t>Item</w:t>
            </w:r>
            <w:proofErr w:type="spellEnd"/>
            <w:r w:rsidR="00312E13" w:rsidRPr="00D62633">
              <w:rPr>
                <w:rFonts w:ascii="Arial" w:hAnsi="Arial" w:cs="Arial"/>
              </w:rPr>
              <w:t xml:space="preserve"> </w:t>
            </w:r>
          </w:p>
          <w:p w:rsidR="00312E13" w:rsidRPr="00D62633" w:rsidRDefault="00E2611E" w:rsidP="00312E13">
            <w:pPr>
              <w:rPr>
                <w:rFonts w:ascii="Arial" w:hAnsi="Arial" w:cs="Arial"/>
              </w:rPr>
            </w:pPr>
            <w:r w:rsidRPr="00D62633">
              <w:rPr>
                <w:rFonts w:ascii="Arial" w:hAnsi="Arial" w:cs="Arial"/>
              </w:rPr>
              <w:t>*</w:t>
            </w:r>
            <w:r w:rsidR="00312E13" w:rsidRPr="00D62633">
              <w:rPr>
                <w:rFonts w:ascii="Arial" w:hAnsi="Arial" w:cs="Arial"/>
              </w:rPr>
              <w:t>Marca</w:t>
            </w:r>
          </w:p>
          <w:p w:rsidR="00312E13" w:rsidRPr="00D62633" w:rsidRDefault="00E2611E" w:rsidP="00312E13">
            <w:pPr>
              <w:rPr>
                <w:rFonts w:ascii="Arial" w:hAnsi="Arial" w:cs="Arial"/>
              </w:rPr>
            </w:pPr>
            <w:r w:rsidRPr="00D62633">
              <w:rPr>
                <w:rFonts w:ascii="Arial" w:hAnsi="Arial" w:cs="Arial"/>
              </w:rPr>
              <w:t>*</w:t>
            </w:r>
            <w:r w:rsidR="00312E13" w:rsidRPr="00D62633">
              <w:rPr>
                <w:rFonts w:ascii="Arial" w:hAnsi="Arial" w:cs="Arial"/>
              </w:rPr>
              <w:t>Número de serie</w:t>
            </w:r>
          </w:p>
          <w:p w:rsidR="00312E13" w:rsidRPr="00D62633" w:rsidRDefault="00E2611E" w:rsidP="00312E13">
            <w:pPr>
              <w:rPr>
                <w:rFonts w:ascii="Arial" w:hAnsi="Arial" w:cs="Arial"/>
              </w:rPr>
            </w:pPr>
            <w:r w:rsidRPr="00D62633">
              <w:rPr>
                <w:rFonts w:ascii="Arial" w:hAnsi="Arial" w:cs="Arial"/>
              </w:rPr>
              <w:t>*</w:t>
            </w:r>
            <w:r w:rsidR="00312E13" w:rsidRPr="00D62633">
              <w:rPr>
                <w:rFonts w:ascii="Arial" w:hAnsi="Arial" w:cs="Arial"/>
              </w:rPr>
              <w:t>Modelo</w:t>
            </w:r>
          </w:p>
          <w:p w:rsidR="00312E13" w:rsidRPr="00D62633" w:rsidRDefault="00E2611E" w:rsidP="00312E13">
            <w:pPr>
              <w:rPr>
                <w:rFonts w:ascii="Arial" w:hAnsi="Arial" w:cs="Arial"/>
              </w:rPr>
            </w:pPr>
            <w:r w:rsidRPr="00D62633">
              <w:rPr>
                <w:rFonts w:ascii="Arial" w:hAnsi="Arial" w:cs="Arial"/>
              </w:rPr>
              <w:t>*</w:t>
            </w:r>
            <w:r w:rsidR="00312E13" w:rsidRPr="00D62633">
              <w:rPr>
                <w:rFonts w:ascii="Arial" w:hAnsi="Arial" w:cs="Arial"/>
              </w:rPr>
              <w:t>Cantidad</w:t>
            </w:r>
            <w:r w:rsidRPr="00D62633">
              <w:rPr>
                <w:rFonts w:ascii="Arial" w:hAnsi="Arial" w:cs="Arial"/>
              </w:rPr>
              <w:t>:</w:t>
            </w:r>
          </w:p>
          <w:p w:rsidR="00312E13" w:rsidRPr="00D62633" w:rsidRDefault="00E2611E" w:rsidP="00312E13">
            <w:pPr>
              <w:ind w:left="708"/>
              <w:rPr>
                <w:rFonts w:ascii="Arial" w:hAnsi="Arial" w:cs="Arial"/>
              </w:rPr>
            </w:pPr>
            <w:r w:rsidRPr="00D62633">
              <w:rPr>
                <w:rFonts w:ascii="Arial" w:hAnsi="Arial" w:cs="Arial"/>
              </w:rPr>
              <w:t>-</w:t>
            </w:r>
            <w:r w:rsidR="00312E13" w:rsidRPr="00D62633">
              <w:rPr>
                <w:rFonts w:ascii="Arial" w:hAnsi="Arial" w:cs="Arial"/>
              </w:rPr>
              <w:t>Litros</w:t>
            </w:r>
          </w:p>
          <w:p w:rsidR="00312E13" w:rsidRPr="00D62633" w:rsidRDefault="00E2611E" w:rsidP="00312E13">
            <w:pPr>
              <w:ind w:left="708"/>
              <w:rPr>
                <w:rFonts w:ascii="Arial" w:hAnsi="Arial" w:cs="Arial"/>
              </w:rPr>
            </w:pPr>
            <w:r w:rsidRPr="00D62633">
              <w:rPr>
                <w:rFonts w:ascii="Arial" w:hAnsi="Arial" w:cs="Arial"/>
              </w:rPr>
              <w:t>-</w:t>
            </w:r>
            <w:r w:rsidR="00312E13" w:rsidRPr="00D62633">
              <w:rPr>
                <w:rFonts w:ascii="Arial" w:hAnsi="Arial" w:cs="Arial"/>
              </w:rPr>
              <w:t>Kilogramos</w:t>
            </w:r>
          </w:p>
          <w:p w:rsidR="00312E13" w:rsidRPr="00D62633" w:rsidRDefault="00E2611E" w:rsidP="00312E13">
            <w:pPr>
              <w:ind w:left="708"/>
              <w:rPr>
                <w:rFonts w:ascii="Arial" w:hAnsi="Arial" w:cs="Arial"/>
              </w:rPr>
            </w:pPr>
            <w:r w:rsidRPr="00D62633">
              <w:rPr>
                <w:rFonts w:ascii="Arial" w:hAnsi="Arial" w:cs="Arial"/>
              </w:rPr>
              <w:t>-</w:t>
            </w:r>
            <w:r w:rsidR="00312E13" w:rsidRPr="00D62633">
              <w:rPr>
                <w:rFonts w:ascii="Arial" w:hAnsi="Arial" w:cs="Arial"/>
              </w:rPr>
              <w:t>Metros</w:t>
            </w:r>
          </w:p>
          <w:p w:rsidR="00312E13" w:rsidRPr="00D62633" w:rsidRDefault="00394337" w:rsidP="00312E13">
            <w:pPr>
              <w:ind w:left="708"/>
              <w:rPr>
                <w:rFonts w:ascii="Arial" w:hAnsi="Arial" w:cs="Arial"/>
              </w:rPr>
            </w:pPr>
            <w:r w:rsidRPr="00D62633">
              <w:rPr>
                <w:rFonts w:ascii="Arial" w:hAnsi="Arial" w:cs="Arial"/>
              </w:rPr>
              <w:t>*</w:t>
            </w:r>
            <w:r w:rsidR="00312E13" w:rsidRPr="00D62633">
              <w:rPr>
                <w:rFonts w:ascii="Arial" w:hAnsi="Arial" w:cs="Arial"/>
              </w:rPr>
              <w:t>Unidades</w:t>
            </w:r>
          </w:p>
          <w:p w:rsidR="00312E13" w:rsidRPr="00D62633" w:rsidRDefault="00E2611E" w:rsidP="00312E13">
            <w:pPr>
              <w:rPr>
                <w:rFonts w:ascii="Arial" w:hAnsi="Arial" w:cs="Arial"/>
              </w:rPr>
            </w:pPr>
            <w:r w:rsidRPr="00D62633">
              <w:rPr>
                <w:rFonts w:ascii="Arial" w:hAnsi="Arial" w:cs="Arial"/>
              </w:rPr>
              <w:t>*</w:t>
            </w:r>
            <w:r w:rsidR="00312E13" w:rsidRPr="00D62633">
              <w:rPr>
                <w:rFonts w:ascii="Arial" w:hAnsi="Arial" w:cs="Arial"/>
              </w:rPr>
              <w:t>Costo por unidad</w:t>
            </w:r>
          </w:p>
          <w:p w:rsidR="00312E13" w:rsidRPr="00D62633" w:rsidRDefault="00E2611E" w:rsidP="00312E13">
            <w:pPr>
              <w:rPr>
                <w:rFonts w:ascii="Arial" w:hAnsi="Arial" w:cs="Arial"/>
              </w:rPr>
            </w:pPr>
            <w:r w:rsidRPr="00D62633">
              <w:rPr>
                <w:rFonts w:ascii="Arial" w:hAnsi="Arial" w:cs="Arial"/>
              </w:rPr>
              <w:t>*</w:t>
            </w:r>
            <w:r w:rsidR="00312E13" w:rsidRPr="00D62633">
              <w:rPr>
                <w:rFonts w:ascii="Arial" w:hAnsi="Arial" w:cs="Arial"/>
              </w:rPr>
              <w:t>Descripción</w:t>
            </w:r>
          </w:p>
          <w:p w:rsidR="003A5DB0" w:rsidRPr="00D62633" w:rsidRDefault="003A5DB0" w:rsidP="00312E13">
            <w:pPr>
              <w:rPr>
                <w:rFonts w:ascii="Arial" w:hAnsi="Arial" w:cs="Arial"/>
              </w:rPr>
            </w:pPr>
          </w:p>
        </w:tc>
        <w:tc>
          <w:tcPr>
            <w:tcW w:w="1913" w:type="dxa"/>
          </w:tcPr>
          <w:p w:rsidR="00312E13" w:rsidRPr="00D62633" w:rsidRDefault="00574457" w:rsidP="00312E13">
            <w:pPr>
              <w:rPr>
                <w:rFonts w:ascii="Arial" w:hAnsi="Arial" w:cs="Arial"/>
              </w:rPr>
            </w:pPr>
            <w:r w:rsidRPr="00D62633">
              <w:rPr>
                <w:rFonts w:ascii="Arial" w:hAnsi="Arial" w:cs="Arial"/>
              </w:rPr>
              <w:t>Carlos Daniel</w:t>
            </w:r>
          </w:p>
        </w:tc>
        <w:tc>
          <w:tcPr>
            <w:tcW w:w="1875" w:type="dxa"/>
          </w:tcPr>
          <w:p w:rsidR="00312E13" w:rsidRPr="00D62633" w:rsidRDefault="003A5DB0" w:rsidP="00312E13">
            <w:pPr>
              <w:rPr>
                <w:rFonts w:ascii="Arial" w:hAnsi="Arial" w:cs="Arial"/>
              </w:rPr>
            </w:pPr>
            <w:r w:rsidRPr="00D62633">
              <w:rPr>
                <w:rFonts w:ascii="Arial" w:hAnsi="Arial" w:cs="Arial"/>
              </w:rPr>
              <w:t>Validado</w:t>
            </w:r>
          </w:p>
        </w:tc>
      </w:tr>
      <w:tr w:rsidR="006A4F20" w:rsidRPr="00D62633" w:rsidTr="003A5DB0">
        <w:tc>
          <w:tcPr>
            <w:tcW w:w="1857" w:type="dxa"/>
          </w:tcPr>
          <w:p w:rsidR="00312E13" w:rsidRPr="00D62633" w:rsidRDefault="00263978" w:rsidP="00312E13">
            <w:pPr>
              <w:rPr>
                <w:rFonts w:ascii="Arial" w:hAnsi="Arial" w:cs="Arial"/>
              </w:rPr>
            </w:pPr>
            <w:r w:rsidRPr="00D62633">
              <w:rPr>
                <w:rFonts w:ascii="Arial" w:hAnsi="Arial" w:cs="Arial"/>
              </w:rPr>
              <w:t>Req_02</w:t>
            </w:r>
          </w:p>
        </w:tc>
        <w:tc>
          <w:tcPr>
            <w:tcW w:w="1951" w:type="dxa"/>
          </w:tcPr>
          <w:p w:rsidR="00312E13" w:rsidRPr="00D62633" w:rsidRDefault="00263978" w:rsidP="00312E13">
            <w:pPr>
              <w:rPr>
                <w:rFonts w:ascii="Arial" w:hAnsi="Arial" w:cs="Arial"/>
              </w:rPr>
            </w:pPr>
            <w:r w:rsidRPr="00D62633">
              <w:rPr>
                <w:rFonts w:ascii="Arial" w:hAnsi="Arial" w:cs="Arial"/>
              </w:rPr>
              <w:t>Mobiliario</w:t>
            </w:r>
          </w:p>
        </w:tc>
        <w:tc>
          <w:tcPr>
            <w:tcW w:w="2592" w:type="dxa"/>
          </w:tcPr>
          <w:p w:rsidR="00E2611E" w:rsidRPr="00D62633" w:rsidRDefault="00E2611E" w:rsidP="00E2611E">
            <w:pPr>
              <w:rPr>
                <w:rFonts w:ascii="Arial" w:hAnsi="Arial" w:cs="Arial"/>
              </w:rPr>
            </w:pPr>
            <w:r w:rsidRPr="00D62633">
              <w:rPr>
                <w:rFonts w:ascii="Arial" w:hAnsi="Arial" w:cs="Arial"/>
              </w:rPr>
              <w:t>Se necesita un registro de mobiliarios que deberán registrarse con los siguientes datos:</w:t>
            </w:r>
          </w:p>
          <w:p w:rsidR="00E2611E" w:rsidRPr="00D62633" w:rsidRDefault="00E2611E" w:rsidP="00312E13">
            <w:pPr>
              <w:rPr>
                <w:rFonts w:ascii="Arial" w:hAnsi="Arial" w:cs="Arial"/>
              </w:rPr>
            </w:pPr>
          </w:p>
          <w:p w:rsidR="00312E13" w:rsidRPr="00D62633" w:rsidRDefault="00E2611E" w:rsidP="00312E13">
            <w:pPr>
              <w:rPr>
                <w:rFonts w:ascii="Arial" w:hAnsi="Arial" w:cs="Arial"/>
              </w:rPr>
            </w:pPr>
            <w:r w:rsidRPr="00D62633">
              <w:rPr>
                <w:rFonts w:ascii="Arial" w:hAnsi="Arial" w:cs="Arial"/>
              </w:rPr>
              <w:t>*</w:t>
            </w:r>
            <w:proofErr w:type="spellStart"/>
            <w:r w:rsidR="00263978" w:rsidRPr="00D62633">
              <w:rPr>
                <w:rFonts w:ascii="Arial" w:hAnsi="Arial" w:cs="Arial"/>
              </w:rPr>
              <w:t>Item</w:t>
            </w:r>
            <w:proofErr w:type="spellEnd"/>
          </w:p>
          <w:p w:rsidR="00263978" w:rsidRPr="00D62633" w:rsidRDefault="00E2611E" w:rsidP="00312E13">
            <w:pPr>
              <w:rPr>
                <w:rFonts w:ascii="Arial" w:hAnsi="Arial" w:cs="Arial"/>
              </w:rPr>
            </w:pPr>
            <w:r w:rsidRPr="00D62633">
              <w:rPr>
                <w:rFonts w:ascii="Arial" w:hAnsi="Arial" w:cs="Arial"/>
              </w:rPr>
              <w:t>*</w:t>
            </w:r>
            <w:r w:rsidR="00263978" w:rsidRPr="00D62633">
              <w:rPr>
                <w:rFonts w:ascii="Arial" w:hAnsi="Arial" w:cs="Arial"/>
              </w:rPr>
              <w:t>Marca</w:t>
            </w:r>
          </w:p>
          <w:p w:rsidR="00263978" w:rsidRPr="00D62633" w:rsidRDefault="00E2611E" w:rsidP="00312E13">
            <w:pPr>
              <w:rPr>
                <w:rFonts w:ascii="Arial" w:hAnsi="Arial" w:cs="Arial"/>
              </w:rPr>
            </w:pPr>
            <w:r w:rsidRPr="00D62633">
              <w:rPr>
                <w:rFonts w:ascii="Arial" w:hAnsi="Arial" w:cs="Arial"/>
              </w:rPr>
              <w:t>*</w:t>
            </w:r>
            <w:r w:rsidR="00263978" w:rsidRPr="00D62633">
              <w:rPr>
                <w:rFonts w:ascii="Arial" w:hAnsi="Arial" w:cs="Arial"/>
              </w:rPr>
              <w:t>Número de serie</w:t>
            </w:r>
          </w:p>
          <w:p w:rsidR="00263978" w:rsidRPr="00D62633" w:rsidRDefault="00E2611E" w:rsidP="00312E13">
            <w:pPr>
              <w:rPr>
                <w:rFonts w:ascii="Arial" w:hAnsi="Arial" w:cs="Arial"/>
              </w:rPr>
            </w:pPr>
            <w:r w:rsidRPr="00D62633">
              <w:rPr>
                <w:rFonts w:ascii="Arial" w:hAnsi="Arial" w:cs="Arial"/>
              </w:rPr>
              <w:t>*</w:t>
            </w:r>
            <w:r w:rsidR="00263978" w:rsidRPr="00D62633">
              <w:rPr>
                <w:rFonts w:ascii="Arial" w:hAnsi="Arial" w:cs="Arial"/>
              </w:rPr>
              <w:t>Modelo</w:t>
            </w:r>
          </w:p>
          <w:p w:rsidR="00263978" w:rsidRPr="00D62633" w:rsidRDefault="00E2611E" w:rsidP="00312E13">
            <w:pPr>
              <w:rPr>
                <w:rFonts w:ascii="Arial" w:hAnsi="Arial" w:cs="Arial"/>
              </w:rPr>
            </w:pPr>
            <w:r w:rsidRPr="00D62633">
              <w:rPr>
                <w:rFonts w:ascii="Arial" w:hAnsi="Arial" w:cs="Arial"/>
              </w:rPr>
              <w:t>*</w:t>
            </w:r>
            <w:r w:rsidR="00263978" w:rsidRPr="00D62633">
              <w:rPr>
                <w:rFonts w:ascii="Arial" w:hAnsi="Arial" w:cs="Arial"/>
              </w:rPr>
              <w:t>Estado</w:t>
            </w:r>
          </w:p>
          <w:p w:rsidR="00263978" w:rsidRPr="00D62633" w:rsidRDefault="00E2611E" w:rsidP="00263978">
            <w:pPr>
              <w:ind w:left="708"/>
              <w:rPr>
                <w:rFonts w:ascii="Arial" w:hAnsi="Arial" w:cs="Arial"/>
              </w:rPr>
            </w:pPr>
            <w:r w:rsidRPr="00D62633">
              <w:rPr>
                <w:rFonts w:ascii="Arial" w:hAnsi="Arial" w:cs="Arial"/>
              </w:rPr>
              <w:t>-</w:t>
            </w:r>
            <w:r w:rsidR="00263978" w:rsidRPr="00D62633">
              <w:rPr>
                <w:rFonts w:ascii="Arial" w:hAnsi="Arial" w:cs="Arial"/>
              </w:rPr>
              <w:t>Dañado</w:t>
            </w:r>
          </w:p>
          <w:p w:rsidR="00263978" w:rsidRPr="00D62633" w:rsidRDefault="00E2611E" w:rsidP="00263978">
            <w:pPr>
              <w:ind w:left="708"/>
              <w:rPr>
                <w:rFonts w:ascii="Arial" w:hAnsi="Arial" w:cs="Arial"/>
              </w:rPr>
            </w:pPr>
            <w:r w:rsidRPr="00D62633">
              <w:rPr>
                <w:rFonts w:ascii="Arial" w:hAnsi="Arial" w:cs="Arial"/>
              </w:rPr>
              <w:t>-</w:t>
            </w:r>
            <w:r w:rsidR="003A5DB0" w:rsidRPr="00D62633">
              <w:rPr>
                <w:rFonts w:ascii="Arial" w:hAnsi="Arial" w:cs="Arial"/>
              </w:rPr>
              <w:t>M</w:t>
            </w:r>
            <w:r w:rsidR="00263978" w:rsidRPr="00D62633">
              <w:rPr>
                <w:rFonts w:ascii="Arial" w:hAnsi="Arial" w:cs="Arial"/>
              </w:rPr>
              <w:t>antenimiento</w:t>
            </w:r>
          </w:p>
          <w:p w:rsidR="00263978" w:rsidRPr="00D62633" w:rsidRDefault="00E2611E" w:rsidP="00263978">
            <w:pPr>
              <w:ind w:left="708"/>
              <w:rPr>
                <w:rFonts w:ascii="Arial" w:hAnsi="Arial" w:cs="Arial"/>
              </w:rPr>
            </w:pPr>
            <w:r w:rsidRPr="00D62633">
              <w:rPr>
                <w:rFonts w:ascii="Arial" w:hAnsi="Arial" w:cs="Arial"/>
              </w:rPr>
              <w:t>-</w:t>
            </w:r>
            <w:r w:rsidR="00263978" w:rsidRPr="00D62633">
              <w:rPr>
                <w:rFonts w:ascii="Arial" w:hAnsi="Arial" w:cs="Arial"/>
              </w:rPr>
              <w:t>Préstamo</w:t>
            </w:r>
          </w:p>
          <w:p w:rsidR="00263978" w:rsidRPr="00D62633" w:rsidRDefault="00E2611E" w:rsidP="00263978">
            <w:pPr>
              <w:rPr>
                <w:rFonts w:ascii="Arial" w:hAnsi="Arial" w:cs="Arial"/>
              </w:rPr>
            </w:pPr>
            <w:r w:rsidRPr="00D62633">
              <w:rPr>
                <w:rFonts w:ascii="Arial" w:hAnsi="Arial" w:cs="Arial"/>
              </w:rPr>
              <w:t>*</w:t>
            </w:r>
            <w:r w:rsidR="00263978" w:rsidRPr="00D62633">
              <w:rPr>
                <w:rFonts w:ascii="Arial" w:hAnsi="Arial" w:cs="Arial"/>
              </w:rPr>
              <w:t>Número de registro del IPN</w:t>
            </w:r>
          </w:p>
          <w:p w:rsidR="00BE7FFE" w:rsidRPr="00D62633" w:rsidRDefault="00BE7FFE" w:rsidP="00263978">
            <w:pPr>
              <w:rPr>
                <w:rFonts w:ascii="Arial" w:hAnsi="Arial" w:cs="Arial"/>
              </w:rPr>
            </w:pPr>
            <w:r w:rsidRPr="00D62633">
              <w:rPr>
                <w:rFonts w:ascii="Arial" w:hAnsi="Arial" w:cs="Arial"/>
              </w:rPr>
              <w:t>*Tipo:</w:t>
            </w:r>
          </w:p>
          <w:p w:rsidR="00BE7FFE" w:rsidRPr="00D62633" w:rsidRDefault="00BE7FFE" w:rsidP="00BE7FFE">
            <w:pPr>
              <w:ind w:left="708"/>
              <w:rPr>
                <w:rFonts w:ascii="Arial" w:hAnsi="Arial" w:cs="Arial"/>
              </w:rPr>
            </w:pPr>
            <w:r w:rsidRPr="00D62633">
              <w:rPr>
                <w:rFonts w:ascii="Arial" w:hAnsi="Arial" w:cs="Arial"/>
              </w:rPr>
              <w:t>-Mecánico</w:t>
            </w:r>
          </w:p>
          <w:p w:rsidR="00BE7FFE" w:rsidRPr="00D62633" w:rsidRDefault="00BE7FFE" w:rsidP="00BE7FFE">
            <w:pPr>
              <w:ind w:left="708"/>
              <w:rPr>
                <w:rFonts w:ascii="Arial" w:hAnsi="Arial" w:cs="Arial"/>
              </w:rPr>
            </w:pPr>
            <w:r w:rsidRPr="00D62633">
              <w:rPr>
                <w:rFonts w:ascii="Arial" w:hAnsi="Arial" w:cs="Arial"/>
              </w:rPr>
              <w:t>-Eléctrico</w:t>
            </w:r>
          </w:p>
          <w:p w:rsidR="00BE7FFE" w:rsidRPr="00D62633" w:rsidRDefault="00BE7FFE" w:rsidP="00BE7FFE">
            <w:pPr>
              <w:ind w:left="708"/>
              <w:rPr>
                <w:rFonts w:ascii="Arial" w:hAnsi="Arial" w:cs="Arial"/>
              </w:rPr>
            </w:pPr>
            <w:r w:rsidRPr="00D62633">
              <w:rPr>
                <w:rFonts w:ascii="Arial" w:hAnsi="Arial" w:cs="Arial"/>
              </w:rPr>
              <w:t>-Electrónico/</w:t>
            </w:r>
          </w:p>
          <w:p w:rsidR="00BE7FFE" w:rsidRPr="00D62633" w:rsidRDefault="00BE7FFE" w:rsidP="00BE7FFE">
            <w:pPr>
              <w:ind w:left="708"/>
              <w:rPr>
                <w:rFonts w:ascii="Arial" w:hAnsi="Arial" w:cs="Arial"/>
              </w:rPr>
            </w:pPr>
            <w:r w:rsidRPr="00D62633">
              <w:rPr>
                <w:rFonts w:ascii="Arial" w:hAnsi="Arial" w:cs="Arial"/>
              </w:rPr>
              <w:t>Instrumentación</w:t>
            </w:r>
          </w:p>
          <w:p w:rsidR="00BE7FFE" w:rsidRPr="00D62633" w:rsidRDefault="00BE7FFE" w:rsidP="00263978">
            <w:pPr>
              <w:rPr>
                <w:rFonts w:ascii="Arial" w:hAnsi="Arial" w:cs="Arial"/>
              </w:rPr>
            </w:pPr>
          </w:p>
          <w:p w:rsidR="003A5DB0" w:rsidRPr="00D62633" w:rsidRDefault="003A5DB0" w:rsidP="00263978">
            <w:pPr>
              <w:rPr>
                <w:rFonts w:ascii="Arial" w:hAnsi="Arial" w:cs="Arial"/>
              </w:rPr>
            </w:pPr>
          </w:p>
        </w:tc>
        <w:tc>
          <w:tcPr>
            <w:tcW w:w="1913" w:type="dxa"/>
          </w:tcPr>
          <w:p w:rsidR="00312E13" w:rsidRPr="00D62633" w:rsidRDefault="00574457" w:rsidP="00312E13">
            <w:pPr>
              <w:rPr>
                <w:rFonts w:ascii="Arial" w:hAnsi="Arial" w:cs="Arial"/>
              </w:rPr>
            </w:pPr>
            <w:r w:rsidRPr="00D62633">
              <w:rPr>
                <w:rFonts w:ascii="Arial" w:hAnsi="Arial" w:cs="Arial"/>
              </w:rPr>
              <w:lastRenderedPageBreak/>
              <w:t>Carlos Daniel</w:t>
            </w:r>
          </w:p>
        </w:tc>
        <w:tc>
          <w:tcPr>
            <w:tcW w:w="1875" w:type="dxa"/>
          </w:tcPr>
          <w:p w:rsidR="00312E13" w:rsidRPr="00D62633" w:rsidRDefault="003A5DB0" w:rsidP="00312E13">
            <w:pPr>
              <w:rPr>
                <w:rFonts w:ascii="Arial" w:hAnsi="Arial" w:cs="Arial"/>
              </w:rPr>
            </w:pPr>
            <w:r w:rsidRPr="00D62633">
              <w:rPr>
                <w:rFonts w:ascii="Arial" w:hAnsi="Arial" w:cs="Arial"/>
              </w:rPr>
              <w:t>Validado</w:t>
            </w:r>
          </w:p>
        </w:tc>
      </w:tr>
      <w:tr w:rsidR="006A4F20" w:rsidRPr="00D62633" w:rsidTr="003A5DB0">
        <w:tc>
          <w:tcPr>
            <w:tcW w:w="1857" w:type="dxa"/>
          </w:tcPr>
          <w:p w:rsidR="00312E13" w:rsidRPr="00D62633" w:rsidRDefault="003A5DB0" w:rsidP="00312E13">
            <w:pPr>
              <w:rPr>
                <w:rFonts w:ascii="Arial" w:hAnsi="Arial" w:cs="Arial"/>
              </w:rPr>
            </w:pPr>
            <w:r w:rsidRPr="00D62633">
              <w:rPr>
                <w:rFonts w:ascii="Arial" w:hAnsi="Arial" w:cs="Arial"/>
              </w:rPr>
              <w:lastRenderedPageBreak/>
              <w:t>Req_03</w:t>
            </w:r>
          </w:p>
        </w:tc>
        <w:tc>
          <w:tcPr>
            <w:tcW w:w="1951" w:type="dxa"/>
          </w:tcPr>
          <w:p w:rsidR="00312E13" w:rsidRPr="00D62633" w:rsidRDefault="003A5DB0" w:rsidP="00312E13">
            <w:pPr>
              <w:rPr>
                <w:rFonts w:ascii="Arial" w:hAnsi="Arial" w:cs="Arial"/>
              </w:rPr>
            </w:pPr>
            <w:r w:rsidRPr="00D62633">
              <w:rPr>
                <w:rFonts w:ascii="Arial" w:hAnsi="Arial" w:cs="Arial"/>
              </w:rPr>
              <w:t>Usuarios</w:t>
            </w:r>
          </w:p>
        </w:tc>
        <w:tc>
          <w:tcPr>
            <w:tcW w:w="2592" w:type="dxa"/>
          </w:tcPr>
          <w:p w:rsidR="006A4F20" w:rsidRPr="00D62633" w:rsidRDefault="006A4F20" w:rsidP="006A4F20">
            <w:pPr>
              <w:rPr>
                <w:rFonts w:ascii="Arial" w:hAnsi="Arial" w:cs="Arial"/>
              </w:rPr>
            </w:pPr>
            <w:r w:rsidRPr="00D62633">
              <w:rPr>
                <w:rFonts w:ascii="Arial" w:hAnsi="Arial" w:cs="Arial"/>
              </w:rPr>
              <w:t xml:space="preserve">Los permisos varían dependiendo del usuario. A continuación se </w:t>
            </w:r>
            <w:r w:rsidR="00713470" w:rsidRPr="00D62633">
              <w:rPr>
                <w:rFonts w:ascii="Arial" w:hAnsi="Arial" w:cs="Arial"/>
              </w:rPr>
              <w:t xml:space="preserve">muestran los tipos de usuarios </w:t>
            </w:r>
            <w:r w:rsidRPr="00D62633">
              <w:rPr>
                <w:rFonts w:ascii="Arial" w:hAnsi="Arial" w:cs="Arial"/>
              </w:rPr>
              <w:t>seguidos de sus permisos.</w:t>
            </w:r>
          </w:p>
          <w:p w:rsidR="006A4F20" w:rsidRPr="00D62633" w:rsidRDefault="006A4F20" w:rsidP="00312E13">
            <w:pPr>
              <w:rPr>
                <w:rFonts w:ascii="Arial" w:hAnsi="Arial" w:cs="Arial"/>
              </w:rPr>
            </w:pPr>
          </w:p>
          <w:p w:rsidR="006A4F20" w:rsidRPr="00D62633" w:rsidRDefault="006A4F20" w:rsidP="00312E13">
            <w:pPr>
              <w:rPr>
                <w:rFonts w:ascii="Arial" w:hAnsi="Arial" w:cs="Arial"/>
              </w:rPr>
            </w:pPr>
            <w:r w:rsidRPr="00D62633">
              <w:rPr>
                <w:rFonts w:ascii="Arial" w:hAnsi="Arial" w:cs="Arial"/>
              </w:rPr>
              <w:t>*</w:t>
            </w:r>
            <w:r w:rsidR="003A5DB0" w:rsidRPr="00D62633">
              <w:rPr>
                <w:rFonts w:ascii="Arial" w:hAnsi="Arial" w:cs="Arial"/>
              </w:rPr>
              <w:t>Técnico</w:t>
            </w:r>
            <w:r w:rsidRPr="00D62633">
              <w:rPr>
                <w:rFonts w:ascii="Arial" w:hAnsi="Arial" w:cs="Arial"/>
              </w:rPr>
              <w:t>; lectura y edición de estados de productos</w:t>
            </w:r>
            <w:r w:rsidR="00713470" w:rsidRPr="00D62633">
              <w:rPr>
                <w:rFonts w:ascii="Arial" w:hAnsi="Arial" w:cs="Arial"/>
              </w:rPr>
              <w:t>, además de incluir la cantidad de cada consumible</w:t>
            </w:r>
            <w:r w:rsidRPr="00D62633">
              <w:rPr>
                <w:rFonts w:ascii="Arial" w:hAnsi="Arial" w:cs="Arial"/>
              </w:rPr>
              <w:t>.</w:t>
            </w:r>
          </w:p>
          <w:p w:rsidR="003A5DB0" w:rsidRPr="00D62633" w:rsidRDefault="006A4F20" w:rsidP="00312E13">
            <w:pPr>
              <w:rPr>
                <w:rFonts w:ascii="Arial" w:hAnsi="Arial" w:cs="Arial"/>
              </w:rPr>
            </w:pPr>
            <w:r w:rsidRPr="00D62633">
              <w:rPr>
                <w:rFonts w:ascii="Arial" w:hAnsi="Arial" w:cs="Arial"/>
              </w:rPr>
              <w:t>*Jefe de laboratorio;</w:t>
            </w:r>
            <w:r w:rsidR="00713470" w:rsidRPr="00D62633">
              <w:rPr>
                <w:rFonts w:ascii="Arial" w:hAnsi="Arial" w:cs="Arial"/>
              </w:rPr>
              <w:t xml:space="preserve"> agrega, </w:t>
            </w:r>
            <w:r w:rsidRPr="00D62633">
              <w:rPr>
                <w:rFonts w:ascii="Arial" w:hAnsi="Arial" w:cs="Arial"/>
              </w:rPr>
              <w:t xml:space="preserve">elimina </w:t>
            </w:r>
            <w:r w:rsidR="00713470" w:rsidRPr="00D62633">
              <w:rPr>
                <w:rFonts w:ascii="Arial" w:hAnsi="Arial" w:cs="Arial"/>
              </w:rPr>
              <w:t xml:space="preserve">y actualiza </w:t>
            </w:r>
            <w:r w:rsidRPr="00D62633">
              <w:rPr>
                <w:rFonts w:ascii="Arial" w:hAnsi="Arial" w:cs="Arial"/>
              </w:rPr>
              <w:t xml:space="preserve">registros, además </w:t>
            </w:r>
            <w:r w:rsidR="00713470" w:rsidRPr="00D62633">
              <w:rPr>
                <w:rFonts w:ascii="Arial" w:hAnsi="Arial" w:cs="Arial"/>
              </w:rPr>
              <w:t xml:space="preserve">tiene </w:t>
            </w:r>
            <w:r w:rsidRPr="00D62633">
              <w:rPr>
                <w:rFonts w:ascii="Arial" w:hAnsi="Arial" w:cs="Arial"/>
              </w:rPr>
              <w:t>los mismos permisos del técnico.</w:t>
            </w:r>
          </w:p>
          <w:p w:rsidR="003A5DB0" w:rsidRPr="00D62633" w:rsidRDefault="006A4F20" w:rsidP="00312E13">
            <w:pPr>
              <w:rPr>
                <w:rFonts w:ascii="Arial" w:hAnsi="Arial" w:cs="Arial"/>
              </w:rPr>
            </w:pPr>
            <w:r w:rsidRPr="00D62633">
              <w:rPr>
                <w:rFonts w:ascii="Arial" w:hAnsi="Arial" w:cs="Arial"/>
              </w:rPr>
              <w:t>*</w:t>
            </w:r>
            <w:r w:rsidR="003A5DB0" w:rsidRPr="00D62633">
              <w:rPr>
                <w:rFonts w:ascii="Arial" w:hAnsi="Arial" w:cs="Arial"/>
              </w:rPr>
              <w:t>Directivo</w:t>
            </w:r>
            <w:r w:rsidRPr="00D62633">
              <w:rPr>
                <w:rFonts w:ascii="Arial" w:hAnsi="Arial" w:cs="Arial"/>
              </w:rPr>
              <w:t>; Tiene todos los permisos, además será capaz de generar la clave con la cual podrán ingresar todos los usuarios.</w:t>
            </w:r>
          </w:p>
          <w:p w:rsidR="006A4F20" w:rsidRPr="00D62633" w:rsidRDefault="006A4F20" w:rsidP="00312E13">
            <w:pPr>
              <w:rPr>
                <w:rFonts w:ascii="Arial" w:hAnsi="Arial" w:cs="Arial"/>
              </w:rPr>
            </w:pPr>
          </w:p>
        </w:tc>
        <w:tc>
          <w:tcPr>
            <w:tcW w:w="1913" w:type="dxa"/>
          </w:tcPr>
          <w:p w:rsidR="00312E13" w:rsidRPr="00D62633" w:rsidRDefault="00574457" w:rsidP="00312E13">
            <w:pPr>
              <w:rPr>
                <w:rFonts w:ascii="Arial" w:hAnsi="Arial" w:cs="Arial"/>
              </w:rPr>
            </w:pPr>
            <w:r w:rsidRPr="00D62633">
              <w:rPr>
                <w:rFonts w:ascii="Arial" w:hAnsi="Arial" w:cs="Arial"/>
              </w:rPr>
              <w:t>Carlos Daniel</w:t>
            </w:r>
          </w:p>
        </w:tc>
        <w:tc>
          <w:tcPr>
            <w:tcW w:w="1875" w:type="dxa"/>
          </w:tcPr>
          <w:p w:rsidR="00312E13" w:rsidRPr="00D62633" w:rsidRDefault="003A5DB0" w:rsidP="00312E13">
            <w:pPr>
              <w:rPr>
                <w:rFonts w:ascii="Arial" w:hAnsi="Arial" w:cs="Arial"/>
              </w:rPr>
            </w:pPr>
            <w:r w:rsidRPr="00D62633">
              <w:rPr>
                <w:rFonts w:ascii="Arial" w:hAnsi="Arial" w:cs="Arial"/>
              </w:rPr>
              <w:t>Validado</w:t>
            </w:r>
          </w:p>
        </w:tc>
      </w:tr>
      <w:tr w:rsidR="006A4F20" w:rsidRPr="00D62633" w:rsidTr="003A5DB0">
        <w:tc>
          <w:tcPr>
            <w:tcW w:w="1857" w:type="dxa"/>
          </w:tcPr>
          <w:p w:rsidR="003A5DB0" w:rsidRPr="00D62633" w:rsidRDefault="003A5DB0" w:rsidP="00312E13">
            <w:pPr>
              <w:rPr>
                <w:rFonts w:ascii="Arial" w:hAnsi="Arial" w:cs="Arial"/>
              </w:rPr>
            </w:pPr>
            <w:r w:rsidRPr="00D62633">
              <w:rPr>
                <w:rFonts w:ascii="Arial" w:hAnsi="Arial" w:cs="Arial"/>
              </w:rPr>
              <w:t>Req_04</w:t>
            </w:r>
          </w:p>
        </w:tc>
        <w:tc>
          <w:tcPr>
            <w:tcW w:w="1951" w:type="dxa"/>
          </w:tcPr>
          <w:p w:rsidR="003A5DB0" w:rsidRPr="00D62633" w:rsidRDefault="003A5DB0" w:rsidP="00312E13">
            <w:pPr>
              <w:rPr>
                <w:rFonts w:ascii="Arial" w:hAnsi="Arial" w:cs="Arial"/>
              </w:rPr>
            </w:pPr>
            <w:r w:rsidRPr="00D62633">
              <w:rPr>
                <w:rFonts w:ascii="Arial" w:hAnsi="Arial" w:cs="Arial"/>
              </w:rPr>
              <w:t>Reportes</w:t>
            </w:r>
          </w:p>
        </w:tc>
        <w:tc>
          <w:tcPr>
            <w:tcW w:w="2592" w:type="dxa"/>
          </w:tcPr>
          <w:p w:rsidR="003A5DB0" w:rsidRPr="00D62633" w:rsidRDefault="003A5DB0" w:rsidP="003A5DB0">
            <w:pPr>
              <w:rPr>
                <w:rFonts w:ascii="Arial" w:hAnsi="Arial" w:cs="Arial"/>
              </w:rPr>
            </w:pPr>
            <w:r w:rsidRPr="00D62633">
              <w:rPr>
                <w:rFonts w:ascii="Arial" w:hAnsi="Arial" w:cs="Arial"/>
              </w:rPr>
              <w:t>Se mencionó que cada c</w:t>
            </w:r>
            <w:r w:rsidR="001D7566" w:rsidRPr="00D62633">
              <w:rPr>
                <w:rFonts w:ascii="Arial" w:hAnsi="Arial" w:cs="Arial"/>
              </w:rPr>
              <w:t>ierto tiempo se pide un reporte</w:t>
            </w:r>
            <w:r w:rsidRPr="00D62633">
              <w:rPr>
                <w:rFonts w:ascii="Arial" w:hAnsi="Arial" w:cs="Arial"/>
              </w:rPr>
              <w:t xml:space="preserve"> que generará el programa, dicho consta de los siguientes puntos:</w:t>
            </w:r>
          </w:p>
          <w:p w:rsidR="003A5DB0" w:rsidRPr="00D62633" w:rsidRDefault="003A5DB0" w:rsidP="003A5DB0">
            <w:pPr>
              <w:rPr>
                <w:rFonts w:ascii="Arial" w:hAnsi="Arial" w:cs="Arial"/>
              </w:rPr>
            </w:pPr>
          </w:p>
          <w:p w:rsidR="003A5DB0" w:rsidRPr="00D62633" w:rsidRDefault="003A5DB0" w:rsidP="003A5DB0">
            <w:pPr>
              <w:rPr>
                <w:rFonts w:ascii="Arial" w:hAnsi="Arial" w:cs="Arial"/>
              </w:rPr>
            </w:pPr>
            <w:r w:rsidRPr="00D62633">
              <w:rPr>
                <w:rFonts w:ascii="Arial" w:hAnsi="Arial" w:cs="Arial"/>
              </w:rPr>
              <w:t>*Deberá mostrar todos los campos del inventario.</w:t>
            </w:r>
          </w:p>
          <w:p w:rsidR="003A5DB0" w:rsidRPr="00D62633" w:rsidRDefault="003A5DB0" w:rsidP="003A5DB0">
            <w:pPr>
              <w:rPr>
                <w:rFonts w:ascii="Arial" w:hAnsi="Arial" w:cs="Arial"/>
              </w:rPr>
            </w:pPr>
            <w:r w:rsidRPr="00D62633">
              <w:rPr>
                <w:rFonts w:ascii="Arial" w:hAnsi="Arial" w:cs="Arial"/>
              </w:rPr>
              <w:t>*Fecha</w:t>
            </w:r>
            <w:r w:rsidR="001D7566" w:rsidRPr="00D62633">
              <w:rPr>
                <w:rFonts w:ascii="Arial" w:hAnsi="Arial" w:cs="Arial"/>
              </w:rPr>
              <w:t xml:space="preserve"> de la creación del reporte</w:t>
            </w:r>
            <w:r w:rsidRPr="00D62633">
              <w:rPr>
                <w:rFonts w:ascii="Arial" w:hAnsi="Arial" w:cs="Arial"/>
              </w:rPr>
              <w:t>.</w:t>
            </w:r>
          </w:p>
          <w:p w:rsidR="003A5DB0" w:rsidRPr="00D62633" w:rsidRDefault="003A5DB0" w:rsidP="003A5DB0">
            <w:pPr>
              <w:rPr>
                <w:rFonts w:ascii="Arial" w:hAnsi="Arial" w:cs="Arial"/>
              </w:rPr>
            </w:pPr>
            <w:r w:rsidRPr="00D62633">
              <w:rPr>
                <w:rFonts w:ascii="Arial" w:hAnsi="Arial" w:cs="Arial"/>
              </w:rPr>
              <w:t>*El usuario que lo genera.</w:t>
            </w:r>
          </w:p>
          <w:p w:rsidR="003A5DB0" w:rsidRPr="00D62633" w:rsidRDefault="003A5DB0" w:rsidP="001D7566">
            <w:pPr>
              <w:rPr>
                <w:rFonts w:ascii="Arial" w:hAnsi="Arial" w:cs="Arial"/>
              </w:rPr>
            </w:pPr>
          </w:p>
        </w:tc>
        <w:tc>
          <w:tcPr>
            <w:tcW w:w="1913" w:type="dxa"/>
          </w:tcPr>
          <w:p w:rsidR="003A5DB0" w:rsidRPr="00D62633" w:rsidRDefault="00574457" w:rsidP="00312E13">
            <w:pPr>
              <w:rPr>
                <w:rFonts w:ascii="Arial" w:hAnsi="Arial" w:cs="Arial"/>
              </w:rPr>
            </w:pPr>
            <w:r w:rsidRPr="00D62633">
              <w:rPr>
                <w:rFonts w:ascii="Arial" w:hAnsi="Arial" w:cs="Arial"/>
              </w:rPr>
              <w:t>Carlos Daniel</w:t>
            </w:r>
          </w:p>
        </w:tc>
        <w:tc>
          <w:tcPr>
            <w:tcW w:w="1875" w:type="dxa"/>
          </w:tcPr>
          <w:p w:rsidR="003A5DB0" w:rsidRPr="00D62633" w:rsidRDefault="008172B4" w:rsidP="00312E13">
            <w:pPr>
              <w:rPr>
                <w:rFonts w:ascii="Arial" w:hAnsi="Arial" w:cs="Arial"/>
              </w:rPr>
            </w:pPr>
            <w:r w:rsidRPr="00D62633">
              <w:rPr>
                <w:rFonts w:ascii="Arial" w:hAnsi="Arial" w:cs="Arial"/>
              </w:rPr>
              <w:t>Validado</w:t>
            </w:r>
          </w:p>
        </w:tc>
      </w:tr>
      <w:tr w:rsidR="00BE7FFE" w:rsidRPr="00D62633" w:rsidTr="003A5DB0">
        <w:tc>
          <w:tcPr>
            <w:tcW w:w="1857" w:type="dxa"/>
          </w:tcPr>
          <w:p w:rsidR="00774DC5" w:rsidRPr="00D62633" w:rsidRDefault="00774DC5" w:rsidP="00312E13">
            <w:pPr>
              <w:rPr>
                <w:rFonts w:ascii="Arial" w:hAnsi="Arial" w:cs="Arial"/>
              </w:rPr>
            </w:pPr>
            <w:r w:rsidRPr="00D62633">
              <w:rPr>
                <w:rFonts w:ascii="Arial" w:hAnsi="Arial" w:cs="Arial"/>
              </w:rPr>
              <w:lastRenderedPageBreak/>
              <w:t>Req_05</w:t>
            </w:r>
          </w:p>
        </w:tc>
        <w:tc>
          <w:tcPr>
            <w:tcW w:w="1951" w:type="dxa"/>
          </w:tcPr>
          <w:p w:rsidR="00774DC5" w:rsidRPr="00D62633" w:rsidRDefault="00774DC5" w:rsidP="00312E13">
            <w:pPr>
              <w:rPr>
                <w:rFonts w:ascii="Arial" w:hAnsi="Arial" w:cs="Arial"/>
              </w:rPr>
            </w:pPr>
            <w:r w:rsidRPr="00D62633">
              <w:rPr>
                <w:rFonts w:ascii="Arial" w:hAnsi="Arial" w:cs="Arial"/>
              </w:rPr>
              <w:t>Tipos de búsqueda</w:t>
            </w:r>
          </w:p>
        </w:tc>
        <w:tc>
          <w:tcPr>
            <w:tcW w:w="2592" w:type="dxa"/>
          </w:tcPr>
          <w:p w:rsidR="00774DC5" w:rsidRPr="00D62633" w:rsidRDefault="00774DC5" w:rsidP="003A5DB0">
            <w:pPr>
              <w:rPr>
                <w:rFonts w:ascii="Arial" w:hAnsi="Arial" w:cs="Arial"/>
              </w:rPr>
            </w:pPr>
            <w:r w:rsidRPr="00D62633">
              <w:rPr>
                <w:rFonts w:ascii="Arial" w:hAnsi="Arial" w:cs="Arial"/>
              </w:rPr>
              <w:t>Se podrá hacer búsqueda de elementos por los siguientes filtros:</w:t>
            </w:r>
          </w:p>
          <w:p w:rsidR="00774DC5" w:rsidRPr="00D62633" w:rsidRDefault="00774DC5" w:rsidP="003A5DB0">
            <w:pPr>
              <w:rPr>
                <w:rFonts w:ascii="Arial" w:hAnsi="Arial" w:cs="Arial"/>
              </w:rPr>
            </w:pPr>
          </w:p>
          <w:p w:rsidR="00774DC5" w:rsidRPr="00D62633" w:rsidRDefault="00774DC5" w:rsidP="00774DC5">
            <w:pPr>
              <w:rPr>
                <w:rFonts w:ascii="Arial" w:hAnsi="Arial" w:cs="Arial"/>
              </w:rPr>
            </w:pPr>
            <w:r w:rsidRPr="00D62633">
              <w:rPr>
                <w:rFonts w:ascii="Arial" w:hAnsi="Arial" w:cs="Arial"/>
              </w:rPr>
              <w:t>*Estado (dañado, en mantenimiento, préstamo)</w:t>
            </w:r>
          </w:p>
          <w:p w:rsidR="00774DC5" w:rsidRPr="00D62633" w:rsidRDefault="00774DC5" w:rsidP="00774DC5">
            <w:pPr>
              <w:rPr>
                <w:rFonts w:ascii="Arial" w:hAnsi="Arial" w:cs="Arial"/>
              </w:rPr>
            </w:pPr>
            <w:r w:rsidRPr="00D62633">
              <w:rPr>
                <w:rFonts w:ascii="Arial" w:hAnsi="Arial" w:cs="Arial"/>
              </w:rPr>
              <w:t>*Proveedores, de acuerdo a la clasificación (mecánico, eléctrico, electrónico o instrumentación.)</w:t>
            </w:r>
          </w:p>
          <w:p w:rsidR="00774DC5" w:rsidRPr="00D62633" w:rsidRDefault="00774DC5" w:rsidP="003A5DB0">
            <w:pPr>
              <w:rPr>
                <w:rFonts w:ascii="Arial" w:hAnsi="Arial" w:cs="Arial"/>
              </w:rPr>
            </w:pPr>
          </w:p>
        </w:tc>
        <w:tc>
          <w:tcPr>
            <w:tcW w:w="1913" w:type="dxa"/>
          </w:tcPr>
          <w:p w:rsidR="00774DC5" w:rsidRPr="00D62633" w:rsidRDefault="00574457" w:rsidP="00312E13">
            <w:pPr>
              <w:rPr>
                <w:rFonts w:ascii="Arial" w:hAnsi="Arial" w:cs="Arial"/>
              </w:rPr>
            </w:pPr>
            <w:r w:rsidRPr="00D62633">
              <w:rPr>
                <w:rFonts w:ascii="Arial" w:hAnsi="Arial" w:cs="Arial"/>
              </w:rPr>
              <w:t>Carlos Daniel</w:t>
            </w:r>
          </w:p>
        </w:tc>
        <w:tc>
          <w:tcPr>
            <w:tcW w:w="1875" w:type="dxa"/>
          </w:tcPr>
          <w:p w:rsidR="00774DC5" w:rsidRPr="00D62633" w:rsidRDefault="008172B4" w:rsidP="00312E13">
            <w:pPr>
              <w:rPr>
                <w:rFonts w:ascii="Arial" w:hAnsi="Arial" w:cs="Arial"/>
              </w:rPr>
            </w:pPr>
            <w:r w:rsidRPr="00D62633">
              <w:rPr>
                <w:rFonts w:ascii="Arial" w:hAnsi="Arial" w:cs="Arial"/>
              </w:rPr>
              <w:t>Validado</w:t>
            </w:r>
          </w:p>
        </w:tc>
      </w:tr>
      <w:tr w:rsidR="00BE7FFE" w:rsidRPr="00D62633" w:rsidTr="003A5DB0">
        <w:tc>
          <w:tcPr>
            <w:tcW w:w="1857" w:type="dxa"/>
          </w:tcPr>
          <w:p w:rsidR="00774DC5" w:rsidRPr="00D62633" w:rsidRDefault="00774DC5" w:rsidP="00312E13">
            <w:pPr>
              <w:rPr>
                <w:rFonts w:ascii="Arial" w:hAnsi="Arial" w:cs="Arial"/>
              </w:rPr>
            </w:pPr>
            <w:r w:rsidRPr="00D62633">
              <w:rPr>
                <w:rFonts w:ascii="Arial" w:hAnsi="Arial" w:cs="Arial"/>
              </w:rPr>
              <w:t>Req_06</w:t>
            </w:r>
          </w:p>
        </w:tc>
        <w:tc>
          <w:tcPr>
            <w:tcW w:w="1951" w:type="dxa"/>
          </w:tcPr>
          <w:p w:rsidR="00774DC5" w:rsidRPr="00D62633" w:rsidRDefault="00774DC5" w:rsidP="00312E13">
            <w:pPr>
              <w:rPr>
                <w:rFonts w:ascii="Arial" w:hAnsi="Arial" w:cs="Arial"/>
              </w:rPr>
            </w:pPr>
            <w:r w:rsidRPr="00D62633">
              <w:rPr>
                <w:rFonts w:ascii="Arial" w:hAnsi="Arial" w:cs="Arial"/>
              </w:rPr>
              <w:t>Vales</w:t>
            </w:r>
          </w:p>
        </w:tc>
        <w:tc>
          <w:tcPr>
            <w:tcW w:w="2592" w:type="dxa"/>
          </w:tcPr>
          <w:p w:rsidR="00774DC5" w:rsidRPr="00D62633" w:rsidRDefault="00774DC5" w:rsidP="00774DC5">
            <w:pPr>
              <w:rPr>
                <w:rFonts w:ascii="Arial" w:hAnsi="Arial" w:cs="Arial"/>
              </w:rPr>
            </w:pPr>
            <w:r w:rsidRPr="00D62633">
              <w:rPr>
                <w:rFonts w:ascii="Arial" w:hAnsi="Arial" w:cs="Arial"/>
              </w:rPr>
              <w:t>Habrá vales de entrada, que se generarán cuando un artículo prestado regrese o llegue uno nuevo; vales de salida cuando un artículo sale de la unidad; vales de préstamo si el artículo es prestado dentro de la unidad y se regresa el mismo día en el que se prestó.</w:t>
            </w:r>
            <w:r w:rsidR="00BC0752" w:rsidRPr="00D62633">
              <w:rPr>
                <w:rFonts w:ascii="Arial" w:hAnsi="Arial" w:cs="Arial"/>
              </w:rPr>
              <w:t xml:space="preserve"> Los vales de salida y pr</w:t>
            </w:r>
            <w:r w:rsidR="007C3D8A" w:rsidRPr="00D62633">
              <w:rPr>
                <w:rFonts w:ascii="Arial" w:hAnsi="Arial" w:cs="Arial"/>
              </w:rPr>
              <w:t xml:space="preserve">éstamo. </w:t>
            </w:r>
            <w:r w:rsidRPr="00D62633">
              <w:rPr>
                <w:rFonts w:ascii="Arial" w:hAnsi="Arial" w:cs="Arial"/>
              </w:rPr>
              <w:t xml:space="preserve"> Estos vales tendrán los siguientes datos:</w:t>
            </w:r>
          </w:p>
          <w:p w:rsidR="007C3D8A" w:rsidRPr="00D62633" w:rsidRDefault="007C3D8A" w:rsidP="00774DC5">
            <w:pPr>
              <w:rPr>
                <w:rFonts w:ascii="Arial" w:hAnsi="Arial" w:cs="Arial"/>
              </w:rPr>
            </w:pPr>
          </w:p>
          <w:p w:rsidR="00774DC5" w:rsidRPr="00D62633" w:rsidRDefault="00774DC5" w:rsidP="00774DC5">
            <w:pPr>
              <w:rPr>
                <w:rFonts w:ascii="Arial" w:hAnsi="Arial" w:cs="Arial"/>
              </w:rPr>
            </w:pPr>
            <w:r w:rsidRPr="00D62633">
              <w:rPr>
                <w:rFonts w:ascii="Arial" w:hAnsi="Arial" w:cs="Arial"/>
              </w:rPr>
              <w:t>*</w:t>
            </w:r>
            <w:r w:rsidR="007C3D8A" w:rsidRPr="00D62633">
              <w:rPr>
                <w:rFonts w:ascii="Arial" w:hAnsi="Arial" w:cs="Arial"/>
              </w:rPr>
              <w:t xml:space="preserve">Fechas de </w:t>
            </w:r>
            <w:r w:rsidRPr="00D62633">
              <w:rPr>
                <w:rFonts w:ascii="Arial" w:hAnsi="Arial" w:cs="Arial"/>
              </w:rPr>
              <w:t>entrega</w:t>
            </w:r>
            <w:r w:rsidR="007C3D8A" w:rsidRPr="00D62633">
              <w:rPr>
                <w:rFonts w:ascii="Arial" w:hAnsi="Arial" w:cs="Arial"/>
              </w:rPr>
              <w:t xml:space="preserve"> y devolución del vale si es de tipo salida/préstamo.</w:t>
            </w:r>
          </w:p>
          <w:p w:rsidR="007C3D8A" w:rsidRPr="00D62633" w:rsidRDefault="007C3D8A" w:rsidP="00774DC5">
            <w:pPr>
              <w:rPr>
                <w:rFonts w:ascii="Arial" w:hAnsi="Arial" w:cs="Arial"/>
              </w:rPr>
            </w:pPr>
            <w:r w:rsidRPr="00D62633">
              <w:rPr>
                <w:rFonts w:ascii="Arial" w:hAnsi="Arial" w:cs="Arial"/>
              </w:rPr>
              <w:t xml:space="preserve">*Fecha </w:t>
            </w:r>
            <w:r w:rsidR="00DD0685" w:rsidRPr="00D62633">
              <w:rPr>
                <w:rFonts w:ascii="Arial" w:hAnsi="Arial" w:cs="Arial"/>
              </w:rPr>
              <w:t>de entrada.</w:t>
            </w:r>
          </w:p>
          <w:p w:rsidR="00774DC5" w:rsidRPr="00D62633" w:rsidRDefault="00774DC5" w:rsidP="00774DC5">
            <w:pPr>
              <w:rPr>
                <w:rFonts w:ascii="Arial" w:hAnsi="Arial" w:cs="Arial"/>
              </w:rPr>
            </w:pPr>
            <w:r w:rsidRPr="00D62633">
              <w:rPr>
                <w:rFonts w:ascii="Arial" w:hAnsi="Arial" w:cs="Arial"/>
              </w:rPr>
              <w:t>*Tipo de vale (entrada, salida, préstamo).</w:t>
            </w:r>
          </w:p>
          <w:p w:rsidR="00774DC5" w:rsidRPr="00D62633" w:rsidRDefault="00774DC5" w:rsidP="00774DC5">
            <w:pPr>
              <w:rPr>
                <w:rFonts w:ascii="Arial" w:hAnsi="Arial" w:cs="Arial"/>
              </w:rPr>
            </w:pPr>
            <w:r w:rsidRPr="00D62633">
              <w:rPr>
                <w:rFonts w:ascii="Arial" w:hAnsi="Arial" w:cs="Arial"/>
              </w:rPr>
              <w:t>*Nombre del aparato.</w:t>
            </w:r>
          </w:p>
          <w:p w:rsidR="00774DC5" w:rsidRPr="00D62633" w:rsidRDefault="00774DC5" w:rsidP="00774DC5">
            <w:pPr>
              <w:rPr>
                <w:rFonts w:ascii="Arial" w:hAnsi="Arial" w:cs="Arial"/>
              </w:rPr>
            </w:pPr>
            <w:r w:rsidRPr="00D62633">
              <w:rPr>
                <w:rFonts w:ascii="Arial" w:hAnsi="Arial" w:cs="Arial"/>
              </w:rPr>
              <w:lastRenderedPageBreak/>
              <w:t>*Nombre de quien lo presta.</w:t>
            </w:r>
          </w:p>
          <w:p w:rsidR="00774DC5" w:rsidRPr="00D62633" w:rsidRDefault="00774DC5" w:rsidP="00774DC5">
            <w:pPr>
              <w:rPr>
                <w:rFonts w:ascii="Arial" w:hAnsi="Arial" w:cs="Arial"/>
              </w:rPr>
            </w:pPr>
            <w:r w:rsidRPr="00D62633">
              <w:rPr>
                <w:rFonts w:ascii="Arial" w:hAnsi="Arial" w:cs="Arial"/>
              </w:rPr>
              <w:t>*Nombre de quien se lo lleva</w:t>
            </w:r>
            <w:r w:rsidR="00726C44" w:rsidRPr="00D62633">
              <w:rPr>
                <w:rFonts w:ascii="Arial" w:hAnsi="Arial" w:cs="Arial"/>
              </w:rPr>
              <w:t xml:space="preserve"> en el caso de vales de salida/préstamo</w:t>
            </w:r>
            <w:r w:rsidRPr="00D62633">
              <w:rPr>
                <w:rFonts w:ascii="Arial" w:hAnsi="Arial" w:cs="Arial"/>
              </w:rPr>
              <w:t>.</w:t>
            </w:r>
          </w:p>
          <w:p w:rsidR="00774DC5" w:rsidRPr="00D62633" w:rsidRDefault="00774DC5" w:rsidP="003A5DB0">
            <w:pPr>
              <w:rPr>
                <w:rFonts w:ascii="Arial" w:hAnsi="Arial" w:cs="Arial"/>
              </w:rPr>
            </w:pPr>
          </w:p>
        </w:tc>
        <w:tc>
          <w:tcPr>
            <w:tcW w:w="1913" w:type="dxa"/>
          </w:tcPr>
          <w:p w:rsidR="00774DC5" w:rsidRPr="00D62633" w:rsidRDefault="00574457" w:rsidP="00312E13">
            <w:pPr>
              <w:rPr>
                <w:rFonts w:ascii="Arial" w:hAnsi="Arial" w:cs="Arial"/>
              </w:rPr>
            </w:pPr>
            <w:r w:rsidRPr="00D62633">
              <w:rPr>
                <w:rFonts w:ascii="Arial" w:hAnsi="Arial" w:cs="Arial"/>
              </w:rPr>
              <w:lastRenderedPageBreak/>
              <w:t>Carlos Daniel</w:t>
            </w:r>
          </w:p>
        </w:tc>
        <w:tc>
          <w:tcPr>
            <w:tcW w:w="1875" w:type="dxa"/>
          </w:tcPr>
          <w:p w:rsidR="00774DC5" w:rsidRPr="00D62633" w:rsidRDefault="008172B4" w:rsidP="00312E13">
            <w:pPr>
              <w:rPr>
                <w:rFonts w:ascii="Arial" w:hAnsi="Arial" w:cs="Arial"/>
              </w:rPr>
            </w:pPr>
            <w:r w:rsidRPr="00D62633">
              <w:rPr>
                <w:rFonts w:ascii="Arial" w:hAnsi="Arial" w:cs="Arial"/>
              </w:rPr>
              <w:t>Validado</w:t>
            </w:r>
          </w:p>
        </w:tc>
      </w:tr>
    </w:tbl>
    <w:p w:rsidR="00C7560C" w:rsidRPr="00D62633" w:rsidRDefault="00C7560C" w:rsidP="00ED71FB">
      <w:pPr>
        <w:rPr>
          <w:rFonts w:ascii="Arial" w:hAnsi="Arial" w:cs="Arial"/>
        </w:rPr>
      </w:pPr>
    </w:p>
    <w:sectPr w:rsidR="00C7560C" w:rsidRPr="00D62633" w:rsidSect="00253E62">
      <w:headerReference w:type="default" r:id="rId9"/>
      <w:footerReference w:type="default" r:id="rId10"/>
      <w:pgSz w:w="12240" w:h="15840"/>
      <w:pgMar w:top="1985" w:right="1134" w:bottom="1701" w:left="1134" w:header="504" w:footer="82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63E" w:rsidRDefault="0026363E">
      <w:r>
        <w:separator/>
      </w:r>
    </w:p>
  </w:endnote>
  <w:endnote w:type="continuationSeparator" w:id="0">
    <w:p w:rsidR="0026363E" w:rsidRDefault="00263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DejaVu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5A0" w:rsidRDefault="002875A0" w:rsidP="00B70621">
    <w:pPr>
      <w:ind w:left="-142" w:right="-376"/>
    </w:pPr>
  </w:p>
  <w:tbl>
    <w:tblPr>
      <w:tblStyle w:val="Tablaconcuadrcula"/>
      <w:tblW w:w="0" w:type="auto"/>
      <w:tblBorders>
        <w:top w:val="single" w:sz="8" w:space="0" w:color="632423" w:themeColor="accent2" w:themeShade="80"/>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56"/>
      <w:gridCol w:w="5056"/>
    </w:tblGrid>
    <w:tr w:rsidR="002875A0" w:rsidRPr="00071E56" w:rsidTr="00071E56">
      <w:tc>
        <w:tcPr>
          <w:tcW w:w="5056" w:type="dxa"/>
          <w:vAlign w:val="center"/>
        </w:tcPr>
        <w:p w:rsidR="002875A0" w:rsidRPr="00071E56" w:rsidRDefault="00336AEA" w:rsidP="00336AEA">
          <w:pPr>
            <w:pStyle w:val="Piedepgina"/>
            <w:jc w:val="left"/>
            <w:rPr>
              <w:rFonts w:ascii="Arial" w:hAnsi="Arial" w:cs="Arial"/>
              <w:sz w:val="20"/>
              <w:szCs w:val="20"/>
            </w:rPr>
          </w:pPr>
          <w:r>
            <w:rPr>
              <w:rFonts w:ascii="Arial" w:hAnsi="Arial" w:cs="Arial"/>
              <w:sz w:val="20"/>
              <w:szCs w:val="20"/>
            </w:rPr>
            <w:t>Inventario para el laboratorio de pesados</w:t>
          </w:r>
        </w:p>
      </w:tc>
      <w:tc>
        <w:tcPr>
          <w:tcW w:w="5056" w:type="dxa"/>
          <w:vAlign w:val="center"/>
        </w:tcPr>
        <w:p w:rsidR="002875A0" w:rsidRPr="00071E56" w:rsidRDefault="004D56FE" w:rsidP="00071E56">
          <w:pPr>
            <w:pStyle w:val="Piedepgina"/>
            <w:jc w:val="right"/>
            <w:rPr>
              <w:rStyle w:val="nmpg"/>
              <w:rFonts w:ascii="Arial" w:hAnsi="Arial" w:cs="Arial"/>
              <w:sz w:val="20"/>
              <w:szCs w:val="20"/>
            </w:rPr>
          </w:pPr>
          <w:r w:rsidRPr="00071E56">
            <w:rPr>
              <w:rStyle w:val="nmpg"/>
              <w:rFonts w:ascii="Arial" w:hAnsi="Arial" w:cs="Arial"/>
              <w:sz w:val="20"/>
              <w:szCs w:val="20"/>
            </w:rPr>
            <w:fldChar w:fldCharType="begin"/>
          </w:r>
          <w:r w:rsidR="002875A0" w:rsidRPr="00071E56">
            <w:rPr>
              <w:rStyle w:val="nmpg"/>
              <w:rFonts w:ascii="Arial" w:hAnsi="Arial" w:cs="Arial"/>
              <w:sz w:val="20"/>
              <w:szCs w:val="20"/>
            </w:rPr>
            <w:instrText xml:space="preserve"> PAGE </w:instrText>
          </w:r>
          <w:r w:rsidRPr="00071E56">
            <w:rPr>
              <w:rStyle w:val="nmpg"/>
              <w:rFonts w:ascii="Arial" w:hAnsi="Arial" w:cs="Arial"/>
              <w:sz w:val="20"/>
              <w:szCs w:val="20"/>
            </w:rPr>
            <w:fldChar w:fldCharType="separate"/>
          </w:r>
          <w:r w:rsidR="00130AF8">
            <w:rPr>
              <w:rStyle w:val="nmpg"/>
              <w:rFonts w:ascii="Arial" w:hAnsi="Arial" w:cs="Arial"/>
              <w:noProof/>
              <w:sz w:val="20"/>
              <w:szCs w:val="20"/>
            </w:rPr>
            <w:t>2</w:t>
          </w:r>
          <w:r w:rsidRPr="00071E56">
            <w:rPr>
              <w:rStyle w:val="nmpg"/>
              <w:rFonts w:ascii="Arial" w:hAnsi="Arial" w:cs="Arial"/>
              <w:sz w:val="20"/>
              <w:szCs w:val="20"/>
            </w:rPr>
            <w:fldChar w:fldCharType="end"/>
          </w:r>
          <w:r w:rsidR="002875A0" w:rsidRPr="00071E56">
            <w:rPr>
              <w:rStyle w:val="nmpg"/>
              <w:rFonts w:ascii="Arial" w:hAnsi="Arial" w:cs="Arial"/>
              <w:sz w:val="20"/>
              <w:szCs w:val="20"/>
            </w:rPr>
            <w:t>/</w:t>
          </w:r>
          <w:r w:rsidRPr="00071E56">
            <w:rPr>
              <w:rStyle w:val="nmpg"/>
              <w:rFonts w:ascii="Arial" w:hAnsi="Arial" w:cs="Arial"/>
              <w:sz w:val="20"/>
              <w:szCs w:val="20"/>
            </w:rPr>
            <w:fldChar w:fldCharType="begin"/>
          </w:r>
          <w:r w:rsidR="002875A0" w:rsidRPr="00071E56">
            <w:rPr>
              <w:rStyle w:val="nmpg"/>
              <w:rFonts w:ascii="Arial" w:hAnsi="Arial" w:cs="Arial"/>
              <w:sz w:val="20"/>
              <w:szCs w:val="20"/>
            </w:rPr>
            <w:instrText xml:space="preserve"> NUMPAGES </w:instrText>
          </w:r>
          <w:r w:rsidRPr="00071E56">
            <w:rPr>
              <w:rStyle w:val="nmpg"/>
              <w:rFonts w:ascii="Arial" w:hAnsi="Arial" w:cs="Arial"/>
              <w:sz w:val="20"/>
              <w:szCs w:val="20"/>
            </w:rPr>
            <w:fldChar w:fldCharType="separate"/>
          </w:r>
          <w:r w:rsidR="00130AF8">
            <w:rPr>
              <w:rStyle w:val="nmpg"/>
              <w:rFonts w:ascii="Arial" w:hAnsi="Arial" w:cs="Arial"/>
              <w:noProof/>
              <w:sz w:val="20"/>
              <w:szCs w:val="20"/>
            </w:rPr>
            <w:t>8</w:t>
          </w:r>
          <w:r w:rsidRPr="00071E56">
            <w:rPr>
              <w:rStyle w:val="nmpg"/>
              <w:rFonts w:ascii="Arial" w:hAnsi="Arial" w:cs="Arial"/>
              <w:sz w:val="20"/>
              <w:szCs w:val="20"/>
            </w:rPr>
            <w:fldChar w:fldCharType="end"/>
          </w:r>
        </w:p>
        <w:p w:rsidR="007B3578" w:rsidRPr="00071E56" w:rsidRDefault="007B3578" w:rsidP="00071E56">
          <w:pPr>
            <w:pStyle w:val="Piedepgina"/>
            <w:jc w:val="right"/>
            <w:rPr>
              <w:rFonts w:ascii="Arial" w:hAnsi="Arial" w:cs="Arial"/>
              <w:sz w:val="20"/>
              <w:szCs w:val="20"/>
            </w:rPr>
          </w:pPr>
          <w:r w:rsidRPr="00BC5D04">
            <w:rPr>
              <w:rFonts w:ascii="Arial" w:hAnsi="Arial" w:cs="Arial"/>
              <w:sz w:val="12"/>
              <w:szCs w:val="20"/>
            </w:rPr>
            <w:t>ptll.</w:t>
          </w:r>
          <w:r w:rsidR="00BC5D04">
            <w:rPr>
              <w:rFonts w:ascii="Arial" w:hAnsi="Arial" w:cs="Arial"/>
              <w:sz w:val="12"/>
              <w:szCs w:val="20"/>
            </w:rPr>
            <w:t>1.</w:t>
          </w:r>
          <w:r w:rsidR="00270E84" w:rsidRPr="00BC5D04">
            <w:rPr>
              <w:rFonts w:ascii="Arial" w:hAnsi="Arial" w:cs="Arial"/>
              <w:sz w:val="12"/>
              <w:szCs w:val="20"/>
            </w:rPr>
            <w:t>0</w:t>
          </w:r>
          <w:r w:rsidR="006137E6" w:rsidRPr="00BC5D04">
            <w:rPr>
              <w:rFonts w:ascii="Arial" w:hAnsi="Arial" w:cs="Arial"/>
              <w:sz w:val="12"/>
              <w:szCs w:val="20"/>
            </w:rPr>
            <w:t>.</w:t>
          </w:r>
          <w:r w:rsidR="00270E84" w:rsidRPr="00BC5D04">
            <w:rPr>
              <w:rFonts w:ascii="Arial" w:hAnsi="Arial" w:cs="Arial"/>
              <w:sz w:val="12"/>
              <w:szCs w:val="20"/>
            </w:rPr>
            <w:t>0</w:t>
          </w:r>
        </w:p>
      </w:tc>
    </w:tr>
  </w:tbl>
  <w:p w:rsidR="002875A0" w:rsidRPr="000E257B" w:rsidRDefault="002875A0" w:rsidP="007B3578">
    <w:pPr>
      <w:pStyle w:val="Piedepgina"/>
      <w:rPr>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63E" w:rsidRDefault="0026363E">
      <w:r>
        <w:separator/>
      </w:r>
    </w:p>
  </w:footnote>
  <w:footnote w:type="continuationSeparator" w:id="0">
    <w:p w:rsidR="0026363E" w:rsidRDefault="002636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5000" w:type="pct"/>
      <w:tblBorders>
        <w:top w:val="none" w:sz="0" w:space="0" w:color="auto"/>
        <w:left w:val="none" w:sz="0" w:space="0" w:color="auto"/>
        <w:bottom w:val="single" w:sz="8" w:space="0" w:color="632423" w:themeColor="accent2" w:themeShade="80"/>
        <w:right w:val="none" w:sz="0" w:space="0" w:color="auto"/>
        <w:insideH w:val="none" w:sz="0" w:space="0" w:color="auto"/>
        <w:insideV w:val="none" w:sz="0" w:space="0" w:color="auto"/>
      </w:tblBorders>
      <w:tblLook w:val="04A0" w:firstRow="1" w:lastRow="0" w:firstColumn="1" w:lastColumn="0" w:noHBand="0" w:noVBand="1"/>
    </w:tblPr>
    <w:tblGrid>
      <w:gridCol w:w="1108"/>
      <w:gridCol w:w="7570"/>
      <w:gridCol w:w="1510"/>
    </w:tblGrid>
    <w:tr w:rsidR="00270E84" w:rsidTr="00270E84">
      <w:tc>
        <w:tcPr>
          <w:tcW w:w="544" w:type="pct"/>
        </w:tcPr>
        <w:p w:rsidR="00270E84" w:rsidRDefault="00270E84" w:rsidP="00675BB1">
          <w:pPr>
            <w:pStyle w:val="Encabezado"/>
            <w:ind w:right="-376"/>
            <w:rPr>
              <w:b/>
              <w:sz w:val="26"/>
              <w:szCs w:val="26"/>
            </w:rPr>
          </w:pPr>
          <w:r>
            <w:rPr>
              <w:b/>
              <w:noProof/>
              <w:sz w:val="26"/>
              <w:szCs w:val="26"/>
            </w:rPr>
            <w:drawing>
              <wp:inline distT="0" distB="0" distL="0" distR="0" wp14:anchorId="1DCDD808" wp14:editId="7CE579A7">
                <wp:extent cx="521335" cy="887095"/>
                <wp:effectExtent l="1905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srcRect/>
                        <a:stretch>
                          <a:fillRect/>
                        </a:stretch>
                      </pic:blipFill>
                      <pic:spPr bwMode="auto">
                        <a:xfrm>
                          <a:off x="0" y="0"/>
                          <a:ext cx="521335" cy="887095"/>
                        </a:xfrm>
                        <a:prstGeom prst="rect">
                          <a:avLst/>
                        </a:prstGeom>
                        <a:noFill/>
                        <a:ln w="9525">
                          <a:noFill/>
                          <a:miter lim="800000"/>
                          <a:headEnd/>
                          <a:tailEnd/>
                        </a:ln>
                      </pic:spPr>
                    </pic:pic>
                  </a:graphicData>
                </a:graphic>
              </wp:inline>
            </w:drawing>
          </w:r>
        </w:p>
      </w:tc>
      <w:tc>
        <w:tcPr>
          <w:tcW w:w="3715" w:type="pct"/>
        </w:tcPr>
        <w:p w:rsidR="00270E84" w:rsidRDefault="00270E84" w:rsidP="00270E84">
          <w:pPr>
            <w:rPr>
              <w:rFonts w:ascii="Arial" w:hAnsi="Arial" w:cs="Arial"/>
              <w:sz w:val="20"/>
              <w:szCs w:val="20"/>
              <w:lang w:val="es-ES"/>
            </w:rPr>
          </w:pPr>
        </w:p>
        <w:p w:rsidR="00270E84" w:rsidRDefault="00270E84" w:rsidP="00270E84">
          <w:pPr>
            <w:rPr>
              <w:rFonts w:ascii="Arial" w:hAnsi="Arial" w:cs="Arial"/>
              <w:sz w:val="20"/>
              <w:szCs w:val="20"/>
              <w:lang w:val="es-ES"/>
            </w:rPr>
          </w:pPr>
        </w:p>
        <w:p w:rsidR="00270E84" w:rsidRPr="005666B9" w:rsidRDefault="00270E84" w:rsidP="00270E84">
          <w:pPr>
            <w:jc w:val="center"/>
            <w:rPr>
              <w:rFonts w:ascii="Arial" w:hAnsi="Arial" w:cs="Arial"/>
              <w:sz w:val="20"/>
              <w:szCs w:val="20"/>
              <w:lang w:val="es-ES"/>
            </w:rPr>
          </w:pPr>
          <w:r w:rsidRPr="005666B9">
            <w:rPr>
              <w:rFonts w:ascii="Arial" w:hAnsi="Arial" w:cs="Arial"/>
              <w:sz w:val="20"/>
              <w:szCs w:val="20"/>
              <w:lang w:val="es-ES"/>
            </w:rPr>
            <w:t>Instituto Politécnico Nacional</w:t>
          </w:r>
        </w:p>
        <w:p w:rsidR="00270E84" w:rsidRDefault="00270E84" w:rsidP="00270E84">
          <w:pPr>
            <w:jc w:val="center"/>
            <w:rPr>
              <w:rFonts w:ascii="Arial" w:hAnsi="Arial" w:cs="Arial"/>
              <w:sz w:val="20"/>
              <w:szCs w:val="20"/>
              <w:lang w:val="es-ES"/>
            </w:rPr>
          </w:pPr>
          <w:r w:rsidRPr="005666B9">
            <w:rPr>
              <w:rFonts w:ascii="Arial" w:hAnsi="Arial" w:cs="Arial"/>
              <w:sz w:val="20"/>
              <w:szCs w:val="20"/>
              <w:lang w:val="es-ES"/>
            </w:rPr>
            <w:t>Unidad Profesional Interdisciplinaria de Ingeniería campus</w:t>
          </w:r>
          <w:r>
            <w:rPr>
              <w:rFonts w:ascii="Arial" w:hAnsi="Arial" w:cs="Arial"/>
              <w:sz w:val="20"/>
              <w:szCs w:val="20"/>
              <w:lang w:val="es-ES"/>
            </w:rPr>
            <w:t xml:space="preserve"> </w:t>
          </w:r>
          <w:r w:rsidRPr="005666B9">
            <w:rPr>
              <w:rFonts w:ascii="Arial" w:hAnsi="Arial" w:cs="Arial"/>
              <w:sz w:val="20"/>
              <w:szCs w:val="20"/>
              <w:lang w:val="es-ES"/>
            </w:rPr>
            <w:t>Zacatecas</w:t>
          </w:r>
        </w:p>
        <w:p w:rsidR="00270E84" w:rsidRPr="00270E84" w:rsidRDefault="00270E84" w:rsidP="00270E84">
          <w:pPr>
            <w:rPr>
              <w:rFonts w:ascii="Arial" w:hAnsi="Arial" w:cs="Arial"/>
              <w:sz w:val="20"/>
              <w:szCs w:val="20"/>
              <w:lang w:val="es-ES"/>
            </w:rPr>
          </w:pPr>
        </w:p>
        <w:p w:rsidR="00270E84" w:rsidRDefault="00B21E11" w:rsidP="00270E84">
          <w:pPr>
            <w:jc w:val="center"/>
            <w:rPr>
              <w:b/>
              <w:sz w:val="26"/>
              <w:szCs w:val="26"/>
            </w:rPr>
          </w:pPr>
          <w:r>
            <w:rPr>
              <w:rFonts w:ascii="Arial" w:hAnsi="Arial" w:cs="Arial"/>
              <w:sz w:val="20"/>
              <w:szCs w:val="20"/>
              <w:lang w:val="es-ES"/>
            </w:rPr>
            <w:t>Documento de Requerimientos</w:t>
          </w:r>
        </w:p>
      </w:tc>
      <w:tc>
        <w:tcPr>
          <w:tcW w:w="741" w:type="pct"/>
        </w:tcPr>
        <w:p w:rsidR="00270E84" w:rsidRDefault="00270E84" w:rsidP="00675BB1">
          <w:pPr>
            <w:pStyle w:val="Encabezado"/>
            <w:ind w:right="-376"/>
            <w:rPr>
              <w:b/>
              <w:sz w:val="26"/>
              <w:szCs w:val="26"/>
            </w:rPr>
          </w:pPr>
          <w:r>
            <w:rPr>
              <w:b/>
              <w:noProof/>
              <w:sz w:val="26"/>
              <w:szCs w:val="26"/>
            </w:rPr>
            <w:drawing>
              <wp:inline distT="0" distB="0" distL="0" distR="0" wp14:anchorId="6FA01014" wp14:editId="6A95C6C6">
                <wp:extent cx="893445" cy="907415"/>
                <wp:effectExtent l="19050" t="0" r="1905"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893445" cy="907415"/>
                        </a:xfrm>
                        <a:prstGeom prst="rect">
                          <a:avLst/>
                        </a:prstGeom>
                        <a:noFill/>
                        <a:ln w="9525">
                          <a:noFill/>
                          <a:miter lim="800000"/>
                          <a:headEnd/>
                          <a:tailEnd/>
                        </a:ln>
                      </pic:spPr>
                    </pic:pic>
                  </a:graphicData>
                </a:graphic>
              </wp:inline>
            </w:drawing>
          </w:r>
        </w:p>
      </w:tc>
    </w:tr>
  </w:tbl>
  <w:p w:rsidR="00675BB1" w:rsidRDefault="00675BB1" w:rsidP="00270E84">
    <w:pPr>
      <w:pStyle w:val="Encabezado"/>
      <w:ind w:right="-376"/>
      <w:rPr>
        <w:b/>
        <w:sz w:val="26"/>
        <w:szCs w:val="2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B7900"/>
    <w:multiLevelType w:val="multilevel"/>
    <w:tmpl w:val="434AFC6A"/>
    <w:lvl w:ilvl="0">
      <w:start w:val="1"/>
      <w:numFmt w:val="decimal"/>
      <w:pStyle w:val="1ti"/>
      <w:suff w:val="space"/>
      <w:lvlText w:val="%1."/>
      <w:lvlJc w:val="left"/>
      <w:pPr>
        <w:ind w:left="360" w:hanging="360"/>
      </w:pPr>
      <w:rPr>
        <w:rFonts w:hint="default"/>
      </w:rPr>
    </w:lvl>
    <w:lvl w:ilvl="1">
      <w:start w:val="1"/>
      <w:numFmt w:val="decimal"/>
      <w:pStyle w:val="2ti"/>
      <w:suff w:val="space"/>
      <w:lvlText w:val="%1.%2."/>
      <w:lvlJc w:val="left"/>
      <w:pPr>
        <w:ind w:left="792" w:hanging="432"/>
      </w:pPr>
      <w:rPr>
        <w:rFonts w:hint="default"/>
      </w:rPr>
    </w:lvl>
    <w:lvl w:ilvl="2">
      <w:start w:val="1"/>
      <w:numFmt w:val="decimal"/>
      <w:pStyle w:val="3ti"/>
      <w:suff w:val="space"/>
      <w:lvlText w:val="%1.%2.%3."/>
      <w:lvlJc w:val="left"/>
      <w:pPr>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3DD405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187FB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FB1BD7"/>
    <w:multiLevelType w:val="hybridMultilevel"/>
    <w:tmpl w:val="6908B5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60F3CB5"/>
    <w:multiLevelType w:val="hybridMultilevel"/>
    <w:tmpl w:val="65D06D2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nsid w:val="2C0C718D"/>
    <w:multiLevelType w:val="multilevel"/>
    <w:tmpl w:val="8E2CA926"/>
    <w:lvl w:ilvl="0">
      <w:start w:val="1"/>
      <w:numFmt w:val="decimal"/>
      <w:lvlText w:val="%1"/>
      <w:lvlJc w:val="left"/>
      <w:pPr>
        <w:tabs>
          <w:tab w:val="num" w:pos="432"/>
        </w:tabs>
        <w:ind w:left="432" w:hanging="432"/>
      </w:pPr>
    </w:lvl>
    <w:lvl w:ilvl="1">
      <w:start w:val="1"/>
      <w:numFmt w:val="decimal"/>
      <w:lvlText w:val="%1.%2"/>
      <w:lvlJc w:val="left"/>
      <w:pPr>
        <w:tabs>
          <w:tab w:val="num" w:pos="1569"/>
        </w:tabs>
        <w:ind w:left="1569" w:hanging="576"/>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33AF7D87"/>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94275F5"/>
    <w:multiLevelType w:val="multilevel"/>
    <w:tmpl w:val="9640AD7A"/>
    <w:lvl w:ilvl="0">
      <w:start w:val="1"/>
      <w:numFmt w:val="decimal"/>
      <w:pStyle w:val="Ttulo1"/>
      <w:suff w:val="space"/>
      <w:lvlText w:val="%1"/>
      <w:lvlJc w:val="left"/>
      <w:pPr>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8">
    <w:nsid w:val="5A2D36B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6ED677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F1B21B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F2C1C5E"/>
    <w:multiLevelType w:val="hybridMultilevel"/>
    <w:tmpl w:val="3732F4C4"/>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F391051"/>
    <w:multiLevelType w:val="multilevel"/>
    <w:tmpl w:val="2B7444D8"/>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0"/>
  </w:num>
  <w:num w:numId="3">
    <w:abstractNumId w:val="12"/>
  </w:num>
  <w:num w:numId="4">
    <w:abstractNumId w:val="4"/>
  </w:num>
  <w:num w:numId="5">
    <w:abstractNumId w:val="9"/>
  </w:num>
  <w:num w:numId="6">
    <w:abstractNumId w:val="5"/>
  </w:num>
  <w:num w:numId="7">
    <w:abstractNumId w:val="2"/>
  </w:num>
  <w:num w:numId="8">
    <w:abstractNumId w:val="6"/>
  </w:num>
  <w:num w:numId="9">
    <w:abstractNumId w:val="10"/>
  </w:num>
  <w:num w:numId="10">
    <w:abstractNumId w:val="1"/>
  </w:num>
  <w:num w:numId="11">
    <w:abstractNumId w:val="8"/>
  </w:num>
  <w:num w:numId="12">
    <w:abstractNumId w:val="3"/>
  </w:num>
  <w:num w:numId="13">
    <w:abstractNumId w:val="11"/>
  </w:num>
  <w:num w:numId="14">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87C"/>
    <w:rsid w:val="00006677"/>
    <w:rsid w:val="000069FF"/>
    <w:rsid w:val="00017855"/>
    <w:rsid w:val="000225B5"/>
    <w:rsid w:val="00027B86"/>
    <w:rsid w:val="00030618"/>
    <w:rsid w:val="00031347"/>
    <w:rsid w:val="00040E2C"/>
    <w:rsid w:val="00042DA8"/>
    <w:rsid w:val="000511EA"/>
    <w:rsid w:val="000535E0"/>
    <w:rsid w:val="00054089"/>
    <w:rsid w:val="00061359"/>
    <w:rsid w:val="000622BD"/>
    <w:rsid w:val="00071E56"/>
    <w:rsid w:val="000A7347"/>
    <w:rsid w:val="000A755F"/>
    <w:rsid w:val="000B3E13"/>
    <w:rsid w:val="000B703A"/>
    <w:rsid w:val="000C07A8"/>
    <w:rsid w:val="000C7C9F"/>
    <w:rsid w:val="000D5C77"/>
    <w:rsid w:val="000E257B"/>
    <w:rsid w:val="000E293A"/>
    <w:rsid w:val="000E5E96"/>
    <w:rsid w:val="00100C9F"/>
    <w:rsid w:val="00105102"/>
    <w:rsid w:val="00107798"/>
    <w:rsid w:val="00114A47"/>
    <w:rsid w:val="001163F0"/>
    <w:rsid w:val="00122B02"/>
    <w:rsid w:val="001272FE"/>
    <w:rsid w:val="00130AF8"/>
    <w:rsid w:val="001348A5"/>
    <w:rsid w:val="00146CF0"/>
    <w:rsid w:val="00150242"/>
    <w:rsid w:val="00172412"/>
    <w:rsid w:val="00176A16"/>
    <w:rsid w:val="00181870"/>
    <w:rsid w:val="00184EDA"/>
    <w:rsid w:val="00195FA5"/>
    <w:rsid w:val="001975E5"/>
    <w:rsid w:val="001A4F43"/>
    <w:rsid w:val="001A74AC"/>
    <w:rsid w:val="001B1EAA"/>
    <w:rsid w:val="001C50CC"/>
    <w:rsid w:val="001C610E"/>
    <w:rsid w:val="001D7566"/>
    <w:rsid w:val="001E525A"/>
    <w:rsid w:val="001E6A14"/>
    <w:rsid w:val="001F0E79"/>
    <w:rsid w:val="00201169"/>
    <w:rsid w:val="0021614C"/>
    <w:rsid w:val="00253E62"/>
    <w:rsid w:val="0026011B"/>
    <w:rsid w:val="00262215"/>
    <w:rsid w:val="0026238F"/>
    <w:rsid w:val="0026363E"/>
    <w:rsid w:val="00263978"/>
    <w:rsid w:val="00270E84"/>
    <w:rsid w:val="00271CB7"/>
    <w:rsid w:val="00272BA4"/>
    <w:rsid w:val="002760B4"/>
    <w:rsid w:val="002803C0"/>
    <w:rsid w:val="00286849"/>
    <w:rsid w:val="002875A0"/>
    <w:rsid w:val="002A55FB"/>
    <w:rsid w:val="002A5E64"/>
    <w:rsid w:val="002B0BE2"/>
    <w:rsid w:val="002B2B19"/>
    <w:rsid w:val="002B63EE"/>
    <w:rsid w:val="002C3ECF"/>
    <w:rsid w:val="002E1B6C"/>
    <w:rsid w:val="002E2138"/>
    <w:rsid w:val="002E4736"/>
    <w:rsid w:val="002F148F"/>
    <w:rsid w:val="0030526D"/>
    <w:rsid w:val="00312E13"/>
    <w:rsid w:val="003135E4"/>
    <w:rsid w:val="00321BDF"/>
    <w:rsid w:val="00326961"/>
    <w:rsid w:val="00336AEA"/>
    <w:rsid w:val="0034413C"/>
    <w:rsid w:val="00363A09"/>
    <w:rsid w:val="00371398"/>
    <w:rsid w:val="00372832"/>
    <w:rsid w:val="003828FD"/>
    <w:rsid w:val="00391683"/>
    <w:rsid w:val="003928E4"/>
    <w:rsid w:val="00394337"/>
    <w:rsid w:val="0039610D"/>
    <w:rsid w:val="003A549F"/>
    <w:rsid w:val="003A5DB0"/>
    <w:rsid w:val="003A5F5A"/>
    <w:rsid w:val="003B197B"/>
    <w:rsid w:val="003C001C"/>
    <w:rsid w:val="003C2437"/>
    <w:rsid w:val="003C24DC"/>
    <w:rsid w:val="003D177F"/>
    <w:rsid w:val="003D211F"/>
    <w:rsid w:val="003D686D"/>
    <w:rsid w:val="003F4F5F"/>
    <w:rsid w:val="0042287C"/>
    <w:rsid w:val="004279FF"/>
    <w:rsid w:val="0043395C"/>
    <w:rsid w:val="0044110E"/>
    <w:rsid w:val="004411FC"/>
    <w:rsid w:val="004432E5"/>
    <w:rsid w:val="0044373E"/>
    <w:rsid w:val="00450F57"/>
    <w:rsid w:val="00454012"/>
    <w:rsid w:val="00456A7F"/>
    <w:rsid w:val="00465D38"/>
    <w:rsid w:val="00477622"/>
    <w:rsid w:val="00481FB2"/>
    <w:rsid w:val="00486D18"/>
    <w:rsid w:val="00491461"/>
    <w:rsid w:val="004933FE"/>
    <w:rsid w:val="004B113D"/>
    <w:rsid w:val="004B6E40"/>
    <w:rsid w:val="004C5788"/>
    <w:rsid w:val="004D0CC1"/>
    <w:rsid w:val="004D1273"/>
    <w:rsid w:val="004D56FE"/>
    <w:rsid w:val="004D7918"/>
    <w:rsid w:val="00511173"/>
    <w:rsid w:val="00513ADE"/>
    <w:rsid w:val="00515DE8"/>
    <w:rsid w:val="0052426E"/>
    <w:rsid w:val="00536016"/>
    <w:rsid w:val="00550AD1"/>
    <w:rsid w:val="00553DA7"/>
    <w:rsid w:val="00555B22"/>
    <w:rsid w:val="005578FA"/>
    <w:rsid w:val="00563121"/>
    <w:rsid w:val="0056400C"/>
    <w:rsid w:val="005653FD"/>
    <w:rsid w:val="005666B9"/>
    <w:rsid w:val="00574457"/>
    <w:rsid w:val="00580B2A"/>
    <w:rsid w:val="0058485C"/>
    <w:rsid w:val="005A65EB"/>
    <w:rsid w:val="005C27BD"/>
    <w:rsid w:val="005D382E"/>
    <w:rsid w:val="005E60D1"/>
    <w:rsid w:val="005E65AA"/>
    <w:rsid w:val="00605F7B"/>
    <w:rsid w:val="006137E6"/>
    <w:rsid w:val="006301DA"/>
    <w:rsid w:val="006305D6"/>
    <w:rsid w:val="0063197D"/>
    <w:rsid w:val="00634334"/>
    <w:rsid w:val="00635F43"/>
    <w:rsid w:val="00644C08"/>
    <w:rsid w:val="006467BB"/>
    <w:rsid w:val="00650D81"/>
    <w:rsid w:val="00667FA3"/>
    <w:rsid w:val="00675BB1"/>
    <w:rsid w:val="006776F5"/>
    <w:rsid w:val="00683E9C"/>
    <w:rsid w:val="00695C1B"/>
    <w:rsid w:val="006A2DC4"/>
    <w:rsid w:val="006A4F20"/>
    <w:rsid w:val="006B419E"/>
    <w:rsid w:val="006D0F07"/>
    <w:rsid w:val="006D3AC1"/>
    <w:rsid w:val="006F2167"/>
    <w:rsid w:val="006F55FF"/>
    <w:rsid w:val="006F7BC7"/>
    <w:rsid w:val="0070452C"/>
    <w:rsid w:val="00705C8E"/>
    <w:rsid w:val="00713088"/>
    <w:rsid w:val="00713470"/>
    <w:rsid w:val="0072165A"/>
    <w:rsid w:val="00726C44"/>
    <w:rsid w:val="00731A20"/>
    <w:rsid w:val="007337EF"/>
    <w:rsid w:val="007375B1"/>
    <w:rsid w:val="00740F88"/>
    <w:rsid w:val="00744D13"/>
    <w:rsid w:val="00746167"/>
    <w:rsid w:val="00746A5F"/>
    <w:rsid w:val="00751E47"/>
    <w:rsid w:val="00753C4B"/>
    <w:rsid w:val="007549F0"/>
    <w:rsid w:val="00760F2E"/>
    <w:rsid w:val="00762E0D"/>
    <w:rsid w:val="00773D5E"/>
    <w:rsid w:val="00774DC5"/>
    <w:rsid w:val="0077787C"/>
    <w:rsid w:val="007839BA"/>
    <w:rsid w:val="0079432D"/>
    <w:rsid w:val="00796AA0"/>
    <w:rsid w:val="00797F8A"/>
    <w:rsid w:val="007B12E5"/>
    <w:rsid w:val="007B3578"/>
    <w:rsid w:val="007C3D8A"/>
    <w:rsid w:val="007D0D5A"/>
    <w:rsid w:val="007E3DC1"/>
    <w:rsid w:val="007F4E52"/>
    <w:rsid w:val="00805AF5"/>
    <w:rsid w:val="00813055"/>
    <w:rsid w:val="008172B4"/>
    <w:rsid w:val="008259DC"/>
    <w:rsid w:val="00832215"/>
    <w:rsid w:val="00840704"/>
    <w:rsid w:val="0084267C"/>
    <w:rsid w:val="00846734"/>
    <w:rsid w:val="00884B96"/>
    <w:rsid w:val="008861AC"/>
    <w:rsid w:val="008871A2"/>
    <w:rsid w:val="0088775C"/>
    <w:rsid w:val="00891910"/>
    <w:rsid w:val="0089445D"/>
    <w:rsid w:val="008A68BF"/>
    <w:rsid w:val="008B19CD"/>
    <w:rsid w:val="008C2AA5"/>
    <w:rsid w:val="008C3F7E"/>
    <w:rsid w:val="008C7C28"/>
    <w:rsid w:val="008D0984"/>
    <w:rsid w:val="008E682A"/>
    <w:rsid w:val="008F04CF"/>
    <w:rsid w:val="008F6521"/>
    <w:rsid w:val="00901108"/>
    <w:rsid w:val="009017A9"/>
    <w:rsid w:val="009017D7"/>
    <w:rsid w:val="009030EA"/>
    <w:rsid w:val="009120FF"/>
    <w:rsid w:val="00916DFD"/>
    <w:rsid w:val="009310EC"/>
    <w:rsid w:val="0093362C"/>
    <w:rsid w:val="0093369C"/>
    <w:rsid w:val="00933CE5"/>
    <w:rsid w:val="00936994"/>
    <w:rsid w:val="00941873"/>
    <w:rsid w:val="00943413"/>
    <w:rsid w:val="00943841"/>
    <w:rsid w:val="00943F19"/>
    <w:rsid w:val="0094591C"/>
    <w:rsid w:val="00951119"/>
    <w:rsid w:val="00953012"/>
    <w:rsid w:val="0095497E"/>
    <w:rsid w:val="00970832"/>
    <w:rsid w:val="0098341D"/>
    <w:rsid w:val="00983A1A"/>
    <w:rsid w:val="00983FEE"/>
    <w:rsid w:val="0099506E"/>
    <w:rsid w:val="009A0667"/>
    <w:rsid w:val="009B56B9"/>
    <w:rsid w:val="009C35B5"/>
    <w:rsid w:val="009F063B"/>
    <w:rsid w:val="009F6A79"/>
    <w:rsid w:val="009F70DD"/>
    <w:rsid w:val="00A118F0"/>
    <w:rsid w:val="00A1611F"/>
    <w:rsid w:val="00A24E33"/>
    <w:rsid w:val="00A573A8"/>
    <w:rsid w:val="00A77B50"/>
    <w:rsid w:val="00A85481"/>
    <w:rsid w:val="00A9452C"/>
    <w:rsid w:val="00A9569D"/>
    <w:rsid w:val="00A97623"/>
    <w:rsid w:val="00AA1852"/>
    <w:rsid w:val="00AA633C"/>
    <w:rsid w:val="00AA6366"/>
    <w:rsid w:val="00AD0E4C"/>
    <w:rsid w:val="00AD345B"/>
    <w:rsid w:val="00AD36E4"/>
    <w:rsid w:val="00AE3F01"/>
    <w:rsid w:val="00B21E11"/>
    <w:rsid w:val="00B23CE2"/>
    <w:rsid w:val="00B2519D"/>
    <w:rsid w:val="00B30F1E"/>
    <w:rsid w:val="00B31AFF"/>
    <w:rsid w:val="00B33635"/>
    <w:rsid w:val="00B56A0F"/>
    <w:rsid w:val="00B66BA0"/>
    <w:rsid w:val="00B674D9"/>
    <w:rsid w:val="00B70621"/>
    <w:rsid w:val="00B74E27"/>
    <w:rsid w:val="00B75463"/>
    <w:rsid w:val="00B776B2"/>
    <w:rsid w:val="00B80B9C"/>
    <w:rsid w:val="00B83D2B"/>
    <w:rsid w:val="00B951AA"/>
    <w:rsid w:val="00B97F00"/>
    <w:rsid w:val="00BC0752"/>
    <w:rsid w:val="00BC4024"/>
    <w:rsid w:val="00BC5D04"/>
    <w:rsid w:val="00BE2282"/>
    <w:rsid w:val="00BE35B9"/>
    <w:rsid w:val="00BE6EF4"/>
    <w:rsid w:val="00BE7975"/>
    <w:rsid w:val="00BE7FFE"/>
    <w:rsid w:val="00BF62F0"/>
    <w:rsid w:val="00C1412B"/>
    <w:rsid w:val="00C2558E"/>
    <w:rsid w:val="00C32E1D"/>
    <w:rsid w:val="00C33EB3"/>
    <w:rsid w:val="00C351F6"/>
    <w:rsid w:val="00C54C30"/>
    <w:rsid w:val="00C745D1"/>
    <w:rsid w:val="00C7560C"/>
    <w:rsid w:val="00C76C3B"/>
    <w:rsid w:val="00C971C1"/>
    <w:rsid w:val="00CB07ED"/>
    <w:rsid w:val="00CB2A0F"/>
    <w:rsid w:val="00CB58EC"/>
    <w:rsid w:val="00CD0B25"/>
    <w:rsid w:val="00CD1BCE"/>
    <w:rsid w:val="00CD22D5"/>
    <w:rsid w:val="00CE2C61"/>
    <w:rsid w:val="00CE3B8A"/>
    <w:rsid w:val="00CF1B3F"/>
    <w:rsid w:val="00D048D7"/>
    <w:rsid w:val="00D0524E"/>
    <w:rsid w:val="00D217B0"/>
    <w:rsid w:val="00D237B3"/>
    <w:rsid w:val="00D23BBB"/>
    <w:rsid w:val="00D329FE"/>
    <w:rsid w:val="00D43857"/>
    <w:rsid w:val="00D53B58"/>
    <w:rsid w:val="00D62633"/>
    <w:rsid w:val="00D670D2"/>
    <w:rsid w:val="00D7131A"/>
    <w:rsid w:val="00D746A9"/>
    <w:rsid w:val="00D85B0E"/>
    <w:rsid w:val="00D91714"/>
    <w:rsid w:val="00D9296E"/>
    <w:rsid w:val="00DA47D4"/>
    <w:rsid w:val="00DA71FD"/>
    <w:rsid w:val="00DC1249"/>
    <w:rsid w:val="00DC4205"/>
    <w:rsid w:val="00DD0685"/>
    <w:rsid w:val="00DD2B64"/>
    <w:rsid w:val="00DD4A90"/>
    <w:rsid w:val="00DE0825"/>
    <w:rsid w:val="00DF0116"/>
    <w:rsid w:val="00E03EB2"/>
    <w:rsid w:val="00E05D67"/>
    <w:rsid w:val="00E1685B"/>
    <w:rsid w:val="00E218A8"/>
    <w:rsid w:val="00E2611E"/>
    <w:rsid w:val="00E32224"/>
    <w:rsid w:val="00E428F8"/>
    <w:rsid w:val="00E475E5"/>
    <w:rsid w:val="00E510C4"/>
    <w:rsid w:val="00E51953"/>
    <w:rsid w:val="00E6006A"/>
    <w:rsid w:val="00E614E4"/>
    <w:rsid w:val="00E72FB1"/>
    <w:rsid w:val="00E824B9"/>
    <w:rsid w:val="00EA3DEB"/>
    <w:rsid w:val="00EA7CC8"/>
    <w:rsid w:val="00EB2DC3"/>
    <w:rsid w:val="00EC1702"/>
    <w:rsid w:val="00EC5EF3"/>
    <w:rsid w:val="00ED10BA"/>
    <w:rsid w:val="00ED71FB"/>
    <w:rsid w:val="00EE7C8F"/>
    <w:rsid w:val="00EF253F"/>
    <w:rsid w:val="00EF599A"/>
    <w:rsid w:val="00EF6792"/>
    <w:rsid w:val="00F05668"/>
    <w:rsid w:val="00F10279"/>
    <w:rsid w:val="00F13D8E"/>
    <w:rsid w:val="00F233AC"/>
    <w:rsid w:val="00F269AD"/>
    <w:rsid w:val="00F3731F"/>
    <w:rsid w:val="00F40C63"/>
    <w:rsid w:val="00F527D7"/>
    <w:rsid w:val="00F52DA6"/>
    <w:rsid w:val="00F70371"/>
    <w:rsid w:val="00F70ED8"/>
    <w:rsid w:val="00F72CEE"/>
    <w:rsid w:val="00F75748"/>
    <w:rsid w:val="00F760CA"/>
    <w:rsid w:val="00F87E04"/>
    <w:rsid w:val="00FA0189"/>
    <w:rsid w:val="00FB0362"/>
    <w:rsid w:val="00FB1B90"/>
    <w:rsid w:val="00FC2F99"/>
    <w:rsid w:val="00FD18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D2B"/>
    <w:pPr>
      <w:jc w:val="both"/>
    </w:pPr>
    <w:rPr>
      <w:rFonts w:ascii="Calibri" w:hAnsi="Calibri"/>
      <w:sz w:val="24"/>
      <w:szCs w:val="24"/>
    </w:rPr>
  </w:style>
  <w:style w:type="paragraph" w:styleId="Ttulo1">
    <w:name w:val="heading 1"/>
    <w:basedOn w:val="Normal"/>
    <w:next w:val="Normal"/>
    <w:qFormat/>
    <w:rsid w:val="002A5E64"/>
    <w:pPr>
      <w:keepNext/>
      <w:numPr>
        <w:numId w:val="1"/>
      </w:numPr>
      <w:spacing w:before="240" w:after="60"/>
      <w:outlineLvl w:val="0"/>
    </w:pPr>
    <w:rPr>
      <w:rFonts w:ascii="Arial" w:hAnsi="Arial" w:cs="Arial"/>
      <w:b/>
      <w:bCs/>
      <w:kern w:val="32"/>
      <w:sz w:val="32"/>
      <w:szCs w:val="32"/>
    </w:rPr>
  </w:style>
  <w:style w:type="paragraph" w:styleId="Ttulo2">
    <w:name w:val="heading 2"/>
    <w:basedOn w:val="Normal"/>
    <w:next w:val="Normal"/>
    <w:qFormat/>
    <w:rsid w:val="003A549F"/>
    <w:pPr>
      <w:keepNext/>
      <w:numPr>
        <w:ilvl w:val="1"/>
        <w:numId w:val="1"/>
      </w:numPr>
      <w:spacing w:before="240" w:after="60"/>
      <w:outlineLvl w:val="1"/>
    </w:pPr>
    <w:rPr>
      <w:rFonts w:ascii="Arial" w:hAnsi="Arial" w:cs="Arial"/>
      <w:b/>
      <w:bCs/>
      <w:i/>
      <w:iCs/>
      <w:sz w:val="28"/>
      <w:szCs w:val="28"/>
    </w:rPr>
  </w:style>
  <w:style w:type="paragraph" w:styleId="Ttulo3">
    <w:name w:val="heading 3"/>
    <w:basedOn w:val="Normal"/>
    <w:next w:val="Normal"/>
    <w:qFormat/>
    <w:rsid w:val="002760B4"/>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B83D2B"/>
    <w:pPr>
      <w:keepNext/>
      <w:numPr>
        <w:ilvl w:val="3"/>
        <w:numId w:val="1"/>
      </w:numPr>
      <w:spacing w:before="240" w:after="60"/>
      <w:outlineLvl w:val="3"/>
    </w:pPr>
    <w:rPr>
      <w:rFonts w:ascii="Times New Roman" w:hAnsi="Times New Roman"/>
      <w:b/>
      <w:bCs/>
      <w:sz w:val="28"/>
      <w:szCs w:val="28"/>
    </w:rPr>
  </w:style>
  <w:style w:type="paragraph" w:styleId="Ttulo5">
    <w:name w:val="heading 5"/>
    <w:basedOn w:val="Normal"/>
    <w:next w:val="Normal"/>
    <w:qFormat/>
    <w:rsid w:val="00B83D2B"/>
    <w:pPr>
      <w:numPr>
        <w:ilvl w:val="4"/>
        <w:numId w:val="1"/>
      </w:numPr>
      <w:spacing w:before="240" w:after="60"/>
      <w:outlineLvl w:val="4"/>
    </w:pPr>
    <w:rPr>
      <w:b/>
      <w:bCs/>
      <w:i/>
      <w:iCs/>
      <w:sz w:val="26"/>
      <w:szCs w:val="26"/>
    </w:rPr>
  </w:style>
  <w:style w:type="paragraph" w:styleId="Ttulo6">
    <w:name w:val="heading 6"/>
    <w:basedOn w:val="Normal"/>
    <w:next w:val="Normal"/>
    <w:qFormat/>
    <w:rsid w:val="00B83D2B"/>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rsid w:val="00B83D2B"/>
    <w:pPr>
      <w:numPr>
        <w:ilvl w:val="6"/>
        <w:numId w:val="1"/>
      </w:numPr>
      <w:spacing w:before="240" w:after="60"/>
      <w:outlineLvl w:val="6"/>
    </w:pPr>
    <w:rPr>
      <w:rFonts w:ascii="Times New Roman" w:hAnsi="Times New Roman"/>
    </w:rPr>
  </w:style>
  <w:style w:type="paragraph" w:styleId="Ttulo8">
    <w:name w:val="heading 8"/>
    <w:basedOn w:val="Normal"/>
    <w:next w:val="Normal"/>
    <w:qFormat/>
    <w:rsid w:val="00B83D2B"/>
    <w:pPr>
      <w:numPr>
        <w:ilvl w:val="7"/>
        <w:numId w:val="1"/>
      </w:numPr>
      <w:spacing w:before="240" w:after="60"/>
      <w:outlineLvl w:val="7"/>
    </w:pPr>
    <w:rPr>
      <w:rFonts w:ascii="Times New Roman" w:hAnsi="Times New Roman"/>
      <w:i/>
      <w:iCs/>
    </w:rPr>
  </w:style>
  <w:style w:type="paragraph" w:styleId="Ttulo9">
    <w:name w:val="heading 9"/>
    <w:basedOn w:val="Normal"/>
    <w:next w:val="Normal"/>
    <w:qFormat/>
    <w:rsid w:val="00B83D2B"/>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ti">
    <w:name w:val="1 ti"/>
    <w:basedOn w:val="Normal"/>
    <w:autoRedefine/>
    <w:rsid w:val="001E525A"/>
    <w:pPr>
      <w:numPr>
        <w:numId w:val="2"/>
      </w:numPr>
      <w:outlineLvl w:val="0"/>
    </w:pPr>
    <w:rPr>
      <w:b/>
      <w:sz w:val="26"/>
      <w:szCs w:val="26"/>
    </w:rPr>
  </w:style>
  <w:style w:type="table" w:styleId="Tablaclsica4">
    <w:name w:val="Table Classic 4"/>
    <w:basedOn w:val="Tablanormal"/>
    <w:rsid w:val="00C255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Encabezado">
    <w:name w:val="header"/>
    <w:basedOn w:val="Normal"/>
    <w:link w:val="EncabezadoCar"/>
    <w:uiPriority w:val="99"/>
    <w:rsid w:val="000E257B"/>
    <w:pPr>
      <w:tabs>
        <w:tab w:val="center" w:pos="4419"/>
        <w:tab w:val="right" w:pos="8838"/>
      </w:tabs>
    </w:pPr>
  </w:style>
  <w:style w:type="paragraph" w:styleId="Piedepgina">
    <w:name w:val="footer"/>
    <w:basedOn w:val="Normal"/>
    <w:rsid w:val="000E257B"/>
    <w:pPr>
      <w:tabs>
        <w:tab w:val="center" w:pos="4419"/>
        <w:tab w:val="right" w:pos="8838"/>
      </w:tabs>
    </w:pPr>
  </w:style>
  <w:style w:type="character" w:styleId="Nmerodepgina">
    <w:name w:val="page number"/>
    <w:basedOn w:val="Fuentedeprrafopredeter"/>
    <w:rsid w:val="000E257B"/>
  </w:style>
  <w:style w:type="table" w:styleId="Tablaconcuadrcula">
    <w:name w:val="Table Grid"/>
    <w:basedOn w:val="Tablanormal"/>
    <w:rsid w:val="000E2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pgrafe">
    <w:name w:val="caption"/>
    <w:basedOn w:val="Normal"/>
    <w:next w:val="Normal"/>
    <w:qFormat/>
    <w:rsid w:val="007337EF"/>
    <w:pPr>
      <w:spacing w:before="120" w:after="120"/>
    </w:pPr>
    <w:rPr>
      <w:b/>
      <w:bCs/>
      <w:sz w:val="20"/>
      <w:szCs w:val="20"/>
    </w:rPr>
  </w:style>
  <w:style w:type="character" w:styleId="Hipervnculo">
    <w:name w:val="Hyperlink"/>
    <w:basedOn w:val="Fuentedeprrafopredeter"/>
    <w:uiPriority w:val="99"/>
    <w:rsid w:val="00391683"/>
    <w:rPr>
      <w:color w:val="0000FF"/>
      <w:u w:val="single"/>
    </w:rPr>
  </w:style>
  <w:style w:type="paragraph" w:styleId="TDC1">
    <w:name w:val="toc 1"/>
    <w:basedOn w:val="Normal"/>
    <w:next w:val="Normal"/>
    <w:autoRedefine/>
    <w:uiPriority w:val="39"/>
    <w:qFormat/>
    <w:rsid w:val="00391683"/>
    <w:rPr>
      <w:b/>
      <w:sz w:val="26"/>
    </w:rPr>
  </w:style>
  <w:style w:type="paragraph" w:styleId="TDC2">
    <w:name w:val="toc 2"/>
    <w:basedOn w:val="Normal"/>
    <w:next w:val="Normal"/>
    <w:autoRedefine/>
    <w:uiPriority w:val="39"/>
    <w:qFormat/>
    <w:rsid w:val="00391683"/>
    <w:pPr>
      <w:ind w:left="240"/>
    </w:pPr>
    <w:rPr>
      <w:b/>
    </w:rPr>
  </w:style>
  <w:style w:type="paragraph" w:styleId="TDC3">
    <w:name w:val="toc 3"/>
    <w:basedOn w:val="Normal"/>
    <w:next w:val="Normal"/>
    <w:autoRedefine/>
    <w:uiPriority w:val="39"/>
    <w:rsid w:val="00391683"/>
    <w:pPr>
      <w:ind w:left="480"/>
    </w:pPr>
    <w:rPr>
      <w:sz w:val="22"/>
    </w:rPr>
  </w:style>
  <w:style w:type="paragraph" w:styleId="Tabladeilustraciones">
    <w:name w:val="table of figures"/>
    <w:basedOn w:val="Normal"/>
    <w:next w:val="Normal"/>
    <w:autoRedefine/>
    <w:semiHidden/>
    <w:rsid w:val="002760B4"/>
    <w:pPr>
      <w:ind w:left="480" w:hanging="480"/>
    </w:pPr>
  </w:style>
  <w:style w:type="paragraph" w:customStyle="1" w:styleId="1tisnivel">
    <w:name w:val="1 ti s/nivel"/>
    <w:aliases w:val="numer"/>
    <w:basedOn w:val="Normal"/>
    <w:autoRedefine/>
    <w:rsid w:val="00F05668"/>
    <w:rPr>
      <w:b/>
      <w:sz w:val="26"/>
      <w:szCs w:val="26"/>
    </w:rPr>
  </w:style>
  <w:style w:type="paragraph" w:customStyle="1" w:styleId="2ti">
    <w:name w:val="2 ti"/>
    <w:basedOn w:val="1ti"/>
    <w:autoRedefine/>
    <w:rsid w:val="007549F0"/>
    <w:pPr>
      <w:numPr>
        <w:ilvl w:val="1"/>
      </w:numPr>
      <w:outlineLvl w:val="1"/>
    </w:pPr>
    <w:rPr>
      <w:sz w:val="24"/>
      <w:szCs w:val="24"/>
    </w:rPr>
  </w:style>
  <w:style w:type="paragraph" w:customStyle="1" w:styleId="3ti">
    <w:name w:val="3 ti"/>
    <w:basedOn w:val="2ti"/>
    <w:autoRedefine/>
    <w:rsid w:val="00644C08"/>
    <w:pPr>
      <w:numPr>
        <w:ilvl w:val="2"/>
      </w:numPr>
      <w:outlineLvl w:val="2"/>
    </w:pPr>
    <w:rPr>
      <w:b w:val="0"/>
      <w:sz w:val="22"/>
      <w:szCs w:val="22"/>
    </w:rPr>
  </w:style>
  <w:style w:type="paragraph" w:customStyle="1" w:styleId="TItablaencabezado">
    <w:name w:val="TI tabla encabezado"/>
    <w:basedOn w:val="Normal"/>
    <w:rsid w:val="00E51953"/>
    <w:pPr>
      <w:jc w:val="center"/>
    </w:pPr>
    <w:rPr>
      <w:b/>
      <w:color w:val="943634"/>
      <w:sz w:val="22"/>
      <w:szCs w:val="22"/>
    </w:rPr>
  </w:style>
  <w:style w:type="paragraph" w:customStyle="1" w:styleId="TIfiguras">
    <w:name w:val="TI figuras"/>
    <w:basedOn w:val="Normal"/>
    <w:link w:val="TIfigurasCar"/>
    <w:rsid w:val="002760B4"/>
    <w:pPr>
      <w:jc w:val="center"/>
    </w:pPr>
    <w:rPr>
      <w:b/>
      <w:bCs/>
      <w:sz w:val="22"/>
    </w:rPr>
  </w:style>
  <w:style w:type="character" w:customStyle="1" w:styleId="TIfigurasCar">
    <w:name w:val="TI figuras Car"/>
    <w:basedOn w:val="Fuentedeprrafopredeter"/>
    <w:link w:val="TIfiguras"/>
    <w:rsid w:val="00E218A8"/>
    <w:rPr>
      <w:rFonts w:ascii="Calibri" w:hAnsi="Calibri"/>
      <w:b/>
      <w:bCs/>
      <w:sz w:val="22"/>
      <w:szCs w:val="24"/>
      <w:lang w:val="es-MX" w:eastAsia="es-MX" w:bidi="ar-SA"/>
    </w:rPr>
  </w:style>
  <w:style w:type="paragraph" w:customStyle="1" w:styleId="TItablatexto">
    <w:name w:val="TI tabla texto"/>
    <w:basedOn w:val="Normal"/>
    <w:rsid w:val="00E51953"/>
    <w:rPr>
      <w:sz w:val="22"/>
      <w:szCs w:val="22"/>
    </w:rPr>
  </w:style>
  <w:style w:type="paragraph" w:styleId="Textodeglobo">
    <w:name w:val="Balloon Text"/>
    <w:basedOn w:val="Normal"/>
    <w:link w:val="TextodegloboCar"/>
    <w:uiPriority w:val="99"/>
    <w:semiHidden/>
    <w:unhideWhenUsed/>
    <w:rsid w:val="000D5C77"/>
    <w:rPr>
      <w:rFonts w:ascii="Tahoma" w:hAnsi="Tahoma" w:cs="Tahoma"/>
      <w:sz w:val="16"/>
      <w:szCs w:val="16"/>
    </w:rPr>
  </w:style>
  <w:style w:type="character" w:customStyle="1" w:styleId="TextodegloboCar">
    <w:name w:val="Texto de globo Car"/>
    <w:basedOn w:val="Fuentedeprrafopredeter"/>
    <w:link w:val="Textodeglobo"/>
    <w:uiPriority w:val="99"/>
    <w:semiHidden/>
    <w:rsid w:val="000D5C77"/>
    <w:rPr>
      <w:rFonts w:ascii="Tahoma" w:hAnsi="Tahoma" w:cs="Tahoma"/>
      <w:sz w:val="16"/>
      <w:szCs w:val="16"/>
    </w:rPr>
  </w:style>
  <w:style w:type="character" w:styleId="Textodelmarcadordeposicin">
    <w:name w:val="Placeholder Text"/>
    <w:basedOn w:val="Fuentedeprrafopredeter"/>
    <w:uiPriority w:val="99"/>
    <w:semiHidden/>
    <w:rsid w:val="000D5C77"/>
    <w:rPr>
      <w:color w:val="808080"/>
    </w:rPr>
  </w:style>
  <w:style w:type="character" w:customStyle="1" w:styleId="Ttulodeldocumento">
    <w:name w:val="Título del documento"/>
    <w:basedOn w:val="Fuentedeprrafopredeter"/>
    <w:uiPriority w:val="1"/>
    <w:rsid w:val="00150242"/>
    <w:rPr>
      <w:rFonts w:asciiTheme="minorHAnsi" w:hAnsiTheme="minorHAnsi"/>
      <w:b/>
      <w:sz w:val="40"/>
    </w:rPr>
  </w:style>
  <w:style w:type="character" w:customStyle="1" w:styleId="Proyecto">
    <w:name w:val="Proyecto"/>
    <w:basedOn w:val="Fuentedeprrafopredeter"/>
    <w:uiPriority w:val="1"/>
    <w:rsid w:val="00150242"/>
    <w:rPr>
      <w:rFonts w:asciiTheme="minorHAnsi" w:hAnsiTheme="minorHAnsi"/>
      <w:b/>
      <w:sz w:val="40"/>
    </w:rPr>
  </w:style>
  <w:style w:type="character" w:customStyle="1" w:styleId="Versin">
    <w:name w:val="Versión"/>
    <w:basedOn w:val="Fuentedeprrafopredeter"/>
    <w:uiPriority w:val="1"/>
    <w:rsid w:val="00840704"/>
    <w:rPr>
      <w:rFonts w:asciiTheme="minorHAnsi" w:hAnsiTheme="minorHAnsi"/>
      <w:b/>
      <w:i/>
      <w:sz w:val="32"/>
    </w:rPr>
  </w:style>
  <w:style w:type="character" w:customStyle="1" w:styleId="Fechademodificacin">
    <w:name w:val="Fecha de modificación"/>
    <w:basedOn w:val="Fuentedeprrafopredeter"/>
    <w:uiPriority w:val="1"/>
    <w:rsid w:val="00840704"/>
    <w:rPr>
      <w:rFonts w:asciiTheme="minorHAnsi" w:hAnsiTheme="minorHAnsi"/>
      <w:sz w:val="32"/>
    </w:rPr>
  </w:style>
  <w:style w:type="paragraph" w:customStyle="1" w:styleId="TIttulos1">
    <w:name w:val="TI títulos1"/>
    <w:basedOn w:val="Ttulo1"/>
    <w:qFormat/>
    <w:rsid w:val="007B12E5"/>
    <w:pPr>
      <w:keepNext w:val="0"/>
      <w:widowControl w:val="0"/>
      <w:numPr>
        <w:numId w:val="0"/>
      </w:numPr>
      <w:tabs>
        <w:tab w:val="num" w:pos="432"/>
      </w:tabs>
      <w:suppressAutoHyphens/>
      <w:spacing w:before="0" w:after="0" w:line="360" w:lineRule="atLeast"/>
      <w:jc w:val="left"/>
    </w:pPr>
    <w:rPr>
      <w:rFonts w:asciiTheme="minorHAnsi" w:hAnsiTheme="minorHAnsi"/>
      <w:bCs w:val="0"/>
      <w:kern w:val="0"/>
      <w:sz w:val="26"/>
      <w:szCs w:val="26"/>
      <w:lang w:val="es-ES" w:eastAsia="ar-SA"/>
    </w:rPr>
  </w:style>
  <w:style w:type="paragraph" w:customStyle="1" w:styleId="TIttulos2">
    <w:name w:val="TI títulos2"/>
    <w:basedOn w:val="Ttulo2"/>
    <w:qFormat/>
    <w:rsid w:val="00884B96"/>
    <w:pPr>
      <w:widowControl w:val="0"/>
      <w:numPr>
        <w:ilvl w:val="0"/>
        <w:numId w:val="0"/>
      </w:numPr>
      <w:suppressAutoHyphens/>
      <w:spacing w:line="360" w:lineRule="atLeast"/>
      <w:ind w:firstLine="708"/>
      <w:jc w:val="left"/>
    </w:pPr>
    <w:rPr>
      <w:rFonts w:asciiTheme="minorHAnsi" w:hAnsiTheme="minorHAnsi" w:cs="Times New Roman"/>
      <w:i w:val="0"/>
      <w:sz w:val="24"/>
      <w:lang w:val="es-ES" w:eastAsia="ar-SA"/>
    </w:rPr>
  </w:style>
  <w:style w:type="character" w:styleId="Textoennegrita">
    <w:name w:val="Strong"/>
    <w:basedOn w:val="Fuentedeprrafopredeter"/>
    <w:uiPriority w:val="22"/>
    <w:qFormat/>
    <w:rsid w:val="007B12E5"/>
    <w:rPr>
      <w:b/>
      <w:bCs/>
    </w:rPr>
  </w:style>
  <w:style w:type="character" w:customStyle="1" w:styleId="Estilo1">
    <w:name w:val="Estilo1"/>
    <w:basedOn w:val="Fuentedeprrafopredeter"/>
    <w:uiPriority w:val="1"/>
    <w:rsid w:val="00AA1852"/>
    <w:rPr>
      <w:rFonts w:asciiTheme="minorHAnsi" w:hAnsiTheme="minorHAnsi"/>
      <w:sz w:val="22"/>
    </w:rPr>
  </w:style>
  <w:style w:type="character" w:customStyle="1" w:styleId="Nombredelproyecto">
    <w:name w:val="Nombre del proyecto"/>
    <w:basedOn w:val="Fuentedeprrafopredeter"/>
    <w:uiPriority w:val="1"/>
    <w:rsid w:val="00AA1852"/>
    <w:rPr>
      <w:rFonts w:asciiTheme="minorHAnsi" w:hAnsiTheme="minorHAnsi"/>
      <w:sz w:val="22"/>
    </w:rPr>
  </w:style>
  <w:style w:type="paragraph" w:styleId="Prrafodelista">
    <w:name w:val="List Paragraph"/>
    <w:basedOn w:val="Normal"/>
    <w:uiPriority w:val="34"/>
    <w:qFormat/>
    <w:rsid w:val="00884B96"/>
    <w:pPr>
      <w:ind w:left="720"/>
      <w:contextualSpacing/>
    </w:pPr>
  </w:style>
  <w:style w:type="paragraph" w:styleId="ndice2">
    <w:name w:val="index 2"/>
    <w:basedOn w:val="Normal"/>
    <w:next w:val="Normal"/>
    <w:autoRedefine/>
    <w:uiPriority w:val="99"/>
    <w:semiHidden/>
    <w:unhideWhenUsed/>
    <w:rsid w:val="004D0CC1"/>
    <w:pPr>
      <w:ind w:left="480" w:hanging="240"/>
    </w:pPr>
  </w:style>
  <w:style w:type="character" w:customStyle="1" w:styleId="nmpg">
    <w:name w:val="núm. pág."/>
    <w:basedOn w:val="Fuentedeprrafopredeter"/>
    <w:uiPriority w:val="1"/>
    <w:rsid w:val="00EA3DEB"/>
    <w:rPr>
      <w:rFonts w:asciiTheme="minorHAnsi" w:hAnsiTheme="minorHAnsi"/>
      <w:sz w:val="22"/>
    </w:rPr>
  </w:style>
  <w:style w:type="character" w:customStyle="1" w:styleId="FechaModif">
    <w:name w:val="Fecha Modif"/>
    <w:basedOn w:val="Fuentedeprrafopredeter"/>
    <w:uiPriority w:val="1"/>
    <w:rsid w:val="00201169"/>
    <w:rPr>
      <w:rFonts w:asciiTheme="minorHAnsi" w:hAnsiTheme="minorHAnsi"/>
      <w:sz w:val="32"/>
    </w:rPr>
  </w:style>
  <w:style w:type="table" w:customStyle="1" w:styleId="FormatoCTI">
    <w:name w:val="Formato C TI"/>
    <w:basedOn w:val="Tablanormal"/>
    <w:uiPriority w:val="99"/>
    <w:qFormat/>
    <w:rsid w:val="00F527D7"/>
    <w:rPr>
      <w:rFonts w:asciiTheme="minorHAnsi" w:eastAsiaTheme="minorHAnsi" w:hAnsiTheme="minorHAnsi" w:cstheme="minorBidi"/>
      <w:sz w:val="22"/>
      <w:szCs w:val="22"/>
      <w:lang w:val="es-PE" w:eastAsia="en-US"/>
    </w:rPr>
    <w:tblPr>
      <w:tblStyleRowBandSize w:val="1"/>
      <w:tblBorders>
        <w:top w:val="single" w:sz="2" w:space="0" w:color="943634" w:themeColor="accent2" w:themeShade="BF"/>
        <w:left w:val="single" w:sz="2" w:space="0" w:color="943634" w:themeColor="accent2" w:themeShade="BF"/>
        <w:bottom w:val="single" w:sz="2" w:space="0" w:color="943634" w:themeColor="accent2" w:themeShade="BF"/>
        <w:right w:val="single" w:sz="2" w:space="0" w:color="943634" w:themeColor="accent2" w:themeShade="BF"/>
        <w:insideV w:val="single" w:sz="2" w:space="0" w:color="943634" w:themeColor="accent2" w:themeShade="BF"/>
      </w:tblBorders>
    </w:tblPr>
    <w:tblStylePr w:type="firstRow">
      <w:rPr>
        <w:rFonts w:asciiTheme="minorHAnsi" w:hAnsiTheme="minorHAnsi"/>
        <w:b/>
        <w:color w:val="943634" w:themeColor="accent2" w:themeShade="BF"/>
        <w:sz w:val="22"/>
      </w:rPr>
      <w:tblPr/>
      <w:tcPr>
        <w:tcBorders>
          <w:top w:val="single" w:sz="2" w:space="0" w:color="943634" w:themeColor="accent2" w:themeShade="BF"/>
          <w:left w:val="nil"/>
          <w:bottom w:val="single" w:sz="24" w:space="0" w:color="943634" w:themeColor="accent2" w:themeShade="BF"/>
          <w:right w:val="nil"/>
        </w:tcBorders>
        <w:shd w:val="clear" w:color="auto" w:fill="FFFFD9"/>
      </w:tcPr>
    </w:tblStylePr>
    <w:tblStylePr w:type="lastRow">
      <w:pPr>
        <w:jc w:val="left"/>
      </w:pPr>
      <w:rPr>
        <w:rFonts w:asciiTheme="minorHAnsi" w:hAnsiTheme="minorHAnsi"/>
        <w:sz w:val="22"/>
      </w:rPr>
      <w:tblPr/>
      <w:tcPr>
        <w:tcBorders>
          <w:left w:val="nil"/>
          <w:right w:val="nil"/>
        </w:tcBorders>
      </w:tcPr>
    </w:tblStylePr>
    <w:tblStylePr w:type="firstCol">
      <w:rPr>
        <w:rFonts w:asciiTheme="minorHAnsi" w:hAnsiTheme="minorHAnsi"/>
        <w:b w:val="0"/>
        <w:sz w:val="22"/>
      </w:rPr>
    </w:tblStylePr>
    <w:tblStylePr w:type="band1Horz">
      <w:rPr>
        <w:rFonts w:asciiTheme="minorHAnsi" w:hAnsiTheme="minorHAnsi"/>
        <w:sz w:val="22"/>
      </w:rPr>
      <w:tblPr/>
      <w:tcPr>
        <w:tcBorders>
          <w:left w:val="nil"/>
          <w:right w:val="nil"/>
        </w:tcBorders>
        <w:shd w:val="clear" w:color="auto" w:fill="F2DBDB" w:themeFill="accent2" w:themeFillTint="33"/>
      </w:tcPr>
    </w:tblStylePr>
    <w:tblStylePr w:type="band2Horz">
      <w:rPr>
        <w:rFonts w:asciiTheme="minorHAnsi" w:hAnsiTheme="minorHAnsi"/>
        <w:sz w:val="22"/>
      </w:rPr>
      <w:tblPr/>
      <w:tcPr>
        <w:tcBorders>
          <w:left w:val="nil"/>
          <w:right w:val="nil"/>
        </w:tcBorders>
        <w:shd w:val="clear" w:color="auto" w:fill="FFFFFF" w:themeFill="background1"/>
      </w:tcPr>
    </w:tblStylePr>
  </w:style>
  <w:style w:type="character" w:customStyle="1" w:styleId="EncabezadoCar">
    <w:name w:val="Encabezado Car"/>
    <w:basedOn w:val="Fuentedeprrafopredeter"/>
    <w:link w:val="Encabezado"/>
    <w:uiPriority w:val="99"/>
    <w:rsid w:val="00F527D7"/>
    <w:rPr>
      <w:rFonts w:ascii="Calibri" w:hAnsi="Calibri"/>
      <w:sz w:val="24"/>
      <w:szCs w:val="24"/>
    </w:rPr>
  </w:style>
  <w:style w:type="table" w:customStyle="1" w:styleId="FormatoBTI">
    <w:name w:val="Formato B TI"/>
    <w:basedOn w:val="Tablanormal"/>
    <w:uiPriority w:val="99"/>
    <w:qFormat/>
    <w:rsid w:val="004411FC"/>
    <w:rPr>
      <w:rFonts w:asciiTheme="minorHAnsi" w:eastAsiaTheme="minorHAnsi" w:hAnsiTheme="minorHAnsi" w:cstheme="minorBidi"/>
      <w:b/>
      <w:sz w:val="22"/>
      <w:szCs w:val="22"/>
      <w:lang w:val="es-PE" w:eastAsia="en-US"/>
    </w:rPr>
    <w:tblPr>
      <w:tblStyleRowBandSize w:val="1"/>
      <w:tblBorders>
        <w:top w:val="single" w:sz="2" w:space="0" w:color="943634" w:themeColor="accent2" w:themeShade="BF"/>
        <w:left w:val="single" w:sz="2" w:space="0" w:color="943634" w:themeColor="accent2" w:themeShade="BF"/>
        <w:bottom w:val="single" w:sz="2" w:space="0" w:color="943634" w:themeColor="accent2" w:themeShade="BF"/>
        <w:right w:val="single" w:sz="2" w:space="0" w:color="943634" w:themeColor="accent2" w:themeShade="BF"/>
        <w:insideH w:val="single" w:sz="2" w:space="0" w:color="943634" w:themeColor="accent2" w:themeShade="BF"/>
        <w:insideV w:val="single" w:sz="2" w:space="0" w:color="943634" w:themeColor="accent2" w:themeShade="BF"/>
      </w:tblBorders>
    </w:tblPr>
    <w:tblStylePr w:type="firstRow">
      <w:rPr>
        <w:rFonts w:asciiTheme="minorHAnsi" w:hAnsiTheme="minorHAnsi"/>
        <w:b/>
        <w:color w:val="943634" w:themeColor="accent2" w:themeShade="BF"/>
        <w:sz w:val="22"/>
      </w:rPr>
      <w:tblPr/>
      <w:tcPr>
        <w:tcBorders>
          <w:top w:val="single" w:sz="2" w:space="0" w:color="943634" w:themeColor="accent2" w:themeShade="BF"/>
          <w:left w:val="single" w:sz="2" w:space="0" w:color="943634" w:themeColor="accent2" w:themeShade="BF"/>
          <w:bottom w:val="single" w:sz="24" w:space="0" w:color="943634" w:themeColor="accent2" w:themeShade="BF"/>
          <w:right w:val="nil"/>
          <w:insideH w:val="nil"/>
          <w:insideV w:val="nil"/>
          <w:tl2br w:val="nil"/>
          <w:tr2bl w:val="nil"/>
        </w:tcBorders>
        <w:shd w:val="clear" w:color="auto" w:fill="FFFFD9"/>
      </w:tcPr>
    </w:tblStylePr>
    <w:tblStylePr w:type="lastRow">
      <w:pPr>
        <w:jc w:val="left"/>
      </w:pPr>
      <w:rPr>
        <w:rFonts w:asciiTheme="minorHAnsi" w:hAnsiTheme="minorHAnsi"/>
        <w:b w:val="0"/>
        <w:sz w:val="22"/>
      </w:rPr>
      <w:tblPr/>
      <w:tcPr>
        <w:tcBorders>
          <w:top w:val="nil"/>
          <w:left w:val="nil"/>
          <w:bottom w:val="single" w:sz="2" w:space="0" w:color="943634" w:themeColor="accent2" w:themeShade="BF"/>
          <w:right w:val="nil"/>
          <w:insideH w:val="nil"/>
          <w:insideV w:val="nil"/>
        </w:tcBorders>
      </w:tcPr>
    </w:tblStylePr>
    <w:tblStylePr w:type="firstCol">
      <w:pPr>
        <w:jc w:val="left"/>
      </w:pPr>
      <w:rPr>
        <w:rFonts w:asciiTheme="minorHAnsi" w:hAnsiTheme="minorHAnsi"/>
        <w:b/>
        <w:sz w:val="22"/>
      </w:rPr>
      <w:tblPr/>
      <w:tcPr>
        <w:tcBorders>
          <w:top w:val="nil"/>
          <w:left w:val="nil"/>
          <w:bottom w:val="nil"/>
          <w:right w:val="single" w:sz="2" w:space="0" w:color="943634" w:themeColor="accent2" w:themeShade="BF"/>
        </w:tcBorders>
        <w:shd w:val="clear" w:color="auto" w:fill="FFFFFF" w:themeFill="background1"/>
      </w:tcPr>
    </w:tblStylePr>
    <w:tblStylePr w:type="lastCol">
      <w:rPr>
        <w:b w:val="0"/>
      </w:rPr>
    </w:tblStylePr>
    <w:tblStylePr w:type="band1Horz">
      <w:pPr>
        <w:jc w:val="left"/>
      </w:pPr>
      <w:rPr>
        <w:rFonts w:asciiTheme="minorHAnsi" w:hAnsiTheme="minorHAnsi"/>
        <w:b w:val="0"/>
        <w:sz w:val="22"/>
      </w:rPr>
      <w:tblPr/>
      <w:tcPr>
        <w:tcBorders>
          <w:top w:val="nil"/>
          <w:left w:val="nil"/>
          <w:bottom w:val="nil"/>
          <w:right w:val="nil"/>
          <w:insideH w:val="nil"/>
          <w:insideV w:val="nil"/>
          <w:tl2br w:val="nil"/>
          <w:tr2bl w:val="nil"/>
        </w:tcBorders>
        <w:shd w:val="clear" w:color="auto" w:fill="F2DBDB" w:themeFill="accent2" w:themeFillTint="33"/>
      </w:tcPr>
    </w:tblStylePr>
    <w:tblStylePr w:type="band2Horz">
      <w:rPr>
        <w:rFonts w:asciiTheme="minorHAnsi" w:hAnsiTheme="minorHAnsi"/>
        <w:b w:val="0"/>
        <w:sz w:val="22"/>
      </w:rPr>
      <w:tblPr/>
      <w:tcPr>
        <w:tcBorders>
          <w:top w:val="nil"/>
          <w:left w:val="nil"/>
          <w:bottom w:val="nil"/>
          <w:right w:val="nil"/>
          <w:insideH w:val="nil"/>
          <w:insideV w:val="nil"/>
          <w:tl2br w:val="nil"/>
          <w:tr2bl w:val="nil"/>
        </w:tcBorders>
        <w:shd w:val="clear" w:color="auto" w:fill="FFFFFF" w:themeFill="background1"/>
      </w:tcPr>
    </w:tblStylePr>
    <w:tblStylePr w:type="nwCell">
      <w:rPr>
        <w:rFonts w:asciiTheme="minorHAnsi" w:hAnsiTheme="minorHAnsi"/>
        <w:b/>
        <w:color w:val="943634" w:themeColor="accent2" w:themeShade="BF"/>
        <w:sz w:val="22"/>
      </w:rPr>
      <w:tblPr/>
      <w:tcPr>
        <w:tcBorders>
          <w:top w:val="single" w:sz="2" w:space="0" w:color="943634" w:themeColor="accent2" w:themeShade="BF"/>
          <w:left w:val="nil"/>
          <w:bottom w:val="single" w:sz="24" w:space="0" w:color="943634" w:themeColor="accent2" w:themeShade="BF"/>
          <w:right w:val="nil"/>
          <w:insideH w:val="nil"/>
          <w:insideV w:val="nil"/>
          <w:tl2br w:val="nil"/>
          <w:tr2bl w:val="nil"/>
        </w:tcBorders>
      </w:tcPr>
    </w:tblStylePr>
    <w:tblStylePr w:type="swCell">
      <w:pPr>
        <w:jc w:val="left"/>
      </w:pPr>
      <w:rPr>
        <w:rFonts w:asciiTheme="minorHAnsi" w:hAnsiTheme="minorHAnsi"/>
        <w:b/>
        <w:sz w:val="22"/>
      </w:rPr>
      <w:tblPr/>
      <w:tcPr>
        <w:tcBorders>
          <w:right w:val="single" w:sz="2" w:space="0" w:color="943634" w:themeColor="accent2" w:themeShade="BF"/>
        </w:tcBorders>
        <w:vAlign w:val="center"/>
      </w:tcPr>
    </w:tblStylePr>
  </w:style>
  <w:style w:type="table" w:styleId="Listaclara-nfasis2">
    <w:name w:val="Light List Accent 2"/>
    <w:basedOn w:val="Tablanormal"/>
    <w:uiPriority w:val="61"/>
    <w:rsid w:val="00D9296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UPIIZ1">
    <w:name w:val="UPIIZ1"/>
    <w:basedOn w:val="Tablanormal"/>
    <w:uiPriority w:val="99"/>
    <w:qFormat/>
    <w:rsid w:val="00253E62"/>
    <w:rPr>
      <w:rFonts w:ascii="Arial" w:hAnsi="Arial"/>
      <w:sz w:val="22"/>
    </w:rPr>
    <w:tblPr>
      <w:tblBorders>
        <w:top w:val="single" w:sz="12" w:space="0" w:color="943634" w:themeColor="accent2" w:themeShade="BF"/>
        <w:bottom w:val="single" w:sz="12" w:space="0" w:color="943634" w:themeColor="accent2" w:themeShade="BF"/>
        <w:insideH w:val="single" w:sz="8" w:space="0" w:color="632423" w:themeColor="accent2" w:themeShade="80"/>
        <w:insideV w:val="single" w:sz="8" w:space="0" w:color="632423" w:themeColor="accent2" w:themeShade="80"/>
      </w:tblBorders>
    </w:tblPr>
    <w:tcPr>
      <w:shd w:val="clear" w:color="auto" w:fill="auto"/>
    </w:tcPr>
    <w:tblStylePr w:type="firstRow">
      <w:rPr>
        <w:rFonts w:ascii="Arial" w:hAnsi="Arial"/>
        <w:color w:val="FFFFFF" w:themeColor="background1"/>
        <w:sz w:val="22"/>
      </w:rPr>
      <w:tblPr/>
      <w:tcPr>
        <w:tcBorders>
          <w:top w:val="nil"/>
          <w:left w:val="nil"/>
          <w:bottom w:val="nil"/>
          <w:right w:val="nil"/>
          <w:insideH w:val="nil"/>
          <w:insideV w:val="nil"/>
          <w:tl2br w:val="nil"/>
          <w:tr2bl w:val="nil"/>
        </w:tcBorders>
        <w:shd w:val="clear" w:color="auto" w:fill="943634" w:themeFill="accent2" w:themeFillShade="BF"/>
      </w:tcPr>
    </w:tblStylePr>
  </w:style>
  <w:style w:type="paragraph" w:customStyle="1" w:styleId="Contenidodelatabla">
    <w:name w:val="Contenido de la tabla"/>
    <w:basedOn w:val="Normal"/>
    <w:rsid w:val="00195FA5"/>
    <w:pPr>
      <w:widowControl w:val="0"/>
      <w:suppressLineNumbers/>
      <w:suppressAutoHyphens/>
      <w:jc w:val="left"/>
    </w:pPr>
    <w:rPr>
      <w:rFonts w:ascii="Verdana" w:eastAsia="DejaVu Sans" w:hAnsi="Verdana" w:cs="FreeSans"/>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D2B"/>
    <w:pPr>
      <w:jc w:val="both"/>
    </w:pPr>
    <w:rPr>
      <w:rFonts w:ascii="Calibri" w:hAnsi="Calibri"/>
      <w:sz w:val="24"/>
      <w:szCs w:val="24"/>
    </w:rPr>
  </w:style>
  <w:style w:type="paragraph" w:styleId="Ttulo1">
    <w:name w:val="heading 1"/>
    <w:basedOn w:val="Normal"/>
    <w:next w:val="Normal"/>
    <w:qFormat/>
    <w:rsid w:val="002A5E64"/>
    <w:pPr>
      <w:keepNext/>
      <w:numPr>
        <w:numId w:val="1"/>
      </w:numPr>
      <w:spacing w:before="240" w:after="60"/>
      <w:outlineLvl w:val="0"/>
    </w:pPr>
    <w:rPr>
      <w:rFonts w:ascii="Arial" w:hAnsi="Arial" w:cs="Arial"/>
      <w:b/>
      <w:bCs/>
      <w:kern w:val="32"/>
      <w:sz w:val="32"/>
      <w:szCs w:val="32"/>
    </w:rPr>
  </w:style>
  <w:style w:type="paragraph" w:styleId="Ttulo2">
    <w:name w:val="heading 2"/>
    <w:basedOn w:val="Normal"/>
    <w:next w:val="Normal"/>
    <w:qFormat/>
    <w:rsid w:val="003A549F"/>
    <w:pPr>
      <w:keepNext/>
      <w:numPr>
        <w:ilvl w:val="1"/>
        <w:numId w:val="1"/>
      </w:numPr>
      <w:spacing w:before="240" w:after="60"/>
      <w:outlineLvl w:val="1"/>
    </w:pPr>
    <w:rPr>
      <w:rFonts w:ascii="Arial" w:hAnsi="Arial" w:cs="Arial"/>
      <w:b/>
      <w:bCs/>
      <w:i/>
      <w:iCs/>
      <w:sz w:val="28"/>
      <w:szCs w:val="28"/>
    </w:rPr>
  </w:style>
  <w:style w:type="paragraph" w:styleId="Ttulo3">
    <w:name w:val="heading 3"/>
    <w:basedOn w:val="Normal"/>
    <w:next w:val="Normal"/>
    <w:qFormat/>
    <w:rsid w:val="002760B4"/>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B83D2B"/>
    <w:pPr>
      <w:keepNext/>
      <w:numPr>
        <w:ilvl w:val="3"/>
        <w:numId w:val="1"/>
      </w:numPr>
      <w:spacing w:before="240" w:after="60"/>
      <w:outlineLvl w:val="3"/>
    </w:pPr>
    <w:rPr>
      <w:rFonts w:ascii="Times New Roman" w:hAnsi="Times New Roman"/>
      <w:b/>
      <w:bCs/>
      <w:sz w:val="28"/>
      <w:szCs w:val="28"/>
    </w:rPr>
  </w:style>
  <w:style w:type="paragraph" w:styleId="Ttulo5">
    <w:name w:val="heading 5"/>
    <w:basedOn w:val="Normal"/>
    <w:next w:val="Normal"/>
    <w:qFormat/>
    <w:rsid w:val="00B83D2B"/>
    <w:pPr>
      <w:numPr>
        <w:ilvl w:val="4"/>
        <w:numId w:val="1"/>
      </w:numPr>
      <w:spacing w:before="240" w:after="60"/>
      <w:outlineLvl w:val="4"/>
    </w:pPr>
    <w:rPr>
      <w:b/>
      <w:bCs/>
      <w:i/>
      <w:iCs/>
      <w:sz w:val="26"/>
      <w:szCs w:val="26"/>
    </w:rPr>
  </w:style>
  <w:style w:type="paragraph" w:styleId="Ttulo6">
    <w:name w:val="heading 6"/>
    <w:basedOn w:val="Normal"/>
    <w:next w:val="Normal"/>
    <w:qFormat/>
    <w:rsid w:val="00B83D2B"/>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rsid w:val="00B83D2B"/>
    <w:pPr>
      <w:numPr>
        <w:ilvl w:val="6"/>
        <w:numId w:val="1"/>
      </w:numPr>
      <w:spacing w:before="240" w:after="60"/>
      <w:outlineLvl w:val="6"/>
    </w:pPr>
    <w:rPr>
      <w:rFonts w:ascii="Times New Roman" w:hAnsi="Times New Roman"/>
    </w:rPr>
  </w:style>
  <w:style w:type="paragraph" w:styleId="Ttulo8">
    <w:name w:val="heading 8"/>
    <w:basedOn w:val="Normal"/>
    <w:next w:val="Normal"/>
    <w:qFormat/>
    <w:rsid w:val="00B83D2B"/>
    <w:pPr>
      <w:numPr>
        <w:ilvl w:val="7"/>
        <w:numId w:val="1"/>
      </w:numPr>
      <w:spacing w:before="240" w:after="60"/>
      <w:outlineLvl w:val="7"/>
    </w:pPr>
    <w:rPr>
      <w:rFonts w:ascii="Times New Roman" w:hAnsi="Times New Roman"/>
      <w:i/>
      <w:iCs/>
    </w:rPr>
  </w:style>
  <w:style w:type="paragraph" w:styleId="Ttulo9">
    <w:name w:val="heading 9"/>
    <w:basedOn w:val="Normal"/>
    <w:next w:val="Normal"/>
    <w:qFormat/>
    <w:rsid w:val="00B83D2B"/>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ti">
    <w:name w:val="1 ti"/>
    <w:basedOn w:val="Normal"/>
    <w:autoRedefine/>
    <w:rsid w:val="001E525A"/>
    <w:pPr>
      <w:numPr>
        <w:numId w:val="2"/>
      </w:numPr>
      <w:outlineLvl w:val="0"/>
    </w:pPr>
    <w:rPr>
      <w:b/>
      <w:sz w:val="26"/>
      <w:szCs w:val="26"/>
    </w:rPr>
  </w:style>
  <w:style w:type="table" w:styleId="Tablaclsica4">
    <w:name w:val="Table Classic 4"/>
    <w:basedOn w:val="Tablanormal"/>
    <w:rsid w:val="00C255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Encabezado">
    <w:name w:val="header"/>
    <w:basedOn w:val="Normal"/>
    <w:link w:val="EncabezadoCar"/>
    <w:uiPriority w:val="99"/>
    <w:rsid w:val="000E257B"/>
    <w:pPr>
      <w:tabs>
        <w:tab w:val="center" w:pos="4419"/>
        <w:tab w:val="right" w:pos="8838"/>
      </w:tabs>
    </w:pPr>
  </w:style>
  <w:style w:type="paragraph" w:styleId="Piedepgina">
    <w:name w:val="footer"/>
    <w:basedOn w:val="Normal"/>
    <w:rsid w:val="000E257B"/>
    <w:pPr>
      <w:tabs>
        <w:tab w:val="center" w:pos="4419"/>
        <w:tab w:val="right" w:pos="8838"/>
      </w:tabs>
    </w:pPr>
  </w:style>
  <w:style w:type="character" w:styleId="Nmerodepgina">
    <w:name w:val="page number"/>
    <w:basedOn w:val="Fuentedeprrafopredeter"/>
    <w:rsid w:val="000E257B"/>
  </w:style>
  <w:style w:type="table" w:styleId="Tablaconcuadrcula">
    <w:name w:val="Table Grid"/>
    <w:basedOn w:val="Tablanormal"/>
    <w:rsid w:val="000E2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pgrafe">
    <w:name w:val="caption"/>
    <w:basedOn w:val="Normal"/>
    <w:next w:val="Normal"/>
    <w:qFormat/>
    <w:rsid w:val="007337EF"/>
    <w:pPr>
      <w:spacing w:before="120" w:after="120"/>
    </w:pPr>
    <w:rPr>
      <w:b/>
      <w:bCs/>
      <w:sz w:val="20"/>
      <w:szCs w:val="20"/>
    </w:rPr>
  </w:style>
  <w:style w:type="character" w:styleId="Hipervnculo">
    <w:name w:val="Hyperlink"/>
    <w:basedOn w:val="Fuentedeprrafopredeter"/>
    <w:uiPriority w:val="99"/>
    <w:rsid w:val="00391683"/>
    <w:rPr>
      <w:color w:val="0000FF"/>
      <w:u w:val="single"/>
    </w:rPr>
  </w:style>
  <w:style w:type="paragraph" w:styleId="TDC1">
    <w:name w:val="toc 1"/>
    <w:basedOn w:val="Normal"/>
    <w:next w:val="Normal"/>
    <w:autoRedefine/>
    <w:uiPriority w:val="39"/>
    <w:qFormat/>
    <w:rsid w:val="00391683"/>
    <w:rPr>
      <w:b/>
      <w:sz w:val="26"/>
    </w:rPr>
  </w:style>
  <w:style w:type="paragraph" w:styleId="TDC2">
    <w:name w:val="toc 2"/>
    <w:basedOn w:val="Normal"/>
    <w:next w:val="Normal"/>
    <w:autoRedefine/>
    <w:uiPriority w:val="39"/>
    <w:qFormat/>
    <w:rsid w:val="00391683"/>
    <w:pPr>
      <w:ind w:left="240"/>
    </w:pPr>
    <w:rPr>
      <w:b/>
    </w:rPr>
  </w:style>
  <w:style w:type="paragraph" w:styleId="TDC3">
    <w:name w:val="toc 3"/>
    <w:basedOn w:val="Normal"/>
    <w:next w:val="Normal"/>
    <w:autoRedefine/>
    <w:uiPriority w:val="39"/>
    <w:rsid w:val="00391683"/>
    <w:pPr>
      <w:ind w:left="480"/>
    </w:pPr>
    <w:rPr>
      <w:sz w:val="22"/>
    </w:rPr>
  </w:style>
  <w:style w:type="paragraph" w:styleId="Tabladeilustraciones">
    <w:name w:val="table of figures"/>
    <w:basedOn w:val="Normal"/>
    <w:next w:val="Normal"/>
    <w:autoRedefine/>
    <w:semiHidden/>
    <w:rsid w:val="002760B4"/>
    <w:pPr>
      <w:ind w:left="480" w:hanging="480"/>
    </w:pPr>
  </w:style>
  <w:style w:type="paragraph" w:customStyle="1" w:styleId="1tisnivel">
    <w:name w:val="1 ti s/nivel"/>
    <w:aliases w:val="numer"/>
    <w:basedOn w:val="Normal"/>
    <w:autoRedefine/>
    <w:rsid w:val="00F05668"/>
    <w:rPr>
      <w:b/>
      <w:sz w:val="26"/>
      <w:szCs w:val="26"/>
    </w:rPr>
  </w:style>
  <w:style w:type="paragraph" w:customStyle="1" w:styleId="2ti">
    <w:name w:val="2 ti"/>
    <w:basedOn w:val="1ti"/>
    <w:autoRedefine/>
    <w:rsid w:val="007549F0"/>
    <w:pPr>
      <w:numPr>
        <w:ilvl w:val="1"/>
      </w:numPr>
      <w:outlineLvl w:val="1"/>
    </w:pPr>
    <w:rPr>
      <w:sz w:val="24"/>
      <w:szCs w:val="24"/>
    </w:rPr>
  </w:style>
  <w:style w:type="paragraph" w:customStyle="1" w:styleId="3ti">
    <w:name w:val="3 ti"/>
    <w:basedOn w:val="2ti"/>
    <w:autoRedefine/>
    <w:rsid w:val="00644C08"/>
    <w:pPr>
      <w:numPr>
        <w:ilvl w:val="2"/>
      </w:numPr>
      <w:outlineLvl w:val="2"/>
    </w:pPr>
    <w:rPr>
      <w:b w:val="0"/>
      <w:sz w:val="22"/>
      <w:szCs w:val="22"/>
    </w:rPr>
  </w:style>
  <w:style w:type="paragraph" w:customStyle="1" w:styleId="TItablaencabezado">
    <w:name w:val="TI tabla encabezado"/>
    <w:basedOn w:val="Normal"/>
    <w:rsid w:val="00E51953"/>
    <w:pPr>
      <w:jc w:val="center"/>
    </w:pPr>
    <w:rPr>
      <w:b/>
      <w:color w:val="943634"/>
      <w:sz w:val="22"/>
      <w:szCs w:val="22"/>
    </w:rPr>
  </w:style>
  <w:style w:type="paragraph" w:customStyle="1" w:styleId="TIfiguras">
    <w:name w:val="TI figuras"/>
    <w:basedOn w:val="Normal"/>
    <w:link w:val="TIfigurasCar"/>
    <w:rsid w:val="002760B4"/>
    <w:pPr>
      <w:jc w:val="center"/>
    </w:pPr>
    <w:rPr>
      <w:b/>
      <w:bCs/>
      <w:sz w:val="22"/>
    </w:rPr>
  </w:style>
  <w:style w:type="character" w:customStyle="1" w:styleId="TIfigurasCar">
    <w:name w:val="TI figuras Car"/>
    <w:basedOn w:val="Fuentedeprrafopredeter"/>
    <w:link w:val="TIfiguras"/>
    <w:rsid w:val="00E218A8"/>
    <w:rPr>
      <w:rFonts w:ascii="Calibri" w:hAnsi="Calibri"/>
      <w:b/>
      <w:bCs/>
      <w:sz w:val="22"/>
      <w:szCs w:val="24"/>
      <w:lang w:val="es-MX" w:eastAsia="es-MX" w:bidi="ar-SA"/>
    </w:rPr>
  </w:style>
  <w:style w:type="paragraph" w:customStyle="1" w:styleId="TItablatexto">
    <w:name w:val="TI tabla texto"/>
    <w:basedOn w:val="Normal"/>
    <w:rsid w:val="00E51953"/>
    <w:rPr>
      <w:sz w:val="22"/>
      <w:szCs w:val="22"/>
    </w:rPr>
  </w:style>
  <w:style w:type="paragraph" w:styleId="Textodeglobo">
    <w:name w:val="Balloon Text"/>
    <w:basedOn w:val="Normal"/>
    <w:link w:val="TextodegloboCar"/>
    <w:uiPriority w:val="99"/>
    <w:semiHidden/>
    <w:unhideWhenUsed/>
    <w:rsid w:val="000D5C77"/>
    <w:rPr>
      <w:rFonts w:ascii="Tahoma" w:hAnsi="Tahoma" w:cs="Tahoma"/>
      <w:sz w:val="16"/>
      <w:szCs w:val="16"/>
    </w:rPr>
  </w:style>
  <w:style w:type="character" w:customStyle="1" w:styleId="TextodegloboCar">
    <w:name w:val="Texto de globo Car"/>
    <w:basedOn w:val="Fuentedeprrafopredeter"/>
    <w:link w:val="Textodeglobo"/>
    <w:uiPriority w:val="99"/>
    <w:semiHidden/>
    <w:rsid w:val="000D5C77"/>
    <w:rPr>
      <w:rFonts w:ascii="Tahoma" w:hAnsi="Tahoma" w:cs="Tahoma"/>
      <w:sz w:val="16"/>
      <w:szCs w:val="16"/>
    </w:rPr>
  </w:style>
  <w:style w:type="character" w:styleId="Textodelmarcadordeposicin">
    <w:name w:val="Placeholder Text"/>
    <w:basedOn w:val="Fuentedeprrafopredeter"/>
    <w:uiPriority w:val="99"/>
    <w:semiHidden/>
    <w:rsid w:val="000D5C77"/>
    <w:rPr>
      <w:color w:val="808080"/>
    </w:rPr>
  </w:style>
  <w:style w:type="character" w:customStyle="1" w:styleId="Ttulodeldocumento">
    <w:name w:val="Título del documento"/>
    <w:basedOn w:val="Fuentedeprrafopredeter"/>
    <w:uiPriority w:val="1"/>
    <w:rsid w:val="00150242"/>
    <w:rPr>
      <w:rFonts w:asciiTheme="minorHAnsi" w:hAnsiTheme="minorHAnsi"/>
      <w:b/>
      <w:sz w:val="40"/>
    </w:rPr>
  </w:style>
  <w:style w:type="character" w:customStyle="1" w:styleId="Proyecto">
    <w:name w:val="Proyecto"/>
    <w:basedOn w:val="Fuentedeprrafopredeter"/>
    <w:uiPriority w:val="1"/>
    <w:rsid w:val="00150242"/>
    <w:rPr>
      <w:rFonts w:asciiTheme="minorHAnsi" w:hAnsiTheme="minorHAnsi"/>
      <w:b/>
      <w:sz w:val="40"/>
    </w:rPr>
  </w:style>
  <w:style w:type="character" w:customStyle="1" w:styleId="Versin">
    <w:name w:val="Versión"/>
    <w:basedOn w:val="Fuentedeprrafopredeter"/>
    <w:uiPriority w:val="1"/>
    <w:rsid w:val="00840704"/>
    <w:rPr>
      <w:rFonts w:asciiTheme="minorHAnsi" w:hAnsiTheme="minorHAnsi"/>
      <w:b/>
      <w:i/>
      <w:sz w:val="32"/>
    </w:rPr>
  </w:style>
  <w:style w:type="character" w:customStyle="1" w:styleId="Fechademodificacin">
    <w:name w:val="Fecha de modificación"/>
    <w:basedOn w:val="Fuentedeprrafopredeter"/>
    <w:uiPriority w:val="1"/>
    <w:rsid w:val="00840704"/>
    <w:rPr>
      <w:rFonts w:asciiTheme="minorHAnsi" w:hAnsiTheme="minorHAnsi"/>
      <w:sz w:val="32"/>
    </w:rPr>
  </w:style>
  <w:style w:type="paragraph" w:customStyle="1" w:styleId="TIttulos1">
    <w:name w:val="TI títulos1"/>
    <w:basedOn w:val="Ttulo1"/>
    <w:qFormat/>
    <w:rsid w:val="007B12E5"/>
    <w:pPr>
      <w:keepNext w:val="0"/>
      <w:widowControl w:val="0"/>
      <w:numPr>
        <w:numId w:val="0"/>
      </w:numPr>
      <w:tabs>
        <w:tab w:val="num" w:pos="432"/>
      </w:tabs>
      <w:suppressAutoHyphens/>
      <w:spacing w:before="0" w:after="0" w:line="360" w:lineRule="atLeast"/>
      <w:jc w:val="left"/>
    </w:pPr>
    <w:rPr>
      <w:rFonts w:asciiTheme="minorHAnsi" w:hAnsiTheme="minorHAnsi"/>
      <w:bCs w:val="0"/>
      <w:kern w:val="0"/>
      <w:sz w:val="26"/>
      <w:szCs w:val="26"/>
      <w:lang w:val="es-ES" w:eastAsia="ar-SA"/>
    </w:rPr>
  </w:style>
  <w:style w:type="paragraph" w:customStyle="1" w:styleId="TIttulos2">
    <w:name w:val="TI títulos2"/>
    <w:basedOn w:val="Ttulo2"/>
    <w:qFormat/>
    <w:rsid w:val="00884B96"/>
    <w:pPr>
      <w:widowControl w:val="0"/>
      <w:numPr>
        <w:ilvl w:val="0"/>
        <w:numId w:val="0"/>
      </w:numPr>
      <w:suppressAutoHyphens/>
      <w:spacing w:line="360" w:lineRule="atLeast"/>
      <w:ind w:firstLine="708"/>
      <w:jc w:val="left"/>
    </w:pPr>
    <w:rPr>
      <w:rFonts w:asciiTheme="minorHAnsi" w:hAnsiTheme="minorHAnsi" w:cs="Times New Roman"/>
      <w:i w:val="0"/>
      <w:sz w:val="24"/>
      <w:lang w:val="es-ES" w:eastAsia="ar-SA"/>
    </w:rPr>
  </w:style>
  <w:style w:type="character" w:styleId="Textoennegrita">
    <w:name w:val="Strong"/>
    <w:basedOn w:val="Fuentedeprrafopredeter"/>
    <w:uiPriority w:val="22"/>
    <w:qFormat/>
    <w:rsid w:val="007B12E5"/>
    <w:rPr>
      <w:b/>
      <w:bCs/>
    </w:rPr>
  </w:style>
  <w:style w:type="character" w:customStyle="1" w:styleId="Estilo1">
    <w:name w:val="Estilo1"/>
    <w:basedOn w:val="Fuentedeprrafopredeter"/>
    <w:uiPriority w:val="1"/>
    <w:rsid w:val="00AA1852"/>
    <w:rPr>
      <w:rFonts w:asciiTheme="minorHAnsi" w:hAnsiTheme="minorHAnsi"/>
      <w:sz w:val="22"/>
    </w:rPr>
  </w:style>
  <w:style w:type="character" w:customStyle="1" w:styleId="Nombredelproyecto">
    <w:name w:val="Nombre del proyecto"/>
    <w:basedOn w:val="Fuentedeprrafopredeter"/>
    <w:uiPriority w:val="1"/>
    <w:rsid w:val="00AA1852"/>
    <w:rPr>
      <w:rFonts w:asciiTheme="minorHAnsi" w:hAnsiTheme="minorHAnsi"/>
      <w:sz w:val="22"/>
    </w:rPr>
  </w:style>
  <w:style w:type="paragraph" w:styleId="Prrafodelista">
    <w:name w:val="List Paragraph"/>
    <w:basedOn w:val="Normal"/>
    <w:uiPriority w:val="34"/>
    <w:qFormat/>
    <w:rsid w:val="00884B96"/>
    <w:pPr>
      <w:ind w:left="720"/>
      <w:contextualSpacing/>
    </w:pPr>
  </w:style>
  <w:style w:type="paragraph" w:styleId="ndice2">
    <w:name w:val="index 2"/>
    <w:basedOn w:val="Normal"/>
    <w:next w:val="Normal"/>
    <w:autoRedefine/>
    <w:uiPriority w:val="99"/>
    <w:semiHidden/>
    <w:unhideWhenUsed/>
    <w:rsid w:val="004D0CC1"/>
    <w:pPr>
      <w:ind w:left="480" w:hanging="240"/>
    </w:pPr>
  </w:style>
  <w:style w:type="character" w:customStyle="1" w:styleId="nmpg">
    <w:name w:val="núm. pág."/>
    <w:basedOn w:val="Fuentedeprrafopredeter"/>
    <w:uiPriority w:val="1"/>
    <w:rsid w:val="00EA3DEB"/>
    <w:rPr>
      <w:rFonts w:asciiTheme="minorHAnsi" w:hAnsiTheme="minorHAnsi"/>
      <w:sz w:val="22"/>
    </w:rPr>
  </w:style>
  <w:style w:type="character" w:customStyle="1" w:styleId="FechaModif">
    <w:name w:val="Fecha Modif"/>
    <w:basedOn w:val="Fuentedeprrafopredeter"/>
    <w:uiPriority w:val="1"/>
    <w:rsid w:val="00201169"/>
    <w:rPr>
      <w:rFonts w:asciiTheme="minorHAnsi" w:hAnsiTheme="minorHAnsi"/>
      <w:sz w:val="32"/>
    </w:rPr>
  </w:style>
  <w:style w:type="table" w:customStyle="1" w:styleId="FormatoCTI">
    <w:name w:val="Formato C TI"/>
    <w:basedOn w:val="Tablanormal"/>
    <w:uiPriority w:val="99"/>
    <w:qFormat/>
    <w:rsid w:val="00F527D7"/>
    <w:rPr>
      <w:rFonts w:asciiTheme="minorHAnsi" w:eastAsiaTheme="minorHAnsi" w:hAnsiTheme="minorHAnsi" w:cstheme="minorBidi"/>
      <w:sz w:val="22"/>
      <w:szCs w:val="22"/>
      <w:lang w:val="es-PE" w:eastAsia="en-US"/>
    </w:rPr>
    <w:tblPr>
      <w:tblStyleRowBandSize w:val="1"/>
      <w:tblBorders>
        <w:top w:val="single" w:sz="2" w:space="0" w:color="943634" w:themeColor="accent2" w:themeShade="BF"/>
        <w:left w:val="single" w:sz="2" w:space="0" w:color="943634" w:themeColor="accent2" w:themeShade="BF"/>
        <w:bottom w:val="single" w:sz="2" w:space="0" w:color="943634" w:themeColor="accent2" w:themeShade="BF"/>
        <w:right w:val="single" w:sz="2" w:space="0" w:color="943634" w:themeColor="accent2" w:themeShade="BF"/>
        <w:insideV w:val="single" w:sz="2" w:space="0" w:color="943634" w:themeColor="accent2" w:themeShade="BF"/>
      </w:tblBorders>
    </w:tblPr>
    <w:tblStylePr w:type="firstRow">
      <w:rPr>
        <w:rFonts w:asciiTheme="minorHAnsi" w:hAnsiTheme="minorHAnsi"/>
        <w:b/>
        <w:color w:val="943634" w:themeColor="accent2" w:themeShade="BF"/>
        <w:sz w:val="22"/>
      </w:rPr>
      <w:tblPr/>
      <w:tcPr>
        <w:tcBorders>
          <w:top w:val="single" w:sz="2" w:space="0" w:color="943634" w:themeColor="accent2" w:themeShade="BF"/>
          <w:left w:val="nil"/>
          <w:bottom w:val="single" w:sz="24" w:space="0" w:color="943634" w:themeColor="accent2" w:themeShade="BF"/>
          <w:right w:val="nil"/>
        </w:tcBorders>
        <w:shd w:val="clear" w:color="auto" w:fill="FFFFD9"/>
      </w:tcPr>
    </w:tblStylePr>
    <w:tblStylePr w:type="lastRow">
      <w:pPr>
        <w:jc w:val="left"/>
      </w:pPr>
      <w:rPr>
        <w:rFonts w:asciiTheme="minorHAnsi" w:hAnsiTheme="minorHAnsi"/>
        <w:sz w:val="22"/>
      </w:rPr>
      <w:tblPr/>
      <w:tcPr>
        <w:tcBorders>
          <w:left w:val="nil"/>
          <w:right w:val="nil"/>
        </w:tcBorders>
      </w:tcPr>
    </w:tblStylePr>
    <w:tblStylePr w:type="firstCol">
      <w:rPr>
        <w:rFonts w:asciiTheme="minorHAnsi" w:hAnsiTheme="minorHAnsi"/>
        <w:b w:val="0"/>
        <w:sz w:val="22"/>
      </w:rPr>
    </w:tblStylePr>
    <w:tblStylePr w:type="band1Horz">
      <w:rPr>
        <w:rFonts w:asciiTheme="minorHAnsi" w:hAnsiTheme="minorHAnsi"/>
        <w:sz w:val="22"/>
      </w:rPr>
      <w:tblPr/>
      <w:tcPr>
        <w:tcBorders>
          <w:left w:val="nil"/>
          <w:right w:val="nil"/>
        </w:tcBorders>
        <w:shd w:val="clear" w:color="auto" w:fill="F2DBDB" w:themeFill="accent2" w:themeFillTint="33"/>
      </w:tcPr>
    </w:tblStylePr>
    <w:tblStylePr w:type="band2Horz">
      <w:rPr>
        <w:rFonts w:asciiTheme="minorHAnsi" w:hAnsiTheme="minorHAnsi"/>
        <w:sz w:val="22"/>
      </w:rPr>
      <w:tblPr/>
      <w:tcPr>
        <w:tcBorders>
          <w:left w:val="nil"/>
          <w:right w:val="nil"/>
        </w:tcBorders>
        <w:shd w:val="clear" w:color="auto" w:fill="FFFFFF" w:themeFill="background1"/>
      </w:tcPr>
    </w:tblStylePr>
  </w:style>
  <w:style w:type="character" w:customStyle="1" w:styleId="EncabezadoCar">
    <w:name w:val="Encabezado Car"/>
    <w:basedOn w:val="Fuentedeprrafopredeter"/>
    <w:link w:val="Encabezado"/>
    <w:uiPriority w:val="99"/>
    <w:rsid w:val="00F527D7"/>
    <w:rPr>
      <w:rFonts w:ascii="Calibri" w:hAnsi="Calibri"/>
      <w:sz w:val="24"/>
      <w:szCs w:val="24"/>
    </w:rPr>
  </w:style>
  <w:style w:type="table" w:customStyle="1" w:styleId="FormatoBTI">
    <w:name w:val="Formato B TI"/>
    <w:basedOn w:val="Tablanormal"/>
    <w:uiPriority w:val="99"/>
    <w:qFormat/>
    <w:rsid w:val="004411FC"/>
    <w:rPr>
      <w:rFonts w:asciiTheme="minorHAnsi" w:eastAsiaTheme="minorHAnsi" w:hAnsiTheme="minorHAnsi" w:cstheme="minorBidi"/>
      <w:b/>
      <w:sz w:val="22"/>
      <w:szCs w:val="22"/>
      <w:lang w:val="es-PE" w:eastAsia="en-US"/>
    </w:rPr>
    <w:tblPr>
      <w:tblStyleRowBandSize w:val="1"/>
      <w:tblBorders>
        <w:top w:val="single" w:sz="2" w:space="0" w:color="943634" w:themeColor="accent2" w:themeShade="BF"/>
        <w:left w:val="single" w:sz="2" w:space="0" w:color="943634" w:themeColor="accent2" w:themeShade="BF"/>
        <w:bottom w:val="single" w:sz="2" w:space="0" w:color="943634" w:themeColor="accent2" w:themeShade="BF"/>
        <w:right w:val="single" w:sz="2" w:space="0" w:color="943634" w:themeColor="accent2" w:themeShade="BF"/>
        <w:insideH w:val="single" w:sz="2" w:space="0" w:color="943634" w:themeColor="accent2" w:themeShade="BF"/>
        <w:insideV w:val="single" w:sz="2" w:space="0" w:color="943634" w:themeColor="accent2" w:themeShade="BF"/>
      </w:tblBorders>
    </w:tblPr>
    <w:tblStylePr w:type="firstRow">
      <w:rPr>
        <w:rFonts w:asciiTheme="minorHAnsi" w:hAnsiTheme="minorHAnsi"/>
        <w:b/>
        <w:color w:val="943634" w:themeColor="accent2" w:themeShade="BF"/>
        <w:sz w:val="22"/>
      </w:rPr>
      <w:tblPr/>
      <w:tcPr>
        <w:tcBorders>
          <w:top w:val="single" w:sz="2" w:space="0" w:color="943634" w:themeColor="accent2" w:themeShade="BF"/>
          <w:left w:val="single" w:sz="2" w:space="0" w:color="943634" w:themeColor="accent2" w:themeShade="BF"/>
          <w:bottom w:val="single" w:sz="24" w:space="0" w:color="943634" w:themeColor="accent2" w:themeShade="BF"/>
          <w:right w:val="nil"/>
          <w:insideH w:val="nil"/>
          <w:insideV w:val="nil"/>
          <w:tl2br w:val="nil"/>
          <w:tr2bl w:val="nil"/>
        </w:tcBorders>
        <w:shd w:val="clear" w:color="auto" w:fill="FFFFD9"/>
      </w:tcPr>
    </w:tblStylePr>
    <w:tblStylePr w:type="lastRow">
      <w:pPr>
        <w:jc w:val="left"/>
      </w:pPr>
      <w:rPr>
        <w:rFonts w:asciiTheme="minorHAnsi" w:hAnsiTheme="minorHAnsi"/>
        <w:b w:val="0"/>
        <w:sz w:val="22"/>
      </w:rPr>
      <w:tblPr/>
      <w:tcPr>
        <w:tcBorders>
          <w:top w:val="nil"/>
          <w:left w:val="nil"/>
          <w:bottom w:val="single" w:sz="2" w:space="0" w:color="943634" w:themeColor="accent2" w:themeShade="BF"/>
          <w:right w:val="nil"/>
          <w:insideH w:val="nil"/>
          <w:insideV w:val="nil"/>
        </w:tcBorders>
      </w:tcPr>
    </w:tblStylePr>
    <w:tblStylePr w:type="firstCol">
      <w:pPr>
        <w:jc w:val="left"/>
      </w:pPr>
      <w:rPr>
        <w:rFonts w:asciiTheme="minorHAnsi" w:hAnsiTheme="minorHAnsi"/>
        <w:b/>
        <w:sz w:val="22"/>
      </w:rPr>
      <w:tblPr/>
      <w:tcPr>
        <w:tcBorders>
          <w:top w:val="nil"/>
          <w:left w:val="nil"/>
          <w:bottom w:val="nil"/>
          <w:right w:val="single" w:sz="2" w:space="0" w:color="943634" w:themeColor="accent2" w:themeShade="BF"/>
        </w:tcBorders>
        <w:shd w:val="clear" w:color="auto" w:fill="FFFFFF" w:themeFill="background1"/>
      </w:tcPr>
    </w:tblStylePr>
    <w:tblStylePr w:type="lastCol">
      <w:rPr>
        <w:b w:val="0"/>
      </w:rPr>
    </w:tblStylePr>
    <w:tblStylePr w:type="band1Horz">
      <w:pPr>
        <w:jc w:val="left"/>
      </w:pPr>
      <w:rPr>
        <w:rFonts w:asciiTheme="minorHAnsi" w:hAnsiTheme="minorHAnsi"/>
        <w:b w:val="0"/>
        <w:sz w:val="22"/>
      </w:rPr>
      <w:tblPr/>
      <w:tcPr>
        <w:tcBorders>
          <w:top w:val="nil"/>
          <w:left w:val="nil"/>
          <w:bottom w:val="nil"/>
          <w:right w:val="nil"/>
          <w:insideH w:val="nil"/>
          <w:insideV w:val="nil"/>
          <w:tl2br w:val="nil"/>
          <w:tr2bl w:val="nil"/>
        </w:tcBorders>
        <w:shd w:val="clear" w:color="auto" w:fill="F2DBDB" w:themeFill="accent2" w:themeFillTint="33"/>
      </w:tcPr>
    </w:tblStylePr>
    <w:tblStylePr w:type="band2Horz">
      <w:rPr>
        <w:rFonts w:asciiTheme="minorHAnsi" w:hAnsiTheme="minorHAnsi"/>
        <w:b w:val="0"/>
        <w:sz w:val="22"/>
      </w:rPr>
      <w:tblPr/>
      <w:tcPr>
        <w:tcBorders>
          <w:top w:val="nil"/>
          <w:left w:val="nil"/>
          <w:bottom w:val="nil"/>
          <w:right w:val="nil"/>
          <w:insideH w:val="nil"/>
          <w:insideV w:val="nil"/>
          <w:tl2br w:val="nil"/>
          <w:tr2bl w:val="nil"/>
        </w:tcBorders>
        <w:shd w:val="clear" w:color="auto" w:fill="FFFFFF" w:themeFill="background1"/>
      </w:tcPr>
    </w:tblStylePr>
    <w:tblStylePr w:type="nwCell">
      <w:rPr>
        <w:rFonts w:asciiTheme="minorHAnsi" w:hAnsiTheme="minorHAnsi"/>
        <w:b/>
        <w:color w:val="943634" w:themeColor="accent2" w:themeShade="BF"/>
        <w:sz w:val="22"/>
      </w:rPr>
      <w:tblPr/>
      <w:tcPr>
        <w:tcBorders>
          <w:top w:val="single" w:sz="2" w:space="0" w:color="943634" w:themeColor="accent2" w:themeShade="BF"/>
          <w:left w:val="nil"/>
          <w:bottom w:val="single" w:sz="24" w:space="0" w:color="943634" w:themeColor="accent2" w:themeShade="BF"/>
          <w:right w:val="nil"/>
          <w:insideH w:val="nil"/>
          <w:insideV w:val="nil"/>
          <w:tl2br w:val="nil"/>
          <w:tr2bl w:val="nil"/>
        </w:tcBorders>
      </w:tcPr>
    </w:tblStylePr>
    <w:tblStylePr w:type="swCell">
      <w:pPr>
        <w:jc w:val="left"/>
      </w:pPr>
      <w:rPr>
        <w:rFonts w:asciiTheme="minorHAnsi" w:hAnsiTheme="minorHAnsi"/>
        <w:b/>
        <w:sz w:val="22"/>
      </w:rPr>
      <w:tblPr/>
      <w:tcPr>
        <w:tcBorders>
          <w:right w:val="single" w:sz="2" w:space="0" w:color="943634" w:themeColor="accent2" w:themeShade="BF"/>
        </w:tcBorders>
        <w:vAlign w:val="center"/>
      </w:tcPr>
    </w:tblStylePr>
  </w:style>
  <w:style w:type="table" w:styleId="Listaclara-nfasis2">
    <w:name w:val="Light List Accent 2"/>
    <w:basedOn w:val="Tablanormal"/>
    <w:uiPriority w:val="61"/>
    <w:rsid w:val="00D9296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UPIIZ1">
    <w:name w:val="UPIIZ1"/>
    <w:basedOn w:val="Tablanormal"/>
    <w:uiPriority w:val="99"/>
    <w:qFormat/>
    <w:rsid w:val="00253E62"/>
    <w:rPr>
      <w:rFonts w:ascii="Arial" w:hAnsi="Arial"/>
      <w:sz w:val="22"/>
    </w:rPr>
    <w:tblPr>
      <w:tblBorders>
        <w:top w:val="single" w:sz="12" w:space="0" w:color="943634" w:themeColor="accent2" w:themeShade="BF"/>
        <w:bottom w:val="single" w:sz="12" w:space="0" w:color="943634" w:themeColor="accent2" w:themeShade="BF"/>
        <w:insideH w:val="single" w:sz="8" w:space="0" w:color="632423" w:themeColor="accent2" w:themeShade="80"/>
        <w:insideV w:val="single" w:sz="8" w:space="0" w:color="632423" w:themeColor="accent2" w:themeShade="80"/>
      </w:tblBorders>
    </w:tblPr>
    <w:tcPr>
      <w:shd w:val="clear" w:color="auto" w:fill="auto"/>
    </w:tcPr>
    <w:tblStylePr w:type="firstRow">
      <w:rPr>
        <w:rFonts w:ascii="Arial" w:hAnsi="Arial"/>
        <w:color w:val="FFFFFF" w:themeColor="background1"/>
        <w:sz w:val="22"/>
      </w:rPr>
      <w:tblPr/>
      <w:tcPr>
        <w:tcBorders>
          <w:top w:val="nil"/>
          <w:left w:val="nil"/>
          <w:bottom w:val="nil"/>
          <w:right w:val="nil"/>
          <w:insideH w:val="nil"/>
          <w:insideV w:val="nil"/>
          <w:tl2br w:val="nil"/>
          <w:tr2bl w:val="nil"/>
        </w:tcBorders>
        <w:shd w:val="clear" w:color="auto" w:fill="943634" w:themeFill="accent2" w:themeFillShade="BF"/>
      </w:tcPr>
    </w:tblStylePr>
  </w:style>
  <w:style w:type="paragraph" w:customStyle="1" w:styleId="Contenidodelatabla">
    <w:name w:val="Contenido de la tabla"/>
    <w:basedOn w:val="Normal"/>
    <w:rsid w:val="00195FA5"/>
    <w:pPr>
      <w:widowControl w:val="0"/>
      <w:suppressLineNumbers/>
      <w:suppressAutoHyphens/>
      <w:jc w:val="left"/>
    </w:pPr>
    <w:rPr>
      <w:rFonts w:ascii="Verdana" w:eastAsia="DejaVu Sans" w:hAnsi="Verdana" w:cs="FreeSans"/>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quez\Documents\Mis%20documentos\QuintoSemestre\IngenieriadeSoftware\PrimerParcial\UPIIZ_PTLL_Minut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4072D-822B-4E59-843D-54D2999EC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UPIIZ_PTLL_Minuta</Template>
  <TotalTime>74</TotalTime>
  <Pages>8</Pages>
  <Words>989</Words>
  <Characters>5442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6419</CharactersWithSpaces>
  <SharedDoc>false</SharedDoc>
  <HLinks>
    <vt:vector size="108" baseType="variant">
      <vt:variant>
        <vt:i4>1507391</vt:i4>
      </vt:variant>
      <vt:variant>
        <vt:i4>107</vt:i4>
      </vt:variant>
      <vt:variant>
        <vt:i4>0</vt:i4>
      </vt:variant>
      <vt:variant>
        <vt:i4>5</vt:i4>
      </vt:variant>
      <vt:variant>
        <vt:lpwstr/>
      </vt:variant>
      <vt:variant>
        <vt:lpwstr>_Toc238447107</vt:lpwstr>
      </vt:variant>
      <vt:variant>
        <vt:i4>1441855</vt:i4>
      </vt:variant>
      <vt:variant>
        <vt:i4>98</vt:i4>
      </vt:variant>
      <vt:variant>
        <vt:i4>0</vt:i4>
      </vt:variant>
      <vt:variant>
        <vt:i4>5</vt:i4>
      </vt:variant>
      <vt:variant>
        <vt:lpwstr/>
      </vt:variant>
      <vt:variant>
        <vt:lpwstr>_Toc238450067</vt:lpwstr>
      </vt:variant>
      <vt:variant>
        <vt:i4>1441855</vt:i4>
      </vt:variant>
      <vt:variant>
        <vt:i4>92</vt:i4>
      </vt:variant>
      <vt:variant>
        <vt:i4>0</vt:i4>
      </vt:variant>
      <vt:variant>
        <vt:i4>5</vt:i4>
      </vt:variant>
      <vt:variant>
        <vt:lpwstr/>
      </vt:variant>
      <vt:variant>
        <vt:lpwstr>_Toc238450066</vt:lpwstr>
      </vt:variant>
      <vt:variant>
        <vt:i4>1441855</vt:i4>
      </vt:variant>
      <vt:variant>
        <vt:i4>86</vt:i4>
      </vt:variant>
      <vt:variant>
        <vt:i4>0</vt:i4>
      </vt:variant>
      <vt:variant>
        <vt:i4>5</vt:i4>
      </vt:variant>
      <vt:variant>
        <vt:lpwstr/>
      </vt:variant>
      <vt:variant>
        <vt:lpwstr>_Toc238450065</vt:lpwstr>
      </vt:variant>
      <vt:variant>
        <vt:i4>1441855</vt:i4>
      </vt:variant>
      <vt:variant>
        <vt:i4>80</vt:i4>
      </vt:variant>
      <vt:variant>
        <vt:i4>0</vt:i4>
      </vt:variant>
      <vt:variant>
        <vt:i4>5</vt:i4>
      </vt:variant>
      <vt:variant>
        <vt:lpwstr/>
      </vt:variant>
      <vt:variant>
        <vt:lpwstr>_Toc238450064</vt:lpwstr>
      </vt:variant>
      <vt:variant>
        <vt:i4>1441855</vt:i4>
      </vt:variant>
      <vt:variant>
        <vt:i4>74</vt:i4>
      </vt:variant>
      <vt:variant>
        <vt:i4>0</vt:i4>
      </vt:variant>
      <vt:variant>
        <vt:i4>5</vt:i4>
      </vt:variant>
      <vt:variant>
        <vt:lpwstr/>
      </vt:variant>
      <vt:variant>
        <vt:lpwstr>_Toc238450063</vt:lpwstr>
      </vt:variant>
      <vt:variant>
        <vt:i4>1441855</vt:i4>
      </vt:variant>
      <vt:variant>
        <vt:i4>68</vt:i4>
      </vt:variant>
      <vt:variant>
        <vt:i4>0</vt:i4>
      </vt:variant>
      <vt:variant>
        <vt:i4>5</vt:i4>
      </vt:variant>
      <vt:variant>
        <vt:lpwstr/>
      </vt:variant>
      <vt:variant>
        <vt:lpwstr>_Toc238450062</vt:lpwstr>
      </vt:variant>
      <vt:variant>
        <vt:i4>1441855</vt:i4>
      </vt:variant>
      <vt:variant>
        <vt:i4>62</vt:i4>
      </vt:variant>
      <vt:variant>
        <vt:i4>0</vt:i4>
      </vt:variant>
      <vt:variant>
        <vt:i4>5</vt:i4>
      </vt:variant>
      <vt:variant>
        <vt:lpwstr/>
      </vt:variant>
      <vt:variant>
        <vt:lpwstr>_Toc238450061</vt:lpwstr>
      </vt:variant>
      <vt:variant>
        <vt:i4>1441855</vt:i4>
      </vt:variant>
      <vt:variant>
        <vt:i4>56</vt:i4>
      </vt:variant>
      <vt:variant>
        <vt:i4>0</vt:i4>
      </vt:variant>
      <vt:variant>
        <vt:i4>5</vt:i4>
      </vt:variant>
      <vt:variant>
        <vt:lpwstr/>
      </vt:variant>
      <vt:variant>
        <vt:lpwstr>_Toc238450060</vt:lpwstr>
      </vt:variant>
      <vt:variant>
        <vt:i4>1376319</vt:i4>
      </vt:variant>
      <vt:variant>
        <vt:i4>50</vt:i4>
      </vt:variant>
      <vt:variant>
        <vt:i4>0</vt:i4>
      </vt:variant>
      <vt:variant>
        <vt:i4>5</vt:i4>
      </vt:variant>
      <vt:variant>
        <vt:lpwstr/>
      </vt:variant>
      <vt:variant>
        <vt:lpwstr>_Toc238450059</vt:lpwstr>
      </vt:variant>
      <vt:variant>
        <vt:i4>1376319</vt:i4>
      </vt:variant>
      <vt:variant>
        <vt:i4>44</vt:i4>
      </vt:variant>
      <vt:variant>
        <vt:i4>0</vt:i4>
      </vt:variant>
      <vt:variant>
        <vt:i4>5</vt:i4>
      </vt:variant>
      <vt:variant>
        <vt:lpwstr/>
      </vt:variant>
      <vt:variant>
        <vt:lpwstr>_Toc238450058</vt:lpwstr>
      </vt:variant>
      <vt:variant>
        <vt:i4>1376319</vt:i4>
      </vt:variant>
      <vt:variant>
        <vt:i4>38</vt:i4>
      </vt:variant>
      <vt:variant>
        <vt:i4>0</vt:i4>
      </vt:variant>
      <vt:variant>
        <vt:i4>5</vt:i4>
      </vt:variant>
      <vt:variant>
        <vt:lpwstr/>
      </vt:variant>
      <vt:variant>
        <vt:lpwstr>_Toc238450057</vt:lpwstr>
      </vt:variant>
      <vt:variant>
        <vt:i4>1376319</vt:i4>
      </vt:variant>
      <vt:variant>
        <vt:i4>32</vt:i4>
      </vt:variant>
      <vt:variant>
        <vt:i4>0</vt:i4>
      </vt:variant>
      <vt:variant>
        <vt:i4>5</vt:i4>
      </vt:variant>
      <vt:variant>
        <vt:lpwstr/>
      </vt:variant>
      <vt:variant>
        <vt:lpwstr>_Toc238450056</vt:lpwstr>
      </vt:variant>
      <vt:variant>
        <vt:i4>1376319</vt:i4>
      </vt:variant>
      <vt:variant>
        <vt:i4>26</vt:i4>
      </vt:variant>
      <vt:variant>
        <vt:i4>0</vt:i4>
      </vt:variant>
      <vt:variant>
        <vt:i4>5</vt:i4>
      </vt:variant>
      <vt:variant>
        <vt:lpwstr/>
      </vt:variant>
      <vt:variant>
        <vt:lpwstr>_Toc238450055</vt:lpwstr>
      </vt:variant>
      <vt:variant>
        <vt:i4>1376319</vt:i4>
      </vt:variant>
      <vt:variant>
        <vt:i4>20</vt:i4>
      </vt:variant>
      <vt:variant>
        <vt:i4>0</vt:i4>
      </vt:variant>
      <vt:variant>
        <vt:i4>5</vt:i4>
      </vt:variant>
      <vt:variant>
        <vt:lpwstr/>
      </vt:variant>
      <vt:variant>
        <vt:lpwstr>_Toc238450054</vt:lpwstr>
      </vt:variant>
      <vt:variant>
        <vt:i4>1376319</vt:i4>
      </vt:variant>
      <vt:variant>
        <vt:i4>14</vt:i4>
      </vt:variant>
      <vt:variant>
        <vt:i4>0</vt:i4>
      </vt:variant>
      <vt:variant>
        <vt:i4>5</vt:i4>
      </vt:variant>
      <vt:variant>
        <vt:lpwstr/>
      </vt:variant>
      <vt:variant>
        <vt:lpwstr>_Toc238450053</vt:lpwstr>
      </vt:variant>
      <vt:variant>
        <vt:i4>1376319</vt:i4>
      </vt:variant>
      <vt:variant>
        <vt:i4>8</vt:i4>
      </vt:variant>
      <vt:variant>
        <vt:i4>0</vt:i4>
      </vt:variant>
      <vt:variant>
        <vt:i4>5</vt:i4>
      </vt:variant>
      <vt:variant>
        <vt:lpwstr/>
      </vt:variant>
      <vt:variant>
        <vt:lpwstr>_Toc238450052</vt:lpwstr>
      </vt:variant>
      <vt:variant>
        <vt:i4>1376319</vt:i4>
      </vt:variant>
      <vt:variant>
        <vt:i4>2</vt:i4>
      </vt:variant>
      <vt:variant>
        <vt:i4>0</vt:i4>
      </vt:variant>
      <vt:variant>
        <vt:i4>5</vt:i4>
      </vt:variant>
      <vt:variant>
        <vt:lpwstr/>
      </vt:variant>
      <vt:variant>
        <vt:lpwstr>_Toc238450051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 account name</dc:creator>
  <cp:lastModifiedBy>NANO RAMIREZ</cp:lastModifiedBy>
  <cp:revision>52</cp:revision>
  <cp:lastPrinted>2009-09-15T23:32:00Z</cp:lastPrinted>
  <dcterms:created xsi:type="dcterms:W3CDTF">2015-02-24T22:09:00Z</dcterms:created>
  <dcterms:modified xsi:type="dcterms:W3CDTF">2015-02-25T17:37:00Z</dcterms:modified>
</cp:coreProperties>
</file>