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4B790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de cómputo 3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4B790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04/03/15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4B790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4B790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343D4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Ejecutar el análisis de </w:t>
            </w:r>
            <w:proofErr w:type="spellStart"/>
            <w:r>
              <w:rPr>
                <w:rFonts w:ascii="Arial" w:hAnsi="Arial" w:cs="Arial"/>
              </w:rPr>
              <w:t>milestone</w:t>
            </w:r>
            <w:proofErr w:type="spellEnd"/>
            <w:r>
              <w:rPr>
                <w:rFonts w:ascii="Arial" w:hAnsi="Arial" w:cs="Arial"/>
              </w:rPr>
              <w:t xml:space="preserve"> de</w:t>
            </w:r>
            <w:r w:rsidR="00E370D6">
              <w:rPr>
                <w:rFonts w:ascii="Arial" w:hAnsi="Arial" w:cs="Arial"/>
              </w:rPr>
              <w:t>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4B7900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10:05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343D42">
        <w:tc>
          <w:tcPr>
            <w:tcW w:w="3949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Edgar Alfredo Ramírez García 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43D42">
        <w:tc>
          <w:tcPr>
            <w:tcW w:w="3949" w:type="pct"/>
            <w:vAlign w:val="center"/>
          </w:tcPr>
          <w:p w:rsidR="00477622" w:rsidRPr="00E510C4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  <w:vAlign w:val="center"/>
          </w:tcPr>
          <w:p w:rsidR="00477622" w:rsidRPr="00E510C4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4B7900" w:rsidRPr="00E510C4" w:rsidTr="00343D42">
        <w:tc>
          <w:tcPr>
            <w:tcW w:w="3949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Moya García</w:t>
            </w:r>
          </w:p>
        </w:tc>
        <w:tc>
          <w:tcPr>
            <w:tcW w:w="1051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</w:p>
        </w:tc>
      </w:tr>
      <w:tr w:rsidR="004B7900" w:rsidRPr="00E510C4" w:rsidTr="00343D42">
        <w:tc>
          <w:tcPr>
            <w:tcW w:w="3949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Silvia Villavicencio Márquez </w:t>
            </w:r>
          </w:p>
        </w:tc>
        <w:tc>
          <w:tcPr>
            <w:tcW w:w="1051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4B7900" w:rsidRPr="00E510C4" w:rsidTr="00343D42">
        <w:tc>
          <w:tcPr>
            <w:tcW w:w="3949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  <w:vAlign w:val="center"/>
          </w:tcPr>
          <w:p w:rsidR="004B7900" w:rsidRDefault="004B7900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343D42">
        <w:tc>
          <w:tcPr>
            <w:tcW w:w="3949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calendario del proyecto con el avance de esfuerzo y trabajo individual.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Todos</w:t>
            </w:r>
          </w:p>
        </w:tc>
      </w:tr>
      <w:tr w:rsidR="00343D42" w:rsidRPr="00E510C4" w:rsidTr="00343D42">
        <w:tc>
          <w:tcPr>
            <w:tcW w:w="3949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notas personales de lecciones aprendidas.</w:t>
            </w:r>
          </w:p>
        </w:tc>
        <w:tc>
          <w:tcPr>
            <w:tcW w:w="1051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64"/>
        <w:gridCol w:w="1064"/>
        <w:gridCol w:w="1163"/>
        <w:gridCol w:w="5235"/>
        <w:gridCol w:w="1662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4B7900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4B7900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DE282F" w:rsidP="003928E4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A63B7" w:rsidRPr="00E510C4">
              <w:rPr>
                <w:rFonts w:ascii="Arial" w:hAnsi="Arial" w:cs="Arial"/>
                <w:noProof/>
              </w:rPr>
              <w:t>[HH:MM]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DE282F" w:rsidP="007F0E90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A63B7" w:rsidRPr="00E510C4">
              <w:rPr>
                <w:rFonts w:ascii="Arial" w:hAnsi="Arial" w:cs="Arial"/>
                <w:noProof/>
              </w:rPr>
              <w:t>[HH:MM]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Acuerdo y registro del periodo de proyecto que va a ser evaluado en el </w:t>
            </w:r>
            <w:proofErr w:type="spellStart"/>
            <w:r>
              <w:rPr>
                <w:rFonts w:ascii="Arial" w:hAnsi="Arial" w:cs="Arial"/>
              </w:rPr>
              <w:t>milestone</w:t>
            </w:r>
            <w:proofErr w:type="spellEnd"/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08:43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00:20</w:t>
            </w:r>
          </w:p>
        </w:tc>
        <w:tc>
          <w:tcPr>
            <w:tcW w:w="532" w:type="pct"/>
            <w:vAlign w:val="center"/>
          </w:tcPr>
          <w:p w:rsidR="008A63B7" w:rsidRPr="00E510C4" w:rsidRDefault="00DE282F" w:rsidP="007F0E90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A63B7" w:rsidRPr="00E510C4">
              <w:rPr>
                <w:rFonts w:ascii="Arial" w:hAnsi="Arial" w:cs="Arial"/>
                <w:noProof/>
              </w:rPr>
              <w:t>[HH:MM]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valores reales vs valores planeados.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:rsidR="008A63B7" w:rsidRPr="00E510C4" w:rsidRDefault="00DE282F" w:rsidP="007F0E90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A63B7" w:rsidRPr="00E510C4">
              <w:rPr>
                <w:rFonts w:ascii="Arial" w:hAnsi="Arial" w:cs="Arial"/>
                <w:noProof/>
              </w:rPr>
              <w:t>[HH:MM]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dependencias, compromisos y riesgos pendientes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09:18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00:25</w:t>
            </w:r>
          </w:p>
        </w:tc>
        <w:tc>
          <w:tcPr>
            <w:tcW w:w="532" w:type="pct"/>
            <w:vAlign w:val="center"/>
          </w:tcPr>
          <w:p w:rsidR="008A63B7" w:rsidRPr="00E510C4" w:rsidRDefault="00DE282F" w:rsidP="007F0E90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A63B7" w:rsidRPr="00E510C4">
              <w:rPr>
                <w:rFonts w:ascii="Arial" w:hAnsi="Arial" w:cs="Arial"/>
                <w:noProof/>
              </w:rPr>
              <w:t>[HH:MM]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lecciones aprendidas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09:43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00:20</w:t>
            </w:r>
          </w:p>
        </w:tc>
        <w:tc>
          <w:tcPr>
            <w:tcW w:w="532" w:type="pct"/>
            <w:vAlign w:val="center"/>
          </w:tcPr>
          <w:p w:rsidR="008A63B7" w:rsidRPr="00E510C4" w:rsidRDefault="00DE282F" w:rsidP="007F0E90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A63B7" w:rsidRPr="00E510C4">
              <w:rPr>
                <w:rFonts w:ascii="Arial" w:hAnsi="Arial" w:cs="Arial"/>
                <w:noProof/>
              </w:rPr>
              <w:t>[HH:MM]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10:03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00:02</w:t>
            </w:r>
          </w:p>
        </w:tc>
        <w:tc>
          <w:tcPr>
            <w:tcW w:w="532" w:type="pct"/>
            <w:vAlign w:val="center"/>
          </w:tcPr>
          <w:p w:rsidR="008A63B7" w:rsidRPr="00E510C4" w:rsidRDefault="00DE282F" w:rsidP="007F0E90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8A63B7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8A63B7" w:rsidRPr="00E510C4">
              <w:rPr>
                <w:rFonts w:ascii="Arial" w:hAnsi="Arial" w:cs="Arial"/>
                <w:noProof/>
              </w:rPr>
              <w:t>[HH:MM]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4B7900" w:rsidP="003928E4">
            <w:pPr>
              <w:jc w:val="center"/>
              <w:rPr>
                <w:rFonts w:ascii="Arial" w:hAnsi="Arial" w:cs="Arial"/>
              </w:rPr>
            </w:pPr>
            <w:r w:rsidRPr="004B7900">
              <w:rPr>
                <w:rFonts w:ascii="Arial" w:hAnsi="Arial" w:cs="Arial"/>
              </w:rPr>
              <w:t>0</w:t>
            </w:r>
            <w:bookmarkStart w:id="0" w:name="_GoBack"/>
            <w:bookmarkEnd w:id="0"/>
            <w:r w:rsidRPr="004B790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:05</w:t>
            </w:r>
          </w:p>
        </w:tc>
        <w:tc>
          <w:tcPr>
            <w:tcW w:w="532" w:type="pct"/>
            <w:vAlign w:val="center"/>
          </w:tcPr>
          <w:p w:rsidR="008A63B7" w:rsidRPr="00E510C4" w:rsidRDefault="00DE282F" w:rsidP="003928E4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/>
            </w:r>
            <w:r w:rsidR="008A63B7" w:rsidRPr="00E510C4">
              <w:rPr>
                <w:rFonts w:ascii="Arial" w:hAnsi="Arial" w:cs="Arial"/>
              </w:rPr>
              <w:instrText xml:space="preserve"> =SUM(ABOVE) </w:instrText>
            </w:r>
            <w:r w:rsidRPr="00E510C4">
              <w:rPr>
                <w:rFonts w:ascii="Arial" w:hAnsi="Arial" w:cs="Arial"/>
              </w:rPr>
              <w:fldChar w:fldCharType="separate"/>
            </w:r>
            <w:r w:rsidR="008A63B7" w:rsidRPr="00E510C4">
              <w:rPr>
                <w:rFonts w:ascii="Arial" w:hAnsi="Arial" w:cs="Arial"/>
                <w:noProof/>
              </w:rPr>
              <w:t>0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left"/>
              <w:rPr>
                <w:rFonts w:ascii="Arial" w:hAnsi="Arial" w:cs="Arial"/>
                <w:lang w:val="es-ES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</w:t>
            </w:r>
            <w:r w:rsidR="00EF253F" w:rsidRPr="00E510C4">
              <w:rPr>
                <w:rFonts w:ascii="Arial" w:hAnsi="Arial" w:cs="Arial"/>
                <w:noProof/>
              </w:rPr>
              <w:t>Acción</w:t>
            </w:r>
            <w:r w:rsidR="00B56A0F" w:rsidRPr="00E510C4">
              <w:rPr>
                <w:rFonts w:ascii="Arial" w:hAnsi="Arial" w:cs="Arial"/>
                <w:noProof/>
              </w:rPr>
              <w:t xml:space="preserve"> que se </w:t>
            </w:r>
            <w:r w:rsidR="00EF253F" w:rsidRPr="00E510C4">
              <w:rPr>
                <w:rFonts w:ascii="Arial" w:hAnsi="Arial" w:cs="Arial"/>
                <w:noProof/>
              </w:rPr>
              <w:t>acordó realizar</w:t>
            </w:r>
            <w:r w:rsidR="00B56A0F" w:rsidRPr="00E510C4">
              <w:rPr>
                <w:rFonts w:ascii="Arial" w:hAnsi="Arial" w:cs="Arial"/>
                <w:noProof/>
              </w:rPr>
              <w:t>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</w:t>
            </w:r>
            <w:r w:rsidR="008E682A" w:rsidRPr="00E510C4">
              <w:rPr>
                <w:rFonts w:ascii="Arial" w:hAnsi="Arial" w:cs="Arial"/>
                <w:noProof/>
              </w:rPr>
              <w:t>Iniciales</w:t>
            </w:r>
            <w:r w:rsidR="00B56A0F" w:rsidRPr="00E510C4">
              <w:rPr>
                <w:rFonts w:ascii="Arial" w:hAnsi="Arial" w:cs="Arial"/>
                <w:noProof/>
              </w:rPr>
              <w:t>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8016D2">
              <w:rPr>
                <w:rFonts w:ascii="Arial" w:hAnsi="Arial" w:cs="Arial"/>
              </w:rPr>
            </w:r>
            <w:r w:rsidR="008016D2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8016D2">
              <w:rPr>
                <w:rFonts w:ascii="Arial" w:hAnsi="Arial" w:cs="Arial"/>
              </w:rPr>
            </w:r>
            <w:r w:rsidR="008016D2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DE282F" w:rsidP="00071E56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</w:t>
            </w:r>
            <w:r w:rsidR="00EF253F" w:rsidRPr="00E510C4">
              <w:rPr>
                <w:rFonts w:ascii="Arial" w:hAnsi="Arial" w:cs="Arial"/>
                <w:noProof/>
              </w:rPr>
              <w:t>A</w:t>
            </w:r>
            <w:r w:rsidR="00B56A0F" w:rsidRPr="00E510C4">
              <w:rPr>
                <w:rFonts w:ascii="Arial" w:hAnsi="Arial" w:cs="Arial"/>
                <w:noProof/>
              </w:rPr>
              <w:t xml:space="preserve">cuerdos a los </w:t>
            </w:r>
            <w:r w:rsidR="00EF253F" w:rsidRPr="00E510C4">
              <w:rPr>
                <w:rFonts w:ascii="Arial" w:hAnsi="Arial" w:cs="Arial"/>
                <w:noProof/>
              </w:rPr>
              <w:t>que se llegó</w:t>
            </w:r>
            <w:r w:rsidR="00B56A0F" w:rsidRPr="00E510C4">
              <w:rPr>
                <w:rFonts w:ascii="Arial" w:hAnsi="Arial" w:cs="Arial"/>
                <w:noProof/>
              </w:rPr>
              <w:t xml:space="preserve"> en la junta]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DE282F" w:rsidP="00071E56">
            <w:pPr>
              <w:jc w:val="left"/>
              <w:rPr>
                <w:rFonts w:ascii="Arial" w:hAnsi="Arial" w:cs="Arial"/>
                <w:lang w:val="es-ES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017A9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9017A9" w:rsidRPr="00E510C4">
              <w:rPr>
                <w:rFonts w:ascii="Arial" w:hAnsi="Arial" w:cs="Arial"/>
                <w:noProof/>
              </w:rPr>
              <w:t>[</w:t>
            </w:r>
            <w:r w:rsidR="00EF253F" w:rsidRPr="00E510C4">
              <w:rPr>
                <w:rFonts w:ascii="Arial" w:hAnsi="Arial" w:cs="Arial"/>
                <w:noProof/>
              </w:rPr>
              <w:t>Iniciales</w:t>
            </w:r>
            <w:r w:rsidR="009017A9" w:rsidRPr="00E510C4">
              <w:rPr>
                <w:rFonts w:ascii="Arial" w:hAnsi="Arial" w:cs="Arial"/>
                <w:noProof/>
              </w:rPr>
              <w:t>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DE282F" w:rsidP="00071E56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017A9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9017A9" w:rsidRPr="00E510C4">
              <w:rPr>
                <w:rFonts w:ascii="Arial" w:hAnsi="Arial" w:cs="Arial"/>
                <w:noProof/>
              </w:rPr>
              <w:t>[</w:t>
            </w:r>
            <w:r w:rsidR="00EF253F" w:rsidRPr="00E510C4">
              <w:rPr>
                <w:rFonts w:ascii="Arial" w:hAnsi="Arial" w:cs="Arial"/>
                <w:noProof/>
              </w:rPr>
              <w:t>Resumen de las actividades de la junta; liste la información relevante y necesaria para entender la minuta</w:t>
            </w:r>
            <w:r w:rsidR="009017A9" w:rsidRPr="00E510C4">
              <w:rPr>
                <w:rFonts w:ascii="Arial" w:hAnsi="Arial" w:cs="Arial"/>
                <w:noProof/>
              </w:rPr>
              <w:t>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6D2" w:rsidRDefault="008016D2">
      <w:r>
        <w:separator/>
      </w:r>
    </w:p>
  </w:endnote>
  <w:endnote w:type="continuationSeparator" w:id="0">
    <w:p w:rsidR="008016D2" w:rsidRDefault="0080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2875A0" w:rsidRPr="00071E56" w:rsidRDefault="00DE282F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4B7900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4B7900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6D2" w:rsidRDefault="008016D2">
      <w:r>
        <w:separator/>
      </w:r>
    </w:p>
  </w:footnote>
  <w:footnote w:type="continuationSeparator" w:id="0">
    <w:p w:rsidR="008016D2" w:rsidRDefault="00801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343D42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proofErr w:type="spellStart"/>
          <w:r w:rsidR="00343D42">
            <w:rPr>
              <w:rFonts w:ascii="Arial" w:hAnsi="Arial" w:cs="Arial"/>
              <w:sz w:val="20"/>
              <w:szCs w:val="20"/>
              <w:lang w:val="es-ES"/>
            </w:rPr>
            <w:t>milestone</w:t>
          </w:r>
          <w:proofErr w:type="spellEnd"/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00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43D42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B113D"/>
    <w:rsid w:val="004B7900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8016D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A0F"/>
    <w:rsid w:val="00CD0B25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E0825"/>
    <w:rsid w:val="00DE282F"/>
    <w:rsid w:val="00DF0116"/>
    <w:rsid w:val="00E03EB2"/>
    <w:rsid w:val="00E05D67"/>
    <w:rsid w:val="00E1685B"/>
    <w:rsid w:val="00E218A8"/>
    <w:rsid w:val="00E32224"/>
    <w:rsid w:val="00E34CEB"/>
    <w:rsid w:val="00E370D6"/>
    <w:rsid w:val="00E428F8"/>
    <w:rsid w:val="00E510C4"/>
    <w:rsid w:val="00E51953"/>
    <w:rsid w:val="00E6006A"/>
    <w:rsid w:val="00E614E4"/>
    <w:rsid w:val="00E72FB1"/>
    <w:rsid w:val="00EA3DEB"/>
    <w:rsid w:val="00EC1702"/>
    <w:rsid w:val="00EC5EF3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O%20RAMIREZ\Downloads\UPIIZ_PTLL_MinutaJuntaDeMileston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E2430-7F34-4F4D-91E5-28BDFDBC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UPIIZ_PTLL_MinutaJuntaDeMilestone</Template>
  <TotalTime>4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1810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 RAMIREZ</dc:creator>
  <cp:lastModifiedBy>NANO RAMIREZ</cp:lastModifiedBy>
  <cp:revision>1</cp:revision>
  <cp:lastPrinted>2009-09-15T23:32:00Z</cp:lastPrinted>
  <dcterms:created xsi:type="dcterms:W3CDTF">2015-03-04T09:27:00Z</dcterms:created>
  <dcterms:modified xsi:type="dcterms:W3CDTF">2015-03-04T09:31:00Z</dcterms:modified>
</cp:coreProperties>
</file>