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jc w:val="both"/>
        <w:rPr/>
      </w:pPr>
      <w:bookmarkStart w:colFirst="0" w:colLast="0" w:name="_prxew6puest5" w:id="0"/>
      <w:bookmarkEnd w:id="0"/>
      <w:r w:rsidDel="00000000" w:rsidR="00000000" w:rsidRPr="00000000">
        <w:rPr>
          <w:rtl w:val="0"/>
        </w:rPr>
        <w:t xml:space="preserve">Descripció de la situació actual</w:t>
      </w:r>
    </w:p>
    <w:p w:rsidR="00000000" w:rsidDel="00000000" w:rsidP="00000000" w:rsidRDefault="00000000" w:rsidRPr="00000000" w14:paraId="00000001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 donar una descripció detallada de la situació actual de l’empresa, cal remarcar la seva dominància en l’actual panorama de comerç online fins al punt d’arribar a ser un punt de referència cap a altres empreses.</w:t>
      </w:r>
    </w:p>
    <w:p w:rsidR="00000000" w:rsidDel="00000000" w:rsidP="00000000" w:rsidRDefault="00000000" w:rsidRPr="00000000" w14:paraId="00000003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 i això, i tenint en compte el gran augment de clients del negoci de comerç electrònic al nostre país els últims anys, a la nostra empresa s’ha vist que el nombre d’usuaris que comencen una compra i no l’acaben ha anat creixent notablement.</w:t>
      </w:r>
    </w:p>
    <w:p w:rsidR="00000000" w:rsidDel="00000000" w:rsidP="00000000" w:rsidRDefault="00000000" w:rsidRPr="00000000" w14:paraId="00000005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 tal de tenir un punt de partida a l’hora d’abordar el problema amb una solució, hem hagut de saber quin és exàctament aquest problema. Per aconseguir això, hem seguit una sèrie de passes, explicades a continuació.</w:t>
      </w:r>
    </w:p>
    <w:p w:rsidR="00000000" w:rsidDel="00000000" w:rsidP="00000000" w:rsidRDefault="00000000" w:rsidRPr="00000000" w14:paraId="00000007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Monitoratge de la pàgina web</w:t>
      </w:r>
    </w:p>
    <w:p w:rsidR="00000000" w:rsidDel="00000000" w:rsidP="00000000" w:rsidRDefault="00000000" w:rsidRPr="00000000" w14:paraId="0000000A">
      <w:pPr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Gràcies al monitoratge fet a la nostra web de compra, hem pogut obtenir el següent gràfic que ens mostra en quin punt del procés de compra es queden els nostres clients.</w:t>
      </w:r>
    </w:p>
    <w:p w:rsidR="00000000" w:rsidDel="00000000" w:rsidP="00000000" w:rsidRDefault="00000000" w:rsidRPr="00000000" w14:paraId="0000000C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504825</wp:posOffset>
            </wp:positionH>
            <wp:positionV relativeFrom="paragraph">
              <wp:posOffset>161925</wp:posOffset>
            </wp:positionV>
            <wp:extent cx="4732519" cy="3890963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2519" cy="38909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F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Podem veure com un 79% de les visites actuals a la nostra pàgina web de compra només visiten i no fan cap intenció de compra, és a dir, que ni tan sols emplenen la cistella de productes.</w:t>
      </w:r>
    </w:p>
    <w:p w:rsidR="00000000" w:rsidDel="00000000" w:rsidP="00000000" w:rsidRDefault="00000000" w:rsidRPr="00000000" w14:paraId="0000001E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 altra part, 13 de cada 100 visitants omplen la cistella de compra però no fan el següent pas de comprar.</w:t>
      </w:r>
    </w:p>
    <w:p w:rsidR="00000000" w:rsidDel="00000000" w:rsidP="00000000" w:rsidRDefault="00000000" w:rsidRPr="00000000" w14:paraId="0000001F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També podem observar que un altre 5% comencen el procés de compra, però per alguna raó no arriben a acabar-lo i abandonen abans de finalitzar.</w:t>
      </w:r>
    </w:p>
    <w:p w:rsidR="00000000" w:rsidDel="00000000" w:rsidP="00000000" w:rsidRDefault="00000000" w:rsidRPr="00000000" w14:paraId="0000002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 últim, podem veure que només 3 visitants de cada 100 finalitzen la compra amb un o més productes que els hi oferim.</w:t>
      </w:r>
    </w:p>
    <w:p w:rsidR="00000000" w:rsidDel="00000000" w:rsidP="00000000" w:rsidRDefault="00000000" w:rsidRPr="00000000" w14:paraId="00000021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D’aquestes dades, el que més ens preocupa és el nombre de potencials clients que comencen el procés de compra, és a dir, que omplen la cistella amb almenys un producte, i que no el finalitzen satisfactòriament.</w:t>
      </w:r>
    </w:p>
    <w:p w:rsidR="00000000" w:rsidDel="00000000" w:rsidP="00000000" w:rsidRDefault="00000000" w:rsidRPr="00000000" w14:paraId="00000023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Estudi</w:t>
      </w:r>
    </w:p>
    <w:p w:rsidR="00000000" w:rsidDel="00000000" w:rsidP="00000000" w:rsidRDefault="00000000" w:rsidRPr="00000000" w14:paraId="00000025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 arribar a conèixer i entendre les raons que porten als nostres visitants a no acabar una compra, els nostres departaments de </w:t>
      </w:r>
      <w:r w:rsidDel="00000000" w:rsidR="00000000" w:rsidRPr="00000000">
        <w:rPr>
          <w:i w:val="1"/>
          <w:sz w:val="24"/>
          <w:szCs w:val="24"/>
          <w:rtl w:val="0"/>
        </w:rPr>
        <w:t xml:space="preserve">Customer Service</w:t>
      </w:r>
      <w:r w:rsidDel="00000000" w:rsidR="00000000" w:rsidRPr="00000000">
        <w:rPr>
          <w:sz w:val="24"/>
          <w:szCs w:val="24"/>
          <w:rtl w:val="0"/>
        </w:rPr>
        <w:t xml:space="preserve"> i </w:t>
      </w:r>
      <w:r w:rsidDel="00000000" w:rsidR="00000000" w:rsidRPr="00000000">
        <w:rPr>
          <w:i w:val="1"/>
          <w:sz w:val="24"/>
          <w:szCs w:val="24"/>
          <w:rtl w:val="0"/>
        </w:rPr>
        <w:t xml:space="preserve">Data Science</w:t>
      </w:r>
      <w:r w:rsidDel="00000000" w:rsidR="00000000" w:rsidRPr="00000000">
        <w:rPr>
          <w:sz w:val="24"/>
          <w:szCs w:val="24"/>
          <w:rtl w:val="0"/>
        </w:rPr>
        <w:t xml:space="preserve"> han realitzat diversos estudis exhaustius i entrevistes.</w:t>
      </w:r>
    </w:p>
    <w:p w:rsidR="00000000" w:rsidDel="00000000" w:rsidP="00000000" w:rsidRDefault="00000000" w:rsidRPr="00000000" w14:paraId="00000027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Gràcies a aquestos, s’ha arribat a la conclusió que la interfície de compra actual de la nostra pàgina presenta els següents problemes:</w:t>
      </w:r>
    </w:p>
    <w:p w:rsidR="00000000" w:rsidDel="00000000" w:rsidP="00000000" w:rsidRDefault="00000000" w:rsidRPr="00000000" w14:paraId="00000029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L’experiència d’usuari és confusa i s’adonen que no han escollit el millor producte per a la seva necessitat abans de finalitzar la compra. Hi ha alternatives millors dins la nostra pròpia plataforma i no se’ls ha informat degudament abans de seleccionar els productes. 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Molts cops, els usuaris no tenen clar quin producte necessiten i l’orientació de la nostra plataforma no els ajuda pas en aquest sentit, ja que es proporciona el catàleg en funció d’una classificació.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Els usuaris no accedeixen a la secció d’ajuda, i els pocs que ho fan troben que les explicacions i la jerarquització dels continguts és poc adequada i poc interessant, i que són massa genèriques i no personalitzades a la situació concreta que volen resoldre.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Addicionalment, si tenen més d’un dubte en diferents passes del procés de compra, han d’estar anant i tornant de la secció d’ajuda.</w:t>
      </w:r>
    </w:p>
    <w:p w:rsidR="00000000" w:rsidDel="00000000" w:rsidP="00000000" w:rsidRDefault="00000000" w:rsidRPr="00000000" w14:paraId="0000002E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Conclusió</w:t>
      </w:r>
    </w:p>
    <w:p w:rsidR="00000000" w:rsidDel="00000000" w:rsidP="00000000" w:rsidRDefault="00000000" w:rsidRPr="00000000" w14:paraId="0000003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Després de veure els diferents problemes que presenta la nostra pàgina web de compra actual, hem considerat oportú iniciar un procés exhaustiu de cerca d’alternatives de millora per a aquesta. </w:t>
      </w:r>
    </w:p>
    <w:p w:rsidR="00000000" w:rsidDel="00000000" w:rsidP="00000000" w:rsidRDefault="00000000" w:rsidRPr="00000000" w14:paraId="0000003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idea d’aquest és analitzar totes les possibilitats que ens ofereix el mercat actual, a més d’altres que no existeixen i haurem de crear, amb l’objectiu de continuar sent referents en el </w:t>
      </w:r>
      <w:r w:rsidDel="00000000" w:rsidR="00000000" w:rsidRPr="00000000">
        <w:rPr>
          <w:i w:val="1"/>
          <w:sz w:val="24"/>
          <w:szCs w:val="24"/>
          <w:rtl w:val="0"/>
        </w:rPr>
        <w:t xml:space="preserve">e-commerce</w:t>
      </w:r>
      <w:r w:rsidDel="00000000" w:rsidR="00000000" w:rsidRPr="00000000">
        <w:rPr>
          <w:sz w:val="24"/>
          <w:szCs w:val="24"/>
          <w:rtl w:val="0"/>
        </w:rPr>
        <w:t xml:space="preserve"> i pioners en el sector.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