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El nostre stack esta principalment en JavaScript. Creiem que qualsevol treballador de la nostre empresa ha de ser capaç de tocar qualsevol part de codi de qualsevol part del nostre sistema.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Podem diferenciar clarament dos parts: la part que consumeix el client (frontend) i la part on es serveix tot (backend)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dqcsexz05osn" w:id="0"/>
      <w:bookmarkEnd w:id="0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qaqm4fpxwhej" w:id="1"/>
      <w:bookmarkEnd w:id="1"/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Per la programacio de l’aplicacio mobil hem optat per utilitzar la tecnologia anomenada React Native (framework de JavaScript).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Hem triat utilitzar React Native ja que el codi és el mateix per aplicacions Android i iOS internament es comporten de una manera nativa.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Ens interesa que la nostra app internament sigui nativa perque la quantiat de requests que fara i la quantiat de informacio que tindra en memoria sera molt elevada. Si utilitesim una tecnologia Hybrida, com podria ser Ionic, la app tindria molt lag o ens provocaria crashes, cosa que no ens interesa perque nosaltres ens hem centrar en servir la millor Customer Experience possible.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https://facebook.github.io/react-native/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ywql2z6wzagw" w:id="2"/>
      <w:bookmarkEnd w:id="2"/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Ja que la nostre app mobil esta feta en React Native i volem eliminar tota fricio que pugui fer que el nostre treballador no pugui treballar en qualsevol part del projecte, el nostre frontal web esta fet en React (framework de JavaScript).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https://reactjs.org/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43en8jskgejh" w:id="3"/>
      <w:bookmarkEnd w:id="3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lzxemkc6wrmc" w:id="4"/>
      <w:bookmarkEnd w:id="4"/>
      <w:r w:rsidDel="00000000" w:rsidR="00000000" w:rsidRPr="00000000">
        <w:rPr>
          <w:rtl w:val="0"/>
        </w:rPr>
        <w:t xml:space="preserve">Backend web/mobil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 que estem utilitzant una arquitectura serverless. Hem utilitzat el framework de nodejs anomenat serverless.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https://serverless.com/</w:t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mop1jjc2v8dx" w:id="5"/>
      <w:bookmarkEnd w:id="5"/>
      <w:r w:rsidDel="00000000" w:rsidR="00000000" w:rsidRPr="00000000">
        <w:rPr>
          <w:rtl w:val="0"/>
        </w:rPr>
        <w:t xml:space="preserve">Altres backends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En els altres backends, hem utilitzat el SDK de AWS per node.js.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https://github.com/aws/aws-sdk-js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