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contextualSpacing w:val="0"/>
        <w:rPr/>
      </w:pPr>
      <w:bookmarkStart w:colFirst="0" w:colLast="0" w:name="_2vu0lpr0x4mw" w:id="0"/>
      <w:bookmarkEnd w:id="0"/>
      <w:r w:rsidDel="00000000" w:rsidR="00000000" w:rsidRPr="00000000">
        <w:rPr>
          <w:rtl w:val="0"/>
        </w:rPr>
        <w:t xml:space="preserve">constructora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color w:val="800000"/>
          <w:rtl w:val="0"/>
        </w:rPr>
        <w:t xml:space="preserve">angleY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angleX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0.0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modelHeight = 4;  //alcada del model, depen d’aquest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  <w:rPr/>
      </w:pPr>
      <w:bookmarkStart w:colFirst="0" w:colLast="0" w:name="_puegwoodwrz7" w:id="1"/>
      <w:bookmarkEnd w:id="1"/>
      <w:r w:rsidDel="00000000" w:rsidR="00000000" w:rsidRPr="00000000">
        <w:rPr>
          <w:rtl w:val="0"/>
        </w:rPr>
        <w:t xml:space="preserve">initializeGL()</w:t>
      </w:r>
    </w:p>
    <w:p w:rsidR="00000000" w:rsidDel="00000000" w:rsidP="00000000" w:rsidRDefault="00000000" w:rsidRPr="00000000">
      <w:pPr>
        <w:contextualSpacing w:val="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viewTransform();</w:t>
      </w:r>
    </w:p>
    <w:p w:rsidR="00000000" w:rsidDel="00000000" w:rsidP="00000000" w:rsidRDefault="00000000" w:rsidRPr="00000000">
      <w:pPr>
        <w:contextualSpacing w:val="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projectTransform();</w:t>
      </w:r>
    </w:p>
    <w:p w:rsidR="00000000" w:rsidDel="00000000" w:rsidP="00000000" w:rsidRDefault="00000000" w:rsidRPr="00000000">
      <w:pPr>
        <w:contextualSpacing w:val="0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  <w:rPr/>
      </w:pPr>
      <w:bookmarkStart w:colFirst="0" w:colLast="0" w:name="_ht5svqzfn18d" w:id="2"/>
      <w:bookmarkEnd w:id="2"/>
      <w:r w:rsidDel="00000000" w:rsidR="00000000" w:rsidRPr="00000000">
        <w:rPr>
          <w:rtl w:val="0"/>
        </w:rPr>
        <w:t xml:space="preserve">projectTransform()</w:t>
      </w:r>
    </w:p>
    <w:p w:rsidR="00000000" w:rsidDel="00000000" w:rsidP="00000000" w:rsidRDefault="00000000" w:rsidRPr="00000000">
      <w:pPr>
        <w:contextualSpacing w:val="0"/>
        <w:rPr>
          <w:color w:val="008000"/>
        </w:rPr>
      </w:pPr>
      <w:r w:rsidDel="00000000" w:rsidR="00000000" w:rsidRPr="00000000">
        <w:rPr>
          <w:rtl w:val="0"/>
        </w:rPr>
        <w:t xml:space="preserve">glm::mat4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Proj;</w:t>
      </w:r>
      <w:r w:rsidDel="00000000" w:rsidR="00000000" w:rsidRPr="00000000">
        <w:rPr>
          <w:color w:val="c0c0c0"/>
          <w:rtl w:val="0"/>
        </w:rPr>
        <w:t xml:space="preserve">  </w:t>
      </w:r>
      <w:r w:rsidDel="00000000" w:rsidR="00000000" w:rsidRPr="00000000">
        <w:rPr>
          <w:color w:val="008000"/>
          <w:rtl w:val="0"/>
        </w:rPr>
        <w:t xml:space="preserve">//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Matriu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de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projecció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8000"/>
          <w:rtl w:val="0"/>
        </w:rPr>
        <w:t xml:space="preserve">if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800000"/>
          <w:rtl w:val="0"/>
        </w:rPr>
        <w:t xml:space="preserve">perspectiva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rtl w:val="0"/>
        </w:rPr>
        <w:t xml:space="preserve">Proj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glm::perspective(FOV,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ra,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00"/>
          <w:rtl w:val="0"/>
        </w:rPr>
        <w:t xml:space="preserve">radiEsc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3.0f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color w:val="800000"/>
          <w:rtl w:val="0"/>
        </w:rPr>
        <w:t xml:space="preserve">radiEsc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  <w:rPr>
          <w:color w:val="808000"/>
        </w:rPr>
      </w:pP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8000"/>
          <w:rtl w:val="0"/>
        </w:rPr>
        <w:t xml:space="preserve">else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rtl w:val="0"/>
        </w:rPr>
        <w:t xml:space="preserve">Proj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glm::ortho(left,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right,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bottom,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top,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00"/>
          <w:rtl w:val="0"/>
        </w:rPr>
        <w:t xml:space="preserve">radiEsc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3.0f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color w:val="800000"/>
          <w:rtl w:val="0"/>
        </w:rPr>
        <w:t xml:space="preserve">radiEsc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glUniformMatrix4fv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800000"/>
          <w:rtl w:val="0"/>
        </w:rPr>
        <w:t xml:space="preserve">projLoc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1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GL_FALSE,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&amp;Proj[</w:t>
      </w:r>
      <w:r w:rsidDel="00000000" w:rsidR="00000000" w:rsidRPr="00000000">
        <w:rPr>
          <w:color w:val="000080"/>
          <w:rtl w:val="0"/>
        </w:rPr>
        <w:t xml:space="preserve">0</w:t>
      </w:r>
      <w:r w:rsidDel="00000000" w:rsidR="00000000" w:rsidRPr="00000000">
        <w:rPr>
          <w:rtl w:val="0"/>
        </w:rPr>
        <w:t xml:space="preserve">][</w:t>
      </w:r>
      <w:r w:rsidDel="00000000" w:rsidR="00000000" w:rsidRPr="00000000">
        <w:rPr>
          <w:color w:val="000080"/>
          <w:rtl w:val="0"/>
        </w:rPr>
        <w:t xml:space="preserve">0</w:t>
      </w:r>
      <w:r w:rsidDel="00000000" w:rsidR="00000000" w:rsidRPr="00000000">
        <w:rPr>
          <w:rtl w:val="0"/>
        </w:rPr>
        <w:t xml:space="preserve">]);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  <w:rPr/>
      </w:pPr>
      <w:bookmarkStart w:colFirst="0" w:colLast="0" w:name="_w04nexuha402" w:id="3"/>
      <w:bookmarkEnd w:id="3"/>
      <w:r w:rsidDel="00000000" w:rsidR="00000000" w:rsidRPr="00000000">
        <w:rPr>
          <w:rtl w:val="0"/>
        </w:rPr>
        <w:t xml:space="preserve">viewTransform()</w:t>
      </w:r>
    </w:p>
    <w:p w:rsidR="00000000" w:rsidDel="00000000" w:rsidP="00000000" w:rsidRDefault="00000000" w:rsidRPr="00000000">
      <w:pPr>
        <w:contextualSpacing w:val="0"/>
        <w:rPr>
          <w:color w:val="008000"/>
        </w:rPr>
      </w:pPr>
      <w:r w:rsidDel="00000000" w:rsidR="00000000" w:rsidRPr="00000000">
        <w:rPr>
          <w:rtl w:val="0"/>
        </w:rPr>
        <w:t xml:space="preserve">glm::mat4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View;</w:t>
      </w:r>
      <w:r w:rsidDel="00000000" w:rsidR="00000000" w:rsidRPr="00000000">
        <w:rPr>
          <w:color w:val="c0c0c0"/>
          <w:rtl w:val="0"/>
        </w:rPr>
        <w:t xml:space="preserve">  </w:t>
      </w:r>
      <w:r w:rsidDel="00000000" w:rsidR="00000000" w:rsidRPr="00000000">
        <w:rPr>
          <w:color w:val="008000"/>
          <w:rtl w:val="0"/>
        </w:rPr>
        <w:t xml:space="preserve">//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Matriu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de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posició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i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orientació</w:t>
      </w:r>
    </w:p>
    <w:p w:rsidR="00000000" w:rsidDel="00000000" w:rsidP="00000000" w:rsidRDefault="00000000" w:rsidRPr="00000000">
      <w:pPr>
        <w:contextualSpacing w:val="0"/>
        <w:rPr>
          <w:color w:val="008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008000"/>
        </w:rPr>
      </w:pP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View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glm::translate(glm::mat4(</w:t>
      </w:r>
      <w:r w:rsidDel="00000000" w:rsidR="00000000" w:rsidRPr="00000000">
        <w:rPr>
          <w:color w:val="000080"/>
          <w:rtl w:val="0"/>
        </w:rPr>
        <w:t xml:space="preserve">1.f</w:t>
      </w:r>
      <w:r w:rsidDel="00000000" w:rsidR="00000000" w:rsidRPr="00000000">
        <w:rPr>
          <w:rtl w:val="0"/>
        </w:rPr>
        <w:t xml:space="preserve">),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glm::vec3(</w:t>
      </w:r>
      <w:r w:rsidDel="00000000" w:rsidR="00000000" w:rsidRPr="00000000">
        <w:rPr>
          <w:color w:val="000080"/>
          <w:rtl w:val="0"/>
        </w:rPr>
        <w:t xml:space="preserve">0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0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-distancia));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//Allunyem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camara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View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glm::rotate(View,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-angleX,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glm::vec3(</w:t>
      </w:r>
      <w:r w:rsidDel="00000000" w:rsidR="00000000" w:rsidRPr="00000000">
        <w:rPr>
          <w:color w:val="000080"/>
          <w:rtl w:val="0"/>
        </w:rPr>
        <w:t xml:space="preserve">1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0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0</w:t>
      </w:r>
      <w:r w:rsidDel="00000000" w:rsidR="00000000" w:rsidRPr="00000000">
        <w:rPr>
          <w:rtl w:val="0"/>
        </w:rPr>
        <w:t xml:space="preserve">));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View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glm::rotate(View,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color w:val="800000"/>
          <w:rtl w:val="0"/>
        </w:rPr>
        <w:t xml:space="preserve">angleY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glm::vec3(</w:t>
      </w:r>
      <w:r w:rsidDel="00000000" w:rsidR="00000000" w:rsidRPr="00000000">
        <w:rPr>
          <w:color w:val="000080"/>
          <w:rtl w:val="0"/>
        </w:rPr>
        <w:t xml:space="preserve">0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1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0</w:t>
      </w:r>
      <w:r w:rsidDel="00000000" w:rsidR="00000000" w:rsidRPr="00000000">
        <w:rPr>
          <w:rtl w:val="0"/>
        </w:rPr>
        <w:t xml:space="preserve">));</w:t>
      </w:r>
    </w:p>
    <w:p w:rsidR="00000000" w:rsidDel="00000000" w:rsidP="00000000" w:rsidRDefault="00000000" w:rsidRPr="00000000">
      <w:pPr>
        <w:contextualSpacing w:val="0"/>
        <w:rPr>
          <w:color w:val="008000"/>
        </w:rPr>
      </w:pP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View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glm::translate(View,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-VRP);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//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Portem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la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camara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al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VRP</w:t>
      </w:r>
    </w:p>
    <w:p w:rsidR="00000000" w:rsidDel="00000000" w:rsidP="00000000" w:rsidRDefault="00000000" w:rsidRPr="00000000">
      <w:pPr>
        <w:contextualSpacing w:val="0"/>
        <w:rPr>
          <w:color w:val="008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glUniformMatrix4fv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800000"/>
          <w:rtl w:val="0"/>
        </w:rPr>
        <w:t xml:space="preserve">viewLoc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1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GL_FALSE,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&amp;View[</w:t>
      </w:r>
      <w:r w:rsidDel="00000000" w:rsidR="00000000" w:rsidRPr="00000000">
        <w:rPr>
          <w:color w:val="000080"/>
          <w:rtl w:val="0"/>
        </w:rPr>
        <w:t xml:space="preserve">0</w:t>
      </w:r>
      <w:r w:rsidDel="00000000" w:rsidR="00000000" w:rsidRPr="00000000">
        <w:rPr>
          <w:rtl w:val="0"/>
        </w:rPr>
        <w:t xml:space="preserve">][</w:t>
      </w:r>
      <w:r w:rsidDel="00000000" w:rsidR="00000000" w:rsidRPr="00000000">
        <w:rPr>
          <w:color w:val="000080"/>
          <w:rtl w:val="0"/>
        </w:rPr>
        <w:t xml:space="preserve">0</w:t>
      </w:r>
      <w:r w:rsidDel="00000000" w:rsidR="00000000" w:rsidRPr="00000000">
        <w:rPr>
          <w:rtl w:val="0"/>
        </w:rPr>
        <w:t xml:space="preserve">]);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  <w:rPr/>
      </w:pPr>
      <w:bookmarkStart w:colFirst="0" w:colLast="0" w:name="_o2i3pllxwkgn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  <w:rPr/>
      </w:pPr>
      <w:bookmarkStart w:colFirst="0" w:colLast="0" w:name="_z06hij6hmqm1" w:id="5"/>
      <w:bookmarkEnd w:id="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  <w:rPr/>
      </w:pPr>
      <w:bookmarkStart w:colFirst="0" w:colLast="0" w:name="_qtof818njzoe" w:id="6"/>
      <w:bookmarkEnd w:id="6"/>
      <w:r w:rsidDel="00000000" w:rsidR="00000000" w:rsidRPr="00000000">
        <w:rPr>
          <w:rtl w:val="0"/>
        </w:rPr>
        <w:t xml:space="preserve">resizeGL()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color w:val="808000"/>
          <w:rtl w:val="0"/>
        </w:rPr>
        <w:t xml:space="preserve">void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MyGLWidget</w:t>
      </w:r>
      <w:r w:rsidDel="00000000" w:rsidR="00000000" w:rsidRPr="00000000">
        <w:rPr>
          <w:rtl w:val="0"/>
        </w:rPr>
        <w:t xml:space="preserve">::</w:t>
      </w:r>
      <w:r w:rsidDel="00000000" w:rsidR="00000000" w:rsidRPr="00000000">
        <w:rPr>
          <w:i w:val="1"/>
          <w:rtl w:val="0"/>
        </w:rPr>
        <w:t xml:space="preserve">resizeGL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808000"/>
          <w:rtl w:val="0"/>
        </w:rPr>
        <w:t xml:space="preserve">int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width,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8000"/>
          <w:rtl w:val="0"/>
        </w:rPr>
        <w:t xml:space="preserve">int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height){</w:t>
      </w:r>
    </w:p>
    <w:p w:rsidR="00000000" w:rsidDel="00000000" w:rsidP="00000000" w:rsidRDefault="00000000" w:rsidRPr="00000000">
      <w:pPr>
        <w:contextualSpacing w:val="0"/>
        <w:rPr>
          <w:color w:val="008000"/>
        </w:rPr>
      </w:pPr>
      <w:r w:rsidDel="00000000" w:rsidR="00000000" w:rsidRPr="00000000">
        <w:rPr>
          <w:color w:val="c0c0c0"/>
          <w:rtl w:val="0"/>
        </w:rPr>
        <w:tab/>
      </w:r>
      <w:r w:rsidDel="00000000" w:rsidR="00000000" w:rsidRPr="00000000">
        <w:rPr>
          <w:color w:val="800000"/>
          <w:rtl w:val="0"/>
        </w:rPr>
        <w:t xml:space="preserve">ra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808000"/>
          <w:rtl w:val="0"/>
        </w:rPr>
        <w:t xml:space="preserve">float</w:t>
      </w:r>
      <w:r w:rsidDel="00000000" w:rsidR="00000000" w:rsidRPr="00000000">
        <w:rPr>
          <w:rtl w:val="0"/>
        </w:rPr>
        <w:t xml:space="preserve">)width/(</w:t>
      </w:r>
      <w:r w:rsidDel="00000000" w:rsidR="00000000" w:rsidRPr="00000000">
        <w:rPr>
          <w:color w:val="808000"/>
          <w:rtl w:val="0"/>
        </w:rPr>
        <w:t xml:space="preserve">float</w:t>
      </w:r>
      <w:r w:rsidDel="00000000" w:rsidR="00000000" w:rsidRPr="00000000">
        <w:rPr>
          <w:rtl w:val="0"/>
        </w:rPr>
        <w:t xml:space="preserve">)height;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//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ra(v)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raw</w:t>
      </w:r>
    </w:p>
    <w:p w:rsidR="00000000" w:rsidDel="00000000" w:rsidP="00000000" w:rsidRDefault="00000000" w:rsidRPr="00000000">
      <w:pPr>
        <w:contextualSpacing w:val="0"/>
        <w:rPr>
          <w:color w:val="008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008000"/>
        </w:rPr>
      </w:pPr>
      <w:r w:rsidDel="00000000" w:rsidR="00000000" w:rsidRPr="00000000">
        <w:rPr>
          <w:color w:val="008000"/>
          <w:rtl w:val="0"/>
        </w:rPr>
        <w:t xml:space="preserve">//Recalculem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el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FOV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per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tal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que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no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es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retalli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quan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raw&lt;1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color w:val="808000"/>
          <w:rtl w:val="0"/>
        </w:rPr>
        <w:t xml:space="preserve">if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(width&lt;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height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color w:val="800000"/>
          <w:rtl w:val="0"/>
        </w:rPr>
        <w:t xml:space="preserve">FOV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2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atan(tan(</w:t>
      </w:r>
      <w:r w:rsidDel="00000000" w:rsidR="00000000" w:rsidRPr="00000000">
        <w:rPr>
          <w:rtl w:val="0"/>
        </w:rPr>
        <w:t xml:space="preserve">initFOV 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color w:val="000080"/>
          <w:rtl w:val="0"/>
        </w:rPr>
        <w:t xml:space="preserve">2.f</w:t>
      </w:r>
      <w:r w:rsidDel="00000000" w:rsidR="00000000" w:rsidRPr="00000000">
        <w:rPr>
          <w:rtl w:val="0"/>
        </w:rPr>
        <w:t xml:space="preserve">)/</w:t>
      </w:r>
      <w:r w:rsidDel="00000000" w:rsidR="00000000" w:rsidRPr="00000000">
        <w:rPr>
          <w:color w:val="800000"/>
          <w:rtl w:val="0"/>
        </w:rPr>
        <w:t xml:space="preserve">ra</w:t>
      </w:r>
      <w:r w:rsidDel="00000000" w:rsidR="00000000" w:rsidRPr="00000000">
        <w:rPr>
          <w:rtl w:val="0"/>
        </w:rPr>
        <w:t xml:space="preserve">); //perspec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color w:val="c0c0c0"/>
          <w:rtl w:val="0"/>
        </w:rPr>
        <w:t xml:space="preserve">       </w:t>
        <w:tab/>
      </w:r>
      <w:r w:rsidDel="00000000" w:rsidR="00000000" w:rsidRPr="00000000">
        <w:rPr>
          <w:color w:val="800000"/>
          <w:rtl w:val="0"/>
        </w:rPr>
        <w:t xml:space="preserve">bottom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color w:val="800000"/>
          <w:rtl w:val="0"/>
        </w:rPr>
        <w:t xml:space="preserve">radiEsc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00"/>
          <w:rtl w:val="0"/>
        </w:rPr>
        <w:t xml:space="preserve">ra</w:t>
      </w:r>
      <w:r w:rsidDel="00000000" w:rsidR="00000000" w:rsidRPr="00000000">
        <w:rPr>
          <w:rtl w:val="0"/>
        </w:rPr>
        <w:t xml:space="preserve">; //ortho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color w:val="c0c0c0"/>
          <w:rtl w:val="0"/>
        </w:rPr>
        <w:t xml:space="preserve">       </w:t>
        <w:tab/>
      </w:r>
      <w:r w:rsidDel="00000000" w:rsidR="00000000" w:rsidRPr="00000000">
        <w:rPr>
          <w:color w:val="800000"/>
          <w:rtl w:val="0"/>
        </w:rPr>
        <w:t xml:space="preserve">top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00"/>
          <w:rtl w:val="0"/>
        </w:rPr>
        <w:t xml:space="preserve">radiEsc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00"/>
          <w:rtl w:val="0"/>
        </w:rPr>
        <w:t xml:space="preserve">ra</w:t>
      </w:r>
      <w:r w:rsidDel="00000000" w:rsidR="00000000" w:rsidRPr="00000000">
        <w:rPr>
          <w:rtl w:val="0"/>
        </w:rPr>
        <w:t xml:space="preserve">; //ortho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color w:val="808000"/>
          <w:rtl w:val="0"/>
        </w:rPr>
        <w:t xml:space="preserve">if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(width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&gt;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height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color w:val="800000"/>
          <w:rtl w:val="0"/>
        </w:rPr>
        <w:t xml:space="preserve">left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color w:val="800000"/>
          <w:rtl w:val="0"/>
        </w:rPr>
        <w:t xml:space="preserve">radiEsc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00"/>
          <w:rtl w:val="0"/>
        </w:rPr>
        <w:t xml:space="preserve">ra</w:t>
      </w:r>
      <w:r w:rsidDel="00000000" w:rsidR="00000000" w:rsidRPr="00000000">
        <w:rPr>
          <w:rtl w:val="0"/>
        </w:rPr>
        <w:t xml:space="preserve">; //ortho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color w:val="800000"/>
          <w:rtl w:val="0"/>
        </w:rPr>
        <w:t xml:space="preserve">right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00"/>
          <w:rtl w:val="0"/>
        </w:rPr>
        <w:t xml:space="preserve">radiEsc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00"/>
          <w:rtl w:val="0"/>
        </w:rPr>
        <w:t xml:space="preserve">ra</w:t>
      </w:r>
      <w:r w:rsidDel="00000000" w:rsidR="00000000" w:rsidRPr="00000000">
        <w:rPr>
          <w:rtl w:val="0"/>
        </w:rPr>
        <w:t xml:space="preserve">; //ortho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  <w:tab/>
      </w:r>
    </w:p>
    <w:p w:rsidR="00000000" w:rsidDel="00000000" w:rsidP="00000000" w:rsidRDefault="00000000" w:rsidRPr="00000000">
      <w:pPr>
        <w:contextualSpacing w:val="0"/>
        <w:rPr>
          <w:color w:val="c0c0c0"/>
        </w:rPr>
      </w:pPr>
      <w:r w:rsidDel="00000000" w:rsidR="00000000" w:rsidRPr="00000000">
        <w:rPr>
          <w:color w:val="c0c0c0"/>
          <w:rtl w:val="0"/>
        </w:rPr>
        <w:t xml:space="preserve">  </w:t>
      </w:r>
    </w:p>
    <w:p w:rsidR="00000000" w:rsidDel="00000000" w:rsidP="00000000" w:rsidRDefault="00000000" w:rsidRPr="00000000">
      <w:pPr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glViewport(</w:t>
      </w:r>
      <w:r w:rsidDel="00000000" w:rsidR="00000000" w:rsidRPr="00000000">
        <w:rPr>
          <w:color w:val="000080"/>
          <w:rtl w:val="0"/>
        </w:rPr>
        <w:t xml:space="preserve">0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0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width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height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projectTransform();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  <w:rPr/>
      </w:pPr>
      <w:bookmarkStart w:colFirst="0" w:colLast="0" w:name="_2xqsnxidbkjy" w:id="7"/>
      <w:bookmarkEnd w:id="7"/>
      <w:r w:rsidDel="00000000" w:rsidR="00000000" w:rsidRPr="00000000">
        <w:rPr>
          <w:rtl w:val="0"/>
        </w:rPr>
        <w:t xml:space="preserve">Mouse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 el </w:t>
      </w:r>
      <w:r w:rsidDel="00000000" w:rsidR="00000000" w:rsidRPr="00000000">
        <w:rPr>
          <w:color w:val="808000"/>
          <w:rtl w:val="0"/>
        </w:rPr>
        <w:t xml:space="preserve">void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MyGLWidget</w:t>
      </w:r>
      <w:r w:rsidDel="00000000" w:rsidR="00000000" w:rsidRPr="00000000">
        <w:rPr>
          <w:rtl w:val="0"/>
        </w:rPr>
        <w:t xml:space="preserve">::</w:t>
      </w:r>
      <w:r w:rsidDel="00000000" w:rsidR="00000000" w:rsidRPr="00000000">
        <w:rPr>
          <w:i w:val="1"/>
          <w:rtl w:val="0"/>
        </w:rPr>
        <w:t xml:space="preserve">mouseMoveEvent</w:t>
      </w:r>
      <w:r w:rsidDel="00000000" w:rsidR="00000000" w:rsidRPr="00000000">
        <w:rPr>
          <w:rtl w:val="0"/>
        </w:rPr>
        <w:t xml:space="preserve">(QMouseEvent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*e) afegir el calcul d angleX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color w:val="c0c0c0"/>
          <w:rtl w:val="0"/>
        </w:rPr>
        <w:t xml:space="preserve">   </w:t>
      </w:r>
      <w:r w:rsidDel="00000000" w:rsidR="00000000" w:rsidRPr="00000000">
        <w:rPr>
          <w:rtl w:val="0"/>
        </w:rPr>
        <w:t xml:space="preserve">angleX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+=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(e-&gt;y()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00"/>
          <w:rtl w:val="0"/>
        </w:rPr>
        <w:t xml:space="preserve">yClick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M_PI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180.0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  <w:rPr/>
      </w:pPr>
      <w:bookmarkStart w:colFirst="0" w:colLast="0" w:name="_6ly8sw7fqna4" w:id="8"/>
      <w:bookmarkEnd w:id="8"/>
      <w:r w:rsidDel="00000000" w:rsidR="00000000" w:rsidRPr="00000000">
        <w:rPr>
          <w:rtl w:val="0"/>
        </w:rPr>
        <w:t xml:space="preserve">.h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void maxSize();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void initCamera();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float initFOV, FOV, ra;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float left, right, top, bottom;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float distancia, maxHeight, modelHeight;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glm::vec3 VRP, sceneMax, sceneMin;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float angleX;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  <w:rPr/>
      </w:pPr>
      <w:bookmarkStart w:colFirst="0" w:colLast="0" w:name="_wmkdwul4ktdp" w:id="9"/>
      <w:bookmarkEnd w:id="9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  <w:rPr/>
      </w:pPr>
      <w:bookmarkStart w:colFirst="0" w:colLast="0" w:name="_17vshdn2ve3y" w:id="10"/>
      <w:bookmarkEnd w:id="10"/>
      <w:r w:rsidDel="00000000" w:rsidR="00000000" w:rsidRPr="00000000">
        <w:rPr>
          <w:rtl w:val="0"/>
        </w:rPr>
        <w:t xml:space="preserve">Noves funcions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color w:val="808000"/>
          <w:rtl w:val="0"/>
        </w:rPr>
        <w:t xml:space="preserve">void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MyGLWidget</w:t>
      </w:r>
      <w:r w:rsidDel="00000000" w:rsidR="00000000" w:rsidRPr="00000000">
        <w:rPr>
          <w:rtl w:val="0"/>
        </w:rPr>
        <w:t xml:space="preserve">::initCamera(){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viewTransform();</w:t>
      </w:r>
    </w:p>
    <w:p w:rsidR="00000000" w:rsidDel="00000000" w:rsidP="00000000" w:rsidRDefault="00000000" w:rsidRPr="00000000">
      <w:pPr>
        <w:contextualSpacing w:val="0"/>
        <w:rPr>
          <w:color w:val="008000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008000"/>
          <w:rtl w:val="0"/>
        </w:rPr>
        <w:t xml:space="preserve">//Calcul de parametres inicials de camera perspectiva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initFOV = FOV = 2.0*asin(radiEsc/distancia);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ra = 1.f;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008000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008000"/>
          <w:rtl w:val="0"/>
        </w:rPr>
        <w:t xml:space="preserve">//calcul de parametres inicials de camera ortogonal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right = top = radiEsc;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left = bottom = -radiEsc;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projectTransform();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color w:val="808000"/>
          <w:rtl w:val="0"/>
        </w:rPr>
        <w:t xml:space="preserve">void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80"/>
          <w:rtl w:val="0"/>
        </w:rPr>
        <w:t xml:space="preserve">MyGLWidget</w:t>
      </w:r>
      <w:r w:rsidDel="00000000" w:rsidR="00000000" w:rsidRPr="00000000">
        <w:rPr>
          <w:rtl w:val="0"/>
        </w:rPr>
        <w:t xml:space="preserve">::maxSize()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  <w:rPr>
          <w:color w:val="008000"/>
        </w:rPr>
      </w:pPr>
      <w:r w:rsidDel="00000000" w:rsidR="00000000" w:rsidRPr="00000000">
        <w:rPr>
          <w:color w:val="c0c0c0"/>
          <w:rtl w:val="0"/>
        </w:rPr>
        <w:tab/>
      </w:r>
      <w:r w:rsidDel="00000000" w:rsidR="00000000" w:rsidRPr="00000000">
        <w:rPr>
          <w:color w:val="008000"/>
          <w:rtl w:val="0"/>
        </w:rPr>
        <w:t xml:space="preserve">//L'alçada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del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patricio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max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color w:val="c0c0c0"/>
          <w:rtl w:val="0"/>
        </w:rPr>
        <w:tab/>
      </w:r>
      <w:r w:rsidDel="00000000" w:rsidR="00000000" w:rsidRPr="00000000">
        <w:rPr>
          <w:color w:val="800000"/>
          <w:rtl w:val="0"/>
        </w:rPr>
        <w:t xml:space="preserve">maxHeight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modelHeight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  <w:rPr>
          <w:color w:val="008000"/>
        </w:rPr>
      </w:pPr>
      <w:r w:rsidDel="00000000" w:rsidR="00000000" w:rsidRPr="00000000">
        <w:rPr>
          <w:color w:val="c0c0c0"/>
          <w:rtl w:val="0"/>
        </w:rPr>
        <w:tab/>
      </w:r>
      <w:r w:rsidDel="00000000" w:rsidR="00000000" w:rsidRPr="00000000">
        <w:rPr>
          <w:color w:val="008000"/>
          <w:rtl w:val="0"/>
        </w:rPr>
        <w:t xml:space="preserve">//Prenem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5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i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-5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pqe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son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els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maxims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i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els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minim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del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terra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(i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de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l'escena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per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tant)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color w:val="c0c0c0"/>
          <w:rtl w:val="0"/>
        </w:rPr>
        <w:tab/>
      </w:r>
      <w:r w:rsidDel="00000000" w:rsidR="00000000" w:rsidRPr="00000000">
        <w:rPr>
          <w:color w:val="800000"/>
          <w:rtl w:val="0"/>
        </w:rPr>
        <w:t xml:space="preserve">sceneMax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glm::vec3(</w:t>
      </w:r>
      <w:r w:rsidDel="00000000" w:rsidR="00000000" w:rsidRPr="00000000">
        <w:rPr>
          <w:color w:val="000080"/>
          <w:rtl w:val="0"/>
        </w:rPr>
        <w:t xml:space="preserve">5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00"/>
          <w:rtl w:val="0"/>
        </w:rPr>
        <w:t xml:space="preserve">maxHeight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5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  <w:rPr>
          <w:color w:val="008000"/>
        </w:rPr>
      </w:pPr>
      <w:r w:rsidDel="00000000" w:rsidR="00000000" w:rsidRPr="00000000">
        <w:rPr>
          <w:color w:val="c0c0c0"/>
          <w:rtl w:val="0"/>
        </w:rPr>
        <w:tab/>
      </w:r>
      <w:r w:rsidDel="00000000" w:rsidR="00000000" w:rsidRPr="00000000">
        <w:rPr>
          <w:color w:val="800000"/>
          <w:rtl w:val="0"/>
        </w:rPr>
        <w:t xml:space="preserve">sceneMin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glm::vec3(-</w:t>
      </w:r>
      <w:r w:rsidDel="00000000" w:rsidR="00000000" w:rsidRPr="00000000">
        <w:rPr>
          <w:color w:val="000080"/>
          <w:rtl w:val="0"/>
        </w:rPr>
        <w:t xml:space="preserve">5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-1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color w:val="000080"/>
          <w:rtl w:val="0"/>
        </w:rPr>
        <w:t xml:space="preserve">5</w:t>
      </w:r>
      <w:r w:rsidDel="00000000" w:rsidR="00000000" w:rsidRPr="00000000">
        <w:rPr>
          <w:rtl w:val="0"/>
        </w:rPr>
        <w:t xml:space="preserve">);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//alçada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min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-1,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que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es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on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es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situa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el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8000"/>
          <w:rtl w:val="0"/>
        </w:rPr>
        <w:t xml:space="preserve">terra</w:t>
      </w:r>
    </w:p>
    <w:p w:rsidR="00000000" w:rsidDel="00000000" w:rsidP="00000000" w:rsidRDefault="00000000" w:rsidRPr="00000000">
      <w:pPr>
        <w:contextualSpacing w:val="0"/>
        <w:rPr>
          <w:color w:val="008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color w:val="c0c0c0"/>
          <w:rtl w:val="0"/>
        </w:rPr>
        <w:tab/>
      </w:r>
      <w:r w:rsidDel="00000000" w:rsidR="00000000" w:rsidRPr="00000000">
        <w:rPr>
          <w:color w:val="800000"/>
          <w:rtl w:val="0"/>
        </w:rPr>
        <w:t xml:space="preserve">radiEsc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glm::distance(</w:t>
      </w:r>
      <w:r w:rsidDel="00000000" w:rsidR="00000000" w:rsidRPr="00000000">
        <w:rPr>
          <w:color w:val="800000"/>
          <w:rtl w:val="0"/>
        </w:rPr>
        <w:t xml:space="preserve">sceneMax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800000"/>
          <w:rtl w:val="0"/>
        </w:rPr>
        <w:t xml:space="preserve">sceneMin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000080"/>
          <w:rtl w:val="0"/>
        </w:rPr>
        <w:t xml:space="preserve">2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color w:val="c0c0c0"/>
          <w:rtl w:val="0"/>
        </w:rPr>
        <w:tab/>
      </w:r>
      <w:r w:rsidDel="00000000" w:rsidR="00000000" w:rsidRPr="00000000">
        <w:rPr>
          <w:color w:val="800000"/>
          <w:rtl w:val="0"/>
        </w:rPr>
        <w:t xml:space="preserve">distancia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c0c0c0"/>
          <w:rtl w:val="0"/>
        </w:rPr>
        <w:t xml:space="preserve"> </w:t>
      </w:r>
      <w:r w:rsidDel="00000000" w:rsidR="00000000" w:rsidRPr="00000000">
        <w:rPr>
          <w:color w:val="800000"/>
          <w:rtl w:val="0"/>
        </w:rPr>
        <w:t xml:space="preserve">radiEsc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color w:val="000080"/>
          <w:rtl w:val="0"/>
        </w:rPr>
        <w:t xml:space="preserve">2.f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for (int i = 0; i &lt; 3; ++i){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VRP[i] = (sceneMax[i] + sceneMin[i])/2.0;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