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15" w:rsidRDefault="003E3315" w:rsidP="000D0059">
      <w:pPr>
        <w:pStyle w:val="Puesto"/>
        <w:rPr>
          <w:b/>
        </w:rPr>
      </w:pPr>
    </w:p>
    <w:p w:rsidR="0010093A" w:rsidRPr="000D0059" w:rsidRDefault="0019688D" w:rsidP="000D0059">
      <w:pPr>
        <w:pStyle w:val="Puesto"/>
        <w:rPr>
          <w:b/>
        </w:rPr>
      </w:pPr>
      <w:r>
        <w:rPr>
          <w:b/>
        </w:rPr>
        <w:t>E</w:t>
      </w:r>
      <w:r w:rsidR="000D0059" w:rsidRPr="000D0059">
        <w:rPr>
          <w:b/>
        </w:rPr>
        <w:t>ntregable 01 (30% de T2)</w:t>
      </w:r>
    </w:p>
    <w:p w:rsidR="000D0059" w:rsidRPr="00CF506C" w:rsidRDefault="000D0059" w:rsidP="000D0059"/>
    <w:p w:rsidR="000D0059" w:rsidRPr="00445F8E" w:rsidRDefault="000D0059" w:rsidP="000D0059">
      <w:pPr>
        <w:pStyle w:val="Ttulo1"/>
      </w:pPr>
      <w:proofErr w:type="spellStart"/>
      <w:r w:rsidRPr="00445F8E">
        <w:t>Membres</w:t>
      </w:r>
      <w:proofErr w:type="spellEnd"/>
      <w:r w:rsidRPr="00445F8E">
        <w:t xml:space="preserve"> del </w:t>
      </w:r>
      <w:proofErr w:type="spellStart"/>
      <w:r w:rsidRPr="00445F8E">
        <w:t>grup</w:t>
      </w:r>
      <w:proofErr w:type="spellEnd"/>
      <w:r w:rsidRPr="00445F8E">
        <w:t>:</w:t>
      </w:r>
    </w:p>
    <w:p w:rsidR="0019688D" w:rsidRDefault="0019688D" w:rsidP="000D0059">
      <w:pPr>
        <w:ind w:firstLine="360"/>
      </w:pPr>
    </w:p>
    <w:p w:rsidR="000D0059" w:rsidRDefault="000D0059" w:rsidP="000D0059">
      <w:pPr>
        <w:ind w:firstLine="360"/>
      </w:pPr>
      <w:r>
        <w:t># Albert Figuera Pérez</w:t>
      </w:r>
    </w:p>
    <w:p w:rsidR="000D0059" w:rsidRPr="00CF506C" w:rsidRDefault="000D0059" w:rsidP="000D0059">
      <w:pPr>
        <w:ind w:firstLine="360"/>
        <w:rPr>
          <w:u w:val="single"/>
        </w:rPr>
      </w:pPr>
      <w:r>
        <w:t># Jacobo Moral Buendía</w:t>
      </w:r>
    </w:p>
    <w:p w:rsidR="000D0059" w:rsidRPr="00445F8E" w:rsidRDefault="000D0059" w:rsidP="000D0059">
      <w:pPr>
        <w:pStyle w:val="Ttulo1"/>
      </w:pPr>
      <w:proofErr w:type="spellStart"/>
      <w:r w:rsidRPr="00445F8E">
        <w:t>Descripció</w:t>
      </w:r>
      <w:proofErr w:type="spellEnd"/>
      <w:r w:rsidRPr="00445F8E">
        <w:t xml:space="preserve"> del sistema modelar</w:t>
      </w:r>
    </w:p>
    <w:p w:rsidR="000D0059" w:rsidRPr="00426F7D" w:rsidRDefault="000D0059" w:rsidP="000D0059">
      <w:pPr>
        <w:rPr>
          <w:b/>
          <w:sz w:val="24"/>
          <w:szCs w:val="24"/>
          <w:lang w:val="ca-ES"/>
        </w:rPr>
      </w:pPr>
      <w:r w:rsidRPr="00426F7D">
        <w:rPr>
          <w:lang w:val="ca-ES"/>
        </w:rPr>
        <w:br/>
      </w:r>
      <w:r w:rsidRPr="00426F7D">
        <w:rPr>
          <w:b/>
          <w:sz w:val="24"/>
          <w:szCs w:val="24"/>
          <w:lang w:val="ca-ES"/>
        </w:rPr>
        <w:t>Que modelem i amb quin objectiu:</w:t>
      </w:r>
    </w:p>
    <w:p w:rsidR="00FD526B" w:rsidRPr="009477C7" w:rsidRDefault="001D103E" w:rsidP="000D0059">
      <w:pPr>
        <w:rPr>
          <w:lang w:val="ca-ES"/>
        </w:rPr>
      </w:pPr>
      <w:r w:rsidRPr="009477C7">
        <w:rPr>
          <w:lang w:val="ca-ES"/>
        </w:rPr>
        <w:t>El nostre sistem</w:t>
      </w:r>
      <w:r w:rsidR="00C057D7" w:rsidRPr="009477C7">
        <w:rPr>
          <w:lang w:val="ca-ES"/>
        </w:rPr>
        <w:t xml:space="preserve">a </w:t>
      </w:r>
      <w:r w:rsidRPr="009477C7">
        <w:rPr>
          <w:lang w:val="ca-ES"/>
        </w:rPr>
        <w:t xml:space="preserve">basat en una </w:t>
      </w:r>
      <w:r w:rsidR="00C057D7" w:rsidRPr="009477C7">
        <w:rPr>
          <w:lang w:val="ca-ES"/>
        </w:rPr>
        <w:t>pizzeria</w:t>
      </w:r>
      <w:r w:rsidRPr="009477C7">
        <w:rPr>
          <w:lang w:val="ca-ES"/>
        </w:rPr>
        <w:t>, gestiona les comandes entrants d’aquesta. Tenim dos tipus de comandes: les telefòniques i les presencials.</w:t>
      </w:r>
      <w:r w:rsidRPr="009477C7">
        <w:rPr>
          <w:lang w:val="ca-ES"/>
        </w:rPr>
        <w:br/>
        <w:t>Les telefòniques apareixen segui</w:t>
      </w:r>
      <w:r w:rsidR="0019688D">
        <w:rPr>
          <w:lang w:val="ca-ES"/>
        </w:rPr>
        <w:t>nt una distribució uniforme [1±</w:t>
      </w:r>
      <w:r w:rsidRPr="009477C7">
        <w:rPr>
          <w:lang w:val="ca-ES"/>
        </w:rPr>
        <w:t xml:space="preserve">0,5] minuts </w:t>
      </w:r>
      <w:r w:rsidR="00FD526B" w:rsidRPr="009477C7">
        <w:rPr>
          <w:lang w:val="ca-ES"/>
        </w:rPr>
        <w:t xml:space="preserve">mentre </w:t>
      </w:r>
      <w:r w:rsidRPr="009477C7">
        <w:rPr>
          <w:lang w:val="ca-ES"/>
        </w:rPr>
        <w:t xml:space="preserve">que les </w:t>
      </w:r>
      <w:r w:rsidR="00C057D7" w:rsidRPr="009477C7">
        <w:rPr>
          <w:lang w:val="ca-ES"/>
        </w:rPr>
        <w:t>presencials</w:t>
      </w:r>
      <w:r w:rsidRPr="009477C7">
        <w:rPr>
          <w:lang w:val="ca-ES"/>
        </w:rPr>
        <w:t xml:space="preserve"> son seguint </w:t>
      </w:r>
      <w:r w:rsidR="00FD526B" w:rsidRPr="009477C7">
        <w:rPr>
          <w:lang w:val="ca-ES"/>
        </w:rPr>
        <w:t xml:space="preserve">també </w:t>
      </w:r>
      <w:r w:rsidR="0019688D">
        <w:rPr>
          <w:lang w:val="ca-ES"/>
        </w:rPr>
        <w:t>una distribució uniforme [2±</w:t>
      </w:r>
      <w:r w:rsidRPr="009477C7">
        <w:rPr>
          <w:lang w:val="ca-ES"/>
        </w:rPr>
        <w:t>1] minuts.</w:t>
      </w:r>
    </w:p>
    <w:p w:rsidR="00FD526B" w:rsidRPr="009477C7" w:rsidRDefault="00FD526B" w:rsidP="000D0059">
      <w:pPr>
        <w:rPr>
          <w:lang w:val="ca-ES"/>
        </w:rPr>
      </w:pPr>
      <w:r w:rsidRPr="009477C7">
        <w:rPr>
          <w:lang w:val="ca-ES"/>
        </w:rPr>
        <w:t xml:space="preserve">Per les comandes telefòniques tenim una cua la qual és una cua de Trucades en espera i és de 2 de llargada. Si arriba una trucada mentre la cua de Trucades en espera és plena, la trucada es </w:t>
      </w:r>
      <w:r w:rsidR="00C057D7" w:rsidRPr="009477C7">
        <w:rPr>
          <w:lang w:val="ca-ES"/>
        </w:rPr>
        <w:t>perdrà</w:t>
      </w:r>
      <w:r w:rsidRPr="009477C7">
        <w:rPr>
          <w:lang w:val="ca-ES"/>
        </w:rPr>
        <w:t xml:space="preserve">. Per les comandes </w:t>
      </w:r>
      <w:r w:rsidR="00C057D7" w:rsidRPr="009477C7">
        <w:rPr>
          <w:lang w:val="ca-ES"/>
        </w:rPr>
        <w:t>presencials</w:t>
      </w:r>
      <w:r w:rsidRPr="009477C7">
        <w:rPr>
          <w:lang w:val="ca-ES"/>
        </w:rPr>
        <w:t xml:space="preserve"> també tenim una cua en aquest cas una cua de Persones i aquesta té mida </w:t>
      </w:r>
      <w:r w:rsidR="00C057D7" w:rsidRPr="009477C7">
        <w:rPr>
          <w:lang w:val="ca-ES"/>
        </w:rPr>
        <w:t>màxima</w:t>
      </w:r>
      <w:r w:rsidRPr="009477C7">
        <w:rPr>
          <w:lang w:val="ca-ES"/>
        </w:rPr>
        <w:t xml:space="preserve"> de 10. Si entra una persona mentre la cua de Persones en espera és plena, no s’hi posarà a la cua.</w:t>
      </w:r>
    </w:p>
    <w:p w:rsidR="00FD526B" w:rsidRPr="00370ED4" w:rsidRDefault="00FD526B" w:rsidP="000D0059">
      <w:pPr>
        <w:rPr>
          <w:u w:val="single"/>
          <w:lang w:val="ca-ES"/>
        </w:rPr>
      </w:pPr>
      <w:r w:rsidRPr="009477C7">
        <w:rPr>
          <w:lang w:val="ca-ES"/>
        </w:rPr>
        <w:t>Hi ha una Telefonista que gestiona les truca</w:t>
      </w:r>
      <w:r w:rsidR="0010093A" w:rsidRPr="009477C7">
        <w:rPr>
          <w:lang w:val="ca-ES"/>
        </w:rPr>
        <w:t xml:space="preserve">des; agafa comandes de les trucades i les gestiona amb una durada que segueix una llei uniforme de [2,1] minuts. Per altre banda hi ha un Recepcionista que atén a les persones de la cua, els </w:t>
      </w:r>
      <w:r w:rsidR="00C057D7" w:rsidRPr="009477C7">
        <w:rPr>
          <w:lang w:val="ca-ES"/>
        </w:rPr>
        <w:t>pren</w:t>
      </w:r>
      <w:r w:rsidR="0010093A" w:rsidRPr="009477C7">
        <w:rPr>
          <w:lang w:val="ca-ES"/>
        </w:rPr>
        <w:t xml:space="preserve"> comanda.</w:t>
      </w:r>
      <w:r w:rsidR="0019688D">
        <w:rPr>
          <w:lang w:val="ca-ES"/>
        </w:rPr>
        <w:t xml:space="preserve"> El temps per prendre una comanda sempre és d’un minut.</w:t>
      </w:r>
      <w:r w:rsidR="0052480D">
        <w:rPr>
          <w:lang w:val="ca-ES"/>
        </w:rPr>
        <w:t xml:space="preserve"> Quan s’agafa una comanda aquesta va a la cuina, on estan els </w:t>
      </w:r>
      <w:proofErr w:type="spellStart"/>
      <w:r w:rsidR="0052480D" w:rsidRPr="00370ED4">
        <w:rPr>
          <w:i/>
          <w:lang w:val="ca-ES"/>
        </w:rPr>
        <w:t>amasadors</w:t>
      </w:r>
      <w:proofErr w:type="spellEnd"/>
      <w:r w:rsidR="0052480D">
        <w:rPr>
          <w:lang w:val="ca-ES"/>
        </w:rPr>
        <w:t xml:space="preserve"> i </w:t>
      </w:r>
      <w:proofErr w:type="spellStart"/>
      <w:r w:rsidR="0052480D" w:rsidRPr="00370ED4">
        <w:rPr>
          <w:i/>
          <w:lang w:val="ca-ES"/>
        </w:rPr>
        <w:t>condimentadors</w:t>
      </w:r>
      <w:proofErr w:type="spellEnd"/>
      <w:r w:rsidR="0052480D">
        <w:rPr>
          <w:lang w:val="ca-ES"/>
        </w:rPr>
        <w:t xml:space="preserve">. Primer es passa a un </w:t>
      </w:r>
      <w:proofErr w:type="spellStart"/>
      <w:r w:rsidR="00370ED4">
        <w:rPr>
          <w:i/>
          <w:lang w:val="ca-ES"/>
        </w:rPr>
        <w:t>amas</w:t>
      </w:r>
      <w:r w:rsidR="0052480D" w:rsidRPr="00370ED4">
        <w:rPr>
          <w:i/>
          <w:lang w:val="ca-ES"/>
        </w:rPr>
        <w:t>ador</w:t>
      </w:r>
      <w:proofErr w:type="spellEnd"/>
      <w:r w:rsidR="0052480D">
        <w:rPr>
          <w:lang w:val="ca-ES"/>
        </w:rPr>
        <w:t xml:space="preserve">, després a un </w:t>
      </w:r>
      <w:proofErr w:type="spellStart"/>
      <w:r w:rsidR="0052480D" w:rsidRPr="00370ED4">
        <w:rPr>
          <w:i/>
          <w:lang w:val="ca-ES"/>
        </w:rPr>
        <w:t>condimentador</w:t>
      </w:r>
      <w:proofErr w:type="spellEnd"/>
      <w:r w:rsidR="0052480D">
        <w:rPr>
          <w:lang w:val="ca-ES"/>
        </w:rPr>
        <w:t xml:space="preserve">, s’enforma i finalment s’entrega al client. La comanda feta per una persona </w:t>
      </w:r>
      <w:r w:rsidR="00370ED4">
        <w:rPr>
          <w:lang w:val="ca-ES"/>
        </w:rPr>
        <w:t>presencialment</w:t>
      </w:r>
      <w:r w:rsidR="0052480D">
        <w:rPr>
          <w:lang w:val="ca-ES"/>
        </w:rPr>
        <w:t xml:space="preserve"> se l’hi entrega i alliberen el seu espai a la cua. Mentre que les comandes telefòniques un repartido</w:t>
      </w:r>
      <w:r w:rsidR="00370ED4">
        <w:rPr>
          <w:lang w:val="ca-ES"/>
        </w:rPr>
        <w:t>r</w:t>
      </w:r>
      <w:r w:rsidR="0052480D">
        <w:rPr>
          <w:lang w:val="ca-ES"/>
        </w:rPr>
        <w:t xml:space="preserve"> va entregar-la a domicili, el temps d’entrega</w:t>
      </w:r>
      <w:r w:rsidR="00370ED4">
        <w:rPr>
          <w:lang w:val="ca-ES"/>
        </w:rPr>
        <w:t xml:space="preserve"> segueix una distribució uniforme de [10,15] minuts.</w:t>
      </w:r>
    </w:p>
    <w:p w:rsidR="00445F8E" w:rsidRDefault="00445F8E" w:rsidP="000D0059">
      <w:pPr>
        <w:rPr>
          <w:sz w:val="24"/>
          <w:szCs w:val="24"/>
          <w:lang w:val="ca-ES"/>
        </w:rPr>
      </w:pPr>
    </w:p>
    <w:p w:rsidR="003E3315" w:rsidRDefault="003E3315" w:rsidP="000D0059">
      <w:pPr>
        <w:rPr>
          <w:sz w:val="24"/>
          <w:szCs w:val="24"/>
          <w:lang w:val="ca-ES"/>
        </w:rPr>
      </w:pPr>
    </w:p>
    <w:p w:rsidR="003E3315" w:rsidRDefault="003E3315" w:rsidP="000D0059">
      <w:pPr>
        <w:rPr>
          <w:sz w:val="24"/>
          <w:szCs w:val="24"/>
          <w:lang w:val="ca-ES"/>
        </w:rPr>
      </w:pPr>
    </w:p>
    <w:p w:rsidR="003E3315" w:rsidRDefault="003E3315" w:rsidP="000D0059">
      <w:pPr>
        <w:rPr>
          <w:sz w:val="24"/>
          <w:szCs w:val="24"/>
          <w:lang w:val="ca-ES"/>
        </w:rPr>
      </w:pPr>
    </w:p>
    <w:p w:rsidR="003E3315" w:rsidRDefault="003E3315" w:rsidP="000D0059">
      <w:pPr>
        <w:rPr>
          <w:sz w:val="24"/>
          <w:szCs w:val="24"/>
          <w:lang w:val="ca-ES"/>
        </w:rPr>
      </w:pPr>
    </w:p>
    <w:p w:rsidR="003E3315" w:rsidRDefault="003E3315" w:rsidP="000D0059">
      <w:pPr>
        <w:rPr>
          <w:sz w:val="24"/>
          <w:szCs w:val="24"/>
          <w:lang w:val="ca-ES"/>
        </w:rPr>
      </w:pPr>
    </w:p>
    <w:p w:rsidR="003E3315" w:rsidRDefault="003E3315" w:rsidP="00445F8E">
      <w:pPr>
        <w:pStyle w:val="Ttulo1"/>
      </w:pPr>
    </w:p>
    <w:p w:rsidR="00445F8E" w:rsidRPr="00445F8E" w:rsidRDefault="00445F8E" w:rsidP="00445F8E">
      <w:pPr>
        <w:pStyle w:val="Ttulo1"/>
      </w:pPr>
      <w:proofErr w:type="spellStart"/>
      <w:r w:rsidRPr="00445F8E">
        <w:t>Hipòtesis</w:t>
      </w:r>
      <w:proofErr w:type="spellEnd"/>
      <w:r w:rsidRPr="00445F8E">
        <w:t xml:space="preserve"> </w:t>
      </w:r>
      <w:proofErr w:type="spellStart"/>
      <w:r w:rsidRPr="00445F8E">
        <w:t>considerades</w:t>
      </w:r>
      <w:proofErr w:type="spellEnd"/>
    </w:p>
    <w:p w:rsidR="00445F8E" w:rsidRDefault="00445F8E" w:rsidP="000D0059">
      <w:pPr>
        <w:rPr>
          <w:sz w:val="24"/>
          <w:szCs w:val="24"/>
          <w:lang w:val="ca-ES"/>
        </w:rPr>
      </w:pPr>
    </w:p>
    <w:p w:rsidR="004A1AD8" w:rsidRPr="006201A0" w:rsidRDefault="00445F8E" w:rsidP="000D0059">
      <w:pPr>
        <w:rPr>
          <w:lang w:val="ca-ES"/>
        </w:rPr>
      </w:pPr>
      <w:r w:rsidRPr="00445F8E">
        <w:rPr>
          <w:b/>
          <w:bCs/>
          <w:lang w:val="ca-ES"/>
        </w:rPr>
        <w:t>Hipòtesis definitives a usar en la implementació del model:</w:t>
      </w:r>
    </w:p>
    <w:p w:rsidR="00C20B0E" w:rsidRDefault="00445F8E" w:rsidP="000D0059">
      <w:pPr>
        <w:rPr>
          <w:lang w:val="ca-ES"/>
        </w:rPr>
      </w:pPr>
      <w:r w:rsidRPr="009477C7">
        <w:rPr>
          <w:lang w:val="ca-ES"/>
        </w:rPr>
        <w:t xml:space="preserve">· </w:t>
      </w:r>
      <w:r w:rsidR="00CE7AD5" w:rsidRPr="009477C7">
        <w:rPr>
          <w:lang w:val="ca-ES"/>
        </w:rPr>
        <w:t xml:space="preserve">Per </w:t>
      </w:r>
      <w:r w:rsidR="0019688D">
        <w:rPr>
          <w:lang w:val="ca-ES"/>
        </w:rPr>
        <w:t xml:space="preserve">una </w:t>
      </w:r>
      <w:r w:rsidR="00CE7AD5" w:rsidRPr="00C74880">
        <w:rPr>
          <w:lang w:val="ca-ES"/>
        </w:rPr>
        <w:t>demanda el temps màxim és de 10.800 segons</w:t>
      </w:r>
      <w:r w:rsidR="00CE7AD5" w:rsidRPr="00C74880">
        <w:rPr>
          <w:lang w:val="ca-ES"/>
        </w:rPr>
        <w:br/>
        <w:t>· Per les trucades seguim una distribució uniforme de [30,90</w:t>
      </w:r>
      <w:r w:rsidR="00CE7AD5" w:rsidRPr="009477C7">
        <w:rPr>
          <w:lang w:val="ca-ES"/>
        </w:rPr>
        <w:t>] segons.</w:t>
      </w:r>
      <w:r w:rsidR="00CE7AD5" w:rsidRPr="009477C7">
        <w:rPr>
          <w:lang w:val="ca-ES"/>
        </w:rPr>
        <w:br/>
        <w:t>· Pe</w:t>
      </w:r>
      <w:r w:rsidR="004A1AD8" w:rsidRPr="009477C7">
        <w:rPr>
          <w:lang w:val="ca-ES"/>
        </w:rPr>
        <w:t>r</w:t>
      </w:r>
      <w:r w:rsidR="00CE7AD5" w:rsidRPr="009477C7">
        <w:rPr>
          <w:lang w:val="ca-ES"/>
        </w:rPr>
        <w:t xml:space="preserve"> les persones entrants seguim una distribució uniforme de [60,180] segons.</w:t>
      </w:r>
      <w:r w:rsidR="00CE7AD5" w:rsidRPr="009477C7">
        <w:rPr>
          <w:lang w:val="ca-ES"/>
        </w:rPr>
        <w:br/>
        <w:t xml:space="preserve">· </w:t>
      </w:r>
      <w:r w:rsidR="009477C7" w:rsidRPr="009477C7">
        <w:rPr>
          <w:lang w:val="ca-ES"/>
        </w:rPr>
        <w:t>Pel</w:t>
      </w:r>
      <w:r w:rsidR="00E276B2" w:rsidRPr="009477C7">
        <w:rPr>
          <w:lang w:val="ca-ES"/>
        </w:rPr>
        <w:t xml:space="preserve"> temps d’atendre una trucada seg</w:t>
      </w:r>
      <w:r w:rsidR="009477C7" w:rsidRPr="009477C7">
        <w:rPr>
          <w:lang w:val="ca-ES"/>
        </w:rPr>
        <w:t>uim una distribució uniforme de [60,120] s</w:t>
      </w:r>
      <w:r w:rsidR="0019688D">
        <w:rPr>
          <w:lang w:val="ca-ES"/>
        </w:rPr>
        <w:t>egons</w:t>
      </w:r>
      <w:r w:rsidR="009477C7" w:rsidRPr="009477C7">
        <w:rPr>
          <w:lang w:val="ca-ES"/>
        </w:rPr>
        <w:t>.</w:t>
      </w:r>
      <w:r w:rsidR="009477C7" w:rsidRPr="009477C7">
        <w:rPr>
          <w:lang w:val="ca-ES"/>
        </w:rPr>
        <w:br/>
        <w:t>· La mida màxima de la cua de trucades en espera es de 2.</w:t>
      </w:r>
      <w:r w:rsidR="009477C7" w:rsidRPr="009477C7">
        <w:rPr>
          <w:lang w:val="ca-ES"/>
        </w:rPr>
        <w:br/>
        <w:t>· La mida màxima de la cua de pers</w:t>
      </w:r>
      <w:r w:rsidR="0019688D">
        <w:rPr>
          <w:lang w:val="ca-ES"/>
        </w:rPr>
        <w:t>ones en espera es de 10.</w:t>
      </w:r>
      <w:r w:rsidR="0019688D">
        <w:rPr>
          <w:lang w:val="ca-ES"/>
        </w:rPr>
        <w:br/>
        <w:t>· Pe</w:t>
      </w:r>
      <w:r w:rsidR="009477C7" w:rsidRPr="009477C7">
        <w:rPr>
          <w:lang w:val="ca-ES"/>
        </w:rPr>
        <w:t>l temps de realització d’ una pizza seguim una distribució uniforme de [120,180] s.</w:t>
      </w:r>
      <w:r w:rsidR="00C20B0E">
        <w:rPr>
          <w:lang w:val="ca-ES"/>
        </w:rPr>
        <w:br/>
        <w:t>· Pel temps d’enfornar una pizza seguim una distribució uniforme de [60, 120] segons.</w:t>
      </w:r>
      <w:r w:rsidR="00C20B0E">
        <w:rPr>
          <w:lang w:val="ca-ES"/>
        </w:rPr>
        <w:br/>
        <w:t>· Pels repartidors el temps de repartir una</w:t>
      </w:r>
      <w:bookmarkStart w:id="0" w:name="_GoBack"/>
      <w:bookmarkEnd w:id="0"/>
      <w:r w:rsidR="00C20B0E">
        <w:rPr>
          <w:lang w:val="ca-ES"/>
        </w:rPr>
        <w:t xml:space="preserve"> pizza i tornar al local segueix una distribució uniforme de [300, 600] segons.</w:t>
      </w:r>
      <w:r w:rsidR="00C20B0E">
        <w:rPr>
          <w:lang w:val="ca-ES"/>
        </w:rPr>
        <w:br/>
        <w:t>·</w:t>
      </w:r>
      <w:r w:rsidR="00370ED4" w:rsidRPr="00370ED4">
        <w:t xml:space="preserve"> </w:t>
      </w:r>
      <w:r w:rsidR="00370ED4" w:rsidRPr="00370ED4">
        <w:rPr>
          <w:lang w:val="ca-ES"/>
        </w:rPr>
        <w:t>Com no volem modificar el nombre de forners ni repartidors al restaurant, suposem que quan una pizza està condimentada va directament al forn, i que quan una pizza d'una comanda no telefònica està enfornada, s'entrega directament al client a la cua.</w:t>
      </w:r>
      <w:r w:rsidR="00C20B0E">
        <w:rPr>
          <w:lang w:val="ca-ES"/>
        </w:rPr>
        <w:br/>
        <w:t>·</w:t>
      </w:r>
      <w:r w:rsidR="00370ED4" w:rsidRPr="00370ED4">
        <w:t xml:space="preserve"> </w:t>
      </w:r>
      <w:proofErr w:type="spellStart"/>
      <w:r w:rsidR="00370ED4">
        <w:t>Sabrem</w:t>
      </w:r>
      <w:proofErr w:type="spellEnd"/>
      <w:r w:rsidR="00370ED4">
        <w:t xml:space="preserve"> que falten </w:t>
      </w:r>
      <w:proofErr w:type="spellStart"/>
      <w:r w:rsidR="00CF506C">
        <w:rPr>
          <w:i/>
        </w:rPr>
        <w:t>ama</w:t>
      </w:r>
      <w:r w:rsidR="00370ED4" w:rsidRPr="00CF506C">
        <w:rPr>
          <w:i/>
        </w:rPr>
        <w:t>sadors</w:t>
      </w:r>
      <w:proofErr w:type="spellEnd"/>
      <w:r w:rsidR="00370ED4">
        <w:t xml:space="preserve"> i </w:t>
      </w:r>
      <w:proofErr w:type="spellStart"/>
      <w:r w:rsidR="00370ED4" w:rsidRPr="00CF506C">
        <w:rPr>
          <w:i/>
        </w:rPr>
        <w:t>condimentadors</w:t>
      </w:r>
      <w:proofErr w:type="spellEnd"/>
      <w:r w:rsidR="00370ED4">
        <w:t xml:space="preserve"> s</w:t>
      </w:r>
      <w:r w:rsidR="00370ED4" w:rsidRPr="00370ED4">
        <w:rPr>
          <w:lang w:val="ca-ES"/>
        </w:rPr>
        <w:t>i hi han més de 10 comandes que ja han sigut agafades però qu</w:t>
      </w:r>
      <w:r w:rsidR="00370ED4">
        <w:rPr>
          <w:lang w:val="ca-ES"/>
        </w:rPr>
        <w:t xml:space="preserve">e no s'han començat a processar. </w:t>
      </w:r>
      <w:r w:rsidR="00C20B0E">
        <w:rPr>
          <w:lang w:val="ca-ES"/>
        </w:rPr>
        <w:br/>
        <w:t>·</w:t>
      </w:r>
      <w:r w:rsidR="00370ED4" w:rsidRPr="00370ED4">
        <w:t xml:space="preserve"> </w:t>
      </w:r>
      <w:proofErr w:type="spellStart"/>
      <w:r w:rsidR="00370ED4">
        <w:t>Sabrem</w:t>
      </w:r>
      <w:proofErr w:type="spellEnd"/>
      <w:r w:rsidR="00370ED4">
        <w:t xml:space="preserve"> que falten </w:t>
      </w:r>
      <w:proofErr w:type="spellStart"/>
      <w:r w:rsidR="00370ED4">
        <w:t>repartidors</w:t>
      </w:r>
      <w:proofErr w:type="spellEnd"/>
      <w:r w:rsidR="00370ED4">
        <w:t xml:space="preserve"> s</w:t>
      </w:r>
      <w:r w:rsidR="00370ED4" w:rsidRPr="00370ED4">
        <w:rPr>
          <w:lang w:val="ca-ES"/>
        </w:rPr>
        <w:t xml:space="preserve">i hi han més de 10 </w:t>
      </w:r>
      <w:r w:rsidR="00370ED4" w:rsidRPr="00463124">
        <w:rPr>
          <w:lang w:val="ca-ES"/>
        </w:rPr>
        <w:t>pizzes enfornades d</w:t>
      </w:r>
      <w:r w:rsidR="00370ED4" w:rsidRPr="00370ED4">
        <w:rPr>
          <w:lang w:val="ca-ES"/>
        </w:rPr>
        <w:t>e comandes telefòniques que encara estan al</w:t>
      </w:r>
      <w:r w:rsidR="00370ED4">
        <w:rPr>
          <w:lang w:val="ca-ES"/>
        </w:rPr>
        <w:t xml:space="preserve"> local.</w:t>
      </w:r>
      <w:r w:rsidR="00C20B0E">
        <w:rPr>
          <w:lang w:val="ca-ES"/>
        </w:rPr>
        <w:br/>
        <w:t>·</w:t>
      </w:r>
      <w:r w:rsidR="00CF506C" w:rsidRPr="00CF506C">
        <w:t xml:space="preserve"> </w:t>
      </w:r>
      <w:r w:rsidR="00CF506C" w:rsidRPr="00CF506C">
        <w:rPr>
          <w:lang w:val="ca-ES"/>
        </w:rPr>
        <w:t xml:space="preserve">Com </w:t>
      </w:r>
      <w:r w:rsidR="00CF506C">
        <w:rPr>
          <w:lang w:val="ca-ES"/>
        </w:rPr>
        <w:t xml:space="preserve">al </w:t>
      </w:r>
      <w:r w:rsidR="00CF506C" w:rsidRPr="00CF506C">
        <w:rPr>
          <w:lang w:val="ca-ES"/>
        </w:rPr>
        <w:t>amassa</w:t>
      </w:r>
      <w:r w:rsidR="00CF506C">
        <w:rPr>
          <w:lang w:val="ca-ES"/>
        </w:rPr>
        <w:t>r</w:t>
      </w:r>
      <w:r w:rsidR="00CF506C" w:rsidRPr="00CF506C">
        <w:rPr>
          <w:lang w:val="ca-ES"/>
        </w:rPr>
        <w:t xml:space="preserve"> una pizza després fa falta algú que la condimenti simplifiquem fent que els </w:t>
      </w:r>
      <w:proofErr w:type="spellStart"/>
      <w:r w:rsidR="00CF506C">
        <w:rPr>
          <w:i/>
          <w:lang w:val="ca-ES"/>
        </w:rPr>
        <w:t>ama</w:t>
      </w:r>
      <w:r w:rsidR="00CF506C" w:rsidRPr="00CF506C">
        <w:rPr>
          <w:i/>
          <w:lang w:val="ca-ES"/>
        </w:rPr>
        <w:t>sadors</w:t>
      </w:r>
      <w:proofErr w:type="spellEnd"/>
      <w:r w:rsidR="00CF506C" w:rsidRPr="00CF506C">
        <w:rPr>
          <w:lang w:val="ca-ES"/>
        </w:rPr>
        <w:t xml:space="preserve"> i els </w:t>
      </w:r>
      <w:proofErr w:type="spellStart"/>
      <w:r w:rsidR="00CF506C" w:rsidRPr="00CF506C">
        <w:rPr>
          <w:i/>
          <w:lang w:val="ca-ES"/>
        </w:rPr>
        <w:t>condimentadors</w:t>
      </w:r>
      <w:proofErr w:type="spellEnd"/>
      <w:r w:rsidR="00CF506C" w:rsidRPr="00CF506C">
        <w:rPr>
          <w:lang w:val="ca-ES"/>
        </w:rPr>
        <w:t xml:space="preserve"> són una unitat.</w:t>
      </w:r>
      <w:r w:rsidR="00C20B0E">
        <w:rPr>
          <w:lang w:val="ca-ES"/>
        </w:rPr>
        <w:br/>
        <w:t>·</w:t>
      </w:r>
      <w:r w:rsidR="00CF506C">
        <w:rPr>
          <w:lang w:val="ca-ES"/>
        </w:rPr>
        <w:t xml:space="preserve"> Suposem que sempre hi ha espai al forn, i quan una pizza està preparada per ser fornejada entra directament al forn.</w:t>
      </w:r>
      <w:r w:rsidR="00CF506C">
        <w:rPr>
          <w:lang w:val="ca-ES"/>
        </w:rPr>
        <w:br/>
      </w:r>
    </w:p>
    <w:p w:rsidR="00CF506C" w:rsidRDefault="00CF506C" w:rsidP="00CF506C">
      <w:pPr>
        <w:pStyle w:val="Ttulo1"/>
        <w:rPr>
          <w:lang w:val="ca-ES"/>
        </w:rPr>
      </w:pPr>
      <w:r>
        <w:rPr>
          <w:lang w:val="ca-ES"/>
        </w:rPr>
        <w:t>Diagrames SDL</w:t>
      </w:r>
    </w:p>
    <w:p w:rsidR="00CF506C" w:rsidRDefault="00CF506C" w:rsidP="00CF506C">
      <w:pPr>
        <w:rPr>
          <w:lang w:val="ca-ES"/>
        </w:rPr>
      </w:pPr>
    </w:p>
    <w:p w:rsidR="00CF506C" w:rsidRPr="00CF506C" w:rsidRDefault="00CF506C" w:rsidP="00CF506C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</w:pPr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 xml:space="preserve">Diagrames que </w:t>
      </w:r>
      <w:proofErr w:type="spellStart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>contenen</w:t>
      </w:r>
      <w:proofErr w:type="spellEnd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 xml:space="preserve"> TOTS </w:t>
      </w:r>
      <w:proofErr w:type="spellStart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>els</w:t>
      </w:r>
      <w:proofErr w:type="spellEnd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 xml:space="preserve"> </w:t>
      </w:r>
      <w:proofErr w:type="spellStart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>elements</w:t>
      </w:r>
      <w:proofErr w:type="spellEnd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 xml:space="preserve"> que </w:t>
      </w:r>
      <w:proofErr w:type="spellStart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>intervenen</w:t>
      </w:r>
      <w:proofErr w:type="spellEnd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 xml:space="preserve"> en el </w:t>
      </w:r>
      <w:proofErr w:type="spellStart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>model</w:t>
      </w:r>
      <w:proofErr w:type="spellEnd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 xml:space="preserve"> de </w:t>
      </w:r>
      <w:proofErr w:type="spellStart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>simulació</w:t>
      </w:r>
      <w:proofErr w:type="spellEnd"/>
      <w:r w:rsidRPr="00CF506C">
        <w:rPr>
          <w:rFonts w:asciiTheme="minorHAnsi" w:eastAsiaTheme="minorHAnsi" w:hAnsiTheme="minorHAnsi" w:cstheme="minorBidi"/>
          <w:b/>
          <w:bCs/>
          <w:sz w:val="22"/>
          <w:szCs w:val="22"/>
          <w:lang w:val="ca-ES" w:eastAsia="en-US"/>
        </w:rPr>
        <w:t>.</w:t>
      </w:r>
    </w:p>
    <w:p w:rsidR="00CF506C" w:rsidRPr="00CF506C" w:rsidRDefault="00CF506C" w:rsidP="00CF506C">
      <w:pPr>
        <w:pStyle w:val="NormalWeb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Adjuntats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en el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fitxer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.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vsdx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.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Tots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els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diagrames,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tant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sistema, bloc, i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procés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és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troben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dins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de les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diferents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pestanyes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del únic document .</w:t>
      </w:r>
      <w:proofErr w:type="spellStart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vsdx</w:t>
      </w:r>
      <w:proofErr w:type="spellEnd"/>
      <w:r w:rsidRPr="00CF506C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.</w:t>
      </w:r>
      <w:r w:rsidR="0046312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</w:p>
    <w:p w:rsidR="00CF506C" w:rsidRPr="00CF506C" w:rsidRDefault="00CF506C" w:rsidP="00CF506C">
      <w:pPr>
        <w:rPr>
          <w:lang w:val="ca-ES"/>
        </w:rPr>
      </w:pPr>
    </w:p>
    <w:sectPr w:rsidR="00CF506C" w:rsidRPr="00CF506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80" w:rsidRDefault="00C74880" w:rsidP="00CF506C">
      <w:pPr>
        <w:spacing w:after="0" w:line="240" w:lineRule="auto"/>
      </w:pPr>
      <w:r>
        <w:separator/>
      </w:r>
    </w:p>
  </w:endnote>
  <w:endnote w:type="continuationSeparator" w:id="0">
    <w:p w:rsidR="00C74880" w:rsidRDefault="00C74880" w:rsidP="00CF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80" w:rsidRDefault="00C74880" w:rsidP="00CF506C">
      <w:pPr>
        <w:spacing w:after="0" w:line="240" w:lineRule="auto"/>
      </w:pPr>
      <w:r>
        <w:separator/>
      </w:r>
    </w:p>
  </w:footnote>
  <w:footnote w:type="continuationSeparator" w:id="0">
    <w:p w:rsidR="00C74880" w:rsidRDefault="00C74880" w:rsidP="00CF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880" w:rsidRPr="0058401D" w:rsidRDefault="00C74880">
    <w:pPr>
      <w:pStyle w:val="Encabezado"/>
      <w:rPr>
        <w:i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227D8C42" wp14:editId="457A8CB4">
          <wp:simplePos x="0" y="0"/>
          <wp:positionH relativeFrom="column">
            <wp:posOffset>3150235</wp:posOffset>
          </wp:positionH>
          <wp:positionV relativeFrom="paragraph">
            <wp:posOffset>-156210</wp:posOffset>
          </wp:positionV>
          <wp:extent cx="2921000" cy="436245"/>
          <wp:effectExtent l="0" t="0" r="0" b="1905"/>
          <wp:wrapSquare wrapText="bothSides"/>
          <wp:docPr id="1" name="Imagen 1" descr="Resultat d'imatges de fib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t d'imatges de fib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0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58401D">
      <w:rPr>
        <w:i/>
      </w:rPr>
      <w:t>Simulació</w:t>
    </w:r>
    <w:proofErr w:type="spellEnd"/>
    <w:r w:rsidRPr="0058401D">
      <w:rPr>
        <w:i/>
      </w:rPr>
      <w:t xml:space="preserve">: </w:t>
    </w:r>
    <w:proofErr w:type="spellStart"/>
    <w:r w:rsidRPr="0058401D">
      <w:rPr>
        <w:i/>
      </w:rPr>
      <w:t>Pràctica</w:t>
    </w:r>
    <w:proofErr w:type="spellEnd"/>
    <w:r w:rsidRPr="0058401D">
      <w:rPr>
        <w:i/>
      </w:rPr>
      <w:t xml:space="preserve"> </w:t>
    </w:r>
    <w:proofErr w:type="spellStart"/>
    <w:r w:rsidRPr="0058401D">
      <w:rPr>
        <w:i/>
      </w:rPr>
      <w:t>pizzeria</w:t>
    </w:r>
    <w:proofErr w:type="spellEnd"/>
    <w:r w:rsidRPr="0058401D">
      <w:t xml:space="preserve"> </w:t>
    </w:r>
  </w:p>
  <w:p w:rsidR="00C74880" w:rsidRDefault="00C748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509B1"/>
    <w:multiLevelType w:val="hybridMultilevel"/>
    <w:tmpl w:val="03F40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59"/>
    <w:rsid w:val="000D0059"/>
    <w:rsid w:val="0010093A"/>
    <w:rsid w:val="0019688D"/>
    <w:rsid w:val="001D103E"/>
    <w:rsid w:val="00370ED4"/>
    <w:rsid w:val="003E3315"/>
    <w:rsid w:val="00426F7D"/>
    <w:rsid w:val="00445F8E"/>
    <w:rsid w:val="004572AC"/>
    <w:rsid w:val="00463124"/>
    <w:rsid w:val="004A1AD8"/>
    <w:rsid w:val="0050729B"/>
    <w:rsid w:val="0052480D"/>
    <w:rsid w:val="0058401D"/>
    <w:rsid w:val="006201A0"/>
    <w:rsid w:val="00816485"/>
    <w:rsid w:val="008B465A"/>
    <w:rsid w:val="009477C7"/>
    <w:rsid w:val="00A5669D"/>
    <w:rsid w:val="00BA21F9"/>
    <w:rsid w:val="00C057D7"/>
    <w:rsid w:val="00C20B0E"/>
    <w:rsid w:val="00C74880"/>
    <w:rsid w:val="00CE7AD5"/>
    <w:rsid w:val="00CF506C"/>
    <w:rsid w:val="00D97702"/>
    <w:rsid w:val="00DB67D9"/>
    <w:rsid w:val="00E276B2"/>
    <w:rsid w:val="00F16F68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4566E-022E-44FB-93C4-1060F23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F8E"/>
    <w:pPr>
      <w:keepNext/>
      <w:keepLines/>
      <w:pBdr>
        <w:bottom w:val="single" w:sz="4" w:space="1" w:color="D9D9D9" w:themeColor="background1" w:themeShade="D9"/>
      </w:pBd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16F68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sid w:val="00F16F68"/>
    <w:rPr>
      <w:rFonts w:asciiTheme="majorHAnsi" w:eastAsiaTheme="majorEastAsia" w:hAnsiTheme="majorHAnsi" w:cstheme="majorBidi"/>
      <w:i/>
      <w:iCs/>
      <w:sz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D0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D0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D00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5F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0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5F8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F5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06C"/>
  </w:style>
  <w:style w:type="paragraph" w:styleId="Piedepgina">
    <w:name w:val="footer"/>
    <w:basedOn w:val="Normal"/>
    <w:link w:val="PiedepginaCar"/>
    <w:uiPriority w:val="99"/>
    <w:unhideWhenUsed/>
    <w:rsid w:val="00CF5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20A250A3</Template>
  <TotalTime>133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figuuue</dc:creator>
  <cp:keywords/>
  <dc:description/>
  <cp:lastModifiedBy>Administrador</cp:lastModifiedBy>
  <cp:revision>9</cp:revision>
  <cp:lastPrinted>2018-04-24T12:56:00Z</cp:lastPrinted>
  <dcterms:created xsi:type="dcterms:W3CDTF">2018-04-24T12:56:00Z</dcterms:created>
  <dcterms:modified xsi:type="dcterms:W3CDTF">2018-04-24T15:08:00Z</dcterms:modified>
</cp:coreProperties>
</file>