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D62A1" w14:textId="11DCE8CE" w:rsidR="005078E0" w:rsidRPr="00F75891" w:rsidRDefault="005078E0" w:rsidP="00F75891">
      <w:pPr>
        <w:pStyle w:val="1-1"/>
      </w:pPr>
      <w:r>
        <w:rPr>
          <w:rFonts w:hint="eastAsia"/>
        </w:rPr>
        <w:t>信息检索与利用期末报告</w:t>
      </w:r>
    </w:p>
    <w:p w14:paraId="66D5D93E" w14:textId="3EACA7A7" w:rsidR="00F75891" w:rsidRDefault="00F75891" w:rsidP="00F75891">
      <w:pPr>
        <w:pStyle w:val="2-2"/>
        <w:rPr>
          <w:rFonts w:hint="eastAsia"/>
        </w:rPr>
      </w:pPr>
      <w:r>
        <w:rPr>
          <w:rFonts w:hint="eastAsia"/>
        </w:rPr>
        <w:t>一、研究方向</w:t>
      </w:r>
      <w:r w:rsidR="005B3D22">
        <w:rPr>
          <w:rFonts w:hint="eastAsia"/>
        </w:rPr>
        <w:t>介绍</w:t>
      </w:r>
    </w:p>
    <w:p w14:paraId="54B9DEB2" w14:textId="3948F4F7" w:rsidR="00F75891" w:rsidRDefault="00F75891" w:rsidP="004F6AA2">
      <w:pPr>
        <w:pStyle w:val="555-"/>
        <w:ind w:firstLine="480"/>
        <w:rPr>
          <w:rFonts w:hint="eastAsia"/>
        </w:rPr>
      </w:pPr>
      <w:r>
        <w:rPr>
          <w:rFonts w:hint="eastAsia"/>
        </w:rPr>
        <w:t>无线时间同步（</w:t>
      </w:r>
      <w:r>
        <w:t>Wireless Time Synchronization</w:t>
      </w:r>
      <w:r>
        <w:t>）是指在无线网络中，通过特定的技术和算法使多个节点在时间上达到一致性。该技术广泛应用于无线传感器网络（</w:t>
      </w:r>
      <w:r>
        <w:t>Wireless Sensor Networks, WSN</w:t>
      </w:r>
      <w:r>
        <w:t>）、分布式系统、移动通信等领域。时间同步的精度直接影响到数据采集、事件检测、能量管理等系统性能，因此是这些领域中的关键技术之一。</w:t>
      </w:r>
    </w:p>
    <w:p w14:paraId="37B95C96" w14:textId="3EEA8325" w:rsidR="00F75891" w:rsidRPr="004F6AA2" w:rsidRDefault="00F75891" w:rsidP="004F6AA2">
      <w:pPr>
        <w:pStyle w:val="555-"/>
        <w:ind w:firstLine="480"/>
        <w:rPr>
          <w:rFonts w:hint="eastAsia"/>
        </w:rPr>
      </w:pPr>
      <w:r>
        <w:rPr>
          <w:rFonts w:hint="eastAsia"/>
        </w:rPr>
        <w:t>无线时间同步的主要技术和研究内容包括以下几个方面：</w:t>
      </w:r>
    </w:p>
    <w:p w14:paraId="73214B72" w14:textId="77DDA22B" w:rsidR="00F75891" w:rsidRPr="004F6AA2" w:rsidRDefault="004F6AA2" w:rsidP="004F6AA2">
      <w:pPr>
        <w:pStyle w:val="555-"/>
        <w:ind w:firstLineChars="0" w:firstLine="0"/>
        <w:rPr>
          <w:rFonts w:hint="eastAsia"/>
          <w:b/>
          <w:bCs/>
        </w:rPr>
      </w:pPr>
      <w:r>
        <w:rPr>
          <w:rFonts w:hint="eastAsia"/>
          <w:b/>
          <w:bCs/>
        </w:rPr>
        <w:t>1</w:t>
      </w:r>
      <w:r>
        <w:rPr>
          <w:b/>
          <w:bCs/>
        </w:rPr>
        <w:t xml:space="preserve">. </w:t>
      </w:r>
      <w:r w:rsidR="00F75891" w:rsidRPr="004F6AA2">
        <w:rPr>
          <w:rFonts w:hint="eastAsia"/>
          <w:b/>
          <w:bCs/>
        </w:rPr>
        <w:t>时间戳交换（</w:t>
      </w:r>
      <w:r w:rsidR="00F75891" w:rsidRPr="004F6AA2">
        <w:rPr>
          <w:b/>
          <w:bCs/>
        </w:rPr>
        <w:t>Timestamp Exchange</w:t>
      </w:r>
      <w:r w:rsidR="00F75891" w:rsidRPr="004F6AA2">
        <w:rPr>
          <w:b/>
          <w:bCs/>
        </w:rPr>
        <w:t>）</w:t>
      </w:r>
    </w:p>
    <w:p w14:paraId="5F583DFD" w14:textId="77777777" w:rsidR="00F75891" w:rsidRDefault="00F75891" w:rsidP="00F75891">
      <w:pPr>
        <w:pStyle w:val="555-"/>
        <w:ind w:firstLine="480"/>
      </w:pPr>
      <w:r>
        <w:rPr>
          <w:rFonts w:hint="eastAsia"/>
        </w:rPr>
        <w:t>时间戳交换是实现时间同步的基础，通过节点间传递时间戳信息，计算各节点的时钟偏差。常见的时间戳交换方法包括单向消息（</w:t>
      </w:r>
      <w:r>
        <w:t>one-way message</w:t>
      </w:r>
      <w:r>
        <w:t>）、两步交换（</w:t>
      </w:r>
      <w:r>
        <w:t>two-way message exchange</w:t>
      </w:r>
      <w:r>
        <w:t>）和多步交换（</w:t>
      </w:r>
      <w:r>
        <w:t>multi-way message exchange</w:t>
      </w:r>
      <w:r>
        <w:t>）。</w:t>
      </w:r>
    </w:p>
    <w:p w14:paraId="097B97D3" w14:textId="47B36B00" w:rsidR="00F75891" w:rsidRPr="004F6AA2" w:rsidRDefault="004F6AA2" w:rsidP="004F6AA2">
      <w:pPr>
        <w:pStyle w:val="555-"/>
        <w:ind w:firstLineChars="0" w:firstLine="0"/>
        <w:rPr>
          <w:rFonts w:hint="eastAsia"/>
          <w:b/>
          <w:bCs/>
        </w:rPr>
      </w:pPr>
      <w:r>
        <w:rPr>
          <w:rFonts w:hint="eastAsia"/>
          <w:b/>
          <w:bCs/>
        </w:rPr>
        <w:t>2</w:t>
      </w:r>
      <w:r>
        <w:rPr>
          <w:b/>
          <w:bCs/>
        </w:rPr>
        <w:t xml:space="preserve">. </w:t>
      </w:r>
      <w:r w:rsidR="00F75891" w:rsidRPr="004F6AA2">
        <w:rPr>
          <w:rFonts w:hint="eastAsia"/>
          <w:b/>
          <w:bCs/>
        </w:rPr>
        <w:t>时间戳恢复（</w:t>
      </w:r>
      <w:r w:rsidR="00F75891" w:rsidRPr="004F6AA2">
        <w:rPr>
          <w:b/>
          <w:bCs/>
        </w:rPr>
        <w:t>Timestamp Recovery</w:t>
      </w:r>
      <w:r w:rsidR="00F75891" w:rsidRPr="004F6AA2">
        <w:rPr>
          <w:b/>
          <w:bCs/>
        </w:rPr>
        <w:t>）</w:t>
      </w:r>
    </w:p>
    <w:p w14:paraId="657C1F57" w14:textId="77777777" w:rsidR="00F75891" w:rsidRDefault="00F75891" w:rsidP="00F75891">
      <w:pPr>
        <w:pStyle w:val="555-"/>
        <w:ind w:firstLine="480"/>
      </w:pPr>
      <w:r>
        <w:rPr>
          <w:rFonts w:hint="eastAsia"/>
        </w:rPr>
        <w:t>在无线通信过程中，时间</w:t>
      </w:r>
      <w:proofErr w:type="gramStart"/>
      <w:r>
        <w:rPr>
          <w:rFonts w:hint="eastAsia"/>
        </w:rPr>
        <w:t>戳信息</w:t>
      </w:r>
      <w:proofErr w:type="gramEnd"/>
      <w:r>
        <w:rPr>
          <w:rFonts w:hint="eastAsia"/>
        </w:rPr>
        <w:t>可能受到噪声和延迟的影响。时间</w:t>
      </w:r>
      <w:proofErr w:type="gramStart"/>
      <w:r>
        <w:rPr>
          <w:rFonts w:hint="eastAsia"/>
        </w:rPr>
        <w:t>戳恢复</w:t>
      </w:r>
      <w:proofErr w:type="gramEnd"/>
      <w:r>
        <w:rPr>
          <w:rFonts w:hint="eastAsia"/>
        </w:rPr>
        <w:t>技术通过滤波和校正方法，消除或减小噪声和延迟的影响，提高时间同步精度。</w:t>
      </w:r>
    </w:p>
    <w:p w14:paraId="3FA83CE7" w14:textId="0B5A849F" w:rsidR="00F75891" w:rsidRPr="004F6AA2" w:rsidRDefault="004F6AA2" w:rsidP="004F6AA2">
      <w:pPr>
        <w:pStyle w:val="555-"/>
        <w:ind w:firstLineChars="0" w:firstLine="0"/>
        <w:rPr>
          <w:rFonts w:hint="eastAsia"/>
          <w:b/>
          <w:bCs/>
        </w:rPr>
      </w:pPr>
      <w:r>
        <w:rPr>
          <w:rFonts w:hint="eastAsia"/>
          <w:b/>
          <w:bCs/>
        </w:rPr>
        <w:t>3</w:t>
      </w:r>
      <w:r>
        <w:rPr>
          <w:b/>
          <w:bCs/>
        </w:rPr>
        <w:t xml:space="preserve">. </w:t>
      </w:r>
      <w:r w:rsidR="00F75891" w:rsidRPr="004F6AA2">
        <w:rPr>
          <w:rFonts w:hint="eastAsia"/>
          <w:b/>
          <w:bCs/>
        </w:rPr>
        <w:t>时间戳校正（</w:t>
      </w:r>
      <w:r w:rsidR="00F75891" w:rsidRPr="004F6AA2">
        <w:rPr>
          <w:b/>
          <w:bCs/>
        </w:rPr>
        <w:t>Timestamp Correction</w:t>
      </w:r>
      <w:r w:rsidR="00F75891" w:rsidRPr="004F6AA2">
        <w:rPr>
          <w:b/>
          <w:bCs/>
        </w:rPr>
        <w:t>）</w:t>
      </w:r>
    </w:p>
    <w:p w14:paraId="34353FF0" w14:textId="77777777" w:rsidR="00F75891" w:rsidRDefault="00F75891" w:rsidP="00F75891">
      <w:pPr>
        <w:pStyle w:val="555-"/>
        <w:ind w:firstLine="480"/>
      </w:pPr>
      <w:r>
        <w:rPr>
          <w:rFonts w:hint="eastAsia"/>
        </w:rPr>
        <w:t>时间戳校正是根据计算出的时钟偏差，对节点时钟进行调整。常见的校正方法包括直接校正和渐进校正。直接校正是对时钟立即进行调整，渐进校正则是逐步调整时钟，以减少对系统的扰动。</w:t>
      </w:r>
    </w:p>
    <w:p w14:paraId="0663E1C6" w14:textId="1DB7F94F" w:rsidR="00F75891" w:rsidRPr="004F6AA2" w:rsidRDefault="004F6AA2" w:rsidP="004F6AA2">
      <w:pPr>
        <w:pStyle w:val="555-"/>
        <w:ind w:firstLineChars="0" w:firstLine="0"/>
        <w:rPr>
          <w:rFonts w:hint="eastAsia"/>
          <w:b/>
          <w:bCs/>
        </w:rPr>
      </w:pPr>
      <w:r>
        <w:rPr>
          <w:rFonts w:hint="eastAsia"/>
          <w:b/>
          <w:bCs/>
        </w:rPr>
        <w:t>4</w:t>
      </w:r>
      <w:r>
        <w:rPr>
          <w:b/>
          <w:bCs/>
        </w:rPr>
        <w:t xml:space="preserve">. </w:t>
      </w:r>
      <w:r w:rsidR="00F75891" w:rsidRPr="004F6AA2">
        <w:rPr>
          <w:rFonts w:hint="eastAsia"/>
          <w:b/>
          <w:bCs/>
        </w:rPr>
        <w:t>同步算法设计（</w:t>
      </w:r>
      <w:r w:rsidR="00F75891" w:rsidRPr="004F6AA2">
        <w:rPr>
          <w:b/>
          <w:bCs/>
        </w:rPr>
        <w:t>Synchronization Algorithm Design</w:t>
      </w:r>
      <w:r w:rsidR="00F75891" w:rsidRPr="004F6AA2">
        <w:rPr>
          <w:b/>
          <w:bCs/>
        </w:rPr>
        <w:t>）</w:t>
      </w:r>
    </w:p>
    <w:p w14:paraId="40D92433" w14:textId="77777777" w:rsidR="00F75891" w:rsidRDefault="00F75891" w:rsidP="00F75891">
      <w:pPr>
        <w:pStyle w:val="555-"/>
        <w:ind w:firstLine="480"/>
      </w:pPr>
      <w:r>
        <w:rPr>
          <w:rFonts w:hint="eastAsia"/>
        </w:rPr>
        <w:t>同步算法是无线时间同步的核心，通过算法设计，实现高精度、低能耗的时间同步。常见的同步算法包括基于广播的同步算法（</w:t>
      </w:r>
      <w:r>
        <w:t>e.g., RBS</w:t>
      </w:r>
      <w:r>
        <w:t>）、基于树结构的同步算法（</w:t>
      </w:r>
      <w:r>
        <w:t>e.g., TPSN</w:t>
      </w:r>
      <w:r>
        <w:t>）、基于全网同步的算法（</w:t>
      </w:r>
      <w:r>
        <w:t>e.g., FTSP</w:t>
      </w:r>
      <w:r>
        <w:t>）。每种算法在同步精度、能量消耗、网络拓扑适应性等方面各有优劣。</w:t>
      </w:r>
    </w:p>
    <w:p w14:paraId="1077A72A" w14:textId="4C255DD3" w:rsidR="00F75891" w:rsidRPr="004F6AA2" w:rsidRDefault="004F6AA2" w:rsidP="004F6AA2">
      <w:pPr>
        <w:pStyle w:val="555-"/>
        <w:ind w:firstLineChars="0" w:firstLine="0"/>
        <w:rPr>
          <w:rFonts w:hint="eastAsia"/>
          <w:b/>
          <w:bCs/>
        </w:rPr>
      </w:pPr>
      <w:r>
        <w:rPr>
          <w:rFonts w:hint="eastAsia"/>
          <w:b/>
          <w:bCs/>
        </w:rPr>
        <w:t>5</w:t>
      </w:r>
      <w:r>
        <w:rPr>
          <w:b/>
          <w:bCs/>
        </w:rPr>
        <w:t xml:space="preserve">. </w:t>
      </w:r>
      <w:r w:rsidR="00F75891" w:rsidRPr="004F6AA2">
        <w:rPr>
          <w:rFonts w:hint="eastAsia"/>
          <w:b/>
          <w:bCs/>
        </w:rPr>
        <w:t>误差分析（</w:t>
      </w:r>
      <w:r w:rsidR="00F75891" w:rsidRPr="004F6AA2">
        <w:rPr>
          <w:b/>
          <w:bCs/>
        </w:rPr>
        <w:t>Error Analysis</w:t>
      </w:r>
      <w:r w:rsidR="00F75891" w:rsidRPr="004F6AA2">
        <w:rPr>
          <w:b/>
          <w:bCs/>
        </w:rPr>
        <w:t>）</w:t>
      </w:r>
    </w:p>
    <w:p w14:paraId="59549EB8" w14:textId="77777777" w:rsidR="00F75891" w:rsidRDefault="00F75891" w:rsidP="00F75891">
      <w:pPr>
        <w:pStyle w:val="555-"/>
        <w:ind w:firstLine="480"/>
      </w:pPr>
      <w:r>
        <w:rPr>
          <w:rFonts w:hint="eastAsia"/>
        </w:rPr>
        <w:t>误差分析是对时间同步精度的评价，通过分析同步误差的来源和影响因素，优化同步算法，提升时间同步的性能。主要考虑的误差因素包括时钟漂移、传输延迟、处理延迟等。</w:t>
      </w:r>
    </w:p>
    <w:p w14:paraId="7772CF8D" w14:textId="1F7E85CE" w:rsidR="00F75891" w:rsidRPr="004F6AA2" w:rsidRDefault="004F6AA2" w:rsidP="004F6AA2">
      <w:pPr>
        <w:pStyle w:val="555-"/>
        <w:ind w:firstLineChars="0" w:firstLine="0"/>
        <w:rPr>
          <w:rFonts w:hint="eastAsia"/>
          <w:b/>
          <w:bCs/>
        </w:rPr>
      </w:pPr>
      <w:r>
        <w:rPr>
          <w:rFonts w:hint="eastAsia"/>
          <w:b/>
          <w:bCs/>
        </w:rPr>
        <w:t>6</w:t>
      </w:r>
      <w:r>
        <w:rPr>
          <w:b/>
          <w:bCs/>
        </w:rPr>
        <w:t xml:space="preserve">. </w:t>
      </w:r>
      <w:r w:rsidR="00F75891" w:rsidRPr="004F6AA2">
        <w:rPr>
          <w:rFonts w:hint="eastAsia"/>
          <w:b/>
          <w:bCs/>
        </w:rPr>
        <w:t>能量消耗优化（</w:t>
      </w:r>
      <w:r w:rsidR="00F75891" w:rsidRPr="004F6AA2">
        <w:rPr>
          <w:b/>
          <w:bCs/>
        </w:rPr>
        <w:t>Energy Consumption Optimization</w:t>
      </w:r>
      <w:r w:rsidR="00F75891" w:rsidRPr="004F6AA2">
        <w:rPr>
          <w:b/>
          <w:bCs/>
        </w:rPr>
        <w:t>）</w:t>
      </w:r>
    </w:p>
    <w:p w14:paraId="0A915E78" w14:textId="77777777" w:rsidR="00F75891" w:rsidRDefault="00F75891" w:rsidP="00F75891">
      <w:pPr>
        <w:pStyle w:val="555-"/>
        <w:ind w:firstLine="480"/>
      </w:pPr>
      <w:r>
        <w:rPr>
          <w:rFonts w:hint="eastAsia"/>
        </w:rPr>
        <w:t>无线传感器网络通常由电池供电，能量有限，因此在时间同步过程中，需考虑能量消耗优化。通过设计能量高效的同步协议和算法，延长网络的生命周期。</w:t>
      </w:r>
    </w:p>
    <w:p w14:paraId="44759CAD" w14:textId="144D64A5" w:rsidR="00F75891" w:rsidRPr="004F6AA2" w:rsidRDefault="004F6AA2" w:rsidP="004F6AA2">
      <w:pPr>
        <w:pStyle w:val="555-"/>
        <w:ind w:firstLineChars="0" w:firstLine="0"/>
        <w:rPr>
          <w:rFonts w:hint="eastAsia"/>
          <w:b/>
          <w:bCs/>
        </w:rPr>
      </w:pPr>
      <w:r>
        <w:rPr>
          <w:rFonts w:hint="eastAsia"/>
          <w:b/>
          <w:bCs/>
        </w:rPr>
        <w:lastRenderedPageBreak/>
        <w:t>7</w:t>
      </w:r>
      <w:r>
        <w:rPr>
          <w:b/>
          <w:bCs/>
        </w:rPr>
        <w:t xml:space="preserve">. </w:t>
      </w:r>
      <w:r w:rsidR="00F75891" w:rsidRPr="004F6AA2">
        <w:rPr>
          <w:rFonts w:hint="eastAsia"/>
          <w:b/>
          <w:bCs/>
        </w:rPr>
        <w:t>网络拓扑与时间同步（</w:t>
      </w:r>
      <w:r w:rsidR="00F75891" w:rsidRPr="004F6AA2">
        <w:rPr>
          <w:b/>
          <w:bCs/>
        </w:rPr>
        <w:t>Network Topology and Time Synchronization</w:t>
      </w:r>
      <w:r w:rsidR="00F75891" w:rsidRPr="004F6AA2">
        <w:rPr>
          <w:b/>
          <w:bCs/>
        </w:rPr>
        <w:t>）</w:t>
      </w:r>
    </w:p>
    <w:p w14:paraId="6F086ECA" w14:textId="77777777" w:rsidR="00F75891" w:rsidRDefault="00F75891" w:rsidP="00F75891">
      <w:pPr>
        <w:pStyle w:val="555-"/>
        <w:ind w:firstLine="480"/>
      </w:pPr>
      <w:r>
        <w:rPr>
          <w:rFonts w:hint="eastAsia"/>
        </w:rPr>
        <w:t>不同的网络拓扑结构对时间同步的影响不同。比如，星型拓扑、树型拓扑、网状拓扑等在时间同步的实现上有不同的策略和难点。研究不同拓扑下的时间同步方法，是提升同步效果的重要方向。</w:t>
      </w:r>
    </w:p>
    <w:p w14:paraId="5B2506E5" w14:textId="35B7D19B" w:rsidR="00F75891" w:rsidRPr="004F6AA2" w:rsidRDefault="004F6AA2" w:rsidP="004F6AA2">
      <w:pPr>
        <w:pStyle w:val="555-"/>
        <w:ind w:firstLineChars="0" w:firstLine="0"/>
        <w:rPr>
          <w:rFonts w:hint="eastAsia"/>
          <w:b/>
          <w:bCs/>
        </w:rPr>
      </w:pPr>
      <w:r>
        <w:rPr>
          <w:rFonts w:hint="eastAsia"/>
          <w:b/>
          <w:bCs/>
        </w:rPr>
        <w:t>8</w:t>
      </w:r>
      <w:r>
        <w:rPr>
          <w:b/>
          <w:bCs/>
        </w:rPr>
        <w:t xml:space="preserve">. </w:t>
      </w:r>
      <w:r w:rsidR="00F75891" w:rsidRPr="004F6AA2">
        <w:rPr>
          <w:rFonts w:hint="eastAsia"/>
          <w:b/>
          <w:bCs/>
        </w:rPr>
        <w:t>时间同步的应用（</w:t>
      </w:r>
      <w:r w:rsidR="00F75891" w:rsidRPr="004F6AA2">
        <w:rPr>
          <w:b/>
          <w:bCs/>
        </w:rPr>
        <w:t>Applications of Time Synchronization</w:t>
      </w:r>
      <w:r w:rsidR="00F75891" w:rsidRPr="004F6AA2">
        <w:rPr>
          <w:b/>
          <w:bCs/>
        </w:rPr>
        <w:t>）</w:t>
      </w:r>
    </w:p>
    <w:p w14:paraId="2DE45B83" w14:textId="54F86D09" w:rsidR="00F75891" w:rsidRDefault="00F75891" w:rsidP="00F75891">
      <w:pPr>
        <w:pStyle w:val="555-"/>
        <w:ind w:firstLine="480"/>
      </w:pPr>
      <w:r>
        <w:rPr>
          <w:rFonts w:hint="eastAsia"/>
        </w:rPr>
        <w:t>无线时间同步在实际应用中，有多种应用场景，如分布式数据采集、协同事件检测、协同定位、时间敏感网络等。不同应用场景对时间同步的要求不同，需要针对具体应用进行优化设计。</w:t>
      </w:r>
    </w:p>
    <w:p w14:paraId="0148D232" w14:textId="3C2610AD" w:rsidR="00E0509B" w:rsidRDefault="00E0509B" w:rsidP="00E0509B">
      <w:pPr>
        <w:pStyle w:val="2-2"/>
        <w:rPr>
          <w:rFonts w:hint="eastAsia"/>
        </w:rPr>
      </w:pPr>
      <w:r>
        <w:rPr>
          <w:rFonts w:hint="eastAsia"/>
        </w:rPr>
        <w:t>二</w:t>
      </w:r>
      <w:r>
        <w:rPr>
          <w:rFonts w:hint="eastAsia"/>
        </w:rPr>
        <w:t>、</w:t>
      </w:r>
      <w:r>
        <w:rPr>
          <w:rFonts w:hint="eastAsia"/>
        </w:rPr>
        <w:t>中文文献初检</w:t>
      </w:r>
    </w:p>
    <w:p w14:paraId="7DD7E9A8" w14:textId="481FFE7A" w:rsidR="00E0509B" w:rsidRDefault="00D34328" w:rsidP="00E0509B">
      <w:pPr>
        <w:pStyle w:val="555-"/>
        <w:ind w:firstLine="480"/>
      </w:pPr>
      <w:r>
        <w:rPr>
          <w:rFonts w:hint="eastAsia"/>
        </w:rPr>
        <w:t>本文使用</w:t>
      </w:r>
      <w:r>
        <w:rPr>
          <w:rFonts w:hint="eastAsia"/>
        </w:rPr>
        <w:t>C</w:t>
      </w:r>
      <w:r>
        <w:t>NKI</w:t>
      </w:r>
      <w:r>
        <w:rPr>
          <w:rFonts w:hint="eastAsia"/>
        </w:rPr>
        <w:t>数据库完成中文文献初检，具体步骤如下：</w:t>
      </w:r>
    </w:p>
    <w:p w14:paraId="0E726803" w14:textId="281FE0FB" w:rsidR="00D34328" w:rsidRDefault="00D34328" w:rsidP="00E0509B">
      <w:pPr>
        <w:pStyle w:val="555-"/>
        <w:ind w:firstLine="480"/>
      </w:pPr>
      <w:r>
        <w:rPr>
          <w:rFonts w:hint="eastAsia"/>
        </w:rPr>
        <w:t>1</w:t>
      </w:r>
      <w:r>
        <w:t xml:space="preserve">. </w:t>
      </w:r>
      <w:r w:rsidRPr="00D34328">
        <w:rPr>
          <w:rFonts w:hint="eastAsia"/>
        </w:rPr>
        <w:t>在</w:t>
      </w:r>
      <w:r w:rsidRPr="00D34328">
        <w:t>CNKI</w:t>
      </w:r>
      <w:r w:rsidRPr="00D34328">
        <w:t>数据库中进行检索，使用</w:t>
      </w:r>
      <w:r>
        <w:rPr>
          <w:rFonts w:hint="eastAsia"/>
        </w:rPr>
        <w:t>“</w:t>
      </w:r>
      <w:r w:rsidRPr="00D34328">
        <w:t>无线时间同步综述</w:t>
      </w:r>
      <w:r>
        <w:rPr>
          <w:rFonts w:hint="eastAsia"/>
        </w:rPr>
        <w:t>”</w:t>
      </w:r>
      <w:r w:rsidRPr="00D34328">
        <w:t>、</w:t>
      </w:r>
      <w:r>
        <w:rPr>
          <w:rFonts w:hint="eastAsia"/>
        </w:rPr>
        <w:t>“</w:t>
      </w:r>
      <w:r w:rsidRPr="00D34328">
        <w:t>无线传感器网络时间同步</w:t>
      </w:r>
      <w:r>
        <w:rPr>
          <w:rFonts w:hint="eastAsia"/>
        </w:rPr>
        <w:t>”</w:t>
      </w:r>
      <w:r w:rsidRPr="00D34328">
        <w:t>等</w:t>
      </w:r>
      <w:r>
        <w:rPr>
          <w:rFonts w:hint="eastAsia"/>
        </w:rPr>
        <w:t>关键词</w:t>
      </w:r>
      <w:r w:rsidRPr="00D34328">
        <w:t>。</w:t>
      </w:r>
      <w:r>
        <w:rPr>
          <w:rFonts w:hint="eastAsia"/>
        </w:rPr>
        <w:t>根据被引次数，选择了三篇被引次数最多的综述文章，如图</w:t>
      </w:r>
      <w:r>
        <w:rPr>
          <w:rFonts w:hint="eastAsia"/>
        </w:rPr>
        <w:t>2</w:t>
      </w:r>
      <w:r>
        <w:t>-1</w:t>
      </w:r>
      <w:r>
        <w:rPr>
          <w:rFonts w:hint="eastAsia"/>
        </w:rPr>
        <w:t>所示。</w:t>
      </w:r>
    </w:p>
    <w:p w14:paraId="7739200A" w14:textId="2C6BD29B" w:rsidR="00D34328" w:rsidRDefault="00D34328" w:rsidP="00D34328">
      <w:pPr>
        <w:pStyle w:val="555-"/>
        <w:spacing w:line="240" w:lineRule="auto"/>
        <w:ind w:firstLineChars="0" w:firstLine="0"/>
        <w:jc w:val="center"/>
        <w:rPr>
          <w:rFonts w:hint="eastAsia"/>
        </w:rPr>
      </w:pPr>
      <w:r>
        <w:rPr>
          <w:noProof/>
        </w:rPr>
        <w:drawing>
          <wp:inline distT="0" distB="0" distL="0" distR="0" wp14:anchorId="1B4320EB" wp14:editId="6CE562C2">
            <wp:extent cx="5274310" cy="11233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123315"/>
                    </a:xfrm>
                    <a:prstGeom prst="rect">
                      <a:avLst/>
                    </a:prstGeom>
                  </pic:spPr>
                </pic:pic>
              </a:graphicData>
            </a:graphic>
          </wp:inline>
        </w:drawing>
      </w:r>
    </w:p>
    <w:p w14:paraId="0038F3D6" w14:textId="66210ADA" w:rsidR="00D34328" w:rsidRPr="00D34328" w:rsidRDefault="00D34328" w:rsidP="00D34328">
      <w:pPr>
        <w:pStyle w:val="555-"/>
        <w:ind w:firstLineChars="0" w:firstLine="0"/>
        <w:jc w:val="center"/>
        <w:rPr>
          <w:rFonts w:hint="eastAsia"/>
          <w:sz w:val="21"/>
          <w:szCs w:val="21"/>
        </w:rPr>
      </w:pPr>
      <w:r w:rsidRPr="00D34328">
        <w:rPr>
          <w:rFonts w:hint="eastAsia"/>
          <w:sz w:val="21"/>
          <w:szCs w:val="21"/>
        </w:rPr>
        <w:t>图</w:t>
      </w:r>
      <w:r w:rsidRPr="00D34328">
        <w:rPr>
          <w:rFonts w:hint="eastAsia"/>
          <w:sz w:val="21"/>
          <w:szCs w:val="21"/>
        </w:rPr>
        <w:t>2</w:t>
      </w:r>
      <w:r w:rsidRPr="00D34328">
        <w:rPr>
          <w:sz w:val="21"/>
          <w:szCs w:val="21"/>
        </w:rPr>
        <w:t xml:space="preserve">-1 </w:t>
      </w:r>
      <w:r w:rsidRPr="00D34328">
        <w:rPr>
          <w:rFonts w:hint="eastAsia"/>
          <w:sz w:val="21"/>
          <w:szCs w:val="21"/>
        </w:rPr>
        <w:t>中文文献初检文章选择</w:t>
      </w:r>
    </w:p>
    <w:p w14:paraId="4B7D3644" w14:textId="11425DEA" w:rsidR="005B3D22" w:rsidRDefault="005B3D22" w:rsidP="00E0509B">
      <w:pPr>
        <w:pStyle w:val="555-"/>
        <w:ind w:firstLine="480"/>
      </w:pPr>
      <w:r>
        <w:rPr>
          <w:rFonts w:hint="eastAsia"/>
        </w:rPr>
        <w:t>2</w:t>
      </w:r>
      <w:r>
        <w:t xml:space="preserve">. </w:t>
      </w:r>
      <w:r w:rsidRPr="005B3D22">
        <w:rPr>
          <w:rFonts w:hint="eastAsia"/>
        </w:rPr>
        <w:t>通过阅读文献，提取出该研究方向的主要技术和研究热点，如同步算法（</w:t>
      </w:r>
      <w:r w:rsidRPr="005B3D22">
        <w:t>RBS</w:t>
      </w:r>
      <w:r w:rsidRPr="005B3D22">
        <w:t>、</w:t>
      </w:r>
      <w:r w:rsidRPr="005B3D22">
        <w:t>TPSN</w:t>
      </w:r>
      <w:r w:rsidRPr="005B3D22">
        <w:t>、</w:t>
      </w:r>
      <w:r w:rsidRPr="005B3D22">
        <w:t>FTSP</w:t>
      </w:r>
      <w:r w:rsidRPr="005B3D22">
        <w:t>等）、误差分析、能量消耗优化等。</w:t>
      </w:r>
    </w:p>
    <w:p w14:paraId="3A199F2B" w14:textId="76745E45" w:rsidR="005B3D22" w:rsidRDefault="005B3D22" w:rsidP="000C042D">
      <w:pPr>
        <w:pStyle w:val="555-"/>
        <w:ind w:firstLine="480"/>
      </w:pPr>
      <w:r>
        <w:rPr>
          <w:rFonts w:hint="eastAsia"/>
        </w:rPr>
        <w:t>3</w:t>
      </w:r>
      <w:r>
        <w:t xml:space="preserve">. </w:t>
      </w:r>
      <w:r w:rsidR="000C042D">
        <w:rPr>
          <w:rFonts w:hint="eastAsia"/>
        </w:rPr>
        <w:t>先进行关键词切分：分为无线和时间同步，删除研究。然后，结合具体研究方向对关键词进行补充，最终得到所需的</w:t>
      </w:r>
      <w:r w:rsidRPr="005B3D22">
        <w:rPr>
          <w:rFonts w:hint="eastAsia"/>
        </w:rPr>
        <w:t>中文检索词表：无线时间同步、时间戳交换、同步算法、无线传感器网络。</w:t>
      </w:r>
    </w:p>
    <w:p w14:paraId="728AFC7D" w14:textId="06D57391" w:rsidR="000C042D" w:rsidRDefault="000C042D" w:rsidP="000C042D">
      <w:pPr>
        <w:pStyle w:val="2-2"/>
        <w:rPr>
          <w:rFonts w:hint="eastAsia"/>
        </w:rPr>
      </w:pPr>
      <w:r>
        <w:rPr>
          <w:rFonts w:hint="eastAsia"/>
        </w:rPr>
        <w:t>三</w:t>
      </w:r>
      <w:r>
        <w:rPr>
          <w:rFonts w:hint="eastAsia"/>
        </w:rPr>
        <w:t>、</w:t>
      </w:r>
      <w:r>
        <w:rPr>
          <w:rFonts w:hint="eastAsia"/>
        </w:rPr>
        <w:t>补充相关词汇</w:t>
      </w:r>
    </w:p>
    <w:p w14:paraId="59053900" w14:textId="3456F8C1" w:rsidR="000C042D" w:rsidRDefault="000C042D" w:rsidP="000C042D">
      <w:pPr>
        <w:pStyle w:val="555-"/>
        <w:ind w:firstLine="480"/>
      </w:pPr>
      <w:r>
        <w:rPr>
          <w:rFonts w:hint="eastAsia"/>
        </w:rPr>
        <w:t>本文使用</w:t>
      </w:r>
      <w:r>
        <w:rPr>
          <w:rFonts w:hint="eastAsia"/>
        </w:rPr>
        <w:t>C</w:t>
      </w:r>
      <w:r>
        <w:t>NKI</w:t>
      </w:r>
      <w:r>
        <w:rPr>
          <w:rFonts w:hint="eastAsia"/>
        </w:rPr>
        <w:t>翻译助手</w:t>
      </w:r>
      <w:r>
        <w:rPr>
          <w:rFonts w:hint="eastAsia"/>
        </w:rPr>
        <w:t>完成</w:t>
      </w:r>
      <w:r>
        <w:rPr>
          <w:rFonts w:hint="eastAsia"/>
        </w:rPr>
        <w:t>相关词汇的补充</w:t>
      </w:r>
      <w:r>
        <w:rPr>
          <w:rFonts w:hint="eastAsia"/>
        </w:rPr>
        <w:t>，具体步骤如下：</w:t>
      </w:r>
    </w:p>
    <w:p w14:paraId="5B192EC4" w14:textId="66CE5911" w:rsidR="007543F8" w:rsidRDefault="000C042D" w:rsidP="000C042D">
      <w:pPr>
        <w:pStyle w:val="555-"/>
        <w:ind w:firstLine="480"/>
      </w:pPr>
      <w:r>
        <w:rPr>
          <w:rFonts w:hint="eastAsia"/>
        </w:rPr>
        <w:t>1</w:t>
      </w:r>
      <w:r>
        <w:t xml:space="preserve">. </w:t>
      </w:r>
      <w:r w:rsidRPr="000C042D">
        <w:rPr>
          <w:rFonts w:hint="eastAsia"/>
        </w:rPr>
        <w:t>使用</w:t>
      </w:r>
      <w:r w:rsidRPr="000C042D">
        <w:t>CNKI</w:t>
      </w:r>
      <w:r w:rsidRPr="000C042D">
        <w:t>翻译助手，将上述中文检索词翻译为英文词</w:t>
      </w:r>
      <w:r>
        <w:rPr>
          <w:rFonts w:hint="eastAsia"/>
        </w:rPr>
        <w:t>，得到如下结果：</w:t>
      </w:r>
      <w:r w:rsidR="007543F8" w:rsidRPr="007543F8">
        <w:t>Wireless Time Synchronization, Timestamp Exchange, Synchronization Algorithm, Wireless Sensor Network</w:t>
      </w:r>
      <w:r w:rsidR="007543F8">
        <w:rPr>
          <w:rFonts w:hint="eastAsia"/>
        </w:rPr>
        <w:t>。</w:t>
      </w:r>
    </w:p>
    <w:p w14:paraId="153BD757" w14:textId="3362D2C9" w:rsidR="007543F8" w:rsidRDefault="007543F8" w:rsidP="000C042D">
      <w:pPr>
        <w:pStyle w:val="555-"/>
        <w:ind w:firstLine="480"/>
      </w:pPr>
      <w:r>
        <w:rPr>
          <w:rFonts w:hint="eastAsia"/>
        </w:rPr>
        <w:t>2</w:t>
      </w:r>
      <w:r>
        <w:t xml:space="preserve">. </w:t>
      </w:r>
      <w:r w:rsidRPr="007543F8">
        <w:rPr>
          <w:rFonts w:hint="eastAsia"/>
        </w:rPr>
        <w:t>访问</w:t>
      </w:r>
      <w:r w:rsidRPr="007543F8">
        <w:t>Engineering Village</w:t>
      </w:r>
      <w:r w:rsidRPr="007543F8">
        <w:t>平台，选择</w:t>
      </w:r>
      <w:r w:rsidRPr="007543F8">
        <w:t xml:space="preserve">EI </w:t>
      </w:r>
      <w:proofErr w:type="spellStart"/>
      <w:r w:rsidRPr="007543F8">
        <w:t>Compendex</w:t>
      </w:r>
      <w:proofErr w:type="spellEnd"/>
      <w:r w:rsidRPr="007543F8">
        <w:t>数据库。</w:t>
      </w:r>
    </w:p>
    <w:p w14:paraId="713D3D16" w14:textId="1A448831" w:rsidR="007543F8" w:rsidRDefault="007543F8" w:rsidP="000C042D">
      <w:pPr>
        <w:pStyle w:val="555-"/>
        <w:ind w:firstLine="480"/>
      </w:pPr>
      <w:r>
        <w:rPr>
          <w:rFonts w:hint="eastAsia"/>
        </w:rPr>
        <w:t>3</w:t>
      </w:r>
      <w:r>
        <w:t xml:space="preserve">. </w:t>
      </w:r>
      <w:r w:rsidRPr="007543F8">
        <w:rPr>
          <w:rFonts w:hint="eastAsia"/>
        </w:rPr>
        <w:t>在检索界面中，选择“</w:t>
      </w:r>
      <w:r w:rsidRPr="007543F8">
        <w:t>Thesaurus”</w:t>
      </w:r>
      <w:r w:rsidRPr="007543F8">
        <w:t>选项，进入叙词表检索界面。</w:t>
      </w:r>
      <w:r w:rsidRPr="007543F8">
        <w:rPr>
          <w:rFonts w:hint="eastAsia"/>
        </w:rPr>
        <w:t>输入初步</w:t>
      </w:r>
      <w:r w:rsidRPr="007543F8">
        <w:rPr>
          <w:rFonts w:hint="eastAsia"/>
        </w:rPr>
        <w:lastRenderedPageBreak/>
        <w:t>确定的英文检索词逐一进行查找，查看相关叙词表中的推荐词汇和相关词汇。</w:t>
      </w:r>
    </w:p>
    <w:p w14:paraId="5229875B" w14:textId="4CF18A96" w:rsidR="007543F8" w:rsidRDefault="007543F8" w:rsidP="000A0583">
      <w:pPr>
        <w:pStyle w:val="555-"/>
        <w:wordWrap w:val="0"/>
        <w:ind w:firstLine="480"/>
      </w:pPr>
      <w:r>
        <w:rPr>
          <w:rFonts w:hint="eastAsia"/>
        </w:rPr>
        <w:t>4</w:t>
      </w:r>
      <w:r>
        <w:t xml:space="preserve">. </w:t>
      </w:r>
      <w:r>
        <w:rPr>
          <w:rFonts w:hint="eastAsia"/>
        </w:rPr>
        <w:t>最后得到的</w:t>
      </w:r>
      <w:r w:rsidR="000A0583">
        <w:rPr>
          <w:rFonts w:hint="eastAsia"/>
        </w:rPr>
        <w:t>扩充检索词如下</w:t>
      </w:r>
      <w:r>
        <w:rPr>
          <w:rFonts w:hint="eastAsia"/>
        </w:rPr>
        <w:t>：</w:t>
      </w:r>
      <w:r w:rsidR="000A0583">
        <w:t>Wireless Time Synchronization</w:t>
      </w:r>
      <w:r w:rsidR="000A0583">
        <w:rPr>
          <w:rFonts w:hint="eastAsia"/>
        </w:rPr>
        <w:t>、</w:t>
      </w:r>
      <w:proofErr w:type="spellStart"/>
      <w:r w:rsidR="000A0583">
        <w:t>TimestampExchange</w:t>
      </w:r>
      <w:proofErr w:type="spellEnd"/>
      <w:r w:rsidR="000A0583">
        <w:rPr>
          <w:rFonts w:hint="eastAsia"/>
        </w:rPr>
        <w:t>、</w:t>
      </w:r>
      <w:r w:rsidR="000A0583">
        <w:t>Synchronization Algorithm</w:t>
      </w:r>
      <w:r w:rsidR="000A0583">
        <w:rPr>
          <w:rFonts w:hint="eastAsia"/>
        </w:rPr>
        <w:t>、</w:t>
      </w:r>
      <w:r w:rsidR="000A0583">
        <w:t>Wireless Sensor Network</w:t>
      </w:r>
      <w:r w:rsidR="000A0583">
        <w:rPr>
          <w:rFonts w:hint="eastAsia"/>
        </w:rPr>
        <w:t>、</w:t>
      </w:r>
      <w:r w:rsidR="000A0583">
        <w:t>Time</w:t>
      </w:r>
      <w:r w:rsidR="000A0583">
        <w:rPr>
          <w:rFonts w:hint="eastAsia"/>
        </w:rPr>
        <w:t xml:space="preserve"> </w:t>
      </w:r>
      <w:r w:rsidR="000A0583">
        <w:t>Synchronization</w:t>
      </w:r>
      <w:r w:rsidR="000A0583">
        <w:rPr>
          <w:rFonts w:hint="eastAsia"/>
        </w:rPr>
        <w:t>、</w:t>
      </w:r>
      <w:r w:rsidR="000A0583">
        <w:t>Wireless Networks</w:t>
      </w:r>
      <w:r w:rsidR="000A0583">
        <w:rPr>
          <w:rFonts w:hint="eastAsia"/>
        </w:rPr>
        <w:t>、</w:t>
      </w:r>
      <w:r w:rsidR="000A0583">
        <w:t>Wireless Communication</w:t>
      </w:r>
      <w:r w:rsidR="000A0583">
        <w:rPr>
          <w:rFonts w:hint="eastAsia"/>
        </w:rPr>
        <w:t>、</w:t>
      </w:r>
      <w:r w:rsidR="000A0583">
        <w:t>Clock Synchronization</w:t>
      </w:r>
      <w:r w:rsidR="000A0583">
        <w:rPr>
          <w:rFonts w:hint="eastAsia"/>
        </w:rPr>
        <w:t>、</w:t>
      </w:r>
      <w:r w:rsidR="000A0583">
        <w:t>Timestamping</w:t>
      </w:r>
      <w:r w:rsidR="000A0583">
        <w:rPr>
          <w:rFonts w:hint="eastAsia"/>
        </w:rPr>
        <w:t>、</w:t>
      </w:r>
      <w:r w:rsidR="000A0583">
        <w:t>Time Exchange Protocols</w:t>
      </w:r>
      <w:r w:rsidR="000A0583">
        <w:rPr>
          <w:rFonts w:hint="eastAsia"/>
        </w:rPr>
        <w:t>、</w:t>
      </w:r>
      <w:r w:rsidR="000A0583">
        <w:t>Network Time Protocol (NTP)</w:t>
      </w:r>
      <w:r w:rsidR="000A0583">
        <w:rPr>
          <w:rFonts w:hint="eastAsia"/>
        </w:rPr>
        <w:t>、</w:t>
      </w:r>
      <w:r w:rsidR="000A0583">
        <w:t>Clock Synchronization Algorithms</w:t>
      </w:r>
      <w:r w:rsidR="000A0583">
        <w:rPr>
          <w:rFonts w:hint="eastAsia"/>
        </w:rPr>
        <w:t>、</w:t>
      </w:r>
      <w:r w:rsidR="000A0583">
        <w:t>Time Synchronization Protocols</w:t>
      </w:r>
      <w:r w:rsidR="000A0583">
        <w:rPr>
          <w:rFonts w:hint="eastAsia"/>
        </w:rPr>
        <w:t>、</w:t>
      </w:r>
      <w:r w:rsidR="000A0583">
        <w:t>Distributed Algorithms</w:t>
      </w:r>
      <w:r w:rsidR="000A0583">
        <w:rPr>
          <w:rFonts w:hint="eastAsia"/>
        </w:rPr>
        <w:t>、</w:t>
      </w:r>
      <w:r w:rsidR="000A0583">
        <w:t>Sensor Networks</w:t>
      </w:r>
      <w:r w:rsidR="000A0583">
        <w:rPr>
          <w:rFonts w:hint="eastAsia"/>
        </w:rPr>
        <w:t>、</w:t>
      </w:r>
      <w:r w:rsidR="000A0583">
        <w:t>Wireless Communication Networks</w:t>
      </w:r>
      <w:r w:rsidR="000A0583">
        <w:rPr>
          <w:rFonts w:hint="eastAsia"/>
        </w:rPr>
        <w:t>、</w:t>
      </w:r>
      <w:r w:rsidR="000A0583">
        <w:t>Ad hoc Networks</w:t>
      </w:r>
      <w:r w:rsidR="000A0583">
        <w:rPr>
          <w:rFonts w:hint="eastAsia"/>
        </w:rPr>
        <w:t>。</w:t>
      </w:r>
    </w:p>
    <w:p w14:paraId="67A5B188" w14:textId="65D1F843" w:rsidR="000A0583" w:rsidRDefault="000A0583" w:rsidP="000A0583">
      <w:pPr>
        <w:pStyle w:val="2-2"/>
        <w:rPr>
          <w:rFonts w:hint="eastAsia"/>
        </w:rPr>
      </w:pPr>
      <w:r>
        <w:rPr>
          <w:rFonts w:hint="eastAsia"/>
        </w:rPr>
        <w:t>四</w:t>
      </w:r>
      <w:r>
        <w:rPr>
          <w:rFonts w:hint="eastAsia"/>
        </w:rPr>
        <w:t>、</w:t>
      </w:r>
      <w:r>
        <w:rPr>
          <w:rFonts w:hint="eastAsia"/>
        </w:rPr>
        <w:t>检索词表和检索式整理</w:t>
      </w:r>
    </w:p>
    <w:p w14:paraId="5B23E959" w14:textId="673713ED" w:rsidR="000A0583" w:rsidRDefault="000A0583" w:rsidP="000A0583">
      <w:pPr>
        <w:pStyle w:val="555-"/>
        <w:ind w:firstLine="480"/>
      </w:pPr>
      <w:r>
        <w:rPr>
          <w:rFonts w:hint="eastAsia"/>
        </w:rPr>
        <w:t>根据第二部分和第三部分的检索结果，本文确定的检索词表如下：</w:t>
      </w:r>
    </w:p>
    <w:p w14:paraId="2FAA1F9E" w14:textId="3C6906B2" w:rsidR="000A0583" w:rsidRDefault="000A0583" w:rsidP="000A0583">
      <w:pPr>
        <w:pStyle w:val="555-"/>
        <w:ind w:firstLine="480"/>
      </w:pPr>
      <w:r>
        <w:rPr>
          <w:rFonts w:hint="eastAsia"/>
        </w:rPr>
        <w:t>1</w:t>
      </w:r>
      <w:r>
        <w:t xml:space="preserve">. </w:t>
      </w:r>
      <w:r>
        <w:rPr>
          <w:rFonts w:hint="eastAsia"/>
        </w:rPr>
        <w:t>中文检索词：无线时间同步、时间戳交换、同步算法、无线传感器网络。</w:t>
      </w:r>
    </w:p>
    <w:p w14:paraId="56ABF1EC" w14:textId="77777777" w:rsidR="000A0583" w:rsidRDefault="000A0583" w:rsidP="000A0583">
      <w:pPr>
        <w:pStyle w:val="555-"/>
        <w:ind w:firstLine="480"/>
      </w:pPr>
      <w:r>
        <w:rPr>
          <w:rFonts w:hint="eastAsia"/>
        </w:rPr>
        <w:t>2</w:t>
      </w:r>
      <w:r>
        <w:t xml:space="preserve">. </w:t>
      </w:r>
      <w:r>
        <w:rPr>
          <w:rFonts w:hint="eastAsia"/>
        </w:rPr>
        <w:t>英文检索词：</w:t>
      </w:r>
      <w:r>
        <w:t>Wireless Time Synchronization</w:t>
      </w:r>
      <w:r>
        <w:rPr>
          <w:rFonts w:hint="eastAsia"/>
        </w:rPr>
        <w:t>、</w:t>
      </w:r>
      <w:proofErr w:type="spellStart"/>
      <w:r>
        <w:t>TimestampExchange</w:t>
      </w:r>
      <w:proofErr w:type="spellEnd"/>
      <w:r>
        <w:rPr>
          <w:rFonts w:hint="eastAsia"/>
        </w:rPr>
        <w:t>、</w:t>
      </w:r>
    </w:p>
    <w:p w14:paraId="2764D0F8" w14:textId="61B18745" w:rsidR="006848F4" w:rsidRDefault="000A0583" w:rsidP="000A0583">
      <w:pPr>
        <w:pStyle w:val="555-"/>
        <w:ind w:firstLineChars="0" w:firstLine="0"/>
        <w:rPr>
          <w:rFonts w:hint="eastAsia"/>
        </w:rPr>
      </w:pPr>
      <w:r>
        <w:t>Synchronization Algorithm</w:t>
      </w:r>
      <w:r>
        <w:rPr>
          <w:rFonts w:hint="eastAsia"/>
        </w:rPr>
        <w:t>、</w:t>
      </w:r>
      <w:r>
        <w:t>Wireless Sensor Network</w:t>
      </w:r>
      <w:r>
        <w:rPr>
          <w:rFonts w:hint="eastAsia"/>
        </w:rPr>
        <w:t>、</w:t>
      </w:r>
      <w:r>
        <w:t>Time</w:t>
      </w:r>
      <w:r>
        <w:rPr>
          <w:rFonts w:hint="eastAsia"/>
        </w:rPr>
        <w:t xml:space="preserve"> </w:t>
      </w:r>
      <w:r>
        <w:t>Synchronization</w:t>
      </w:r>
      <w:r>
        <w:rPr>
          <w:rFonts w:hint="eastAsia"/>
        </w:rPr>
        <w:t>、</w:t>
      </w:r>
      <w:r>
        <w:t>Wireless Networks</w:t>
      </w:r>
      <w:r>
        <w:rPr>
          <w:rFonts w:hint="eastAsia"/>
        </w:rPr>
        <w:t>、</w:t>
      </w:r>
      <w:r>
        <w:t>Wireless Communication</w:t>
      </w:r>
      <w:r>
        <w:rPr>
          <w:rFonts w:hint="eastAsia"/>
        </w:rPr>
        <w:t>、</w:t>
      </w:r>
      <w:r>
        <w:t>Clock Synchronization</w:t>
      </w:r>
      <w:r>
        <w:rPr>
          <w:rFonts w:hint="eastAsia"/>
        </w:rPr>
        <w:t>、</w:t>
      </w:r>
      <w:r>
        <w:t>Timestamping</w:t>
      </w:r>
      <w:r>
        <w:rPr>
          <w:rFonts w:hint="eastAsia"/>
        </w:rPr>
        <w:t>、</w:t>
      </w:r>
      <w:r>
        <w:t>Time Exchange Protocols</w:t>
      </w:r>
      <w:r>
        <w:rPr>
          <w:rFonts w:hint="eastAsia"/>
        </w:rPr>
        <w:t>、</w:t>
      </w:r>
      <w:r>
        <w:t>Network Time Protocol (NTP)</w:t>
      </w:r>
      <w:r>
        <w:rPr>
          <w:rFonts w:hint="eastAsia"/>
        </w:rPr>
        <w:t>、</w:t>
      </w:r>
      <w:r>
        <w:t>Clock Synchronization Algorithms</w:t>
      </w:r>
      <w:r>
        <w:rPr>
          <w:rFonts w:hint="eastAsia"/>
        </w:rPr>
        <w:t>、</w:t>
      </w:r>
      <w:r>
        <w:t>Time Synchronization Protocols</w:t>
      </w:r>
      <w:r>
        <w:rPr>
          <w:rFonts w:hint="eastAsia"/>
        </w:rPr>
        <w:t>、</w:t>
      </w:r>
      <w:r>
        <w:t>Distributed Algorithms</w:t>
      </w:r>
      <w:r>
        <w:rPr>
          <w:rFonts w:hint="eastAsia"/>
        </w:rPr>
        <w:t>、</w:t>
      </w:r>
      <w:r>
        <w:t>Sensor Networks</w:t>
      </w:r>
      <w:r>
        <w:rPr>
          <w:rFonts w:hint="eastAsia"/>
        </w:rPr>
        <w:t>、</w:t>
      </w:r>
      <w:r>
        <w:t>Wireless Communication Networks</w:t>
      </w:r>
      <w:r>
        <w:rPr>
          <w:rFonts w:hint="eastAsia"/>
        </w:rPr>
        <w:t>、</w:t>
      </w:r>
      <w:r>
        <w:t>Ad hoc Networks</w:t>
      </w:r>
      <w:r>
        <w:rPr>
          <w:rFonts w:hint="eastAsia"/>
        </w:rPr>
        <w:t>。</w:t>
      </w:r>
    </w:p>
    <w:p w14:paraId="71D4E087" w14:textId="2E085DBB" w:rsidR="000A0583" w:rsidRDefault="006848F4" w:rsidP="000A0583">
      <w:pPr>
        <w:pStyle w:val="555-"/>
        <w:ind w:firstLine="480"/>
      </w:pPr>
      <w:r>
        <w:rPr>
          <w:rFonts w:hint="eastAsia"/>
        </w:rPr>
        <w:t>本文使用的检索式如下：</w:t>
      </w:r>
    </w:p>
    <w:p w14:paraId="597BE68F" w14:textId="06B8C0A7" w:rsidR="00E0509B" w:rsidRDefault="006848F4" w:rsidP="00E0509B">
      <w:pPr>
        <w:pStyle w:val="555-"/>
        <w:ind w:firstLine="480"/>
      </w:pPr>
      <w:r w:rsidRPr="006848F4">
        <w:t>TS = ("Wireless Time Synchronization" OR "Timestamp Exchange" OR "Synchronization Algorithm" OR "Wireless Sensor Network" OR "Time Synchronization" OR "Wireless Networks" OR "Wireless Communication" OR "Clock Synchronization" OR "Timestamping" OR "Time Exchange Protocols" OR "Network Time Protocol (NTP)" OR "Clock Synchronization Algorithms" OR "Time Synchronization Protocols" OR "Distributed Algorithms" OR "Sensor Networks" OR "Wireless Communication Networks" OR "Ad hoc Networks")</w:t>
      </w:r>
    </w:p>
    <w:p w14:paraId="7E376EDA" w14:textId="04259CCA" w:rsidR="006848F4" w:rsidRDefault="006848F4" w:rsidP="006848F4">
      <w:pPr>
        <w:pStyle w:val="2-2"/>
        <w:rPr>
          <w:rFonts w:hint="eastAsia"/>
        </w:rPr>
      </w:pPr>
      <w:r>
        <w:rPr>
          <w:rFonts w:hint="eastAsia"/>
        </w:rPr>
        <w:t>五</w:t>
      </w:r>
      <w:r>
        <w:rPr>
          <w:rFonts w:hint="eastAsia"/>
        </w:rPr>
        <w:t>、</w:t>
      </w:r>
      <w:r>
        <w:rPr>
          <w:rFonts w:hint="eastAsia"/>
        </w:rPr>
        <w:t>在</w:t>
      </w:r>
      <w:r>
        <w:rPr>
          <w:rFonts w:hint="eastAsia"/>
        </w:rPr>
        <w:t>W</w:t>
      </w:r>
      <w:r>
        <w:t>OS</w:t>
      </w:r>
      <w:r>
        <w:rPr>
          <w:rFonts w:hint="eastAsia"/>
        </w:rPr>
        <w:t>平台进行检索</w:t>
      </w:r>
    </w:p>
    <w:p w14:paraId="3CD9459B" w14:textId="77777777" w:rsidR="006848F4" w:rsidRDefault="006848F4" w:rsidP="006848F4">
      <w:pPr>
        <w:pStyle w:val="555-"/>
        <w:ind w:firstLineChars="0" w:firstLine="0"/>
      </w:pPr>
      <w:r>
        <w:t xml:space="preserve">1. </w:t>
      </w:r>
      <w:r>
        <w:t>选择数据库</w:t>
      </w:r>
    </w:p>
    <w:p w14:paraId="4638E77B" w14:textId="251C23D9" w:rsidR="006848F4" w:rsidRDefault="006848F4" w:rsidP="006848F4">
      <w:pPr>
        <w:pStyle w:val="555-"/>
        <w:ind w:firstLine="480"/>
      </w:pPr>
      <w:r>
        <w:rPr>
          <w:rFonts w:hint="eastAsia"/>
        </w:rPr>
        <w:t>进入</w:t>
      </w:r>
      <w:r>
        <w:t>Web of Science</w:t>
      </w:r>
      <w:r>
        <w:t>（</w:t>
      </w:r>
      <w:r>
        <w:t>WOS</w:t>
      </w:r>
      <w:r>
        <w:t>）平台，选择适合本研究方向的数据库进行检索。选择以下数据库：</w:t>
      </w:r>
      <w:r>
        <w:t>Science Citation Index Expanded (SCI-EXPANDED)</w:t>
      </w:r>
      <w:r>
        <w:rPr>
          <w:rFonts w:hint="eastAsia"/>
        </w:rPr>
        <w:t>、</w:t>
      </w:r>
      <w:r>
        <w:t>Conference Proceedings Citation Index - Science (CPCI-S)</w:t>
      </w:r>
      <w:r>
        <w:rPr>
          <w:rFonts w:hint="eastAsia"/>
        </w:rPr>
        <w:t>。</w:t>
      </w:r>
    </w:p>
    <w:p w14:paraId="2DD4AB1F" w14:textId="77777777" w:rsidR="0095204F" w:rsidRDefault="0095204F" w:rsidP="0095204F">
      <w:pPr>
        <w:pStyle w:val="555-"/>
        <w:ind w:firstLineChars="0" w:firstLine="0"/>
      </w:pPr>
      <w:r>
        <w:t xml:space="preserve">2. </w:t>
      </w:r>
      <w:r>
        <w:t>检索式的使用</w:t>
      </w:r>
    </w:p>
    <w:p w14:paraId="52B596C2" w14:textId="77777777" w:rsidR="0095204F" w:rsidRDefault="0095204F" w:rsidP="0095204F">
      <w:pPr>
        <w:pStyle w:val="555-"/>
        <w:ind w:firstLine="480"/>
      </w:pPr>
      <w:r>
        <w:rPr>
          <w:rFonts w:hint="eastAsia"/>
        </w:rPr>
        <w:lastRenderedPageBreak/>
        <w:t>使用之前整理好的检索式，在</w:t>
      </w:r>
      <w:r>
        <w:t>WOS</w:t>
      </w:r>
      <w:r>
        <w:t>平台进行检索。具体步骤如下：</w:t>
      </w:r>
    </w:p>
    <w:p w14:paraId="1C985801" w14:textId="299FF914" w:rsidR="0095204F" w:rsidRDefault="0095204F" w:rsidP="0095204F">
      <w:pPr>
        <w:pStyle w:val="555-"/>
        <w:ind w:firstLine="480"/>
      </w:pPr>
      <w:r>
        <w:rPr>
          <w:rFonts w:hint="eastAsia"/>
        </w:rPr>
        <w:t>（</w:t>
      </w:r>
      <w:r>
        <w:rPr>
          <w:rFonts w:hint="eastAsia"/>
        </w:rPr>
        <w:t>1</w:t>
      </w:r>
      <w:r>
        <w:rPr>
          <w:rFonts w:hint="eastAsia"/>
        </w:rPr>
        <w:t>）</w:t>
      </w:r>
      <w:r>
        <w:rPr>
          <w:rFonts w:hint="eastAsia"/>
        </w:rPr>
        <w:t>打开</w:t>
      </w:r>
      <w:r>
        <w:t>WOS</w:t>
      </w:r>
      <w:r>
        <w:t>平台，选择</w:t>
      </w:r>
      <w:r>
        <w:t>“Advanced Search”</w:t>
      </w:r>
      <w:r>
        <w:t>功能。</w:t>
      </w:r>
    </w:p>
    <w:p w14:paraId="4DA52AD6" w14:textId="582BE684" w:rsidR="0095204F" w:rsidRDefault="0095204F" w:rsidP="0095204F">
      <w:pPr>
        <w:pStyle w:val="555-"/>
        <w:ind w:firstLine="480"/>
      </w:pPr>
      <w:r>
        <w:rPr>
          <w:rFonts w:hint="eastAsia"/>
        </w:rPr>
        <w:t>（</w:t>
      </w:r>
      <w:r>
        <w:rPr>
          <w:rFonts w:hint="eastAsia"/>
        </w:rPr>
        <w:t>2</w:t>
      </w:r>
      <w:r>
        <w:rPr>
          <w:rFonts w:hint="eastAsia"/>
        </w:rPr>
        <w:t>）</w:t>
      </w:r>
      <w:r>
        <w:rPr>
          <w:rFonts w:hint="eastAsia"/>
        </w:rPr>
        <w:t>输入检索式：</w:t>
      </w:r>
      <w:r w:rsidRPr="006848F4">
        <w:t>TS = ("Wireless Time Synchronization" OR "Timestamp Exchange" OR "Synchronization Algorithm" OR "Wireless Sensor Network" OR "Time Synchronization" OR "Wireless Networks" OR "Wireless Communication" OR "Clock Synchronization" OR "Timestamping" OR "Time Exchange Protocols" OR "Network Time Protocol (NTP)" OR "Clock Synchronization Algorithms" OR "Time Synchronization Protocols" OR "Distributed Algorithms" OR "Sensor Networks" OR "Wireless Communication Networks" OR "Ad hoc Networks")</w:t>
      </w:r>
      <w:r>
        <w:rPr>
          <w:rFonts w:hint="eastAsia"/>
        </w:rPr>
        <w:t>。</w:t>
      </w:r>
    </w:p>
    <w:p w14:paraId="27372800" w14:textId="59B83A64" w:rsidR="0095204F" w:rsidRDefault="0095204F" w:rsidP="0095204F">
      <w:pPr>
        <w:pStyle w:val="555-"/>
        <w:ind w:firstLine="480"/>
        <w:rPr>
          <w:rFonts w:hint="eastAsia"/>
        </w:rPr>
      </w:pPr>
      <w:r>
        <w:rPr>
          <w:rFonts w:hint="eastAsia"/>
        </w:rPr>
        <w:t>（</w:t>
      </w:r>
      <w:r>
        <w:rPr>
          <w:rFonts w:hint="eastAsia"/>
        </w:rPr>
        <w:t>3</w:t>
      </w:r>
      <w:r>
        <w:rPr>
          <w:rFonts w:hint="eastAsia"/>
        </w:rPr>
        <w:t>）</w:t>
      </w:r>
      <w:r w:rsidRPr="0095204F">
        <w:rPr>
          <w:rFonts w:hint="eastAsia"/>
        </w:rPr>
        <w:t>点击“</w:t>
      </w:r>
      <w:r w:rsidRPr="0095204F">
        <w:t>Search”</w:t>
      </w:r>
      <w:r w:rsidRPr="0095204F">
        <w:t>按钮，进行检索。</w:t>
      </w:r>
    </w:p>
    <w:p w14:paraId="705DBD76" w14:textId="08641969" w:rsidR="0095204F" w:rsidRDefault="0095204F" w:rsidP="0095204F">
      <w:pPr>
        <w:pStyle w:val="555-"/>
        <w:ind w:firstLineChars="0" w:firstLine="0"/>
      </w:pPr>
      <w:r>
        <w:rPr>
          <w:rFonts w:hint="eastAsia"/>
        </w:rPr>
        <w:t>3</w:t>
      </w:r>
      <w:r>
        <w:t xml:space="preserve">. </w:t>
      </w:r>
      <w:r>
        <w:rPr>
          <w:rFonts w:hint="eastAsia"/>
        </w:rPr>
        <w:t>检索结果的优化</w:t>
      </w:r>
    </w:p>
    <w:p w14:paraId="4397F6A7" w14:textId="0704EB60" w:rsidR="0095204F" w:rsidRDefault="0095204F" w:rsidP="0095204F">
      <w:pPr>
        <w:pStyle w:val="555-"/>
        <w:ind w:firstLine="480"/>
      </w:pPr>
      <w:r>
        <w:rPr>
          <w:rFonts w:hint="eastAsia"/>
        </w:rPr>
        <w:t>根据初次检索结果，反复调整检索式，以提高检索结果的相关性和覆盖率。调整方式包括：增加或减少检索词</w:t>
      </w:r>
      <w:r>
        <w:rPr>
          <w:rFonts w:hint="eastAsia"/>
        </w:rPr>
        <w:t>、</w:t>
      </w:r>
      <w:r>
        <w:rPr>
          <w:rFonts w:hint="eastAsia"/>
        </w:rPr>
        <w:t>使用布尔逻辑进行词汇组合</w:t>
      </w:r>
      <w:r>
        <w:rPr>
          <w:rFonts w:hint="eastAsia"/>
        </w:rPr>
        <w:t>、</w:t>
      </w:r>
      <w:r>
        <w:rPr>
          <w:rFonts w:hint="eastAsia"/>
        </w:rPr>
        <w:t>限定文献出版年限</w:t>
      </w:r>
      <w:r>
        <w:rPr>
          <w:rFonts w:hint="eastAsia"/>
        </w:rPr>
        <w:t>和</w:t>
      </w:r>
      <w:r>
        <w:rPr>
          <w:rFonts w:hint="eastAsia"/>
        </w:rPr>
        <w:t>学科领域等</w:t>
      </w:r>
      <w:r>
        <w:rPr>
          <w:rFonts w:hint="eastAsia"/>
        </w:rPr>
        <w:t>。</w:t>
      </w:r>
    </w:p>
    <w:p w14:paraId="0AE895BE" w14:textId="77777777" w:rsidR="0095204F" w:rsidRDefault="0095204F" w:rsidP="0095204F">
      <w:pPr>
        <w:pStyle w:val="555-"/>
        <w:ind w:firstLineChars="0" w:firstLine="0"/>
      </w:pPr>
      <w:r>
        <w:t xml:space="preserve">4. </w:t>
      </w:r>
      <w:r>
        <w:t>定制检索结果推送</w:t>
      </w:r>
    </w:p>
    <w:p w14:paraId="62C668B0" w14:textId="0BAF2A23" w:rsidR="0095204F" w:rsidRDefault="0095204F" w:rsidP="0095204F">
      <w:pPr>
        <w:pStyle w:val="555-"/>
        <w:ind w:firstLine="480"/>
      </w:pPr>
      <w:r>
        <w:rPr>
          <w:rFonts w:hint="eastAsia"/>
        </w:rPr>
        <w:t>在确定检索结果满意后，设置定制检索结果推送功能，方便后续跟踪该领域的最新研究进展</w:t>
      </w:r>
      <w:r>
        <w:rPr>
          <w:rFonts w:hint="eastAsia"/>
        </w:rPr>
        <w:t>，如图</w:t>
      </w:r>
      <w:r>
        <w:rPr>
          <w:rFonts w:hint="eastAsia"/>
        </w:rPr>
        <w:t>5</w:t>
      </w:r>
      <w:r>
        <w:t>-1</w:t>
      </w:r>
      <w:r>
        <w:rPr>
          <w:rFonts w:hint="eastAsia"/>
        </w:rPr>
        <w:t>所示</w:t>
      </w:r>
      <w:r>
        <w:rPr>
          <w:rFonts w:hint="eastAsia"/>
        </w:rPr>
        <w:t>。</w:t>
      </w:r>
    </w:p>
    <w:p w14:paraId="59F0310B" w14:textId="31ACFAA6" w:rsidR="0095204F" w:rsidRDefault="0095204F" w:rsidP="0095204F">
      <w:pPr>
        <w:pStyle w:val="555-"/>
        <w:spacing w:line="240" w:lineRule="auto"/>
        <w:ind w:firstLineChars="0" w:firstLine="0"/>
        <w:jc w:val="center"/>
        <w:rPr>
          <w:rFonts w:hint="eastAsia"/>
        </w:rPr>
      </w:pPr>
      <w:r>
        <w:rPr>
          <w:noProof/>
        </w:rPr>
        <w:drawing>
          <wp:inline distT="0" distB="0" distL="0" distR="0" wp14:anchorId="5418912A" wp14:editId="4D85D073">
            <wp:extent cx="4298052" cy="3833192"/>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8052" cy="3833192"/>
                    </a:xfrm>
                    <a:prstGeom prst="rect">
                      <a:avLst/>
                    </a:prstGeom>
                  </pic:spPr>
                </pic:pic>
              </a:graphicData>
            </a:graphic>
          </wp:inline>
        </w:drawing>
      </w:r>
    </w:p>
    <w:p w14:paraId="0A2DAE0B" w14:textId="1A7E5993" w:rsidR="0095204F" w:rsidRPr="00D34328" w:rsidRDefault="0095204F" w:rsidP="0095204F">
      <w:pPr>
        <w:pStyle w:val="555-"/>
        <w:ind w:firstLineChars="0" w:firstLine="0"/>
        <w:jc w:val="center"/>
        <w:rPr>
          <w:rFonts w:hint="eastAsia"/>
          <w:sz w:val="21"/>
          <w:szCs w:val="21"/>
        </w:rPr>
      </w:pPr>
      <w:r w:rsidRPr="00D34328">
        <w:rPr>
          <w:rFonts w:hint="eastAsia"/>
          <w:sz w:val="21"/>
          <w:szCs w:val="21"/>
        </w:rPr>
        <w:t>图</w:t>
      </w:r>
      <w:r>
        <w:rPr>
          <w:sz w:val="21"/>
          <w:szCs w:val="21"/>
        </w:rPr>
        <w:t>5</w:t>
      </w:r>
      <w:r w:rsidRPr="00D34328">
        <w:rPr>
          <w:sz w:val="21"/>
          <w:szCs w:val="21"/>
        </w:rPr>
        <w:t xml:space="preserve">-1 </w:t>
      </w:r>
      <w:r w:rsidR="00B53B3B">
        <w:rPr>
          <w:rFonts w:hint="eastAsia"/>
          <w:sz w:val="21"/>
          <w:szCs w:val="21"/>
        </w:rPr>
        <w:t>定制页面</w:t>
      </w:r>
    </w:p>
    <w:p w14:paraId="40488559" w14:textId="5D192378" w:rsidR="00B53B3B" w:rsidRDefault="00B53B3B" w:rsidP="00B53B3B">
      <w:pPr>
        <w:pStyle w:val="2-2"/>
        <w:rPr>
          <w:rFonts w:hint="eastAsia"/>
        </w:rPr>
      </w:pPr>
      <w:r>
        <w:rPr>
          <w:rFonts w:hint="eastAsia"/>
        </w:rPr>
        <w:lastRenderedPageBreak/>
        <w:t>六</w:t>
      </w:r>
      <w:r>
        <w:rPr>
          <w:rFonts w:hint="eastAsia"/>
        </w:rPr>
        <w:t>、</w:t>
      </w:r>
      <w:r w:rsidRPr="00B53B3B">
        <w:rPr>
          <w:rFonts w:hint="eastAsia"/>
        </w:rPr>
        <w:t>利用</w:t>
      </w:r>
      <w:r w:rsidRPr="00B53B3B">
        <w:t>WOS</w:t>
      </w:r>
      <w:r w:rsidRPr="00B53B3B">
        <w:t>平台分析研究方向</w:t>
      </w:r>
    </w:p>
    <w:p w14:paraId="393088F7" w14:textId="13694D18" w:rsidR="00B53B3B" w:rsidRDefault="00B53B3B" w:rsidP="00B53B3B">
      <w:pPr>
        <w:pStyle w:val="555-"/>
        <w:ind w:firstLineChars="0" w:firstLine="0"/>
      </w:pPr>
      <w:r>
        <w:t xml:space="preserve">1. </w:t>
      </w:r>
      <w:r w:rsidRPr="00B53B3B">
        <w:rPr>
          <w:rFonts w:hint="eastAsia"/>
        </w:rPr>
        <w:t>年度发文量分析</w:t>
      </w:r>
    </w:p>
    <w:p w14:paraId="276E321C" w14:textId="068D07A4" w:rsidR="00B53B3B" w:rsidRDefault="00B53B3B" w:rsidP="00B53B3B">
      <w:pPr>
        <w:pStyle w:val="555-"/>
        <w:ind w:firstLine="480"/>
      </w:pPr>
      <w:r>
        <w:rPr>
          <w:rFonts w:hint="eastAsia"/>
        </w:rPr>
        <w:t>利用</w:t>
      </w:r>
      <w:r>
        <w:t>WOS</w:t>
      </w:r>
      <w:r>
        <w:t>平台的</w:t>
      </w:r>
      <w:r>
        <w:rPr>
          <w:rFonts w:hint="eastAsia"/>
        </w:rPr>
        <w:t>“分析检索结果”</w:t>
      </w:r>
      <w:r>
        <w:t>功能，分析无线时间同步领域的年度发文量。步骤如下：</w:t>
      </w:r>
    </w:p>
    <w:p w14:paraId="086E3544" w14:textId="6D023A3A" w:rsidR="00B53B3B" w:rsidRDefault="00B53B3B" w:rsidP="00B53B3B">
      <w:pPr>
        <w:pStyle w:val="555-"/>
        <w:ind w:firstLine="480"/>
      </w:pPr>
      <w:r>
        <w:rPr>
          <w:rFonts w:hint="eastAsia"/>
        </w:rPr>
        <w:t>（</w:t>
      </w:r>
      <w:r>
        <w:rPr>
          <w:rFonts w:hint="eastAsia"/>
        </w:rPr>
        <w:t>1</w:t>
      </w:r>
      <w:r>
        <w:rPr>
          <w:rFonts w:hint="eastAsia"/>
        </w:rPr>
        <w:t>）</w:t>
      </w:r>
      <w:r>
        <w:rPr>
          <w:rFonts w:hint="eastAsia"/>
        </w:rPr>
        <w:t>在检索结果页面，点击“</w:t>
      </w:r>
      <w:r>
        <w:rPr>
          <w:rFonts w:hint="eastAsia"/>
        </w:rPr>
        <w:t>分析检索结果”</w:t>
      </w:r>
      <w:r>
        <w:t>按钮。</w:t>
      </w:r>
    </w:p>
    <w:p w14:paraId="06FE25DB" w14:textId="3C8BE0A2" w:rsidR="00B53B3B" w:rsidRDefault="00B53B3B" w:rsidP="00B53B3B">
      <w:pPr>
        <w:pStyle w:val="555-"/>
        <w:ind w:firstLine="480"/>
      </w:pPr>
      <w:r>
        <w:rPr>
          <w:rFonts w:hint="eastAsia"/>
        </w:rPr>
        <w:t>（</w:t>
      </w:r>
      <w:r>
        <w:rPr>
          <w:rFonts w:hint="eastAsia"/>
        </w:rPr>
        <w:t>2</w:t>
      </w:r>
      <w:r>
        <w:rPr>
          <w:rFonts w:hint="eastAsia"/>
        </w:rPr>
        <w:t>）</w:t>
      </w:r>
      <w:r>
        <w:rPr>
          <w:rFonts w:hint="eastAsia"/>
        </w:rPr>
        <w:t>选择“</w:t>
      </w:r>
      <w:r>
        <w:rPr>
          <w:rFonts w:hint="eastAsia"/>
        </w:rPr>
        <w:t>出版年</w:t>
      </w:r>
      <w:r>
        <w:t>”</w:t>
      </w:r>
      <w:r>
        <w:t>选项，生成年度发文量统计图</w:t>
      </w:r>
      <w:r>
        <w:rPr>
          <w:rFonts w:hint="eastAsia"/>
        </w:rPr>
        <w:t>，如图</w:t>
      </w:r>
      <w:r>
        <w:rPr>
          <w:rFonts w:hint="eastAsia"/>
        </w:rPr>
        <w:t>6</w:t>
      </w:r>
      <w:r>
        <w:t>-1</w:t>
      </w:r>
      <w:r>
        <w:rPr>
          <w:rFonts w:hint="eastAsia"/>
        </w:rPr>
        <w:t>所示</w:t>
      </w:r>
      <w:r>
        <w:t>。</w:t>
      </w:r>
    </w:p>
    <w:p w14:paraId="70F8E3BF" w14:textId="6DA15836" w:rsidR="00B53B3B" w:rsidRDefault="00B53B3B" w:rsidP="00B53B3B">
      <w:pPr>
        <w:pStyle w:val="555-"/>
        <w:spacing w:line="240" w:lineRule="auto"/>
        <w:ind w:firstLineChars="0" w:firstLine="0"/>
        <w:jc w:val="center"/>
        <w:rPr>
          <w:rFonts w:hint="eastAsia"/>
        </w:rPr>
      </w:pPr>
      <w:r>
        <w:rPr>
          <w:noProof/>
        </w:rPr>
        <w:drawing>
          <wp:inline distT="0" distB="0" distL="0" distR="0" wp14:anchorId="528B50AB" wp14:editId="4E354B94">
            <wp:extent cx="5274310" cy="27768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76855"/>
                    </a:xfrm>
                    <a:prstGeom prst="rect">
                      <a:avLst/>
                    </a:prstGeom>
                  </pic:spPr>
                </pic:pic>
              </a:graphicData>
            </a:graphic>
          </wp:inline>
        </w:drawing>
      </w:r>
    </w:p>
    <w:p w14:paraId="174615FE" w14:textId="55820F6B" w:rsidR="00B53B3B" w:rsidRPr="00D34328" w:rsidRDefault="00B53B3B" w:rsidP="00B53B3B">
      <w:pPr>
        <w:pStyle w:val="555-"/>
        <w:ind w:firstLineChars="0" w:firstLine="0"/>
        <w:jc w:val="center"/>
        <w:rPr>
          <w:rFonts w:hint="eastAsia"/>
          <w:sz w:val="21"/>
          <w:szCs w:val="21"/>
        </w:rPr>
      </w:pPr>
      <w:r w:rsidRPr="00D34328">
        <w:rPr>
          <w:rFonts w:hint="eastAsia"/>
          <w:sz w:val="21"/>
          <w:szCs w:val="21"/>
        </w:rPr>
        <w:t>图</w:t>
      </w:r>
      <w:r>
        <w:rPr>
          <w:sz w:val="21"/>
          <w:szCs w:val="21"/>
        </w:rPr>
        <w:t>6-</w:t>
      </w:r>
      <w:r w:rsidRPr="00D34328">
        <w:rPr>
          <w:sz w:val="21"/>
          <w:szCs w:val="21"/>
        </w:rPr>
        <w:t xml:space="preserve">1 </w:t>
      </w:r>
      <w:r>
        <w:rPr>
          <w:rFonts w:hint="eastAsia"/>
          <w:sz w:val="21"/>
          <w:szCs w:val="21"/>
        </w:rPr>
        <w:t>年度发文量分析</w:t>
      </w:r>
    </w:p>
    <w:p w14:paraId="2789CC53" w14:textId="40828B55" w:rsidR="00B53B3B" w:rsidRDefault="00B53B3B" w:rsidP="00B53B3B">
      <w:pPr>
        <w:pStyle w:val="555-"/>
        <w:ind w:firstLineChars="0" w:firstLine="0"/>
      </w:pPr>
      <w:r>
        <w:t xml:space="preserve">2. </w:t>
      </w:r>
      <w:r>
        <w:t>发文作者与</w:t>
      </w:r>
      <w:r>
        <w:rPr>
          <w:rFonts w:hint="eastAsia"/>
        </w:rPr>
        <w:t>所属</w:t>
      </w:r>
      <w:r>
        <w:t>机构分析</w:t>
      </w:r>
    </w:p>
    <w:p w14:paraId="6C705CB3" w14:textId="4CE1D2D7" w:rsidR="00B53B3B" w:rsidRDefault="00B53B3B" w:rsidP="00B53B3B">
      <w:pPr>
        <w:pStyle w:val="555-"/>
        <w:ind w:firstLine="480"/>
      </w:pPr>
      <w:r>
        <w:rPr>
          <w:rFonts w:hint="eastAsia"/>
        </w:rPr>
        <w:t>分析该领域的主要研究力量，包括发文作者和</w:t>
      </w:r>
      <w:r>
        <w:rPr>
          <w:rFonts w:hint="eastAsia"/>
        </w:rPr>
        <w:t>所属</w:t>
      </w:r>
      <w:r>
        <w:rPr>
          <w:rFonts w:hint="eastAsia"/>
        </w:rPr>
        <w:t>机构。步骤如下：</w:t>
      </w:r>
    </w:p>
    <w:p w14:paraId="19C7DD04" w14:textId="48BDBF1A" w:rsidR="00B53B3B" w:rsidRDefault="00B53B3B" w:rsidP="00B53B3B">
      <w:pPr>
        <w:pStyle w:val="555-"/>
        <w:ind w:firstLine="480"/>
      </w:pPr>
      <w:r>
        <w:rPr>
          <w:rFonts w:hint="eastAsia"/>
        </w:rPr>
        <w:t>（</w:t>
      </w:r>
      <w:r>
        <w:rPr>
          <w:rFonts w:hint="eastAsia"/>
        </w:rPr>
        <w:t>1</w:t>
      </w:r>
      <w:r>
        <w:rPr>
          <w:rFonts w:hint="eastAsia"/>
        </w:rPr>
        <w:t>）</w:t>
      </w:r>
      <w:r>
        <w:rPr>
          <w:rFonts w:hint="eastAsia"/>
        </w:rPr>
        <w:t>在</w:t>
      </w:r>
      <w:r>
        <w:rPr>
          <w:rFonts w:hint="eastAsia"/>
        </w:rPr>
        <w:t>“</w:t>
      </w:r>
      <w:r>
        <w:rPr>
          <w:rFonts w:hint="eastAsia"/>
        </w:rPr>
        <w:t>分析检索结果</w:t>
      </w:r>
      <w:r>
        <w:rPr>
          <w:rFonts w:hint="eastAsia"/>
        </w:rPr>
        <w:t>”</w:t>
      </w:r>
      <w:r>
        <w:t>页面，选择</w:t>
      </w:r>
      <w:r>
        <w:rPr>
          <w:rFonts w:hint="eastAsia"/>
        </w:rPr>
        <w:t>“作者”</w:t>
      </w:r>
      <w:r>
        <w:t>选项，查看主要发文作者</w:t>
      </w:r>
      <w:r>
        <w:rPr>
          <w:rFonts w:hint="eastAsia"/>
        </w:rPr>
        <w:t>，如图</w:t>
      </w:r>
      <w:r>
        <w:rPr>
          <w:rFonts w:hint="eastAsia"/>
        </w:rPr>
        <w:t>6</w:t>
      </w:r>
      <w:r>
        <w:t>-2</w:t>
      </w:r>
      <w:r>
        <w:rPr>
          <w:rFonts w:hint="eastAsia"/>
        </w:rPr>
        <w:t>所示</w:t>
      </w:r>
      <w:r>
        <w:t>。</w:t>
      </w:r>
    </w:p>
    <w:p w14:paraId="23769029" w14:textId="793EA47C" w:rsidR="00B53B3B" w:rsidRDefault="00B53B3B" w:rsidP="00B53B3B">
      <w:pPr>
        <w:pStyle w:val="555-"/>
        <w:ind w:firstLine="480"/>
      </w:pPr>
      <w:r>
        <w:rPr>
          <w:rFonts w:hint="eastAsia"/>
        </w:rPr>
        <w:t>（</w:t>
      </w:r>
      <w:r>
        <w:rPr>
          <w:rFonts w:hint="eastAsia"/>
        </w:rPr>
        <w:t>2</w:t>
      </w:r>
      <w:r>
        <w:rPr>
          <w:rFonts w:hint="eastAsia"/>
        </w:rPr>
        <w:t>）</w:t>
      </w:r>
      <w:r>
        <w:rPr>
          <w:rFonts w:hint="eastAsia"/>
        </w:rPr>
        <w:t>选择“</w:t>
      </w:r>
      <w:r>
        <w:rPr>
          <w:rFonts w:hint="eastAsia"/>
        </w:rPr>
        <w:t>所属机构”</w:t>
      </w:r>
      <w:r>
        <w:t>选项，查看主要研究机构</w:t>
      </w:r>
      <w:r>
        <w:rPr>
          <w:rFonts w:hint="eastAsia"/>
        </w:rPr>
        <w:t>，如图</w:t>
      </w:r>
      <w:r>
        <w:rPr>
          <w:rFonts w:hint="eastAsia"/>
        </w:rPr>
        <w:t>6</w:t>
      </w:r>
      <w:r>
        <w:t>-3</w:t>
      </w:r>
      <w:r>
        <w:rPr>
          <w:rFonts w:hint="eastAsia"/>
        </w:rPr>
        <w:t>所示</w:t>
      </w:r>
      <w:r>
        <w:t>。</w:t>
      </w:r>
    </w:p>
    <w:p w14:paraId="6F2799A7" w14:textId="24FC511B" w:rsidR="000B20E8" w:rsidRDefault="000B20E8" w:rsidP="000B20E8">
      <w:pPr>
        <w:pStyle w:val="2-2"/>
        <w:rPr>
          <w:rFonts w:hint="eastAsia"/>
        </w:rPr>
      </w:pPr>
      <w:r>
        <w:rPr>
          <w:rFonts w:hint="eastAsia"/>
        </w:rPr>
        <w:t>七</w:t>
      </w:r>
      <w:r>
        <w:rPr>
          <w:rFonts w:hint="eastAsia"/>
        </w:rPr>
        <w:t>、</w:t>
      </w:r>
      <w:r w:rsidRPr="000B20E8">
        <w:rPr>
          <w:rFonts w:hint="eastAsia"/>
        </w:rPr>
        <w:t>找出高被</w:t>
      </w:r>
      <w:proofErr w:type="gramStart"/>
      <w:r w:rsidRPr="000B20E8">
        <w:rPr>
          <w:rFonts w:hint="eastAsia"/>
        </w:rPr>
        <w:t>引论文</w:t>
      </w:r>
      <w:proofErr w:type="gramEnd"/>
      <w:r w:rsidRPr="000B20E8">
        <w:rPr>
          <w:rFonts w:hint="eastAsia"/>
        </w:rPr>
        <w:t>与最新论文</w:t>
      </w:r>
    </w:p>
    <w:p w14:paraId="1D65D34F" w14:textId="2EF95A63" w:rsidR="000B20E8" w:rsidRDefault="000B20E8" w:rsidP="000B20E8">
      <w:pPr>
        <w:pStyle w:val="555-"/>
        <w:ind w:firstLineChars="0" w:firstLine="0"/>
      </w:pPr>
      <w:r>
        <w:t xml:space="preserve">1. </w:t>
      </w:r>
      <w:r>
        <w:t>高被引论文</w:t>
      </w:r>
    </w:p>
    <w:p w14:paraId="66684AB9" w14:textId="77777777" w:rsidR="000B20E8" w:rsidRDefault="000B20E8" w:rsidP="000B20E8">
      <w:pPr>
        <w:pStyle w:val="555-"/>
        <w:ind w:firstLine="480"/>
      </w:pPr>
      <w:r>
        <w:rPr>
          <w:rFonts w:hint="eastAsia"/>
        </w:rPr>
        <w:t>在检索结果中，找到被引次数最高的论文，步骤如下：</w:t>
      </w:r>
    </w:p>
    <w:p w14:paraId="1F4F6EED" w14:textId="357818EE" w:rsidR="000B20E8" w:rsidRDefault="000B20E8" w:rsidP="000B20E8">
      <w:pPr>
        <w:pStyle w:val="555-"/>
        <w:ind w:firstLine="480"/>
      </w:pPr>
      <w:r>
        <w:rPr>
          <w:rFonts w:hint="eastAsia"/>
        </w:rPr>
        <w:t>（</w:t>
      </w:r>
      <w:r>
        <w:rPr>
          <w:rFonts w:hint="eastAsia"/>
        </w:rPr>
        <w:t>1</w:t>
      </w:r>
      <w:r>
        <w:rPr>
          <w:rFonts w:hint="eastAsia"/>
        </w:rPr>
        <w:t>）</w:t>
      </w:r>
      <w:r>
        <w:rPr>
          <w:rFonts w:hint="eastAsia"/>
        </w:rPr>
        <w:t>在检索结果页面，点击“</w:t>
      </w:r>
      <w:r>
        <w:rPr>
          <w:rFonts w:hint="eastAsia"/>
        </w:rPr>
        <w:t>排序方式”</w:t>
      </w:r>
      <w:r>
        <w:t>按钮，选择</w:t>
      </w:r>
      <w:r>
        <w:rPr>
          <w:rFonts w:hint="eastAsia"/>
        </w:rPr>
        <w:t>“被引频次：最高优先”</w:t>
      </w:r>
      <w:r>
        <w:t>选项。</w:t>
      </w:r>
    </w:p>
    <w:p w14:paraId="05DC0B8E" w14:textId="77777777" w:rsidR="000B20E8" w:rsidRDefault="000B20E8" w:rsidP="000B20E8">
      <w:pPr>
        <w:pStyle w:val="555-"/>
        <w:ind w:firstLine="480"/>
      </w:pPr>
      <w:r>
        <w:rPr>
          <w:rFonts w:hint="eastAsia"/>
        </w:rPr>
        <w:t>（</w:t>
      </w:r>
      <w:r>
        <w:rPr>
          <w:rFonts w:hint="eastAsia"/>
        </w:rPr>
        <w:t>2</w:t>
      </w:r>
      <w:r>
        <w:rPr>
          <w:rFonts w:hint="eastAsia"/>
        </w:rPr>
        <w:t>）</w:t>
      </w:r>
      <w:r>
        <w:rPr>
          <w:rFonts w:hint="eastAsia"/>
        </w:rPr>
        <w:t>记录并保存被引次数最高的论文信息。</w:t>
      </w:r>
    </w:p>
    <w:p w14:paraId="1D4C9C5A" w14:textId="48B191A1" w:rsidR="00B53B3B" w:rsidRPr="00C1549A" w:rsidRDefault="005556FE" w:rsidP="00C1549A">
      <w:pPr>
        <w:pStyle w:val="555-"/>
        <w:ind w:firstLine="480"/>
        <w:rPr>
          <w:rFonts w:hint="eastAsia"/>
        </w:rPr>
      </w:pPr>
      <w:r>
        <w:rPr>
          <w:rFonts w:hint="eastAsia"/>
        </w:rPr>
        <w:t>得到的参考文献格式如下：</w:t>
      </w:r>
      <w:proofErr w:type="spellStart"/>
      <w:r w:rsidRPr="005556FE">
        <w:t>Akyildiz</w:t>
      </w:r>
      <w:proofErr w:type="spellEnd"/>
      <w:r w:rsidRPr="005556FE">
        <w:t xml:space="preserve">, I. F., </w:t>
      </w:r>
      <w:proofErr w:type="spellStart"/>
      <w:r w:rsidRPr="005556FE">
        <w:t>Su</w:t>
      </w:r>
      <w:proofErr w:type="spellEnd"/>
      <w:r w:rsidRPr="005556FE">
        <w:t xml:space="preserve">, W., </w:t>
      </w:r>
      <w:proofErr w:type="spellStart"/>
      <w:r w:rsidRPr="005556FE">
        <w:t>Sankarasubramaniam</w:t>
      </w:r>
      <w:proofErr w:type="spellEnd"/>
      <w:r w:rsidRPr="005556FE">
        <w:t xml:space="preserve">, Y., &amp; </w:t>
      </w:r>
      <w:proofErr w:type="spellStart"/>
      <w:r w:rsidRPr="005556FE">
        <w:t>Cayirci</w:t>
      </w:r>
      <w:proofErr w:type="spellEnd"/>
      <w:r w:rsidRPr="005556FE">
        <w:t xml:space="preserve">, E. (2002). Wireless sensor networks: a survey. Computer Networks, 38(4), </w:t>
      </w:r>
      <w:r w:rsidRPr="005556FE">
        <w:lastRenderedPageBreak/>
        <w:t>393-422. https://doi.org/10.1016/S1389-1286(01)00302-4</w:t>
      </w:r>
    </w:p>
    <w:p w14:paraId="3894DF42" w14:textId="4BEE6AA8" w:rsidR="005556FE" w:rsidRDefault="005556FE" w:rsidP="005556FE">
      <w:pPr>
        <w:pStyle w:val="555-"/>
        <w:ind w:firstLineChars="0" w:firstLine="0"/>
      </w:pPr>
      <w:r>
        <w:t>2</w:t>
      </w:r>
      <w:r>
        <w:t xml:space="preserve">. </w:t>
      </w:r>
      <w:r>
        <w:rPr>
          <w:rFonts w:hint="eastAsia"/>
        </w:rPr>
        <w:t>最新</w:t>
      </w:r>
      <w:r>
        <w:t>论文</w:t>
      </w:r>
    </w:p>
    <w:p w14:paraId="072EAD27" w14:textId="092290D1" w:rsidR="005556FE" w:rsidRPr="005556FE" w:rsidRDefault="005556FE" w:rsidP="005556FE">
      <w:pPr>
        <w:pStyle w:val="555-"/>
        <w:ind w:firstLine="480"/>
        <w:rPr>
          <w:rFonts w:hint="eastAsia"/>
        </w:rPr>
      </w:pPr>
      <w:r>
        <w:rPr>
          <w:rFonts w:hint="eastAsia"/>
        </w:rPr>
        <w:t>找到电子科技大学在该研究方向的最新论文，步骤如下：</w:t>
      </w:r>
    </w:p>
    <w:p w14:paraId="24B56253" w14:textId="2F17771C" w:rsidR="005556FE" w:rsidRDefault="00840C5C" w:rsidP="005556FE">
      <w:pPr>
        <w:pStyle w:val="555-"/>
        <w:ind w:firstLine="480"/>
      </w:pPr>
      <w:r>
        <w:rPr>
          <w:rFonts w:hint="eastAsia"/>
        </w:rPr>
        <w:t>（</w:t>
      </w:r>
      <w:r>
        <w:rPr>
          <w:rFonts w:hint="eastAsia"/>
        </w:rPr>
        <w:t>1</w:t>
      </w:r>
      <w:r>
        <w:rPr>
          <w:rFonts w:hint="eastAsia"/>
        </w:rPr>
        <w:t>）在检索式中加入所属机构，新得到的检索式如下：</w:t>
      </w:r>
      <w:r w:rsidRPr="00840C5C">
        <w:t>(TS = ("Wireless Time Synchronization" OR "Timestamp Exchange" OR "Synchronization Algorithm" OR "Wireless Sensor Network" OR "Time Synchronization" OR "Wireless Networks" OR "Wireless Communication" OR "Clock Synchronization" OR "Timestamping" OR "Time Exchange Protocols" OR "Network Time Protocol (NTP)" OR "Clock Synchronization Algorithms" OR "Time Synchronization Protocols" OR "Distributed Algorithms" OR "Sensor Networks" OR "Wireless Communication Networks" OR "Ad hoc Networks")) AND OG=(University of Electronic Science &amp; Technology of China)</w:t>
      </w:r>
    </w:p>
    <w:p w14:paraId="5818C4DE" w14:textId="3E8DDA43" w:rsidR="005556FE" w:rsidRDefault="00840C5C" w:rsidP="005556FE">
      <w:pPr>
        <w:pStyle w:val="555-"/>
        <w:ind w:firstLine="480"/>
      </w:pPr>
      <w:r>
        <w:rPr>
          <w:rFonts w:hint="eastAsia"/>
        </w:rPr>
        <w:t>（</w:t>
      </w:r>
      <w:r>
        <w:rPr>
          <w:rFonts w:hint="eastAsia"/>
        </w:rPr>
        <w:t>2</w:t>
      </w:r>
      <w:r>
        <w:rPr>
          <w:rFonts w:hint="eastAsia"/>
        </w:rPr>
        <w:t>）</w:t>
      </w:r>
      <w:r w:rsidR="005556FE">
        <w:rPr>
          <w:rFonts w:hint="eastAsia"/>
        </w:rPr>
        <w:t>按照发表时间排序，记录并保存最新论文信息。</w:t>
      </w:r>
    </w:p>
    <w:p w14:paraId="43E7C639" w14:textId="77777777" w:rsidR="00840C5C" w:rsidRDefault="005556FE" w:rsidP="005556FE">
      <w:pPr>
        <w:pStyle w:val="555-"/>
        <w:ind w:firstLine="480"/>
      </w:pPr>
      <w:r>
        <w:rPr>
          <w:rFonts w:hint="eastAsia"/>
        </w:rPr>
        <w:t>得到的参考文献格式如下：</w:t>
      </w:r>
      <w:r w:rsidR="00840C5C" w:rsidRPr="00840C5C">
        <w:t>Tang, Q., Qu, S., Zhang, C., &amp; Wang, Y. (2024). Effects of impulse on prescribed-time synchronization of switching complex networks. Neural Networks, 174, 106248.</w:t>
      </w:r>
    </w:p>
    <w:p w14:paraId="405EF2BB" w14:textId="5814F2A2" w:rsidR="00840C5C" w:rsidRDefault="00840C5C" w:rsidP="00840C5C">
      <w:pPr>
        <w:pStyle w:val="2-2"/>
        <w:rPr>
          <w:rFonts w:hint="eastAsia"/>
        </w:rPr>
      </w:pPr>
      <w:r>
        <w:rPr>
          <w:rFonts w:hint="eastAsia"/>
        </w:rPr>
        <w:t>八</w:t>
      </w:r>
      <w:r>
        <w:rPr>
          <w:rFonts w:hint="eastAsia"/>
        </w:rPr>
        <w:t>、</w:t>
      </w:r>
      <w:proofErr w:type="spellStart"/>
      <w:r>
        <w:rPr>
          <w:rFonts w:hint="eastAsia"/>
        </w:rPr>
        <w:t>Histcite</w:t>
      </w:r>
      <w:proofErr w:type="spellEnd"/>
      <w:r>
        <w:rPr>
          <w:rFonts w:hint="eastAsia"/>
        </w:rPr>
        <w:t>分析</w:t>
      </w:r>
    </w:p>
    <w:p w14:paraId="4F4AF166" w14:textId="77777777" w:rsidR="00C1549A" w:rsidRDefault="00C1549A" w:rsidP="00C1549A">
      <w:pPr>
        <w:pStyle w:val="555-"/>
        <w:ind w:firstLineChars="0" w:firstLine="0"/>
      </w:pPr>
      <w:r>
        <w:t xml:space="preserve">1. </w:t>
      </w:r>
      <w:r>
        <w:t>数据准备</w:t>
      </w:r>
    </w:p>
    <w:p w14:paraId="763427C7" w14:textId="434810DA" w:rsidR="00C1549A" w:rsidRDefault="00C1549A" w:rsidP="00C1549A">
      <w:pPr>
        <w:pStyle w:val="555-"/>
        <w:ind w:firstLine="480"/>
      </w:pPr>
      <w:r>
        <w:rPr>
          <w:rFonts w:hint="eastAsia"/>
        </w:rPr>
        <w:t>根据第五部分所检索出的论文，按照引用频率降序排列，筛选前</w:t>
      </w:r>
      <w:r>
        <w:rPr>
          <w:rFonts w:hint="eastAsia"/>
        </w:rPr>
        <w:t>2</w:t>
      </w:r>
      <w:r>
        <w:t>000</w:t>
      </w:r>
      <w:r>
        <w:rPr>
          <w:rFonts w:hint="eastAsia"/>
        </w:rPr>
        <w:t>篇，</w:t>
      </w:r>
      <w:r>
        <w:t>以保证</w:t>
      </w:r>
      <w:proofErr w:type="spellStart"/>
      <w:r>
        <w:t>HistCite</w:t>
      </w:r>
      <w:proofErr w:type="spellEnd"/>
      <w:r>
        <w:t>分析的效果。</w:t>
      </w:r>
    </w:p>
    <w:p w14:paraId="3AAEB6DB" w14:textId="77777777" w:rsidR="00C1549A" w:rsidRDefault="00C1549A" w:rsidP="00C1549A">
      <w:pPr>
        <w:pStyle w:val="555-"/>
        <w:ind w:firstLineChars="0" w:firstLine="0"/>
      </w:pPr>
      <w:r>
        <w:t xml:space="preserve">2. </w:t>
      </w:r>
      <w:r>
        <w:t>使用</w:t>
      </w:r>
      <w:proofErr w:type="spellStart"/>
      <w:r>
        <w:t>HistCite</w:t>
      </w:r>
      <w:proofErr w:type="spellEnd"/>
      <w:r>
        <w:t>软件</w:t>
      </w:r>
    </w:p>
    <w:p w14:paraId="5BA9D22A" w14:textId="4982E47D" w:rsidR="00C1549A" w:rsidRDefault="00C1549A" w:rsidP="00C1549A">
      <w:pPr>
        <w:pStyle w:val="555-"/>
        <w:ind w:firstLine="480"/>
      </w:pPr>
      <w:r>
        <w:rPr>
          <w:rFonts w:hint="eastAsia"/>
        </w:rPr>
        <w:t>（</w:t>
      </w:r>
      <w:r>
        <w:rPr>
          <w:rFonts w:hint="eastAsia"/>
        </w:rPr>
        <w:t>1</w:t>
      </w:r>
      <w:r>
        <w:rPr>
          <w:rFonts w:hint="eastAsia"/>
        </w:rPr>
        <w:t>）</w:t>
      </w:r>
      <w:r>
        <w:rPr>
          <w:rFonts w:hint="eastAsia"/>
        </w:rPr>
        <w:t>打开</w:t>
      </w:r>
      <w:proofErr w:type="spellStart"/>
      <w:r>
        <w:t>HistCite</w:t>
      </w:r>
      <w:proofErr w:type="spellEnd"/>
      <w:r>
        <w:t>软件，导入检索得到的数据。</w:t>
      </w:r>
    </w:p>
    <w:p w14:paraId="1CF07099" w14:textId="019F4656" w:rsidR="00C1549A" w:rsidRDefault="00C1549A" w:rsidP="00C1549A">
      <w:pPr>
        <w:pStyle w:val="555-"/>
        <w:ind w:firstLine="480"/>
      </w:pPr>
      <w:r>
        <w:rPr>
          <w:rFonts w:hint="eastAsia"/>
        </w:rPr>
        <w:t>（</w:t>
      </w:r>
      <w:r>
        <w:rPr>
          <w:rFonts w:hint="eastAsia"/>
        </w:rPr>
        <w:t>2</w:t>
      </w:r>
      <w:r>
        <w:rPr>
          <w:rFonts w:hint="eastAsia"/>
        </w:rPr>
        <w:t>）</w:t>
      </w:r>
      <w:r>
        <w:rPr>
          <w:rFonts w:hint="eastAsia"/>
        </w:rPr>
        <w:t>进行文献引用关系分析，生成文献引用关系图</w:t>
      </w:r>
      <w:r>
        <w:rPr>
          <w:rFonts w:hint="eastAsia"/>
        </w:rPr>
        <w:t>，如图</w:t>
      </w:r>
      <w:r>
        <w:rPr>
          <w:rFonts w:hint="eastAsia"/>
        </w:rPr>
        <w:t>8</w:t>
      </w:r>
      <w:r>
        <w:t>-1</w:t>
      </w:r>
      <w:r>
        <w:rPr>
          <w:rFonts w:hint="eastAsia"/>
        </w:rPr>
        <w:t>所示。</w:t>
      </w:r>
    </w:p>
    <w:p w14:paraId="33ADD59E" w14:textId="59806261" w:rsidR="00C1549A" w:rsidRDefault="00C1549A" w:rsidP="00C1549A">
      <w:pPr>
        <w:pStyle w:val="2-2"/>
        <w:rPr>
          <w:rFonts w:hint="eastAsia"/>
        </w:rPr>
      </w:pPr>
      <w:r>
        <w:rPr>
          <w:rFonts w:hint="eastAsia"/>
        </w:rPr>
        <w:t>九</w:t>
      </w:r>
      <w:r>
        <w:rPr>
          <w:rFonts w:hint="eastAsia"/>
        </w:rPr>
        <w:t>、</w:t>
      </w:r>
      <w:r w:rsidRPr="00C1549A">
        <w:rPr>
          <w:rFonts w:hint="eastAsia"/>
        </w:rPr>
        <w:t>专利数据库分析</w:t>
      </w:r>
    </w:p>
    <w:p w14:paraId="305A5FC2" w14:textId="46C46E79" w:rsidR="00C1549A" w:rsidRDefault="00C1549A" w:rsidP="00C1549A">
      <w:pPr>
        <w:pStyle w:val="555-"/>
        <w:ind w:firstLine="480"/>
      </w:pPr>
      <w:r>
        <w:rPr>
          <w:rFonts w:hint="eastAsia"/>
        </w:rPr>
        <w:t>本文使用</w:t>
      </w:r>
      <w:proofErr w:type="spellStart"/>
      <w:r w:rsidRPr="00C1549A">
        <w:t>incoPat</w:t>
      </w:r>
      <w:proofErr w:type="spellEnd"/>
      <w:r w:rsidRPr="00C1549A">
        <w:t>(</w:t>
      </w:r>
      <w:proofErr w:type="gramStart"/>
      <w:r w:rsidRPr="00C1549A">
        <w:t>合享</w:t>
      </w:r>
      <w:r w:rsidRPr="00C1549A">
        <w:t>)</w:t>
      </w:r>
      <w:proofErr w:type="gramEnd"/>
      <w:r w:rsidRPr="00C1549A">
        <w:t>专利数据库查找无线时间同步相关专利，并进行详细分析。以下是具体步骤：</w:t>
      </w:r>
    </w:p>
    <w:p w14:paraId="55D423DD" w14:textId="77777777" w:rsidR="00C1549A" w:rsidRDefault="00C1549A" w:rsidP="00C1549A">
      <w:pPr>
        <w:pStyle w:val="555-"/>
        <w:ind w:firstLineChars="0" w:firstLine="0"/>
      </w:pPr>
      <w:r>
        <w:t xml:space="preserve">1. </w:t>
      </w:r>
      <w:r>
        <w:t>专利检索</w:t>
      </w:r>
    </w:p>
    <w:p w14:paraId="4670AC47" w14:textId="410C647D" w:rsidR="00C1549A" w:rsidRDefault="00C1549A" w:rsidP="00C1549A">
      <w:pPr>
        <w:pStyle w:val="555-"/>
        <w:ind w:firstLine="480"/>
      </w:pPr>
      <w:r>
        <w:rPr>
          <w:rFonts w:hint="eastAsia"/>
        </w:rPr>
        <w:t>（</w:t>
      </w:r>
      <w:r>
        <w:rPr>
          <w:rFonts w:hint="eastAsia"/>
        </w:rPr>
        <w:t>1</w:t>
      </w:r>
      <w:r>
        <w:rPr>
          <w:rFonts w:hint="eastAsia"/>
        </w:rPr>
        <w:t>）</w:t>
      </w:r>
      <w:r>
        <w:rPr>
          <w:rFonts w:hint="eastAsia"/>
        </w:rPr>
        <w:t>进入</w:t>
      </w:r>
      <w:proofErr w:type="spellStart"/>
      <w:r>
        <w:t>incoPat</w:t>
      </w:r>
      <w:proofErr w:type="spellEnd"/>
      <w:r>
        <w:t>(</w:t>
      </w:r>
      <w:proofErr w:type="gramStart"/>
      <w:r>
        <w:t>合享</w:t>
      </w:r>
      <w:r>
        <w:t>)</w:t>
      </w:r>
      <w:proofErr w:type="gramEnd"/>
      <w:r>
        <w:t>专利数据库，选择</w:t>
      </w:r>
      <w:r>
        <w:rPr>
          <w:rFonts w:hint="eastAsia"/>
        </w:rPr>
        <w:t>“</w:t>
      </w:r>
      <w:r>
        <w:t>高级检索</w:t>
      </w:r>
      <w:r>
        <w:rPr>
          <w:rFonts w:hint="eastAsia"/>
        </w:rPr>
        <w:t>”</w:t>
      </w:r>
      <w:r>
        <w:t>功能。</w:t>
      </w:r>
    </w:p>
    <w:p w14:paraId="36F8B1EE" w14:textId="77777777" w:rsidR="009A756E" w:rsidRDefault="00C1549A" w:rsidP="00C1549A">
      <w:pPr>
        <w:pStyle w:val="555-"/>
        <w:ind w:firstLine="480"/>
      </w:pPr>
      <w:r>
        <w:rPr>
          <w:rFonts w:hint="eastAsia"/>
        </w:rPr>
        <w:t>（</w:t>
      </w:r>
      <w:r>
        <w:rPr>
          <w:rFonts w:hint="eastAsia"/>
        </w:rPr>
        <w:t>2</w:t>
      </w:r>
      <w:r>
        <w:rPr>
          <w:rFonts w:hint="eastAsia"/>
        </w:rPr>
        <w:t>）</w:t>
      </w:r>
      <w:r>
        <w:rPr>
          <w:rFonts w:hint="eastAsia"/>
        </w:rPr>
        <w:t>输入扩展后的检索词汇表中的关键词，进行专利检索。</w:t>
      </w:r>
      <w:r w:rsidR="009A756E">
        <w:rPr>
          <w:rFonts w:hint="eastAsia"/>
        </w:rPr>
        <w:t>检索式如下：</w:t>
      </w:r>
      <w:r w:rsidR="009A756E" w:rsidRPr="009A756E">
        <w:t xml:space="preserve">TI = ("Wireless Time Synchronization" OR "Timestamp Exchange" OR "Synchronization Algorithm" OR "Wireless Sensor Network" OR "Time Synchronization" OR "Wireless Networks" OR "Wireless Communication" OR "Clock </w:t>
      </w:r>
    </w:p>
    <w:p w14:paraId="55845625" w14:textId="77777777" w:rsidR="009A756E" w:rsidRPr="00C1549A" w:rsidRDefault="009A756E" w:rsidP="009A756E">
      <w:pPr>
        <w:pStyle w:val="555-"/>
        <w:spacing w:line="240" w:lineRule="auto"/>
        <w:ind w:firstLineChars="0" w:firstLine="0"/>
        <w:jc w:val="center"/>
        <w:rPr>
          <w:rFonts w:hint="eastAsia"/>
        </w:rPr>
      </w:pPr>
      <w:r>
        <w:rPr>
          <w:rFonts w:hint="eastAsia"/>
          <w:noProof/>
        </w:rPr>
        <w:lastRenderedPageBreak/>
        <w:drawing>
          <wp:inline distT="0" distB="0" distL="0" distR="0" wp14:anchorId="2D803A76" wp14:editId="2B4F80DC">
            <wp:extent cx="4563493" cy="8499764"/>
            <wp:effectExtent l="0" t="0" r="889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8">
                      <a:extLst>
                        <a:ext uri="{28A0092B-C50C-407E-A947-70E740481C1C}">
                          <a14:useLocalDpi xmlns:a14="http://schemas.microsoft.com/office/drawing/2010/main" val="0"/>
                        </a:ext>
                      </a:extLst>
                    </a:blip>
                    <a:stretch>
                      <a:fillRect/>
                    </a:stretch>
                  </pic:blipFill>
                  <pic:spPr>
                    <a:xfrm>
                      <a:off x="0" y="0"/>
                      <a:ext cx="4570397" cy="8512622"/>
                    </a:xfrm>
                    <a:prstGeom prst="rect">
                      <a:avLst/>
                    </a:prstGeom>
                  </pic:spPr>
                </pic:pic>
              </a:graphicData>
            </a:graphic>
          </wp:inline>
        </w:drawing>
      </w:r>
    </w:p>
    <w:p w14:paraId="50E99EDC" w14:textId="77777777" w:rsidR="009A756E" w:rsidRDefault="009A756E" w:rsidP="009A756E">
      <w:pPr>
        <w:pStyle w:val="555-"/>
        <w:ind w:firstLineChars="0" w:firstLine="0"/>
        <w:jc w:val="center"/>
      </w:pPr>
      <w:r w:rsidRPr="00D34328">
        <w:rPr>
          <w:rFonts w:hint="eastAsia"/>
          <w:sz w:val="21"/>
          <w:szCs w:val="21"/>
        </w:rPr>
        <w:t>图</w:t>
      </w:r>
      <w:r>
        <w:rPr>
          <w:sz w:val="21"/>
          <w:szCs w:val="21"/>
        </w:rPr>
        <w:t>8-1</w:t>
      </w:r>
      <w:r w:rsidRPr="00D34328">
        <w:rPr>
          <w:sz w:val="21"/>
          <w:szCs w:val="21"/>
        </w:rPr>
        <w:t xml:space="preserve"> </w:t>
      </w:r>
      <w:proofErr w:type="spellStart"/>
      <w:r>
        <w:rPr>
          <w:rFonts w:hint="eastAsia"/>
          <w:sz w:val="21"/>
          <w:szCs w:val="21"/>
        </w:rPr>
        <w:t>histcite</w:t>
      </w:r>
      <w:proofErr w:type="spellEnd"/>
      <w:r>
        <w:rPr>
          <w:rFonts w:hint="eastAsia"/>
          <w:sz w:val="21"/>
          <w:szCs w:val="21"/>
        </w:rPr>
        <w:t>分析结果</w:t>
      </w:r>
    </w:p>
    <w:p w14:paraId="6B8DF535" w14:textId="7DCED904" w:rsidR="00C1549A" w:rsidRDefault="009A756E" w:rsidP="009A756E">
      <w:pPr>
        <w:pStyle w:val="555-"/>
        <w:ind w:firstLineChars="0" w:firstLine="0"/>
      </w:pPr>
      <w:r w:rsidRPr="009A756E">
        <w:lastRenderedPageBreak/>
        <w:t>Synchronization" OR "Timestamping" OR "Time Exchange Protocols" OR "Network Time Protocol (NTP)" OR "Clock Synchronization Algorithms" OR "Time Synchronization Protocols" OR "Distributed Algorithms" OR "Sensor Networks" OR "Wireless Communication Networks" OR "Ad hoc Networks")</w:t>
      </w:r>
      <w:r>
        <w:rPr>
          <w:rFonts w:hint="eastAsia"/>
        </w:rPr>
        <w:t>。</w:t>
      </w:r>
    </w:p>
    <w:p w14:paraId="54F5ECC7" w14:textId="77777777" w:rsidR="00C1549A" w:rsidRDefault="00C1549A" w:rsidP="009A756E">
      <w:pPr>
        <w:pStyle w:val="555-"/>
        <w:ind w:firstLineChars="0" w:firstLine="0"/>
      </w:pPr>
      <w:r>
        <w:t xml:space="preserve">2. </w:t>
      </w:r>
      <w:r>
        <w:t>专利分析</w:t>
      </w:r>
    </w:p>
    <w:p w14:paraId="79897730" w14:textId="6C41657E" w:rsidR="00C1549A" w:rsidRDefault="009A756E" w:rsidP="00C1549A">
      <w:pPr>
        <w:pStyle w:val="555-"/>
        <w:ind w:firstLine="480"/>
      </w:pPr>
      <w:r>
        <w:rPr>
          <w:rFonts w:hint="eastAsia"/>
        </w:rPr>
        <w:t>（</w:t>
      </w:r>
      <w:r>
        <w:rPr>
          <w:rFonts w:hint="eastAsia"/>
        </w:rPr>
        <w:t>1</w:t>
      </w:r>
      <w:r>
        <w:rPr>
          <w:rFonts w:hint="eastAsia"/>
        </w:rPr>
        <w:t>）</w:t>
      </w:r>
      <w:r w:rsidR="00C1549A">
        <w:rPr>
          <w:rFonts w:hint="eastAsia"/>
        </w:rPr>
        <w:t>检索到相关专利后，分析该研究方向的主要专利权人和发明人。</w:t>
      </w:r>
    </w:p>
    <w:p w14:paraId="29AE7808" w14:textId="4BE7EB98" w:rsidR="00C1549A" w:rsidRDefault="009A756E" w:rsidP="00C1549A">
      <w:pPr>
        <w:pStyle w:val="555-"/>
        <w:ind w:firstLine="480"/>
      </w:pPr>
      <w:r>
        <w:rPr>
          <w:rFonts w:hint="eastAsia"/>
        </w:rPr>
        <w:t>（</w:t>
      </w:r>
      <w:r>
        <w:rPr>
          <w:rFonts w:hint="eastAsia"/>
        </w:rPr>
        <w:t>2</w:t>
      </w:r>
      <w:r>
        <w:rPr>
          <w:rFonts w:hint="eastAsia"/>
        </w:rPr>
        <w:t>）</w:t>
      </w:r>
      <w:r w:rsidR="00C1549A">
        <w:rPr>
          <w:rFonts w:hint="eastAsia"/>
        </w:rPr>
        <w:t>在检索结果页面，查看专利的分布情况和主要专利权人、发明人。</w:t>
      </w:r>
      <w:r>
        <w:rPr>
          <w:rFonts w:hint="eastAsia"/>
        </w:rPr>
        <w:t>结果如图</w:t>
      </w:r>
      <w:r>
        <w:rPr>
          <w:rFonts w:hint="eastAsia"/>
        </w:rPr>
        <w:t>9</w:t>
      </w:r>
      <w:r>
        <w:t>-1</w:t>
      </w:r>
      <w:r w:rsidR="006A7601">
        <w:rPr>
          <w:rFonts w:hint="eastAsia"/>
        </w:rPr>
        <w:t>和图</w:t>
      </w:r>
      <w:r w:rsidR="006A7601">
        <w:rPr>
          <w:rFonts w:hint="eastAsia"/>
        </w:rPr>
        <w:t>9</w:t>
      </w:r>
      <w:r w:rsidR="006A7601">
        <w:t>-2</w:t>
      </w:r>
      <w:r>
        <w:rPr>
          <w:rFonts w:hint="eastAsia"/>
        </w:rPr>
        <w:t>所示。</w:t>
      </w:r>
    </w:p>
    <w:p w14:paraId="19286907" w14:textId="5BC18BE9" w:rsidR="009A756E" w:rsidRPr="00C1549A" w:rsidRDefault="006A7601" w:rsidP="006A7601">
      <w:pPr>
        <w:pStyle w:val="555-"/>
        <w:spacing w:line="240" w:lineRule="auto"/>
        <w:ind w:firstLineChars="0" w:firstLine="0"/>
        <w:jc w:val="center"/>
        <w:rPr>
          <w:rFonts w:hint="eastAsia"/>
        </w:rPr>
      </w:pPr>
      <w:r>
        <w:rPr>
          <w:noProof/>
        </w:rPr>
        <w:drawing>
          <wp:inline distT="0" distB="0" distL="0" distR="0" wp14:anchorId="05F3BBD0" wp14:editId="7278D8D3">
            <wp:extent cx="2354784" cy="4031329"/>
            <wp:effectExtent l="0" t="0" r="762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4784" cy="4031329"/>
                    </a:xfrm>
                    <a:prstGeom prst="rect">
                      <a:avLst/>
                    </a:prstGeom>
                  </pic:spPr>
                </pic:pic>
              </a:graphicData>
            </a:graphic>
          </wp:inline>
        </w:drawing>
      </w:r>
    </w:p>
    <w:p w14:paraId="3E51FF52" w14:textId="08D6CE35" w:rsidR="009A756E" w:rsidRDefault="009A756E" w:rsidP="009A756E">
      <w:pPr>
        <w:pStyle w:val="555-"/>
        <w:ind w:firstLineChars="0" w:firstLine="0"/>
        <w:jc w:val="center"/>
        <w:rPr>
          <w:sz w:val="21"/>
          <w:szCs w:val="21"/>
        </w:rPr>
      </w:pPr>
      <w:r w:rsidRPr="00D34328">
        <w:rPr>
          <w:rFonts w:hint="eastAsia"/>
          <w:sz w:val="21"/>
          <w:szCs w:val="21"/>
        </w:rPr>
        <w:t>图</w:t>
      </w:r>
      <w:r>
        <w:rPr>
          <w:sz w:val="21"/>
          <w:szCs w:val="21"/>
        </w:rPr>
        <w:t>9</w:t>
      </w:r>
      <w:r>
        <w:rPr>
          <w:sz w:val="21"/>
          <w:szCs w:val="21"/>
        </w:rPr>
        <w:t>-1</w:t>
      </w:r>
      <w:r w:rsidRPr="00D34328">
        <w:rPr>
          <w:sz w:val="21"/>
          <w:szCs w:val="21"/>
        </w:rPr>
        <w:t xml:space="preserve"> </w:t>
      </w:r>
      <w:r w:rsidR="006A7601">
        <w:rPr>
          <w:rFonts w:hint="eastAsia"/>
          <w:sz w:val="21"/>
          <w:szCs w:val="21"/>
        </w:rPr>
        <w:t>专利发明人</w:t>
      </w:r>
      <w:r>
        <w:rPr>
          <w:rFonts w:hint="eastAsia"/>
          <w:sz w:val="21"/>
          <w:szCs w:val="21"/>
        </w:rPr>
        <w:t>结果</w:t>
      </w:r>
    </w:p>
    <w:p w14:paraId="3A98CB4A" w14:textId="77777777" w:rsidR="006A7601" w:rsidRDefault="006A7601" w:rsidP="006A7601">
      <w:pPr>
        <w:pStyle w:val="555-"/>
        <w:ind w:firstLineChars="0" w:firstLine="0"/>
      </w:pPr>
      <w:r>
        <w:t xml:space="preserve">3. </w:t>
      </w:r>
      <w:r>
        <w:t>德温</w:t>
      </w:r>
      <w:proofErr w:type="gramStart"/>
      <w:r>
        <w:t>特</w:t>
      </w:r>
      <w:proofErr w:type="gramEnd"/>
      <w:r>
        <w:t>手工代码分析</w:t>
      </w:r>
    </w:p>
    <w:p w14:paraId="12BB981F" w14:textId="0C309A86" w:rsidR="006A7601" w:rsidRDefault="006A7601" w:rsidP="006A7601">
      <w:pPr>
        <w:pStyle w:val="555-"/>
        <w:ind w:firstLine="480"/>
      </w:pPr>
      <w:r>
        <w:rPr>
          <w:rFonts w:hint="eastAsia"/>
        </w:rPr>
        <w:t>在专利检索结果中，查看专利的德温</w:t>
      </w:r>
      <w:proofErr w:type="gramStart"/>
      <w:r>
        <w:rPr>
          <w:rFonts w:hint="eastAsia"/>
        </w:rPr>
        <w:t>特</w:t>
      </w:r>
      <w:proofErr w:type="gramEnd"/>
      <w:r>
        <w:rPr>
          <w:rFonts w:hint="eastAsia"/>
        </w:rPr>
        <w:t>手工代码</w:t>
      </w:r>
      <w:r>
        <w:rPr>
          <w:rFonts w:hint="eastAsia"/>
        </w:rPr>
        <w:t>，结果如图</w:t>
      </w:r>
      <w:r>
        <w:rPr>
          <w:rFonts w:hint="eastAsia"/>
        </w:rPr>
        <w:t>9</w:t>
      </w:r>
      <w:r>
        <w:t>-3</w:t>
      </w:r>
      <w:r>
        <w:rPr>
          <w:rFonts w:hint="eastAsia"/>
        </w:rPr>
        <w:t>所示</w:t>
      </w:r>
      <w:r>
        <w:t>。</w:t>
      </w:r>
      <w:r>
        <w:rPr>
          <w:rFonts w:hint="eastAsia"/>
        </w:rPr>
        <w:t>可以看出，绝大多数的专利（</w:t>
      </w:r>
      <w:r>
        <w:rPr>
          <w:rFonts w:hint="eastAsia"/>
        </w:rPr>
        <w:t>8</w:t>
      </w:r>
      <w:r>
        <w:t>8%</w:t>
      </w:r>
      <w:r>
        <w:rPr>
          <w:rFonts w:hint="eastAsia"/>
        </w:rPr>
        <w:t>左右）大类为</w:t>
      </w:r>
      <w:r>
        <w:rPr>
          <w:rFonts w:hint="eastAsia"/>
        </w:rPr>
        <w:t>H</w:t>
      </w:r>
      <w:r>
        <w:t>04</w:t>
      </w:r>
      <w:r>
        <w:rPr>
          <w:rFonts w:hint="eastAsia"/>
        </w:rPr>
        <w:t>，而其中</w:t>
      </w:r>
      <w:r>
        <w:rPr>
          <w:rFonts w:hint="eastAsia"/>
        </w:rPr>
        <w:t>H</w:t>
      </w:r>
      <w:r>
        <w:t>04W72</w:t>
      </w:r>
      <w:r>
        <w:rPr>
          <w:rFonts w:hint="eastAsia"/>
        </w:rPr>
        <w:t>、</w:t>
      </w:r>
      <w:r>
        <w:rPr>
          <w:rFonts w:hint="eastAsia"/>
        </w:rPr>
        <w:t>H</w:t>
      </w:r>
      <w:r>
        <w:t>04B7</w:t>
      </w:r>
      <w:r>
        <w:rPr>
          <w:rFonts w:hint="eastAsia"/>
        </w:rPr>
        <w:t>和</w:t>
      </w:r>
      <w:r>
        <w:rPr>
          <w:rFonts w:hint="eastAsia"/>
        </w:rPr>
        <w:t>H</w:t>
      </w:r>
      <w:r>
        <w:t>04L5</w:t>
      </w:r>
      <w:r>
        <w:rPr>
          <w:rFonts w:hint="eastAsia"/>
        </w:rPr>
        <w:t>占主要部分。</w:t>
      </w:r>
    </w:p>
    <w:p w14:paraId="25F04DEE" w14:textId="25448B72" w:rsidR="006A7601" w:rsidRDefault="006A7601" w:rsidP="006A7601">
      <w:pPr>
        <w:pStyle w:val="2-2"/>
        <w:rPr>
          <w:rFonts w:hint="eastAsia"/>
        </w:rPr>
      </w:pPr>
      <w:r>
        <w:rPr>
          <w:rFonts w:hint="eastAsia"/>
        </w:rPr>
        <w:t>十</w:t>
      </w:r>
      <w:r>
        <w:rPr>
          <w:rFonts w:hint="eastAsia"/>
        </w:rPr>
        <w:t>、</w:t>
      </w:r>
      <w:r>
        <w:rPr>
          <w:rFonts w:hint="eastAsia"/>
        </w:rPr>
        <w:t>综合论述</w:t>
      </w:r>
    </w:p>
    <w:p w14:paraId="0EEA6554" w14:textId="77777777" w:rsidR="006A7601" w:rsidRDefault="006A7601" w:rsidP="006A7601">
      <w:pPr>
        <w:pStyle w:val="555-"/>
        <w:ind w:firstLineChars="0" w:firstLine="0"/>
      </w:pPr>
      <w:r>
        <w:t xml:space="preserve">1. </w:t>
      </w:r>
      <w:r>
        <w:t>发展现状</w:t>
      </w:r>
    </w:p>
    <w:p w14:paraId="4FE16A51" w14:textId="51A64E8F" w:rsidR="006A7601" w:rsidRDefault="006A7601" w:rsidP="006A7601">
      <w:pPr>
        <w:pStyle w:val="555-"/>
        <w:ind w:firstLine="480"/>
        <w:rPr>
          <w:rFonts w:hint="eastAsia"/>
        </w:rPr>
      </w:pPr>
      <w:r>
        <w:rPr>
          <w:rFonts w:hint="eastAsia"/>
        </w:rPr>
        <w:t>在无线时间同步领域，目前的研究现状主要集中在以下几个方面：</w:t>
      </w:r>
    </w:p>
    <w:p w14:paraId="55050FC9" w14:textId="77777777" w:rsidR="006A7601" w:rsidRPr="00C1549A" w:rsidRDefault="006A7601" w:rsidP="006A7601">
      <w:pPr>
        <w:pStyle w:val="555-"/>
        <w:spacing w:line="240" w:lineRule="auto"/>
        <w:ind w:firstLineChars="0" w:firstLine="0"/>
        <w:jc w:val="center"/>
        <w:rPr>
          <w:rFonts w:hint="eastAsia"/>
        </w:rPr>
      </w:pPr>
      <w:r>
        <w:rPr>
          <w:noProof/>
        </w:rPr>
        <w:lastRenderedPageBreak/>
        <w:drawing>
          <wp:inline distT="0" distB="0" distL="0" distR="0" wp14:anchorId="07A0145E" wp14:editId="233A048F">
            <wp:extent cx="2217612" cy="4031329"/>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7612" cy="4031329"/>
                    </a:xfrm>
                    <a:prstGeom prst="rect">
                      <a:avLst/>
                    </a:prstGeom>
                  </pic:spPr>
                </pic:pic>
              </a:graphicData>
            </a:graphic>
          </wp:inline>
        </w:drawing>
      </w:r>
    </w:p>
    <w:p w14:paraId="220D2329" w14:textId="03CDB473" w:rsidR="006A7601" w:rsidRDefault="006A7601" w:rsidP="006A7601">
      <w:pPr>
        <w:pStyle w:val="555-"/>
        <w:ind w:firstLineChars="0" w:firstLine="0"/>
        <w:jc w:val="center"/>
        <w:rPr>
          <w:rFonts w:hint="eastAsia"/>
        </w:rPr>
      </w:pPr>
      <w:r w:rsidRPr="00D34328">
        <w:rPr>
          <w:rFonts w:hint="eastAsia"/>
          <w:sz w:val="21"/>
          <w:szCs w:val="21"/>
        </w:rPr>
        <w:t>图</w:t>
      </w:r>
      <w:r>
        <w:rPr>
          <w:sz w:val="21"/>
          <w:szCs w:val="21"/>
        </w:rPr>
        <w:t>9-2</w:t>
      </w:r>
      <w:r w:rsidRPr="00D34328">
        <w:rPr>
          <w:sz w:val="21"/>
          <w:szCs w:val="21"/>
        </w:rPr>
        <w:t xml:space="preserve"> </w:t>
      </w:r>
      <w:r>
        <w:rPr>
          <w:rFonts w:hint="eastAsia"/>
          <w:sz w:val="21"/>
          <w:szCs w:val="21"/>
        </w:rPr>
        <w:t>专利申请人结果</w:t>
      </w:r>
    </w:p>
    <w:p w14:paraId="15B89539" w14:textId="74209BFD" w:rsidR="006A7601" w:rsidRDefault="006A7601" w:rsidP="006A7601">
      <w:pPr>
        <w:pStyle w:val="555-"/>
        <w:ind w:firstLine="482"/>
      </w:pPr>
      <w:r w:rsidRPr="006A7601">
        <w:rPr>
          <w:rFonts w:hint="eastAsia"/>
          <w:b/>
          <w:bCs/>
        </w:rPr>
        <w:t>基础技术研究</w:t>
      </w:r>
      <w:r>
        <w:rPr>
          <w:rFonts w:hint="eastAsia"/>
        </w:rPr>
        <w:t>：无线时间同步的基础技术研究，包括时间戳交换、时间戳恢复、时间戳校正和同步算法设计。研究者们致力于提高时间同步的精度和可靠性。</w:t>
      </w:r>
    </w:p>
    <w:p w14:paraId="65415F7B" w14:textId="77777777" w:rsidR="006A7601" w:rsidRDefault="006A7601" w:rsidP="006A7601">
      <w:pPr>
        <w:pStyle w:val="555-"/>
        <w:ind w:firstLine="482"/>
      </w:pPr>
      <w:r w:rsidRPr="006A7601">
        <w:rPr>
          <w:rFonts w:hint="eastAsia"/>
          <w:b/>
          <w:bCs/>
        </w:rPr>
        <w:t>应用领域拓展</w:t>
      </w:r>
      <w:r>
        <w:rPr>
          <w:rFonts w:hint="eastAsia"/>
        </w:rPr>
        <w:t>：无线时间同步技术在不同领域的应用，如无线传感器网络（</w:t>
      </w:r>
      <w:r>
        <w:t>WSN</w:t>
      </w:r>
      <w:r>
        <w:t>）、分布式系统、物联网（</w:t>
      </w:r>
      <w:r>
        <w:t>IoT</w:t>
      </w:r>
      <w:r>
        <w:t>）等。特别是在环境监测、智能家居、工业自动化等方面得到了广泛应用。</w:t>
      </w:r>
    </w:p>
    <w:p w14:paraId="202F02AD" w14:textId="77777777" w:rsidR="006A7601" w:rsidRDefault="006A7601" w:rsidP="006A7601">
      <w:pPr>
        <w:pStyle w:val="555-"/>
        <w:ind w:firstLine="482"/>
      </w:pPr>
      <w:r w:rsidRPr="006A7601">
        <w:rPr>
          <w:rFonts w:hint="eastAsia"/>
          <w:b/>
          <w:bCs/>
        </w:rPr>
        <w:t>标准化发展</w:t>
      </w:r>
      <w:r>
        <w:rPr>
          <w:rFonts w:hint="eastAsia"/>
        </w:rPr>
        <w:t>：随着技术的成熟，无线时间同步的标准化工作也在推进。例如，</w:t>
      </w:r>
      <w:r>
        <w:t>IEEE 1588</w:t>
      </w:r>
      <w:r>
        <w:t>标准（精密时间协议，</w:t>
      </w:r>
      <w:r>
        <w:t>PTP</w:t>
      </w:r>
      <w:r>
        <w:t>）在网络时间同步中得到了广泛应用。</w:t>
      </w:r>
    </w:p>
    <w:p w14:paraId="4198A357" w14:textId="0CC29732" w:rsidR="006A7601" w:rsidRDefault="006A7601" w:rsidP="006A7601">
      <w:pPr>
        <w:pStyle w:val="555-"/>
        <w:ind w:firstLineChars="0" w:firstLine="0"/>
      </w:pPr>
      <w:r>
        <w:t xml:space="preserve">2. </w:t>
      </w:r>
      <w:r>
        <w:t>技术热点</w:t>
      </w:r>
    </w:p>
    <w:p w14:paraId="17E24A8C" w14:textId="46867273" w:rsidR="006A7601" w:rsidRDefault="006A7601" w:rsidP="006A7601">
      <w:pPr>
        <w:pStyle w:val="555-"/>
        <w:ind w:firstLine="480"/>
        <w:rPr>
          <w:rFonts w:hint="eastAsia"/>
        </w:rPr>
      </w:pPr>
      <w:r>
        <w:rPr>
          <w:rFonts w:hint="eastAsia"/>
        </w:rPr>
        <w:t>目前，无线时间同步的技术热点主要集中在以下几个方面：</w:t>
      </w:r>
    </w:p>
    <w:p w14:paraId="5F52A324" w14:textId="77777777" w:rsidR="006A7601" w:rsidRDefault="006A7601" w:rsidP="006A7601">
      <w:pPr>
        <w:pStyle w:val="555-"/>
        <w:ind w:firstLine="482"/>
      </w:pPr>
      <w:r w:rsidRPr="006A7601">
        <w:rPr>
          <w:rFonts w:hint="eastAsia"/>
          <w:b/>
          <w:bCs/>
        </w:rPr>
        <w:t>高精度同步算法</w:t>
      </w:r>
      <w:r>
        <w:rPr>
          <w:rFonts w:hint="eastAsia"/>
        </w:rPr>
        <w:t>：为了满足更高的同步精度需求，研究者们提出了多种高精度同步算法，如</w:t>
      </w:r>
      <w:r>
        <w:t>FTSP</w:t>
      </w:r>
      <w:r>
        <w:t>（</w:t>
      </w:r>
      <w:r>
        <w:t>Flooding Time Synchronization Protocol</w:t>
      </w:r>
      <w:r>
        <w:t>）、</w:t>
      </w:r>
      <w:r>
        <w:t>RBS</w:t>
      </w:r>
      <w:r>
        <w:t>（</w:t>
      </w:r>
      <w:r>
        <w:t>Reference Broadcast Synchronization</w:t>
      </w:r>
      <w:r>
        <w:t>）等。</w:t>
      </w:r>
    </w:p>
    <w:p w14:paraId="00498475" w14:textId="77777777" w:rsidR="006A7601" w:rsidRDefault="006A7601" w:rsidP="006A7601">
      <w:pPr>
        <w:pStyle w:val="555-"/>
        <w:ind w:firstLine="482"/>
      </w:pPr>
      <w:r w:rsidRPr="006A7601">
        <w:rPr>
          <w:rFonts w:hint="eastAsia"/>
          <w:b/>
          <w:bCs/>
        </w:rPr>
        <w:t>能量高效同步</w:t>
      </w:r>
      <w:r>
        <w:rPr>
          <w:rFonts w:hint="eastAsia"/>
        </w:rPr>
        <w:t>：在无线传感器网络中，能量消耗是一个重要问题。研究者们设计了能量高效的同步算法，降低了同步过程中节点的能量消耗，延长了网络的寿命。</w:t>
      </w:r>
    </w:p>
    <w:p w14:paraId="1F6B30F5" w14:textId="77777777" w:rsidR="006A7601" w:rsidRDefault="006A7601" w:rsidP="006A7601">
      <w:pPr>
        <w:pStyle w:val="555-"/>
        <w:ind w:firstLine="482"/>
      </w:pPr>
      <w:r w:rsidRPr="006A7601">
        <w:rPr>
          <w:rFonts w:hint="eastAsia"/>
          <w:b/>
          <w:bCs/>
        </w:rPr>
        <w:t>鲁棒性增强</w:t>
      </w:r>
      <w:r>
        <w:rPr>
          <w:rFonts w:hint="eastAsia"/>
        </w:rPr>
        <w:t>：针对无线网络环境中的不确定性和动态变化，研究者们提出了多种增强鲁棒性的同步算法，确保在恶劣环境下也能保持较高的同步精度。</w:t>
      </w:r>
    </w:p>
    <w:p w14:paraId="770CB473" w14:textId="77777777" w:rsidR="006A7601" w:rsidRDefault="006A7601" w:rsidP="006A7601">
      <w:pPr>
        <w:pStyle w:val="555-"/>
        <w:spacing w:line="240" w:lineRule="auto"/>
        <w:ind w:firstLineChars="0" w:firstLine="0"/>
        <w:jc w:val="center"/>
        <w:rPr>
          <w:rFonts w:hint="eastAsia"/>
        </w:rPr>
      </w:pPr>
      <w:r>
        <w:rPr>
          <w:noProof/>
        </w:rPr>
        <w:lastRenderedPageBreak/>
        <w:drawing>
          <wp:inline distT="0" distB="0" distL="0" distR="0" wp14:anchorId="18A1E85D" wp14:editId="165BF3BB">
            <wp:extent cx="2316681" cy="4663844"/>
            <wp:effectExtent l="0" t="0" r="762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6681" cy="4663844"/>
                    </a:xfrm>
                    <a:prstGeom prst="rect">
                      <a:avLst/>
                    </a:prstGeom>
                  </pic:spPr>
                </pic:pic>
              </a:graphicData>
            </a:graphic>
          </wp:inline>
        </w:drawing>
      </w:r>
    </w:p>
    <w:p w14:paraId="1D7EEFD6" w14:textId="60A20C65" w:rsidR="006A7601" w:rsidRDefault="006A7601" w:rsidP="006A7601">
      <w:pPr>
        <w:pStyle w:val="555-"/>
        <w:ind w:firstLineChars="0" w:firstLine="0"/>
        <w:jc w:val="center"/>
        <w:rPr>
          <w:rFonts w:hint="eastAsia"/>
        </w:rPr>
      </w:pPr>
      <w:r w:rsidRPr="00D34328">
        <w:rPr>
          <w:rFonts w:hint="eastAsia"/>
          <w:sz w:val="21"/>
          <w:szCs w:val="21"/>
        </w:rPr>
        <w:t>图</w:t>
      </w:r>
      <w:r>
        <w:rPr>
          <w:sz w:val="21"/>
          <w:szCs w:val="21"/>
        </w:rPr>
        <w:t>9-3</w:t>
      </w:r>
      <w:r w:rsidRPr="00D34328">
        <w:rPr>
          <w:sz w:val="21"/>
          <w:szCs w:val="21"/>
        </w:rPr>
        <w:t xml:space="preserve"> </w:t>
      </w:r>
      <w:r>
        <w:rPr>
          <w:rFonts w:hint="eastAsia"/>
          <w:sz w:val="21"/>
          <w:szCs w:val="21"/>
        </w:rPr>
        <w:t>德温</w:t>
      </w:r>
      <w:proofErr w:type="gramStart"/>
      <w:r>
        <w:rPr>
          <w:rFonts w:hint="eastAsia"/>
          <w:sz w:val="21"/>
          <w:szCs w:val="21"/>
        </w:rPr>
        <w:t>特</w:t>
      </w:r>
      <w:proofErr w:type="gramEnd"/>
      <w:r>
        <w:rPr>
          <w:rFonts w:hint="eastAsia"/>
          <w:sz w:val="21"/>
          <w:szCs w:val="21"/>
        </w:rPr>
        <w:t>手工代码结果</w:t>
      </w:r>
    </w:p>
    <w:p w14:paraId="6E41E02C" w14:textId="2EE18A2F" w:rsidR="006A7601" w:rsidRDefault="006A7601" w:rsidP="006A7601">
      <w:pPr>
        <w:pStyle w:val="555-"/>
        <w:ind w:firstLine="482"/>
      </w:pPr>
      <w:r w:rsidRPr="006A7601">
        <w:rPr>
          <w:rFonts w:hint="eastAsia"/>
          <w:b/>
          <w:bCs/>
        </w:rPr>
        <w:t>分布式同步机制</w:t>
      </w:r>
      <w:r>
        <w:rPr>
          <w:rFonts w:hint="eastAsia"/>
        </w:rPr>
        <w:t>：分布式同步机制在去中心化网络中得到了广泛关注，研究者们提出了多种分布式算法，减少了对中心节点的依赖，提高了系统的可靠性和扩展性。</w:t>
      </w:r>
    </w:p>
    <w:p w14:paraId="7041F6E9" w14:textId="77777777" w:rsidR="006A7601" w:rsidRDefault="006A7601" w:rsidP="006A7601">
      <w:pPr>
        <w:pStyle w:val="555-"/>
        <w:ind w:firstLineChars="0" w:firstLine="0"/>
      </w:pPr>
      <w:r>
        <w:t xml:space="preserve">3. </w:t>
      </w:r>
      <w:r>
        <w:t>主要挑战</w:t>
      </w:r>
    </w:p>
    <w:p w14:paraId="7704923C" w14:textId="43C27920" w:rsidR="006A7601" w:rsidRDefault="006A7601" w:rsidP="006A7601">
      <w:pPr>
        <w:pStyle w:val="555-"/>
        <w:ind w:firstLine="480"/>
        <w:rPr>
          <w:rFonts w:hint="eastAsia"/>
        </w:rPr>
      </w:pPr>
      <w:r>
        <w:rPr>
          <w:rFonts w:hint="eastAsia"/>
        </w:rPr>
        <w:t>尽管无线时间同步技术取得了显著进展，但仍面临以下主要挑战：</w:t>
      </w:r>
    </w:p>
    <w:p w14:paraId="056AF4BF" w14:textId="77777777" w:rsidR="006A7601" w:rsidRDefault="006A7601" w:rsidP="006A7601">
      <w:pPr>
        <w:pStyle w:val="555-"/>
        <w:ind w:firstLine="482"/>
      </w:pPr>
      <w:r w:rsidRPr="006A7601">
        <w:rPr>
          <w:rFonts w:hint="eastAsia"/>
          <w:b/>
          <w:bCs/>
        </w:rPr>
        <w:t>时钟漂移</w:t>
      </w:r>
      <w:r>
        <w:rPr>
          <w:rFonts w:hint="eastAsia"/>
        </w:rPr>
        <w:t>：由于节点的时钟频率不同，时钟漂移是影响同步精度的主要因素之一。如何有效补偿和校正时钟漂移仍是一个研究难点。</w:t>
      </w:r>
    </w:p>
    <w:p w14:paraId="733BFB0E" w14:textId="77777777" w:rsidR="006A7601" w:rsidRDefault="006A7601" w:rsidP="006A7601">
      <w:pPr>
        <w:pStyle w:val="555-"/>
        <w:ind w:firstLine="482"/>
      </w:pPr>
      <w:r w:rsidRPr="006A7601">
        <w:rPr>
          <w:rFonts w:hint="eastAsia"/>
          <w:b/>
          <w:bCs/>
        </w:rPr>
        <w:t>传输延迟</w:t>
      </w:r>
      <w:r>
        <w:rPr>
          <w:rFonts w:hint="eastAsia"/>
        </w:rPr>
        <w:t>：无线通信中的传输延迟和抖动会影响时间同步的精度。需要研究有效的延迟测量和补偿方法，以提高同步精度。</w:t>
      </w:r>
    </w:p>
    <w:p w14:paraId="5F1B46B7" w14:textId="77777777" w:rsidR="006A7601" w:rsidRDefault="006A7601" w:rsidP="006A7601">
      <w:pPr>
        <w:pStyle w:val="555-"/>
        <w:ind w:firstLine="482"/>
      </w:pPr>
      <w:r w:rsidRPr="006A7601">
        <w:rPr>
          <w:rFonts w:hint="eastAsia"/>
          <w:b/>
          <w:bCs/>
        </w:rPr>
        <w:t>能量消耗</w:t>
      </w:r>
      <w:r>
        <w:rPr>
          <w:rFonts w:hint="eastAsia"/>
        </w:rPr>
        <w:t>：在无线传感器网络中，节点通常由电池供电，能量消耗是一个重要问题。如何在保证同步精度的同时，降低能量消耗，是一个关键挑战。</w:t>
      </w:r>
    </w:p>
    <w:p w14:paraId="3474B36C" w14:textId="77777777" w:rsidR="006A7601" w:rsidRDefault="006A7601" w:rsidP="006A7601">
      <w:pPr>
        <w:pStyle w:val="555-"/>
        <w:ind w:firstLine="482"/>
      </w:pPr>
      <w:r w:rsidRPr="006A7601">
        <w:rPr>
          <w:rFonts w:hint="eastAsia"/>
          <w:b/>
          <w:bCs/>
        </w:rPr>
        <w:t>网络拓扑变化</w:t>
      </w:r>
      <w:r>
        <w:rPr>
          <w:rFonts w:hint="eastAsia"/>
        </w:rPr>
        <w:t>：无线网络中的动态拓扑变化（如节点移动、节点故障等）会影响同步算法的稳定性和可靠性。需要研究适应动态变化的同步算法。</w:t>
      </w:r>
    </w:p>
    <w:p w14:paraId="7C140102" w14:textId="77777777" w:rsidR="006A7601" w:rsidRDefault="006A7601" w:rsidP="006A7601">
      <w:pPr>
        <w:pStyle w:val="555-"/>
        <w:ind w:firstLineChars="0" w:firstLine="0"/>
      </w:pPr>
      <w:r>
        <w:t xml:space="preserve">4. </w:t>
      </w:r>
      <w:r>
        <w:t>未来研究方向</w:t>
      </w:r>
    </w:p>
    <w:p w14:paraId="59570ED8" w14:textId="16AD92D3" w:rsidR="006A7601" w:rsidRDefault="006A7601" w:rsidP="006A7601">
      <w:pPr>
        <w:pStyle w:val="555-"/>
        <w:ind w:firstLine="480"/>
        <w:rPr>
          <w:rFonts w:hint="eastAsia"/>
        </w:rPr>
      </w:pPr>
      <w:r>
        <w:rPr>
          <w:rFonts w:hint="eastAsia"/>
        </w:rPr>
        <w:t>基于当前的发展现状和主要挑战，未来的研究方向可能包括以下几个方面：</w:t>
      </w:r>
    </w:p>
    <w:p w14:paraId="7BE14B15" w14:textId="77777777" w:rsidR="006A7601" w:rsidRDefault="006A7601" w:rsidP="006A7601">
      <w:pPr>
        <w:pStyle w:val="555-"/>
        <w:ind w:firstLine="482"/>
      </w:pPr>
      <w:r w:rsidRPr="006A7601">
        <w:rPr>
          <w:rFonts w:hint="eastAsia"/>
          <w:b/>
          <w:bCs/>
        </w:rPr>
        <w:lastRenderedPageBreak/>
        <w:t>智能同步算法</w:t>
      </w:r>
      <w:r>
        <w:rPr>
          <w:rFonts w:hint="eastAsia"/>
        </w:rPr>
        <w:t>：利用人工智能和机器学习技术，设计智能化的同步算法，自动适应网络环境的变化，提高同步精度和鲁棒性。</w:t>
      </w:r>
    </w:p>
    <w:p w14:paraId="0D0A63EF" w14:textId="77777777" w:rsidR="006A7601" w:rsidRDefault="006A7601" w:rsidP="006A7601">
      <w:pPr>
        <w:pStyle w:val="555-"/>
        <w:ind w:firstLine="482"/>
      </w:pPr>
      <w:r w:rsidRPr="006A7601">
        <w:rPr>
          <w:rFonts w:hint="eastAsia"/>
          <w:b/>
          <w:bCs/>
        </w:rPr>
        <w:t>多尺度同步</w:t>
      </w:r>
      <w:r>
        <w:rPr>
          <w:rFonts w:hint="eastAsia"/>
        </w:rPr>
        <w:t>：研究多尺度的时间同步机制，实现从</w:t>
      </w:r>
      <w:proofErr w:type="gramStart"/>
      <w:r>
        <w:rPr>
          <w:rFonts w:hint="eastAsia"/>
        </w:rPr>
        <w:t>微秒级</w:t>
      </w:r>
      <w:proofErr w:type="gramEnd"/>
      <w:r>
        <w:rPr>
          <w:rFonts w:hint="eastAsia"/>
        </w:rPr>
        <w:t>到秒级的多层次同步，以满足不同应用场景的需求。</w:t>
      </w:r>
    </w:p>
    <w:p w14:paraId="62A892AD" w14:textId="77777777" w:rsidR="006A7601" w:rsidRDefault="006A7601" w:rsidP="006A7601">
      <w:pPr>
        <w:pStyle w:val="555-"/>
        <w:ind w:firstLine="482"/>
      </w:pPr>
      <w:r w:rsidRPr="006A7601">
        <w:rPr>
          <w:rFonts w:hint="eastAsia"/>
          <w:b/>
          <w:bCs/>
        </w:rPr>
        <w:t>低功耗同步</w:t>
      </w:r>
      <w:r>
        <w:rPr>
          <w:rFonts w:hint="eastAsia"/>
        </w:rPr>
        <w:t>：进一步优化能量高效的同步算法，研究超低功耗的时间同步机制，以适应能量受限的应用场景。</w:t>
      </w:r>
    </w:p>
    <w:p w14:paraId="780FE24B" w14:textId="77777777" w:rsidR="006A7601" w:rsidRDefault="006A7601" w:rsidP="006A7601">
      <w:pPr>
        <w:pStyle w:val="555-"/>
        <w:ind w:firstLine="482"/>
      </w:pPr>
      <w:r w:rsidRPr="006A7601">
        <w:rPr>
          <w:rFonts w:hint="eastAsia"/>
          <w:b/>
          <w:bCs/>
        </w:rPr>
        <w:t>大规模网络同步</w:t>
      </w:r>
      <w:r>
        <w:rPr>
          <w:rFonts w:hint="eastAsia"/>
        </w:rPr>
        <w:t>：探索在大规模网络（如物联网、智慧城市）中实现高效时间同步的方法，解决大规模节点间的同步问题。</w:t>
      </w:r>
    </w:p>
    <w:p w14:paraId="78C37A4A" w14:textId="1BE66619" w:rsidR="006848F4" w:rsidRPr="006848F4" w:rsidRDefault="006A7601" w:rsidP="006A7601">
      <w:pPr>
        <w:pStyle w:val="555-"/>
        <w:ind w:firstLine="482"/>
        <w:rPr>
          <w:rFonts w:hint="eastAsia"/>
        </w:rPr>
      </w:pPr>
      <w:r w:rsidRPr="006A7601">
        <w:rPr>
          <w:rFonts w:hint="eastAsia"/>
          <w:b/>
          <w:bCs/>
        </w:rPr>
        <w:t>安全同步</w:t>
      </w:r>
      <w:r>
        <w:rPr>
          <w:rFonts w:hint="eastAsia"/>
        </w:rPr>
        <w:t>：考虑无线时间同步中的安全问题，研究抗攻击的时间同步算法，确保同步过程的安全性和可靠性。</w:t>
      </w:r>
    </w:p>
    <w:sectPr w:rsidR="006848F4" w:rsidRPr="006848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97A7B"/>
    <w:multiLevelType w:val="hybridMultilevel"/>
    <w:tmpl w:val="EA544FE4"/>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F3"/>
    <w:rsid w:val="00027825"/>
    <w:rsid w:val="000A0583"/>
    <w:rsid w:val="000B20E8"/>
    <w:rsid w:val="000C042D"/>
    <w:rsid w:val="004F6AA2"/>
    <w:rsid w:val="005078E0"/>
    <w:rsid w:val="005556FE"/>
    <w:rsid w:val="005B3D22"/>
    <w:rsid w:val="006848F4"/>
    <w:rsid w:val="006A7601"/>
    <w:rsid w:val="00747409"/>
    <w:rsid w:val="007543F8"/>
    <w:rsid w:val="007F34AC"/>
    <w:rsid w:val="00840C5C"/>
    <w:rsid w:val="008B5488"/>
    <w:rsid w:val="0095204F"/>
    <w:rsid w:val="009A756E"/>
    <w:rsid w:val="009E0FF3"/>
    <w:rsid w:val="00AE1DCA"/>
    <w:rsid w:val="00B53B3B"/>
    <w:rsid w:val="00C1549A"/>
    <w:rsid w:val="00D34328"/>
    <w:rsid w:val="00D356FB"/>
    <w:rsid w:val="00E0509B"/>
    <w:rsid w:val="00E15A20"/>
    <w:rsid w:val="00EA67A3"/>
    <w:rsid w:val="00F67835"/>
    <w:rsid w:val="00F72156"/>
    <w:rsid w:val="00F75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AF318"/>
  <w15:chartTrackingRefBased/>
  <w15:docId w15:val="{F7A83A8E-EEA9-4413-ABD8-808AE502C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
    <w:name w:val="1-1级"/>
    <w:basedOn w:val="a0"/>
    <w:qFormat/>
    <w:rsid w:val="00F72156"/>
    <w:pPr>
      <w:spacing w:before="480" w:after="360" w:line="400" w:lineRule="exact"/>
      <w:jc w:val="center"/>
      <w:outlineLvl w:val="0"/>
    </w:pPr>
    <w:rPr>
      <w:rFonts w:ascii="黑体" w:eastAsia="黑体" w:hAnsi="Times New Roman" w:cs="Times New Roman"/>
      <w:sz w:val="30"/>
      <w:szCs w:val="30"/>
    </w:rPr>
  </w:style>
  <w:style w:type="paragraph" w:customStyle="1" w:styleId="2-2">
    <w:name w:val="2-2级"/>
    <w:basedOn w:val="a0"/>
    <w:qFormat/>
    <w:rsid w:val="00F72156"/>
    <w:pPr>
      <w:keepNext/>
      <w:spacing w:before="360" w:after="120" w:line="400" w:lineRule="atLeast"/>
      <w:outlineLvl w:val="1"/>
    </w:pPr>
    <w:rPr>
      <w:rFonts w:ascii="Times New Roman" w:eastAsia="黑体" w:hAnsi="Times New Roman" w:cs="Times New Roman"/>
      <w:sz w:val="28"/>
      <w:szCs w:val="28"/>
    </w:rPr>
  </w:style>
  <w:style w:type="paragraph" w:customStyle="1" w:styleId="3-3">
    <w:name w:val="3-3级"/>
    <w:basedOn w:val="a0"/>
    <w:qFormat/>
    <w:rsid w:val="00F72156"/>
    <w:pPr>
      <w:keepNext/>
      <w:spacing w:before="240" w:after="120" w:line="400" w:lineRule="atLeast"/>
      <w:outlineLvl w:val="2"/>
    </w:pPr>
    <w:rPr>
      <w:rFonts w:ascii="Times New Roman" w:eastAsia="黑体" w:hAnsi="Times New Roman" w:cs="Times New Roman"/>
      <w:sz w:val="28"/>
      <w:szCs w:val="28"/>
    </w:rPr>
  </w:style>
  <w:style w:type="paragraph" w:customStyle="1" w:styleId="4-4">
    <w:name w:val="4-4级"/>
    <w:basedOn w:val="a0"/>
    <w:qFormat/>
    <w:rsid w:val="00F72156"/>
    <w:pPr>
      <w:widowControl/>
      <w:snapToGrid w:val="0"/>
      <w:spacing w:before="120" w:after="120" w:line="400" w:lineRule="atLeast"/>
      <w:outlineLvl w:val="3"/>
    </w:pPr>
    <w:rPr>
      <w:rFonts w:ascii="Times New Roman" w:eastAsia="黑体" w:hAnsi="Times New Roman" w:cs="Times New Roman"/>
      <w:sz w:val="24"/>
      <w:szCs w:val="26"/>
    </w:rPr>
  </w:style>
  <w:style w:type="paragraph" w:customStyle="1" w:styleId="555-">
    <w:name w:val="555-正文"/>
    <w:basedOn w:val="a0"/>
    <w:qFormat/>
    <w:rsid w:val="00F72156"/>
    <w:pPr>
      <w:spacing w:line="400" w:lineRule="exact"/>
      <w:ind w:firstLineChars="200" w:firstLine="200"/>
    </w:pPr>
    <w:rPr>
      <w:rFonts w:ascii="Times New Roman" w:eastAsia="宋体" w:hAnsi="Times New Roman" w:cs="Times New Roman"/>
      <w:color w:val="000000"/>
      <w:sz w:val="24"/>
      <w:szCs w:val="24"/>
    </w:rPr>
  </w:style>
  <w:style w:type="paragraph" w:customStyle="1" w:styleId="8-">
    <w:name w:val="8-表"/>
    <w:basedOn w:val="a0"/>
    <w:qFormat/>
    <w:rsid w:val="00F72156"/>
    <w:pPr>
      <w:widowControl/>
      <w:snapToGrid w:val="0"/>
      <w:spacing w:before="240" w:after="120" w:line="400" w:lineRule="atLeast"/>
      <w:jc w:val="center"/>
    </w:pPr>
    <w:rPr>
      <w:rFonts w:ascii="Times New Roman" w:eastAsia="宋体" w:hAnsi="Times New Roman" w:cs="Times New Roman"/>
      <w:szCs w:val="38"/>
    </w:rPr>
  </w:style>
  <w:style w:type="paragraph" w:customStyle="1" w:styleId="9-">
    <w:name w:val="9-图"/>
    <w:basedOn w:val="8-"/>
    <w:qFormat/>
    <w:rsid w:val="00F72156"/>
    <w:pPr>
      <w:spacing w:before="120" w:after="240"/>
    </w:pPr>
  </w:style>
  <w:style w:type="paragraph" w:customStyle="1" w:styleId="a">
    <w:name w:val="参考文献"/>
    <w:rsid w:val="00F72156"/>
    <w:pPr>
      <w:numPr>
        <w:numId w:val="1"/>
      </w:numPr>
      <w:spacing w:line="400" w:lineRule="exact"/>
      <w:jc w:val="both"/>
    </w:pPr>
    <w:rPr>
      <w:rFonts w:ascii="Times New Roman" w:eastAsia="宋体" w:hAnsi="Times New Roman" w:cs="Times New Roman"/>
      <w:szCs w:val="21"/>
    </w:rPr>
  </w:style>
  <w:style w:type="character" w:styleId="a4">
    <w:name w:val="Hyperlink"/>
    <w:aliases w:val="超级链接"/>
    <w:uiPriority w:val="99"/>
    <w:rsid w:val="00F721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11</Pages>
  <Words>1172</Words>
  <Characters>6684</Characters>
  <Application>Microsoft Office Word</Application>
  <DocSecurity>0</DocSecurity>
  <Lines>55</Lines>
  <Paragraphs>15</Paragraphs>
  <ScaleCrop>false</ScaleCrop>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 Qiuyang</dc:creator>
  <cp:keywords/>
  <dc:description/>
  <cp:lastModifiedBy>Zhan Qiuyang</cp:lastModifiedBy>
  <cp:revision>2</cp:revision>
  <dcterms:created xsi:type="dcterms:W3CDTF">2024-06-05T09:33:00Z</dcterms:created>
  <dcterms:modified xsi:type="dcterms:W3CDTF">2024-06-05T21:25:00Z</dcterms:modified>
</cp:coreProperties>
</file>