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E5A" w:rsidRDefault="00E273CE" w:rsidP="00E273CE">
      <w:pPr>
        <w:pStyle w:val="Ttulo4"/>
      </w:pPr>
      <w:r>
        <w:t>Pedidos Ya</w:t>
      </w:r>
    </w:p>
    <w:p w:rsidR="003D5BB0" w:rsidRPr="003D5BB0" w:rsidRDefault="003D5BB0" w:rsidP="003D5BB0">
      <w:pPr>
        <w:rPr>
          <w:lang w:eastAsia="ja-JP"/>
        </w:rPr>
      </w:pPr>
      <w:r>
        <w:rPr>
          <w:lang w:eastAsia="ja-JP"/>
        </w:rPr>
        <w:t xml:space="preserve">Los siguientes datos de la cadena de valor son obtenidos a partir de los </w:t>
      </w:r>
    </w:p>
    <w:p w:rsidR="00E273CE" w:rsidRDefault="00BF5BE2" w:rsidP="00E273CE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Infraestructura</w:t>
      </w:r>
    </w:p>
    <w:p w:rsidR="00E273CE" w:rsidRDefault="00E273CE" w:rsidP="00E273CE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Cartera de clientes que utilizan actualmente su plataforma</w:t>
      </w:r>
    </w:p>
    <w:p w:rsidR="00E273CE" w:rsidRDefault="00E273CE" w:rsidP="00E273CE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Obtención de nuevo clientes a partir de sus diferentes plataformas</w:t>
      </w:r>
      <w:r w:rsidR="00BF5BE2">
        <w:rPr>
          <w:lang w:eastAsia="ja-JP"/>
        </w:rPr>
        <w:t xml:space="preserve"> (IOS, </w:t>
      </w:r>
      <w:proofErr w:type="spellStart"/>
      <w:r w:rsidR="00BF5BE2">
        <w:rPr>
          <w:lang w:eastAsia="ja-JP"/>
        </w:rPr>
        <w:t>Android</w:t>
      </w:r>
      <w:proofErr w:type="spellEnd"/>
      <w:r w:rsidR="00BF5BE2">
        <w:rPr>
          <w:lang w:eastAsia="ja-JP"/>
        </w:rPr>
        <w:t xml:space="preserve"> Windows </w:t>
      </w:r>
      <w:proofErr w:type="spellStart"/>
      <w:r w:rsidR="00BF5BE2">
        <w:rPr>
          <w:lang w:eastAsia="ja-JP"/>
        </w:rPr>
        <w:t>Phone</w:t>
      </w:r>
      <w:proofErr w:type="spellEnd"/>
      <w:r w:rsidR="00BF5BE2">
        <w:rPr>
          <w:lang w:eastAsia="ja-JP"/>
        </w:rPr>
        <w:t>)</w:t>
      </w:r>
    </w:p>
    <w:p w:rsidR="00BF5BE2" w:rsidRDefault="00BF5BE2" w:rsidP="00BF5BE2">
      <w:pPr>
        <w:pStyle w:val="Prrafodelista"/>
        <w:numPr>
          <w:ilvl w:val="0"/>
          <w:numId w:val="1"/>
        </w:numPr>
        <w:rPr>
          <w:lang w:eastAsia="ja-JP"/>
        </w:rPr>
      </w:pPr>
    </w:p>
    <w:p w:rsidR="00E273CE" w:rsidRDefault="00BF5BE2" w:rsidP="00E273CE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Obtención de</w:t>
      </w:r>
      <w:r w:rsidR="00E273CE">
        <w:rPr>
          <w:lang w:eastAsia="ja-JP"/>
        </w:rPr>
        <w:t xml:space="preserve"> información acerca de las preferencias de sus clientes</w:t>
      </w:r>
    </w:p>
    <w:p w:rsidR="00E273CE" w:rsidRDefault="003D5BB0" w:rsidP="00E273CE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Optimización del sistema de entrega a domicilio</w:t>
      </w:r>
    </w:p>
    <w:p w:rsidR="003D5BB0" w:rsidRDefault="003D5BB0" w:rsidP="003D5BB0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Gestión de pedidos recibidos</w:t>
      </w:r>
    </w:p>
    <w:p w:rsidR="003D5BB0" w:rsidRDefault="003D5BB0" w:rsidP="003D5BB0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Recepción de solicitudes </w:t>
      </w:r>
    </w:p>
    <w:p w:rsidR="003D5BB0" w:rsidRDefault="003D5BB0" w:rsidP="003D5BB0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Claridad en la comunicación con el cliente</w:t>
      </w:r>
      <w:bookmarkStart w:id="0" w:name="_GoBack"/>
      <w:bookmarkEnd w:id="0"/>
    </w:p>
    <w:p w:rsidR="003D5BB0" w:rsidRDefault="003D5BB0" w:rsidP="003D5BB0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Sin costos fijos</w:t>
      </w:r>
    </w:p>
    <w:p w:rsidR="003D5BB0" w:rsidRDefault="003D5BB0" w:rsidP="003D5BB0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Abono de cargos únicamente en función de las ventas logradas</w:t>
      </w:r>
    </w:p>
    <w:p w:rsidR="003D5BB0" w:rsidRDefault="003D5BB0" w:rsidP="003D5BB0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Personalización</w:t>
      </w:r>
    </w:p>
    <w:p w:rsidR="003D5BB0" w:rsidRDefault="003D5BB0" w:rsidP="003D5BB0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Menú personalizado con opciones específicas</w:t>
      </w:r>
    </w:p>
    <w:p w:rsidR="00BF5BE2" w:rsidRDefault="00BF5BE2" w:rsidP="00BF5BE2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Marketing y ventas</w:t>
      </w:r>
    </w:p>
    <w:p w:rsidR="00BF5BE2" w:rsidRDefault="00BF5BE2" w:rsidP="00BF5BE2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Incrementar visibilidad del negocio a partir de una fuerte inversión de marketing</w:t>
      </w:r>
    </w:p>
    <w:p w:rsidR="00BF5BE2" w:rsidRDefault="00BF5BE2" w:rsidP="00BF5BE2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Promociones y descuentos destacados</w:t>
      </w:r>
    </w:p>
    <w:p w:rsidR="00BF5BE2" w:rsidRDefault="00BF5BE2" w:rsidP="00BF5BE2">
      <w:pPr>
        <w:pStyle w:val="Prrafodelista"/>
        <w:numPr>
          <w:ilvl w:val="1"/>
          <w:numId w:val="1"/>
        </w:numPr>
        <w:rPr>
          <w:lang w:eastAsia="ja-JP"/>
        </w:rPr>
      </w:pPr>
    </w:p>
    <w:p w:rsidR="003D5BB0" w:rsidRDefault="00BF5BE2" w:rsidP="003D5BB0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Servicios</w:t>
      </w:r>
      <w:r w:rsidR="003D5BB0">
        <w:rPr>
          <w:lang w:eastAsia="ja-JP"/>
        </w:rPr>
        <w:t xml:space="preserve"> </w:t>
      </w:r>
    </w:p>
    <w:p w:rsidR="003D5BB0" w:rsidRDefault="003D5BB0" w:rsidP="003D5BB0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Desarrollo continuo de tecnologías de última generación</w:t>
      </w:r>
    </w:p>
    <w:p w:rsidR="003D5BB0" w:rsidRDefault="003D5BB0" w:rsidP="003D5BB0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Equipo de atención personalizada para ofrecer soluciones 360</w:t>
      </w:r>
    </w:p>
    <w:p w:rsidR="003D5BB0" w:rsidRDefault="003D5BB0" w:rsidP="003D5BB0">
      <w:pPr>
        <w:rPr>
          <w:lang w:eastAsia="ja-JP"/>
        </w:rPr>
      </w:pPr>
    </w:p>
    <w:p w:rsidR="00E273CE" w:rsidRDefault="00E273CE" w:rsidP="00E273CE">
      <w:pPr>
        <w:rPr>
          <w:lang w:eastAsia="ja-JP"/>
        </w:rPr>
      </w:pPr>
    </w:p>
    <w:p w:rsidR="00E273CE" w:rsidRDefault="00E273CE" w:rsidP="00E273CE">
      <w:pPr>
        <w:rPr>
          <w:lang w:eastAsia="ja-JP"/>
        </w:rPr>
      </w:pPr>
    </w:p>
    <w:p w:rsidR="00E273CE" w:rsidRPr="00E273CE" w:rsidRDefault="00E273CE" w:rsidP="00E273CE">
      <w:pPr>
        <w:rPr>
          <w:lang w:eastAsia="ja-JP"/>
        </w:rPr>
      </w:pPr>
    </w:p>
    <w:p w:rsidR="00E273CE" w:rsidRPr="00E273CE" w:rsidRDefault="00E273CE" w:rsidP="00E273CE">
      <w:pPr>
        <w:pStyle w:val="Ttulo4"/>
      </w:pPr>
      <w:r>
        <w:t>ChauCocina</w:t>
      </w:r>
    </w:p>
    <w:sectPr w:rsidR="00E273CE" w:rsidRPr="00E27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13E9D"/>
    <w:multiLevelType w:val="hybridMultilevel"/>
    <w:tmpl w:val="A71087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CE"/>
    <w:rsid w:val="003C007B"/>
    <w:rsid w:val="003D5BB0"/>
    <w:rsid w:val="003E5470"/>
    <w:rsid w:val="00670281"/>
    <w:rsid w:val="008C43E4"/>
    <w:rsid w:val="00BF5BE2"/>
    <w:rsid w:val="00E2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EBADFA-10FD-4974-8F6C-583EE790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73CE"/>
    <w:pPr>
      <w:pBdr>
        <w:top w:val="dotted" w:sz="6" w:space="2" w:color="C00000"/>
      </w:pBd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caps/>
      <w:color w:val="C00000"/>
      <w:spacing w:val="1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273CE"/>
    <w:rPr>
      <w:rFonts w:asciiTheme="majorHAnsi" w:eastAsiaTheme="majorEastAsia" w:hAnsiTheme="majorHAnsi" w:cstheme="majorBidi"/>
      <w:caps/>
      <w:color w:val="C00000"/>
      <w:spacing w:val="10"/>
      <w:lang w:eastAsia="ja-JP"/>
    </w:rPr>
  </w:style>
  <w:style w:type="paragraph" w:styleId="Prrafodelista">
    <w:name w:val="List Paragraph"/>
    <w:basedOn w:val="Normal"/>
    <w:uiPriority w:val="34"/>
    <w:qFormat/>
    <w:rsid w:val="00E2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3</cp:revision>
  <dcterms:created xsi:type="dcterms:W3CDTF">2015-12-02T22:26:00Z</dcterms:created>
  <dcterms:modified xsi:type="dcterms:W3CDTF">2015-12-02T22:53:00Z</dcterms:modified>
</cp:coreProperties>
</file>