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9E7FBA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9E7FBA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ED054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01</w:t>
            </w:r>
          </w:p>
        </w:tc>
      </w:tr>
      <w:tr w:rsidR="009E7FBA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 Negocio</w:t>
            </w:r>
          </w:p>
        </w:tc>
      </w:tr>
      <w:tr w:rsidR="009E7FBA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225B7E" w:rsidP="008157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RF02,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RNF02.</w:t>
            </w:r>
          </w:p>
        </w:tc>
      </w:tr>
      <w:tr w:rsidR="009E7FBA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9E7FBA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C815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9E7FBA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9E7FBA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9E7FBA" w:rsidRPr="00BA6DC2" w:rsidTr="00326374">
        <w:trPr>
          <w:trHeight w:val="7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A3EBA" w:rsidRPr="001D323D" w:rsidRDefault="009E7FBA" w:rsidP="00326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4D45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FA3EB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  <w:r w:rsidR="001D323D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,</w:t>
            </w:r>
            <w:r w:rsidR="001D32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 un lista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 de adheridos al e-business con la posibilidad de filtrar de acuerdo a las diferentes categorías o al nombre del Local.</w:t>
            </w:r>
          </w:p>
        </w:tc>
      </w:tr>
      <w:tr w:rsidR="009E7FBA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9E7FBA" w:rsidRPr="00BA6DC2" w:rsidTr="00FA3EBA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FA3EBA" w:rsidRDefault="00FA3EBA" w:rsidP="006402D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</w:t>
            </w:r>
            <w:r w:rsidR="006402D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ingresar dentro de la barra de navegación a la opción “Home” </w:t>
            </w:r>
          </w:p>
        </w:tc>
      </w:tr>
      <w:tr w:rsidR="009E7FBA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E06519" w:rsidRDefault="007D6976" w:rsidP="000375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2</w:t>
            </w:r>
            <w:r w:rsidR="000375B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6A43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06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– </w:t>
            </w:r>
            <w:r w:rsidR="000375B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9E7FBA" w:rsidRPr="00BA6DC2" w:rsidTr="00E06519">
        <w:trPr>
          <w:trHeight w:val="36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6402D0" w:rsidRPr="00BA6DC2" w:rsidTr="00E06519">
        <w:trPr>
          <w:trHeight w:val="20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6402D0" w:rsidRDefault="006402D0" w:rsidP="00EE5D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página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“elegirNegocio”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 un listado central que cuenta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Negocios 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adherido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con algunos 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datos como el nombre, horarios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dirección y un logotipo distintivo.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Además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orientado sobre la izquierda de la pantalla,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cuenta con filtros dond</w:t>
            </w:r>
            <w:r w:rsidR="00792A9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 el actor podrá filtrar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 y categoría</w:t>
            </w:r>
            <w:r w:rsidR="00F055B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platos. Finalmente, del lado derecho de la pantalla, se presentan los últimos 5 pedidos del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Usuario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caso que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esté logueado.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</w:t>
            </w:r>
            <w:r w:rsidR="00EA2CD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cargar la página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EA2CD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ebido a errores de diversas fuentes.</w:t>
            </w:r>
          </w:p>
          <w:p w:rsid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 pertinente.</w:t>
            </w:r>
          </w:p>
          <w:p w:rsidR="00823A17" w:rsidRPr="00823A17" w:rsidRDefault="00823A17" w:rsidP="00476DC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823A17" w:rsidRPr="00BA6DC2" w:rsidTr="00EC77B2">
        <w:trPr>
          <w:trHeight w:val="92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EC77B2" w:rsidP="00EC77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Opcionalmente, e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 actor </w:t>
            </w:r>
            <w:r w:rsidR="008148F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realizar una búsqueda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filtrar los resultados. CUD06 - Filtrar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BA6DC2" w:rsidRDefault="00823A17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23A17" w:rsidRPr="00BA6DC2" w:rsidTr="00E06519">
        <w:trPr>
          <w:trHeight w:val="36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823A17" w:rsidP="008E777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elige uno de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Negocios</w:t>
            </w:r>
            <w:r w:rsidR="008E77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823A17" w:rsidRDefault="00823A17" w:rsidP="00823A17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22493" w:rsidRPr="00BA6DC2" w:rsidTr="00823A17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EE5D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redirige al actor a la página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“gestionarPedido”</w:t>
            </w:r>
            <w:r w:rsidR="006953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invocando al CUD02 Gestionar Pedido</w:t>
            </w:r>
            <w:r w:rsidR="005A412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hacer la redirección</w:t>
            </w:r>
          </w:p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 pertinente.</w:t>
            </w:r>
          </w:p>
          <w:p w:rsidR="00E75E19" w:rsidRPr="00823A17" w:rsidRDefault="00E75E19" w:rsidP="005F1E5B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F1E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9E7FBA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22493" w:rsidP="004224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elegido un negocio.</w:t>
            </w:r>
          </w:p>
        </w:tc>
      </w:tr>
    </w:tbl>
    <w:p w:rsidR="00F22681" w:rsidRDefault="00F22681"/>
    <w:p w:rsidR="005823BE" w:rsidRDefault="005823BE">
      <w:pPr>
        <w:spacing w:after="160" w:line="259" w:lineRule="auto"/>
      </w:pPr>
      <w:r>
        <w:br w:type="page"/>
      </w:r>
    </w:p>
    <w:tbl>
      <w:tblPr>
        <w:tblW w:w="866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930"/>
        <w:gridCol w:w="3597"/>
      </w:tblGrid>
      <w:tr w:rsidR="00C71FF3" w:rsidRPr="00BA6DC2" w:rsidTr="000248D4">
        <w:trPr>
          <w:trHeight w:val="20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133A06">
        <w:trPr>
          <w:trHeight w:val="239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CUD02</w:t>
            </w:r>
          </w:p>
        </w:tc>
      </w:tr>
      <w:tr w:rsidR="00C71FF3" w:rsidRPr="00BA6DC2" w:rsidTr="00133A06">
        <w:trPr>
          <w:trHeight w:val="3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3F3B88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Gestionar</w:t>
            </w:r>
            <w:r w:rsidR="00C71FF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133A06">
        <w:trPr>
          <w:trHeight w:val="30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946D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RF03,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RF04, RF05,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RNF01, RNF03, RNF04, RNF05</w:t>
            </w:r>
          </w:p>
        </w:tc>
      </w:tr>
      <w:tr w:rsidR="00C71FF3" w:rsidRPr="00BA6DC2" w:rsidTr="00133A06">
        <w:trPr>
          <w:trHeight w:val="31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133A06">
        <w:trPr>
          <w:trHeight w:val="32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C815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815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Audoglio, Ing. Lucas Bracamonte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133A06">
        <w:trPr>
          <w:trHeight w:val="452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Pr="001D323D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gestionar un pedido, agregando, modificando o quitando ítems, los cuales se presentan ordenados por categorías. </w:t>
            </w:r>
          </w:p>
        </w:tc>
      </w:tr>
      <w:tr w:rsidR="00C71FF3" w:rsidRPr="00BA6DC2" w:rsidTr="00133A06">
        <w:trPr>
          <w:trHeight w:val="29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133A06">
        <w:trPr>
          <w:trHeight w:val="3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1D27EE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debe elegir un negocio al cual desea realizarle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133A06">
        <w:trPr>
          <w:trHeight w:val="377"/>
        </w:trPr>
        <w:tc>
          <w:tcPr>
            <w:tcW w:w="2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8D22CA" w:rsidRDefault="00EC77B2" w:rsidP="008D2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Paso 2 CUD06 – Filtrar ; </w:t>
            </w:r>
            <w:r w:rsidR="008D22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4.a CUD04- Modificar Plato Pedido; Paso 4.b CUD05- Eliminar Plato pedido</w:t>
            </w:r>
          </w:p>
        </w:tc>
      </w:tr>
      <w:tr w:rsidR="00C71FF3" w:rsidRPr="00BA6DC2" w:rsidTr="00C815BA">
        <w:trPr>
          <w:trHeight w:val="340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133A06">
        <w:trPr>
          <w:trHeight w:val="2084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7EE" w:rsidRDefault="00C71FF3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página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“gestionarPedido”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 un listado central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los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que contiene el </w:t>
            </w:r>
            <w:r w:rsidR="001D27EE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Negocio, </w:t>
            </w:r>
            <w:r w:rsidR="001D27EE" w:rsidRP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ordenados por categorías.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Orientado a la izquierda de la pantalla se muestra un input para realizar búsqueda de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keywords, debajo se presentan una serie de categorías</w:t>
            </w:r>
            <w:r w:rsidR="0043660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refinar la preferencia del actor. Del lado derecho de la pantalla, se presenta un pequeño panel con la información básica del negocio,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como el nombre, la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dirección y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teléfono. Debajo se presentará de forma dinámica 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detalle de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pedido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trámite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y por último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botón para guardarlo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C71FF3" w:rsidRPr="001D27EE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823A17" w:rsidRDefault="00C71FF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</w:t>
            </w:r>
            <w:r w:rsidR="00B400A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cargar la página debido a errores de distintas fuentes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C71FF3" w:rsidRDefault="00B400AB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con el</w:t>
            </w:r>
            <w:r w:rsidR="00C71FF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error pertinente.</w:t>
            </w:r>
          </w:p>
          <w:p w:rsidR="00C71FF3" w:rsidRPr="00823A17" w:rsidRDefault="00C71FF3" w:rsidP="005532C9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532C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F62FA3" w:rsidRPr="00BA6DC2" w:rsidTr="004845EB">
        <w:trPr>
          <w:trHeight w:val="1581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FA3" w:rsidRDefault="00F62FA3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verifica si se accedió a la página con un pedido existente y en el caso de que así sea, carga la información en el panel con el detalle de pedido en trámite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FA3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cargar la información del pedido.</w:t>
            </w:r>
          </w:p>
          <w:p w:rsidR="00F62FA3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informa al cliente con un mensaje.</w:t>
            </w:r>
          </w:p>
          <w:p w:rsidR="00F62FA3" w:rsidRPr="00823A17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026E10" w:rsidRPr="00BA6DC2" w:rsidTr="00EC77B2">
        <w:trPr>
          <w:trHeight w:val="872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EC77B2" w:rsidRDefault="00EC77B2" w:rsidP="00EC77B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Opcionalmente, el actor puede realizar una búsqueda para filtrar los resultados. CUD06 - Filtrar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1B1EDA" w:rsidRDefault="00026E10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C815BA">
        <w:trPr>
          <w:trHeight w:val="703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BF5" w:rsidRPr="00791BF5" w:rsidRDefault="00225B7E" w:rsidP="00791BF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791BF5"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hace click en el botón (+) para agregar un plato.</w:t>
            </w:r>
            <w:r w:rsidR="006D671E"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Invocando al CUD03- Agregar Plato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133A06">
        <w:trPr>
          <w:trHeight w:val="899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Default="008D22CA" w:rsidP="008D22C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realizar las siguientes acciones dentro del panel del detalle de pedido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Modificar plato 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Eliminar plato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663112" w:rsidRPr="00BA6DC2" w:rsidTr="00133A06">
        <w:trPr>
          <w:trHeight w:val="617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Default="00663112" w:rsidP="006631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guardar pedido</w:t>
            </w:r>
            <w:r w:rsidR="00995B9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 invoca al CUD07 – Guardar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Pr="008D22CA" w:rsidRDefault="00663112" w:rsidP="00663112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133A06">
        <w:trPr>
          <w:trHeight w:val="41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765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27652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ha gestionado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C71FF3" w:rsidRDefault="00C71FF3"/>
    <w:p w:rsidR="00ED22B3" w:rsidRDefault="000248D4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C71FF3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CUD03</w:t>
            </w:r>
          </w:p>
        </w:tc>
      </w:tr>
      <w:tr w:rsidR="00C71FF3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158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C71FF3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404E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C71FF3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C65B4A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elegir 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un plato al pedido en trámite</w:t>
            </w:r>
          </w:p>
          <w:p w:rsidR="00C71FF3" w:rsidRPr="001D323D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AF3E1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estar situado en la página gestionar pedidos.</w:t>
            </w:r>
          </w:p>
        </w:tc>
      </w:tr>
      <w:tr w:rsidR="00C71FF3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56751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567516" w:rsidP="00942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hacer click sobre el ícono (+) dentro del ítem que desea agregar.</w:t>
            </w:r>
          </w:p>
        </w:tc>
      </w:tr>
      <w:tr w:rsidR="00C71FF3" w:rsidRPr="00BA6DC2" w:rsidTr="00084DB3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C74E53">
        <w:trPr>
          <w:trHeight w:val="161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4E1" w:rsidRPr="00C74E53" w:rsidRDefault="00C71FF3" w:rsidP="00404EE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formulario modal “modalAgregarPlato”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 el</w:t>
            </w:r>
            <w:r w:rsidR="004B55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nombre del ítem escogido, un in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put para que el actor ingrese una </w:t>
            </w:r>
            <w:r w:rsidR="00C65B4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aclaración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acerca de la elaboración del plato, un combo para seleccionar la cantidad requerida, un campo que calcula el subtotal y por último un botón para aceptar la </w:t>
            </w:r>
            <w:r w:rsidR="00E75E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elección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Debido a errores internos, no se puede mostrar el 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modal.</w:t>
            </w:r>
          </w:p>
          <w:p w:rsidR="00E75E19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error.</w:t>
            </w:r>
          </w:p>
          <w:p w:rsidR="00914BC4" w:rsidRPr="00823A17" w:rsidRDefault="00914BC4" w:rsidP="0002329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 w:rsidR="0002329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acepta el mensaje y reintenta o cierra la página.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404EE8">
        <w:trPr>
          <w:trHeight w:val="110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C74E5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ingresa valores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3804E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diferentes campos,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aclaración permite nulos y en el caso de la cantidad existe una mínima establecida por el </w:t>
            </w:r>
            <w:r w:rsidR="00C74E53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C71FF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Agregar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hace click en cerrar </w:t>
            </w:r>
          </w:p>
          <w:p w:rsidR="005F120E" w:rsidRPr="00823A17" w:rsidRDefault="00165DCF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envía al actor a la página realizar pedido, sin realizar modificaciones en el detalle.</w:t>
            </w:r>
          </w:p>
        </w:tc>
      </w:tr>
      <w:tr w:rsidR="00C71FF3" w:rsidRPr="00BA6DC2" w:rsidTr="00404EE8">
        <w:trPr>
          <w:trHeight w:val="6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7D7F0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</w:t>
            </w:r>
            <w:r w:rsidR="007D7F0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retorna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la página realizar pedido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actualizando el panel de detalle de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165DCF" w:rsidRDefault="00C71FF3" w:rsidP="00165DCF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C74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agregado un plato</w:t>
            </w:r>
          </w:p>
        </w:tc>
      </w:tr>
    </w:tbl>
    <w:p w:rsidR="00AA0FB6" w:rsidRDefault="00AA0FB6"/>
    <w:p w:rsidR="00AA0FB6" w:rsidRDefault="00AA0FB6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AA0FB6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AA0FB6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CUD04</w:t>
            </w:r>
          </w:p>
        </w:tc>
      </w:tr>
      <w:tr w:rsidR="00AA0FB6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AA0FB6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AA0FB6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AA0FB6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AA0FB6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AA0FB6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AA0FB6" w:rsidRPr="00BA6DC2" w:rsidTr="00735777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A0FB6" w:rsidRPr="001D323D" w:rsidRDefault="00AA0FB6" w:rsidP="00443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</w:t>
            </w:r>
            <w:r w:rsidR="0073577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cantidad de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AA0FB6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AA0FB6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FA3EBA" w:rsidRDefault="00AA0FB6" w:rsidP="00AA0FB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4435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estar situado en la página realizar pedido, con un detalle que posea por lo menos un ítem</w:t>
            </w:r>
          </w:p>
        </w:tc>
      </w:tr>
      <w:tr w:rsidR="00AA0FB6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F3E1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F3E16" w:rsidP="00AF3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El actor modifica los valores de la cantidad del plato en el detalle.</w:t>
            </w:r>
          </w:p>
        </w:tc>
      </w:tr>
      <w:tr w:rsidR="00AA0FB6" w:rsidRPr="00BA6DC2" w:rsidTr="00084DB3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AA0FB6" w:rsidRPr="00BA6DC2" w:rsidTr="0044375D">
        <w:trPr>
          <w:trHeight w:val="789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C74E53" w:rsidRDefault="00476DC0" w:rsidP="004437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37" w:hanging="28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modifica la cantidad de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del detalle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AA0FB6" w:rsidP="00476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AA0FB6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Default="00AA0FB6" w:rsidP="00476DC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sistema actualiza los valores del subtotal perteneciente al ítem y el costo total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realizar la modificación</w:t>
            </w:r>
          </w:p>
          <w:p w:rsid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476DC0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AA0FB6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DD53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DD530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plato</w:t>
            </w:r>
          </w:p>
        </w:tc>
      </w:tr>
    </w:tbl>
    <w:p w:rsidR="00E65CBD" w:rsidRDefault="00E65CBD"/>
    <w:p w:rsidR="00E65CBD" w:rsidRDefault="00E65CBD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E65CBD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E65CBD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CUD05</w:t>
            </w:r>
          </w:p>
        </w:tc>
      </w:tr>
      <w:tr w:rsidR="00E65CBD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E65CBD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E65CBD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E65CBD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4437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E65CBD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E65CBD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E65CBD" w:rsidRPr="00BA6DC2" w:rsidTr="0065265D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E65CBD" w:rsidRPr="001D323D" w:rsidRDefault="00E65CBD" w:rsidP="00443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1540E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E65CBD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E65CBD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FA3EBA" w:rsidRDefault="00E65CBD" w:rsidP="0044375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E63C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estar situado en la página realizar pedido, con un detalle que posea por lo menos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plato.</w:t>
            </w:r>
          </w:p>
        </w:tc>
      </w:tr>
      <w:tr w:rsidR="00E65CBD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F314DB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F314DB" w:rsidP="00F314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Paso 2.b. El actor elimina uno a varios ítems del detalle de pedido</w:t>
            </w:r>
          </w:p>
        </w:tc>
      </w:tr>
      <w:tr w:rsidR="00E65CBD" w:rsidRPr="00BA6DC2" w:rsidTr="0044375D">
        <w:trPr>
          <w:trHeight w:val="42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basico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E65CBD" w:rsidRPr="00BA6DC2" w:rsidTr="00084DB3">
        <w:trPr>
          <w:trHeight w:val="62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4375D" w:rsidRDefault="000E2F34" w:rsidP="00B176A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cuenta con dos opciones para borrar ítems del detalle del pedido:</w:t>
            </w:r>
          </w:p>
          <w:p w:rsidR="000E2F34" w:rsidRPr="0044375D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 a un ítem, haciendo click sobre el ícono (x) </w:t>
            </w:r>
          </w:p>
          <w:p w:rsidR="000E2F34" w:rsidRPr="00C74E53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Todos los ítems asociados al detalle mediante el botón (pulgar abajo)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76DC0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0E2F34" w:rsidRPr="00BA6DC2" w:rsidTr="003A01E1">
        <w:trPr>
          <w:trHeight w:val="117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0E2F34" w:rsidRDefault="000E2F34" w:rsidP="0079732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una mensaje, para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confirmar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baja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mostrar el mensaje de alerta por un error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 sistema muestra en un popup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error ocurrido</w:t>
            </w:r>
          </w:p>
          <w:p w:rsidR="000E2F34" w:rsidRPr="00476DC0" w:rsidRDefault="00EF52B3" w:rsidP="00EF52B3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el mensaje y reintenta o cierra la página.</w:t>
            </w:r>
          </w:p>
        </w:tc>
      </w:tr>
      <w:tr w:rsidR="000E2F34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0E2F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la alerta disparada por el sistema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no acepta la alerta disparada por el sistema.</w:t>
            </w:r>
          </w:p>
          <w:p w:rsidR="003A01E1" w:rsidRPr="00476DC0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realiza la baja del detalle</w:t>
            </w:r>
          </w:p>
        </w:tc>
      </w:tr>
      <w:tr w:rsidR="000E2F34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44375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actualiza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lista de platos en el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como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también el total del mismo.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realizar 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baja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E65CBD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E2F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 o todos los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plato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</w:p>
        </w:tc>
      </w:tr>
    </w:tbl>
    <w:p w:rsidR="00E06519" w:rsidRDefault="00E06519"/>
    <w:p w:rsidR="00E65CBD" w:rsidRDefault="00E65CBD" w:rsidP="00326374">
      <w:pPr>
        <w:spacing w:after="160" w:line="259" w:lineRule="auto"/>
      </w:pPr>
    </w:p>
    <w:p w:rsidR="00326374" w:rsidRDefault="00326374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326374" w:rsidRPr="00BA6DC2" w:rsidTr="00880E38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326374" w:rsidRPr="00BA6DC2" w:rsidTr="00880E38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CUD06</w:t>
            </w:r>
          </w:p>
        </w:tc>
      </w:tr>
      <w:tr w:rsidR="00326374" w:rsidRPr="00BA6DC2" w:rsidTr="00880E38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326374" w:rsidRPr="00BA6DC2" w:rsidTr="00880E38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866E4" w:rsidP="003866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RNF01, RNF02, RNF04</w:t>
            </w:r>
          </w:p>
        </w:tc>
      </w:tr>
      <w:tr w:rsidR="00326374" w:rsidRPr="00BA6DC2" w:rsidTr="00880E38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326374" w:rsidRPr="00BA6DC2" w:rsidTr="00880E38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B11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326374" w:rsidRPr="00BA6DC2" w:rsidTr="00880E38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26374" w:rsidRPr="00BA6DC2" w:rsidTr="00880E38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326374" w:rsidRPr="00BA6DC2" w:rsidTr="00880E38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26374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un plato del pedido en trámite</w:t>
            </w:r>
          </w:p>
          <w:p w:rsidR="00326374" w:rsidRPr="001D323D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6374" w:rsidRPr="00BA6DC2" w:rsidTr="00880E38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26374" w:rsidRPr="00BA6DC2" w:rsidTr="00880E38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FA3EBA" w:rsidRDefault="00326374" w:rsidP="00B116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estar situado en la página realizar pedido, con un detalle que posea por lo menos un 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plato.</w:t>
            </w:r>
          </w:p>
        </w:tc>
      </w:tr>
      <w:tr w:rsidR="00326374" w:rsidRPr="00BA6DC2" w:rsidTr="006A43EE">
        <w:trPr>
          <w:trHeight w:val="664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1F09DC" w:rsidP="001F09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6A43EE" w:rsidP="001F0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extensión: P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aso 2 CUD-01 Elegir negocio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Paso 2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CUD-0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Gestionar pedido. El actor realiza acciones sobre el panel de búsqueda</w:t>
            </w:r>
          </w:p>
        </w:tc>
      </w:tr>
      <w:tr w:rsidR="00326374" w:rsidRPr="00BA6DC2" w:rsidTr="00880E38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B116BD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26374" w:rsidRPr="00BA6DC2" w:rsidTr="00B116BD">
        <w:trPr>
          <w:trHeight w:val="1220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5C3582" w:rsidRDefault="005C3582" w:rsidP="00851C4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ingresa valores en el campo del filtrado, o selecciona una de las categorías 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que muestra el sistema asociadas a ciertos criterios de disponibilidad.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476DC0" w:rsidRDefault="00326374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E78F5" w:rsidRPr="00BA6DC2" w:rsidTr="00880E38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8F5" w:rsidRPr="00851C40" w:rsidRDefault="003E78F5" w:rsidP="001F09D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realiza la consulta y d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evuelve de manera asincrónica una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lista 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relacionada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 las preferencias del actor.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C40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2.1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3E78F5"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sistema no puede realizar la consulta por diversos motivos.</w:t>
            </w:r>
          </w:p>
          <w:p w:rsidR="003E78F5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2.2 E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 sistema muestra una página con un mensaje de error pertinente.</w:t>
            </w:r>
          </w:p>
          <w:p w:rsidR="003E78F5" w:rsidRPr="00823A17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2.3 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326374" w:rsidRPr="00BA6DC2" w:rsidTr="00880E38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407C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filtrado según </w:t>
            </w:r>
            <w:r w:rsidR="009900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diferentes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criterios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3F3C76" w:rsidRDefault="003F3C76" w:rsidP="00326374">
      <w:pPr>
        <w:spacing w:after="160" w:line="259" w:lineRule="auto"/>
      </w:pPr>
    </w:p>
    <w:p w:rsidR="003F3C76" w:rsidRDefault="003F3C76">
      <w:pPr>
        <w:spacing w:after="160" w:line="259" w:lineRule="auto"/>
      </w:pPr>
      <w:r>
        <w:br w:type="page"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680"/>
        <w:gridCol w:w="4044"/>
      </w:tblGrid>
      <w:tr w:rsidR="003F3C76" w:rsidRPr="003F3C76" w:rsidTr="003F3C76">
        <w:trPr>
          <w:trHeight w:val="46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F3C76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Fecha: 19/05/2015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CUD07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Guardar Pedido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RF05, RNF01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Ing. Pablo Audoglio, Ing. Lucas Bracamonte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validar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guardar un pedido en el sistema.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 haber agregado al menos un plato al pedido.</w:t>
            </w:r>
          </w:p>
        </w:tc>
      </w:tr>
      <w:tr w:rsidR="003F3C76" w:rsidRPr="003F3C76" w:rsidTr="003F3C76">
        <w:trPr>
          <w:trHeight w:val="405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F70F90">
        <w:trPr>
          <w:trHeight w:val="482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F3C76" w:rsidRPr="003F3C76" w:rsidTr="003F3C76">
        <w:trPr>
          <w:trHeight w:val="51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995B91"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F3C76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 El sistema verifica que exista al menos un plato en 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1.1 El sistema verifica que no hay ningún pedido, notifica al usuario.</w:t>
            </w:r>
          </w:p>
        </w:tc>
      </w:tr>
      <w:tr w:rsidR="003F3C76" w:rsidRPr="003F3C76" w:rsidTr="003F3C76">
        <w:trPr>
          <w:trHeight w:val="145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 El sistema persiste el pedido en la base de datos.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2.1 El sistema no puede persistir el pedido.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br/>
              <w:t>2.2 El sistema notifica al usuario acerca del error y le propone que lo intente de nuevo más tarde.</w:t>
            </w:r>
          </w:p>
        </w:tc>
      </w:tr>
      <w:tr w:rsidR="003F3C76" w:rsidRPr="003F3C76" w:rsidTr="00995B91">
        <w:trPr>
          <w:trHeight w:val="91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3. El sistema enví</w:t>
            </w:r>
            <w:r w:rsidR="00995B9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un mensaje al usuario notificá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ndolo de que se ha concretado el guardado del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995B91">
        <w:trPr>
          <w:trHeight w:val="59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4. El sistema redirige al actor a la página "elegirNegocio."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guardado un pedido.</w:t>
            </w:r>
          </w:p>
        </w:tc>
      </w:tr>
    </w:tbl>
    <w:p w:rsidR="00326374" w:rsidRDefault="00326374" w:rsidP="00326374">
      <w:pPr>
        <w:spacing w:after="160" w:line="259" w:lineRule="auto"/>
      </w:pPr>
    </w:p>
    <w:sectPr w:rsidR="00326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A45" w:rsidRDefault="00F61A45" w:rsidP="000C29C6">
      <w:pPr>
        <w:spacing w:after="0" w:line="240" w:lineRule="auto"/>
      </w:pPr>
      <w:r>
        <w:separator/>
      </w:r>
    </w:p>
  </w:endnote>
  <w:endnote w:type="continuationSeparator" w:id="0">
    <w:p w:rsidR="00F61A45" w:rsidRDefault="00F61A45" w:rsidP="000C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A45" w:rsidRDefault="00F61A45" w:rsidP="000C29C6">
      <w:pPr>
        <w:spacing w:after="0" w:line="240" w:lineRule="auto"/>
      </w:pPr>
      <w:r>
        <w:separator/>
      </w:r>
    </w:p>
  </w:footnote>
  <w:footnote w:type="continuationSeparator" w:id="0">
    <w:p w:rsidR="00F61A45" w:rsidRDefault="00F61A45" w:rsidP="000C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4B7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39F0D7D"/>
    <w:multiLevelType w:val="hybridMultilevel"/>
    <w:tmpl w:val="4CC0D178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2B0B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F4836ED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CB012AA"/>
    <w:multiLevelType w:val="hybridMultilevel"/>
    <w:tmpl w:val="5EC8B00A"/>
    <w:lvl w:ilvl="0" w:tplc="2C0A0019">
      <w:start w:val="1"/>
      <w:numFmt w:val="lowerLetter"/>
      <w:lvlText w:val="%1."/>
      <w:lvlJc w:val="left"/>
      <w:pPr>
        <w:ind w:left="1190" w:hanging="360"/>
      </w:pPr>
    </w:lvl>
    <w:lvl w:ilvl="1" w:tplc="2C0A0019" w:tentative="1">
      <w:start w:val="1"/>
      <w:numFmt w:val="lowerLetter"/>
      <w:lvlText w:val="%2."/>
      <w:lvlJc w:val="left"/>
      <w:pPr>
        <w:ind w:left="1910" w:hanging="360"/>
      </w:pPr>
    </w:lvl>
    <w:lvl w:ilvl="2" w:tplc="2C0A001B" w:tentative="1">
      <w:start w:val="1"/>
      <w:numFmt w:val="lowerRoman"/>
      <w:lvlText w:val="%3."/>
      <w:lvlJc w:val="right"/>
      <w:pPr>
        <w:ind w:left="2630" w:hanging="180"/>
      </w:pPr>
    </w:lvl>
    <w:lvl w:ilvl="3" w:tplc="2C0A000F" w:tentative="1">
      <w:start w:val="1"/>
      <w:numFmt w:val="decimal"/>
      <w:lvlText w:val="%4."/>
      <w:lvlJc w:val="left"/>
      <w:pPr>
        <w:ind w:left="3350" w:hanging="360"/>
      </w:pPr>
    </w:lvl>
    <w:lvl w:ilvl="4" w:tplc="2C0A0019" w:tentative="1">
      <w:start w:val="1"/>
      <w:numFmt w:val="lowerLetter"/>
      <w:lvlText w:val="%5."/>
      <w:lvlJc w:val="left"/>
      <w:pPr>
        <w:ind w:left="4070" w:hanging="360"/>
      </w:pPr>
    </w:lvl>
    <w:lvl w:ilvl="5" w:tplc="2C0A001B" w:tentative="1">
      <w:start w:val="1"/>
      <w:numFmt w:val="lowerRoman"/>
      <w:lvlText w:val="%6."/>
      <w:lvlJc w:val="right"/>
      <w:pPr>
        <w:ind w:left="4790" w:hanging="180"/>
      </w:pPr>
    </w:lvl>
    <w:lvl w:ilvl="6" w:tplc="2C0A000F" w:tentative="1">
      <w:start w:val="1"/>
      <w:numFmt w:val="decimal"/>
      <w:lvlText w:val="%7."/>
      <w:lvlJc w:val="left"/>
      <w:pPr>
        <w:ind w:left="5510" w:hanging="360"/>
      </w:pPr>
    </w:lvl>
    <w:lvl w:ilvl="7" w:tplc="2C0A0019" w:tentative="1">
      <w:start w:val="1"/>
      <w:numFmt w:val="lowerLetter"/>
      <w:lvlText w:val="%8."/>
      <w:lvlJc w:val="left"/>
      <w:pPr>
        <w:ind w:left="6230" w:hanging="360"/>
      </w:pPr>
    </w:lvl>
    <w:lvl w:ilvl="8" w:tplc="2C0A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>
    <w:nsid w:val="2CD063C8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73A6BE6"/>
    <w:multiLevelType w:val="hybridMultilevel"/>
    <w:tmpl w:val="6AB2AD3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41756E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DC96D5D"/>
    <w:multiLevelType w:val="hybridMultilevel"/>
    <w:tmpl w:val="C76AB6EC"/>
    <w:lvl w:ilvl="0" w:tplc="2C0A0019">
      <w:start w:val="1"/>
      <w:numFmt w:val="lowerLetter"/>
      <w:lvlText w:val="%1."/>
      <w:lvlJc w:val="left"/>
      <w:pPr>
        <w:ind w:left="833" w:hanging="360"/>
      </w:pPr>
    </w:lvl>
    <w:lvl w:ilvl="1" w:tplc="2C0A0019" w:tentative="1">
      <w:start w:val="1"/>
      <w:numFmt w:val="lowerLetter"/>
      <w:lvlText w:val="%2."/>
      <w:lvlJc w:val="left"/>
      <w:pPr>
        <w:ind w:left="1553" w:hanging="360"/>
      </w:pPr>
    </w:lvl>
    <w:lvl w:ilvl="2" w:tplc="2C0A001B" w:tentative="1">
      <w:start w:val="1"/>
      <w:numFmt w:val="lowerRoman"/>
      <w:lvlText w:val="%3."/>
      <w:lvlJc w:val="right"/>
      <w:pPr>
        <w:ind w:left="2273" w:hanging="180"/>
      </w:pPr>
    </w:lvl>
    <w:lvl w:ilvl="3" w:tplc="2C0A000F" w:tentative="1">
      <w:start w:val="1"/>
      <w:numFmt w:val="decimal"/>
      <w:lvlText w:val="%4."/>
      <w:lvlJc w:val="left"/>
      <w:pPr>
        <w:ind w:left="2993" w:hanging="360"/>
      </w:pPr>
    </w:lvl>
    <w:lvl w:ilvl="4" w:tplc="2C0A0019" w:tentative="1">
      <w:start w:val="1"/>
      <w:numFmt w:val="lowerLetter"/>
      <w:lvlText w:val="%5."/>
      <w:lvlJc w:val="left"/>
      <w:pPr>
        <w:ind w:left="3713" w:hanging="360"/>
      </w:pPr>
    </w:lvl>
    <w:lvl w:ilvl="5" w:tplc="2C0A001B" w:tentative="1">
      <w:start w:val="1"/>
      <w:numFmt w:val="lowerRoman"/>
      <w:lvlText w:val="%6."/>
      <w:lvlJc w:val="right"/>
      <w:pPr>
        <w:ind w:left="4433" w:hanging="180"/>
      </w:pPr>
    </w:lvl>
    <w:lvl w:ilvl="6" w:tplc="2C0A000F" w:tentative="1">
      <w:start w:val="1"/>
      <w:numFmt w:val="decimal"/>
      <w:lvlText w:val="%7."/>
      <w:lvlJc w:val="left"/>
      <w:pPr>
        <w:ind w:left="5153" w:hanging="360"/>
      </w:pPr>
    </w:lvl>
    <w:lvl w:ilvl="7" w:tplc="2C0A0019" w:tentative="1">
      <w:start w:val="1"/>
      <w:numFmt w:val="lowerLetter"/>
      <w:lvlText w:val="%8."/>
      <w:lvlJc w:val="left"/>
      <w:pPr>
        <w:ind w:left="5873" w:hanging="360"/>
      </w:pPr>
    </w:lvl>
    <w:lvl w:ilvl="8" w:tplc="2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>
    <w:nsid w:val="4EFE195D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65D22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AD34DD9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BA"/>
    <w:rsid w:val="0002329D"/>
    <w:rsid w:val="000248D4"/>
    <w:rsid w:val="00026E10"/>
    <w:rsid w:val="000375BF"/>
    <w:rsid w:val="000C29C6"/>
    <w:rsid w:val="000E2F34"/>
    <w:rsid w:val="00127DDE"/>
    <w:rsid w:val="00133A06"/>
    <w:rsid w:val="001540E3"/>
    <w:rsid w:val="00165DCF"/>
    <w:rsid w:val="001B1EDA"/>
    <w:rsid w:val="001D27EE"/>
    <w:rsid w:val="001D323D"/>
    <w:rsid w:val="001E56FA"/>
    <w:rsid w:val="001F09DC"/>
    <w:rsid w:val="00200C18"/>
    <w:rsid w:val="00203240"/>
    <w:rsid w:val="00225B7E"/>
    <w:rsid w:val="00276520"/>
    <w:rsid w:val="00326374"/>
    <w:rsid w:val="003533E5"/>
    <w:rsid w:val="003804E1"/>
    <w:rsid w:val="003866E4"/>
    <w:rsid w:val="003A01E1"/>
    <w:rsid w:val="003A3FFE"/>
    <w:rsid w:val="003E78F5"/>
    <w:rsid w:val="003F3B88"/>
    <w:rsid w:val="003F3C76"/>
    <w:rsid w:val="00404EE8"/>
    <w:rsid w:val="00407C8B"/>
    <w:rsid w:val="00422493"/>
    <w:rsid w:val="0043660F"/>
    <w:rsid w:val="004435B2"/>
    <w:rsid w:val="0044375D"/>
    <w:rsid w:val="0044568A"/>
    <w:rsid w:val="00476DC0"/>
    <w:rsid w:val="004845EB"/>
    <w:rsid w:val="004B3018"/>
    <w:rsid w:val="004B55A3"/>
    <w:rsid w:val="004D45A0"/>
    <w:rsid w:val="004E07FC"/>
    <w:rsid w:val="004E4229"/>
    <w:rsid w:val="004F70A0"/>
    <w:rsid w:val="005532C9"/>
    <w:rsid w:val="00567516"/>
    <w:rsid w:val="005823BE"/>
    <w:rsid w:val="005A4129"/>
    <w:rsid w:val="005C3582"/>
    <w:rsid w:val="005F120E"/>
    <w:rsid w:val="005F1E5B"/>
    <w:rsid w:val="006402D0"/>
    <w:rsid w:val="0065265D"/>
    <w:rsid w:val="00663112"/>
    <w:rsid w:val="006863E5"/>
    <w:rsid w:val="006953E8"/>
    <w:rsid w:val="006A43EE"/>
    <w:rsid w:val="006D671E"/>
    <w:rsid w:val="00735777"/>
    <w:rsid w:val="00791BF5"/>
    <w:rsid w:val="00792A98"/>
    <w:rsid w:val="0079569A"/>
    <w:rsid w:val="00797322"/>
    <w:rsid w:val="007D6976"/>
    <w:rsid w:val="007D7F08"/>
    <w:rsid w:val="008127D4"/>
    <w:rsid w:val="008148F8"/>
    <w:rsid w:val="00815786"/>
    <w:rsid w:val="00823A17"/>
    <w:rsid w:val="00851C40"/>
    <w:rsid w:val="008D22CA"/>
    <w:rsid w:val="008E7776"/>
    <w:rsid w:val="00914BC4"/>
    <w:rsid w:val="0094283A"/>
    <w:rsid w:val="0099004A"/>
    <w:rsid w:val="00995B91"/>
    <w:rsid w:val="009C1583"/>
    <w:rsid w:val="009E7FBA"/>
    <w:rsid w:val="00AA0FB6"/>
    <w:rsid w:val="00AD1B33"/>
    <w:rsid w:val="00AF3E16"/>
    <w:rsid w:val="00B116BD"/>
    <w:rsid w:val="00B176AB"/>
    <w:rsid w:val="00B400AB"/>
    <w:rsid w:val="00C65B4A"/>
    <w:rsid w:val="00C71FF3"/>
    <w:rsid w:val="00C74E53"/>
    <w:rsid w:val="00C815BA"/>
    <w:rsid w:val="00C946D3"/>
    <w:rsid w:val="00CB4E47"/>
    <w:rsid w:val="00DD5307"/>
    <w:rsid w:val="00DF5475"/>
    <w:rsid w:val="00E05D9B"/>
    <w:rsid w:val="00E06519"/>
    <w:rsid w:val="00E63CCA"/>
    <w:rsid w:val="00E65CBD"/>
    <w:rsid w:val="00E75E19"/>
    <w:rsid w:val="00EA2CD7"/>
    <w:rsid w:val="00EC77B2"/>
    <w:rsid w:val="00ED0543"/>
    <w:rsid w:val="00ED22B3"/>
    <w:rsid w:val="00EE5D40"/>
    <w:rsid w:val="00EF52B3"/>
    <w:rsid w:val="00F055BC"/>
    <w:rsid w:val="00F22681"/>
    <w:rsid w:val="00F314DB"/>
    <w:rsid w:val="00F55D28"/>
    <w:rsid w:val="00F61A45"/>
    <w:rsid w:val="00F62FA3"/>
    <w:rsid w:val="00F70F90"/>
    <w:rsid w:val="00FA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7B0100-C81A-4FE8-A5F9-F898A99B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B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2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9C6"/>
  </w:style>
  <w:style w:type="paragraph" w:styleId="Piedepgina">
    <w:name w:val="footer"/>
    <w:basedOn w:val="Normal"/>
    <w:link w:val="Piedepgina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5691C-DDB3-43BD-BE27-BF0C4A084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8</Pages>
  <Words>1508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Jacobo Dominguez</cp:lastModifiedBy>
  <cp:revision>92</cp:revision>
  <dcterms:created xsi:type="dcterms:W3CDTF">2015-05-17T01:53:00Z</dcterms:created>
  <dcterms:modified xsi:type="dcterms:W3CDTF">2015-05-18T15:50:00Z</dcterms:modified>
</cp:coreProperties>
</file>