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45294" w14:textId="314C0BB4" w:rsidR="00AA18D6" w:rsidRPr="00AA18D6" w:rsidRDefault="00AA18D6" w:rsidP="00AA18D6">
      <w:pPr>
        <w:jc w:val="center"/>
        <w:rPr>
          <w:b/>
          <w:bCs/>
          <w:sz w:val="28"/>
          <w:szCs w:val="28"/>
        </w:rPr>
      </w:pPr>
      <w:r w:rsidRPr="00AA18D6">
        <w:rPr>
          <w:b/>
          <w:bCs/>
          <w:sz w:val="28"/>
          <w:szCs w:val="28"/>
        </w:rPr>
        <w:t>Ujian Akhir Semester</w:t>
      </w:r>
    </w:p>
    <w:p w14:paraId="6F095ABC" w14:textId="0F4A1E78" w:rsidR="00AA18D6" w:rsidRPr="00AA18D6" w:rsidRDefault="00AA18D6" w:rsidP="00AA18D6">
      <w:pPr>
        <w:jc w:val="center"/>
        <w:rPr>
          <w:b/>
          <w:bCs/>
          <w:sz w:val="28"/>
          <w:szCs w:val="28"/>
        </w:rPr>
      </w:pPr>
      <w:r w:rsidRPr="00AA18D6">
        <w:rPr>
          <w:b/>
          <w:bCs/>
          <w:sz w:val="28"/>
          <w:szCs w:val="28"/>
        </w:rPr>
        <w:t>EL – 4023 Optoelektronik</w:t>
      </w:r>
    </w:p>
    <w:p w14:paraId="20CE2AF6" w14:textId="717566B9" w:rsidR="00AA18D6" w:rsidRPr="00AA18D6" w:rsidRDefault="00AA18D6" w:rsidP="00AA18D6">
      <w:pPr>
        <w:jc w:val="center"/>
        <w:rPr>
          <w:b/>
          <w:bCs/>
          <w:sz w:val="28"/>
          <w:szCs w:val="28"/>
        </w:rPr>
      </w:pPr>
      <w:r w:rsidRPr="00AA18D6">
        <w:rPr>
          <w:b/>
          <w:bCs/>
          <w:sz w:val="28"/>
          <w:szCs w:val="28"/>
        </w:rPr>
        <w:t>Perancangan Gerbang Logika Fotonik NAND</w:t>
      </w:r>
    </w:p>
    <w:p w14:paraId="5CE7BAC6" w14:textId="792D0AB3" w:rsidR="00AA18D6" w:rsidRPr="00AA18D6" w:rsidRDefault="00AA18D6">
      <w:pPr>
        <w:rPr>
          <w:b/>
          <w:bCs/>
        </w:rPr>
      </w:pPr>
      <w:r w:rsidRPr="00AA18D6">
        <w:rPr>
          <w:b/>
          <w:bCs/>
        </w:rPr>
        <w:t>Nama: Justin Aprio Chan</w:t>
      </w:r>
    </w:p>
    <w:p w14:paraId="0C07DC13" w14:textId="14AC5F99" w:rsidR="00AA18D6" w:rsidRDefault="00AA18D6">
      <w:pPr>
        <w:rPr>
          <w:b/>
          <w:bCs/>
        </w:rPr>
      </w:pPr>
      <w:r w:rsidRPr="00AA18D6">
        <w:rPr>
          <w:b/>
          <w:bCs/>
        </w:rPr>
        <w:t>NIM: 13222039</w:t>
      </w:r>
    </w:p>
    <w:p w14:paraId="250C514A" w14:textId="59EE3818" w:rsidR="00AA18D6" w:rsidRDefault="00AA18D6" w:rsidP="00C86792">
      <w:pPr>
        <w:jc w:val="both"/>
      </w:pPr>
      <w:r>
        <w:t>Rancang sebuah gerbang NAND fotonik menggunakan komponen devais fotonik yang meliputi salah satu komponen berikut: Y-Branch, directional coupler, ring resonator, grating coupler, phase shift modulator. Panjang gelombang yang digunakan adalah 1550 nm.</w:t>
      </w:r>
    </w:p>
    <w:p w14:paraId="28B69017" w14:textId="5A360659" w:rsidR="00AA18D6" w:rsidRDefault="00AA18D6" w:rsidP="00AA18D6">
      <w:pPr>
        <w:jc w:val="center"/>
      </w:pPr>
      <w:r w:rsidRPr="00CB68BB">
        <w:rPr>
          <w:noProof/>
        </w:rPr>
        <w:drawing>
          <wp:inline distT="0" distB="0" distL="0" distR="0" wp14:anchorId="659E6AE8" wp14:editId="097839AD">
            <wp:extent cx="3073400" cy="1744541"/>
            <wp:effectExtent l="0" t="0" r="0" b="8255"/>
            <wp:docPr id="12293273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2739" name="Picture 1" descr="A diagram of a diagram&#10;&#10;AI-generated content may be incorrect."/>
                    <pic:cNvPicPr/>
                  </pic:nvPicPr>
                  <pic:blipFill rotWithShape="1">
                    <a:blip r:embed="rId5"/>
                    <a:srcRect l="-1" r="785"/>
                    <a:stretch>
                      <a:fillRect/>
                    </a:stretch>
                  </pic:blipFill>
                  <pic:spPr bwMode="auto">
                    <a:xfrm>
                      <a:off x="0" y="0"/>
                      <a:ext cx="3077992" cy="1747147"/>
                    </a:xfrm>
                    <a:prstGeom prst="rect">
                      <a:avLst/>
                    </a:prstGeom>
                    <a:ln>
                      <a:noFill/>
                    </a:ln>
                    <a:extLst>
                      <a:ext uri="{53640926-AAD7-44D8-BBD7-CCE9431645EC}">
                        <a14:shadowObscured xmlns:a14="http://schemas.microsoft.com/office/drawing/2010/main"/>
                      </a:ext>
                    </a:extLst>
                  </pic:spPr>
                </pic:pic>
              </a:graphicData>
            </a:graphic>
          </wp:inline>
        </w:drawing>
      </w:r>
    </w:p>
    <w:p w14:paraId="0209DD8B" w14:textId="1FBF9B0F" w:rsidR="00470C02" w:rsidRPr="00470C02" w:rsidRDefault="00470C02" w:rsidP="00470C02">
      <w:pPr>
        <w:pStyle w:val="ListParagraph"/>
        <w:jc w:val="center"/>
        <w:rPr>
          <w:b/>
          <w:bCs/>
          <w:i/>
          <w:iCs/>
          <w:sz w:val="18"/>
          <w:szCs w:val="18"/>
        </w:rPr>
      </w:pPr>
      <w:bookmarkStart w:id="0" w:name="_Hlk199970539"/>
      <w:r>
        <w:rPr>
          <w:b/>
          <w:bCs/>
          <w:i/>
          <w:iCs/>
          <w:sz w:val="18"/>
          <w:szCs w:val="18"/>
        </w:rPr>
        <w:t>Gambar 1 -</w:t>
      </w:r>
      <w:r w:rsidRPr="00DB44F5">
        <w:rPr>
          <w:b/>
          <w:bCs/>
          <w:i/>
          <w:iCs/>
          <w:sz w:val="18"/>
          <w:szCs w:val="18"/>
        </w:rPr>
        <w:t xml:space="preserve"> Rangkaian Fotonik Gerbang Logika </w:t>
      </w:r>
      <w:bookmarkEnd w:id="0"/>
      <w:r>
        <w:rPr>
          <w:b/>
          <w:bCs/>
          <w:i/>
          <w:iCs/>
          <w:sz w:val="18"/>
          <w:szCs w:val="18"/>
        </w:rPr>
        <w:t>NAND</w:t>
      </w:r>
    </w:p>
    <w:p w14:paraId="6AC8B4ED" w14:textId="70DF5FA9" w:rsidR="00AA18D6" w:rsidRDefault="00AA18D6" w:rsidP="00C86792">
      <w:pPr>
        <w:jc w:val="both"/>
      </w:pPr>
      <w:r>
        <w:t>Rangkaian difabrikasi pada substrat wafer SOI dengan menggunakan PDK SiEPIC (</w:t>
      </w:r>
      <w:hyperlink r:id="rId6" w:history="1">
        <w:r w:rsidRPr="000F78C0">
          <w:rPr>
            <w:rStyle w:val="Hyperlink"/>
          </w:rPr>
          <w:t>https://github.com/SiEPIC/SiEPICfab-EBeam-ZEP-PDK</w:t>
        </w:r>
      </w:hyperlink>
      <w:r>
        <w:t>) yang memiliki data berikut:</w:t>
      </w:r>
    </w:p>
    <w:p w14:paraId="11A18070" w14:textId="2F824E6A" w:rsidR="00AA18D6" w:rsidRDefault="00AA18D6" w:rsidP="00C86792">
      <w:pPr>
        <w:pStyle w:val="ListParagraph"/>
        <w:numPr>
          <w:ilvl w:val="0"/>
          <w:numId w:val="1"/>
        </w:numPr>
        <w:jc w:val="both"/>
      </w:pPr>
      <w:r>
        <w:t xml:space="preserve">Tebal Silikon 220 nm </w:t>
      </w:r>
      <w:r w:rsidR="00B879D6">
        <w:t>(</w:t>
      </w:r>
      <w:r>
        <w:t>Silikon tipe-P, dengan doping ~5x10</w:t>
      </w:r>
      <w:r>
        <w:rPr>
          <w:vertAlign w:val="superscript"/>
        </w:rPr>
        <w:t>14</w:t>
      </w:r>
      <w:r>
        <w:t xml:space="preserve"> cm</w:t>
      </w:r>
      <w:r>
        <w:rPr>
          <w:vertAlign w:val="superscript"/>
        </w:rPr>
        <w:t>-13</w:t>
      </w:r>
      <w:r>
        <w:t>)</w:t>
      </w:r>
    </w:p>
    <w:p w14:paraId="2125540B" w14:textId="05F4A208" w:rsidR="00AA18D6" w:rsidRDefault="00AA18D6" w:rsidP="00C86792">
      <w:pPr>
        <w:pStyle w:val="ListParagraph"/>
        <w:numPr>
          <w:ilvl w:val="0"/>
          <w:numId w:val="1"/>
        </w:numPr>
        <w:jc w:val="both"/>
      </w:pPr>
      <w:r>
        <w:t>Tebal BOX max 3500 nm</w:t>
      </w:r>
    </w:p>
    <w:p w14:paraId="26BCB87B" w14:textId="688DF6FC" w:rsidR="00AA18D6" w:rsidRPr="00C86792" w:rsidRDefault="00C86792" w:rsidP="00C86792">
      <w:pPr>
        <w:jc w:val="both"/>
        <w:rPr>
          <w:b/>
          <w:bCs/>
        </w:rPr>
      </w:pPr>
      <w:r w:rsidRPr="00C86792">
        <w:rPr>
          <w:b/>
          <w:bCs/>
        </w:rPr>
        <w:t>Perancangan awal akan dilakukan dengan menggunakan Ring Modulator dengan langkah berikut:</w:t>
      </w:r>
    </w:p>
    <w:p w14:paraId="7453236C" w14:textId="60E18294" w:rsidR="00C86792" w:rsidRDefault="00C86792" w:rsidP="00C86792">
      <w:pPr>
        <w:pStyle w:val="ListParagraph"/>
        <w:numPr>
          <w:ilvl w:val="0"/>
          <w:numId w:val="2"/>
        </w:numPr>
        <w:jc w:val="both"/>
        <w:rPr>
          <w:b/>
          <w:bCs/>
        </w:rPr>
      </w:pPr>
      <w:r w:rsidRPr="00C86792">
        <w:rPr>
          <w:b/>
          <w:bCs/>
        </w:rPr>
        <w:t>Coupler</w:t>
      </w:r>
    </w:p>
    <w:p w14:paraId="6F288148" w14:textId="1B75D166" w:rsidR="00C86792" w:rsidRDefault="00C86792" w:rsidP="004117F2">
      <w:pPr>
        <w:pStyle w:val="ListParagraph"/>
        <w:jc w:val="center"/>
        <w:rPr>
          <w:b/>
          <w:bCs/>
        </w:rPr>
      </w:pPr>
      <w:r w:rsidRPr="00C86792">
        <w:rPr>
          <w:b/>
          <w:bCs/>
          <w:noProof/>
        </w:rPr>
        <w:drawing>
          <wp:inline distT="0" distB="0" distL="0" distR="0" wp14:anchorId="11EEE809" wp14:editId="42A9F29A">
            <wp:extent cx="2987778" cy="2689860"/>
            <wp:effectExtent l="0" t="0" r="3175" b="0"/>
            <wp:docPr id="1319203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03291" name="Picture 1" descr="A screenshot of a computer&#10;&#10;AI-generated content may be incorrect."/>
                    <pic:cNvPicPr/>
                  </pic:nvPicPr>
                  <pic:blipFill>
                    <a:blip r:embed="rId7"/>
                    <a:stretch>
                      <a:fillRect/>
                    </a:stretch>
                  </pic:blipFill>
                  <pic:spPr>
                    <a:xfrm>
                      <a:off x="0" y="0"/>
                      <a:ext cx="3000876" cy="2701652"/>
                    </a:xfrm>
                    <a:prstGeom prst="rect">
                      <a:avLst/>
                    </a:prstGeom>
                  </pic:spPr>
                </pic:pic>
              </a:graphicData>
            </a:graphic>
          </wp:inline>
        </w:drawing>
      </w:r>
    </w:p>
    <w:p w14:paraId="7AC22C0A" w14:textId="4092066D" w:rsidR="0056274D" w:rsidRPr="00E17762" w:rsidRDefault="0056274D" w:rsidP="0056274D">
      <w:pPr>
        <w:pStyle w:val="ListParagraph"/>
        <w:jc w:val="center"/>
        <w:rPr>
          <w:b/>
          <w:bCs/>
          <w:i/>
          <w:iCs/>
          <w:sz w:val="18"/>
          <w:szCs w:val="18"/>
        </w:rPr>
      </w:pPr>
      <w:r>
        <w:rPr>
          <w:b/>
          <w:bCs/>
          <w:i/>
          <w:iCs/>
          <w:sz w:val="18"/>
          <w:szCs w:val="18"/>
        </w:rPr>
        <w:t>Gambar 2 –</w:t>
      </w:r>
      <w:r w:rsidRPr="00DB44F5">
        <w:rPr>
          <w:b/>
          <w:bCs/>
          <w:i/>
          <w:iCs/>
          <w:sz w:val="18"/>
          <w:szCs w:val="18"/>
        </w:rPr>
        <w:t xml:space="preserve"> </w:t>
      </w:r>
      <w:r>
        <w:rPr>
          <w:b/>
          <w:bCs/>
          <w:i/>
          <w:iCs/>
          <w:sz w:val="18"/>
          <w:szCs w:val="18"/>
        </w:rPr>
        <w:t>Tampilan Data Tebal Silikon</w:t>
      </w:r>
    </w:p>
    <w:p w14:paraId="6229DAF7" w14:textId="77777777" w:rsidR="0056274D" w:rsidRDefault="0056274D" w:rsidP="004117F2">
      <w:pPr>
        <w:pStyle w:val="ListParagraph"/>
        <w:jc w:val="center"/>
        <w:rPr>
          <w:b/>
          <w:bCs/>
        </w:rPr>
      </w:pPr>
    </w:p>
    <w:p w14:paraId="10F8E872" w14:textId="77777777" w:rsidR="00C86792" w:rsidRPr="00C86792" w:rsidRDefault="00C86792" w:rsidP="00C86792">
      <w:pPr>
        <w:pStyle w:val="ListParagraph"/>
        <w:jc w:val="both"/>
      </w:pPr>
      <w:r w:rsidRPr="00C86792">
        <w:t>Dapat diperhatikan bahwa tebal silikon SOI adalah penambahan antara core thickness dan slab thickness, yaitu 0.12+0.1 = 0.22 um atau 220 nm.</w:t>
      </w:r>
    </w:p>
    <w:p w14:paraId="7653E34B" w14:textId="621D6797" w:rsidR="00C86792" w:rsidRDefault="00C86792" w:rsidP="004117F2">
      <w:pPr>
        <w:pStyle w:val="ListParagraph"/>
        <w:jc w:val="center"/>
      </w:pPr>
      <w:r w:rsidRPr="00C86792">
        <w:rPr>
          <w:noProof/>
        </w:rPr>
        <w:drawing>
          <wp:inline distT="0" distB="0" distL="0" distR="0" wp14:anchorId="5581B03F" wp14:editId="46A77798">
            <wp:extent cx="3479320" cy="2019300"/>
            <wp:effectExtent l="0" t="0" r="6985" b="0"/>
            <wp:docPr id="534871267"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71267" name="Picture 1" descr="A graph with a line&#10;&#10;AI-generated content may be incorrect."/>
                    <pic:cNvPicPr/>
                  </pic:nvPicPr>
                  <pic:blipFill>
                    <a:blip r:embed="rId8"/>
                    <a:stretch>
                      <a:fillRect/>
                    </a:stretch>
                  </pic:blipFill>
                  <pic:spPr>
                    <a:xfrm>
                      <a:off x="0" y="0"/>
                      <a:ext cx="3499589" cy="2031064"/>
                    </a:xfrm>
                    <a:prstGeom prst="rect">
                      <a:avLst/>
                    </a:prstGeom>
                  </pic:spPr>
                </pic:pic>
              </a:graphicData>
            </a:graphic>
          </wp:inline>
        </w:drawing>
      </w:r>
      <w:r w:rsidRPr="00C86792">
        <w:rPr>
          <w:noProof/>
        </w:rPr>
        <w:drawing>
          <wp:inline distT="0" distB="0" distL="0" distR="0" wp14:anchorId="60BBF025" wp14:editId="1DDDA369">
            <wp:extent cx="3436620" cy="1986885"/>
            <wp:effectExtent l="0" t="0" r="0" b="0"/>
            <wp:docPr id="5852832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8328" name="Picture 1" descr="A graph with a line&#10;&#10;AI-generated content may be incorrect."/>
                    <pic:cNvPicPr/>
                  </pic:nvPicPr>
                  <pic:blipFill>
                    <a:blip r:embed="rId9"/>
                    <a:stretch>
                      <a:fillRect/>
                    </a:stretch>
                  </pic:blipFill>
                  <pic:spPr>
                    <a:xfrm>
                      <a:off x="0" y="0"/>
                      <a:ext cx="3474123" cy="2008568"/>
                    </a:xfrm>
                    <a:prstGeom prst="rect">
                      <a:avLst/>
                    </a:prstGeom>
                  </pic:spPr>
                </pic:pic>
              </a:graphicData>
            </a:graphic>
          </wp:inline>
        </w:drawing>
      </w:r>
    </w:p>
    <w:p w14:paraId="3EEE4686" w14:textId="4DBCE002" w:rsidR="0056274D" w:rsidRPr="0056274D" w:rsidRDefault="0056274D" w:rsidP="0056274D">
      <w:pPr>
        <w:pStyle w:val="ListParagraph"/>
        <w:jc w:val="center"/>
        <w:rPr>
          <w:b/>
          <w:bCs/>
          <w:i/>
          <w:iCs/>
          <w:sz w:val="18"/>
          <w:szCs w:val="18"/>
        </w:rPr>
      </w:pPr>
      <w:r>
        <w:rPr>
          <w:b/>
          <w:bCs/>
          <w:i/>
          <w:iCs/>
          <w:sz w:val="18"/>
          <w:szCs w:val="18"/>
        </w:rPr>
        <w:t>Gambar 3 –</w:t>
      </w:r>
      <w:r w:rsidRPr="00DB44F5">
        <w:rPr>
          <w:b/>
          <w:bCs/>
          <w:i/>
          <w:iCs/>
          <w:sz w:val="18"/>
          <w:szCs w:val="18"/>
        </w:rPr>
        <w:t xml:space="preserve"> </w:t>
      </w:r>
      <w:r>
        <w:rPr>
          <w:b/>
          <w:bCs/>
          <w:i/>
          <w:iCs/>
          <w:sz w:val="18"/>
          <w:szCs w:val="18"/>
        </w:rPr>
        <w:t>Grafik Simulasi Coupling Coefficient</w:t>
      </w:r>
    </w:p>
    <w:p w14:paraId="5591E971" w14:textId="1D825BF4" w:rsidR="00C86792" w:rsidRDefault="00C86792" w:rsidP="00C86792">
      <w:pPr>
        <w:pStyle w:val="ListParagraph"/>
        <w:jc w:val="both"/>
      </w:pPr>
      <w:r w:rsidRPr="00C86792">
        <w:t>Berdasarkan grafik diatas, pada panjang gelombang mendekati 1550 nm, yaitu di 1551,02 nm akan memiliki nilai koefisien kopling (coupling coefficient) 3.24408 %</w:t>
      </w:r>
    </w:p>
    <w:p w14:paraId="29B8891B" w14:textId="77777777" w:rsidR="004117F2" w:rsidRPr="00C86792" w:rsidRDefault="004117F2" w:rsidP="00C86792">
      <w:pPr>
        <w:pStyle w:val="ListParagraph"/>
        <w:jc w:val="both"/>
      </w:pPr>
    </w:p>
    <w:p w14:paraId="36C55F69" w14:textId="6A46EE93" w:rsidR="00C86792" w:rsidRDefault="00C86792" w:rsidP="00C86792">
      <w:pPr>
        <w:pStyle w:val="ListParagraph"/>
        <w:numPr>
          <w:ilvl w:val="0"/>
          <w:numId w:val="2"/>
        </w:numPr>
        <w:jc w:val="both"/>
        <w:rPr>
          <w:b/>
          <w:bCs/>
        </w:rPr>
      </w:pPr>
      <w:r w:rsidRPr="00C86792">
        <w:rPr>
          <w:b/>
          <w:bCs/>
        </w:rPr>
        <w:t>Passive Straight and Bent Waveguide</w:t>
      </w:r>
    </w:p>
    <w:p w14:paraId="2763BE95" w14:textId="60130FE0" w:rsidR="004117F2" w:rsidRDefault="004117F2" w:rsidP="004117F2">
      <w:pPr>
        <w:pStyle w:val="ListParagraph"/>
        <w:jc w:val="both"/>
        <w:rPr>
          <w:b/>
          <w:bCs/>
        </w:rPr>
      </w:pPr>
      <w:r w:rsidRPr="004117F2">
        <w:rPr>
          <w:b/>
          <w:bCs/>
          <w:noProof/>
        </w:rPr>
        <w:drawing>
          <wp:inline distT="0" distB="0" distL="0" distR="0" wp14:anchorId="5654E003" wp14:editId="7A569402">
            <wp:extent cx="3528060" cy="2410932"/>
            <wp:effectExtent l="0" t="0" r="0" b="8890"/>
            <wp:docPr id="1872652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52146" name="Picture 1" descr="A screenshot of a computer&#10;&#10;AI-generated content may be incorrect."/>
                    <pic:cNvPicPr/>
                  </pic:nvPicPr>
                  <pic:blipFill>
                    <a:blip r:embed="rId10"/>
                    <a:stretch>
                      <a:fillRect/>
                    </a:stretch>
                  </pic:blipFill>
                  <pic:spPr>
                    <a:xfrm>
                      <a:off x="0" y="0"/>
                      <a:ext cx="3534860" cy="2415579"/>
                    </a:xfrm>
                    <a:prstGeom prst="rect">
                      <a:avLst/>
                    </a:prstGeom>
                  </pic:spPr>
                </pic:pic>
              </a:graphicData>
            </a:graphic>
          </wp:inline>
        </w:drawing>
      </w:r>
    </w:p>
    <w:p w14:paraId="42BCE5AD" w14:textId="2A84139C" w:rsidR="0056274D" w:rsidRDefault="0056274D" w:rsidP="0056274D">
      <w:pPr>
        <w:pStyle w:val="ListParagraph"/>
        <w:jc w:val="center"/>
        <w:rPr>
          <w:b/>
          <w:bCs/>
          <w:i/>
          <w:iCs/>
          <w:sz w:val="18"/>
          <w:szCs w:val="18"/>
        </w:rPr>
      </w:pPr>
      <w:r>
        <w:rPr>
          <w:b/>
          <w:bCs/>
          <w:i/>
          <w:iCs/>
          <w:sz w:val="18"/>
          <w:szCs w:val="18"/>
        </w:rPr>
        <w:t>Gambar 4 – Tampilan Data Tebal Silikon</w:t>
      </w:r>
    </w:p>
    <w:p w14:paraId="569ACB06" w14:textId="77777777" w:rsidR="00BF4EA0" w:rsidRDefault="00BF4EA0" w:rsidP="0056274D">
      <w:pPr>
        <w:pStyle w:val="ListParagraph"/>
        <w:jc w:val="center"/>
        <w:rPr>
          <w:b/>
          <w:bCs/>
          <w:i/>
          <w:iCs/>
          <w:sz w:val="18"/>
          <w:szCs w:val="18"/>
        </w:rPr>
      </w:pPr>
    </w:p>
    <w:p w14:paraId="34D8214B" w14:textId="77777777" w:rsidR="00BF4EA0" w:rsidRDefault="00BF4EA0" w:rsidP="0056274D">
      <w:pPr>
        <w:pStyle w:val="ListParagraph"/>
        <w:jc w:val="center"/>
        <w:rPr>
          <w:b/>
          <w:bCs/>
          <w:i/>
          <w:iCs/>
          <w:sz w:val="18"/>
          <w:szCs w:val="18"/>
        </w:rPr>
      </w:pPr>
    </w:p>
    <w:p w14:paraId="311E9AA0" w14:textId="77777777" w:rsidR="00BF4EA0" w:rsidRDefault="00BF4EA0" w:rsidP="0056274D">
      <w:pPr>
        <w:pStyle w:val="ListParagraph"/>
        <w:jc w:val="center"/>
        <w:rPr>
          <w:b/>
          <w:bCs/>
          <w:i/>
          <w:iCs/>
          <w:sz w:val="18"/>
          <w:szCs w:val="18"/>
        </w:rPr>
      </w:pPr>
    </w:p>
    <w:p w14:paraId="7C0258E4" w14:textId="77777777" w:rsidR="00BF4EA0" w:rsidRDefault="00BF4EA0" w:rsidP="0056274D">
      <w:pPr>
        <w:pStyle w:val="ListParagraph"/>
        <w:jc w:val="center"/>
        <w:rPr>
          <w:b/>
          <w:bCs/>
          <w:i/>
          <w:iCs/>
          <w:sz w:val="18"/>
          <w:szCs w:val="18"/>
        </w:rPr>
      </w:pPr>
    </w:p>
    <w:p w14:paraId="7E90049B" w14:textId="77777777" w:rsidR="00BF4EA0" w:rsidRDefault="00BF4EA0" w:rsidP="0056274D">
      <w:pPr>
        <w:pStyle w:val="ListParagraph"/>
        <w:jc w:val="center"/>
        <w:rPr>
          <w:b/>
          <w:bCs/>
        </w:rPr>
      </w:pPr>
    </w:p>
    <w:p w14:paraId="4DC1E9D3" w14:textId="2A996391" w:rsidR="004117F2" w:rsidRDefault="004117F2" w:rsidP="004117F2">
      <w:pPr>
        <w:pStyle w:val="ListParagraph"/>
        <w:numPr>
          <w:ilvl w:val="0"/>
          <w:numId w:val="3"/>
        </w:numPr>
        <w:jc w:val="both"/>
        <w:rPr>
          <w:b/>
          <w:bCs/>
        </w:rPr>
      </w:pPr>
      <w:r>
        <w:rPr>
          <w:b/>
          <w:bCs/>
        </w:rPr>
        <w:lastRenderedPageBreak/>
        <w:t>Straight Passive Waveguide</w:t>
      </w:r>
    </w:p>
    <w:p w14:paraId="130D93C4" w14:textId="1C6CB2B5" w:rsidR="004117F2" w:rsidRDefault="004223CC" w:rsidP="005C1E0F">
      <w:pPr>
        <w:pStyle w:val="ListParagraph"/>
        <w:ind w:left="1080"/>
        <w:jc w:val="center"/>
        <w:rPr>
          <w:noProof/>
        </w:rPr>
      </w:pPr>
      <w:r w:rsidRPr="004223CC">
        <w:rPr>
          <w:b/>
          <w:bCs/>
          <w:noProof/>
        </w:rPr>
        <w:drawing>
          <wp:inline distT="0" distB="0" distL="0" distR="0" wp14:anchorId="0545B387" wp14:editId="52004AA7">
            <wp:extent cx="2148840" cy="1897119"/>
            <wp:effectExtent l="0" t="0" r="3810" b="8255"/>
            <wp:docPr id="1752343049" name="Picture 1" descr="A blue square with a red and yellow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43049" name="Picture 1" descr="A blue square with a red and yellow dot&#10;&#10;AI-generated content may be incorrect."/>
                    <pic:cNvPicPr/>
                  </pic:nvPicPr>
                  <pic:blipFill>
                    <a:blip r:embed="rId11"/>
                    <a:stretch>
                      <a:fillRect/>
                    </a:stretch>
                  </pic:blipFill>
                  <pic:spPr>
                    <a:xfrm>
                      <a:off x="0" y="0"/>
                      <a:ext cx="2163990" cy="1910495"/>
                    </a:xfrm>
                    <a:prstGeom prst="rect">
                      <a:avLst/>
                    </a:prstGeom>
                  </pic:spPr>
                </pic:pic>
              </a:graphicData>
            </a:graphic>
          </wp:inline>
        </w:drawing>
      </w:r>
      <w:r w:rsidRPr="004223CC">
        <w:rPr>
          <w:b/>
          <w:bCs/>
          <w:noProof/>
        </w:rPr>
        <w:drawing>
          <wp:inline distT="0" distB="0" distL="0" distR="0" wp14:anchorId="3F3C82DB" wp14:editId="1E75656F">
            <wp:extent cx="3505200" cy="2042726"/>
            <wp:effectExtent l="0" t="0" r="0" b="0"/>
            <wp:docPr id="1495835560"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35560" name="Picture 1" descr="A graph with a line and a line&#10;&#10;AI-generated content may be incorrect."/>
                    <pic:cNvPicPr/>
                  </pic:nvPicPr>
                  <pic:blipFill>
                    <a:blip r:embed="rId12"/>
                    <a:stretch>
                      <a:fillRect/>
                    </a:stretch>
                  </pic:blipFill>
                  <pic:spPr>
                    <a:xfrm>
                      <a:off x="0" y="0"/>
                      <a:ext cx="3524125" cy="2053755"/>
                    </a:xfrm>
                    <a:prstGeom prst="rect">
                      <a:avLst/>
                    </a:prstGeom>
                  </pic:spPr>
                </pic:pic>
              </a:graphicData>
            </a:graphic>
          </wp:inline>
        </w:drawing>
      </w:r>
    </w:p>
    <w:p w14:paraId="585496A5" w14:textId="41ABE1B6" w:rsidR="0056274D" w:rsidRDefault="0056274D" w:rsidP="0056274D">
      <w:pPr>
        <w:pStyle w:val="ListParagraph"/>
        <w:jc w:val="center"/>
        <w:rPr>
          <w:noProof/>
        </w:rPr>
      </w:pPr>
      <w:r>
        <w:rPr>
          <w:b/>
          <w:bCs/>
          <w:i/>
          <w:iCs/>
          <w:sz w:val="18"/>
          <w:szCs w:val="18"/>
        </w:rPr>
        <w:t>Gambar 5–</w:t>
      </w:r>
      <w:r w:rsidRPr="00DB44F5">
        <w:rPr>
          <w:b/>
          <w:bCs/>
          <w:i/>
          <w:iCs/>
          <w:sz w:val="18"/>
          <w:szCs w:val="18"/>
        </w:rPr>
        <w:t xml:space="preserve"> </w:t>
      </w:r>
      <w:r>
        <w:rPr>
          <w:b/>
          <w:bCs/>
          <w:i/>
          <w:iCs/>
          <w:sz w:val="18"/>
          <w:szCs w:val="18"/>
        </w:rPr>
        <w:t>Grafik Simulasi Straight Passive Waveguide</w:t>
      </w:r>
    </w:p>
    <w:p w14:paraId="6328CF05" w14:textId="7730A6C1" w:rsidR="004223CC" w:rsidRDefault="004223CC" w:rsidP="004223CC">
      <w:pPr>
        <w:pStyle w:val="ListParagraph"/>
        <w:ind w:left="1080"/>
        <w:jc w:val="both"/>
      </w:pPr>
      <w:r>
        <w:t>Grafik biru menunjukkan bagian real dari indeks efektif (neff) dengan nilai menurun seiring peningkatan panjang gelombang. Pada 1550 nm, terlihat nilai real neff di sekitar 2.545.</w:t>
      </w:r>
    </w:p>
    <w:p w14:paraId="41FD8353" w14:textId="17833D1C" w:rsidR="004223CC" w:rsidRPr="004223CC" w:rsidRDefault="004223CC" w:rsidP="004223CC">
      <w:pPr>
        <w:pStyle w:val="ListParagraph"/>
        <w:ind w:left="1080"/>
        <w:jc w:val="both"/>
      </w:pPr>
      <w:r>
        <w:t>Grafik hijau menunjukkan bagian imajiner dari indeks efektif, yang berhubungan langsung dengan rugi propagasi (propagation loss). Pada 1550nm, terlihat nilai imajiner neff di sekitar -8e-10 yang mengindikasi rugi-rugi propagasi yang sangat rendah pada straight passive waveguide.</w:t>
      </w:r>
    </w:p>
    <w:p w14:paraId="22628457" w14:textId="46685E22" w:rsidR="004117F2" w:rsidRDefault="004117F2" w:rsidP="004117F2">
      <w:pPr>
        <w:pStyle w:val="ListParagraph"/>
        <w:numPr>
          <w:ilvl w:val="0"/>
          <w:numId w:val="3"/>
        </w:numPr>
        <w:jc w:val="both"/>
        <w:rPr>
          <w:b/>
          <w:bCs/>
        </w:rPr>
      </w:pPr>
      <w:r>
        <w:rPr>
          <w:b/>
          <w:bCs/>
        </w:rPr>
        <w:t>Bent Passive Waveguide</w:t>
      </w:r>
    </w:p>
    <w:p w14:paraId="05686F4A" w14:textId="77777777" w:rsidR="00BF4EA0" w:rsidRDefault="004223CC" w:rsidP="005C1E0F">
      <w:pPr>
        <w:pStyle w:val="ListParagraph"/>
        <w:ind w:left="1080"/>
        <w:jc w:val="center"/>
        <w:rPr>
          <w:noProof/>
        </w:rPr>
      </w:pPr>
      <w:r w:rsidRPr="004223CC">
        <w:rPr>
          <w:b/>
          <w:bCs/>
          <w:noProof/>
        </w:rPr>
        <w:drawing>
          <wp:inline distT="0" distB="0" distL="0" distR="0" wp14:anchorId="45A93BCB" wp14:editId="3C38DA3C">
            <wp:extent cx="2362200" cy="2119231"/>
            <wp:effectExtent l="0" t="0" r="0" b="0"/>
            <wp:docPr id="1875441618" name="Picture 1" descr="A blue square with a red and yellow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41618" name="Picture 1" descr="A blue square with a red and yellow dot&#10;&#10;AI-generated content may be incorrect."/>
                    <pic:cNvPicPr/>
                  </pic:nvPicPr>
                  <pic:blipFill>
                    <a:blip r:embed="rId13"/>
                    <a:stretch>
                      <a:fillRect/>
                    </a:stretch>
                  </pic:blipFill>
                  <pic:spPr>
                    <a:xfrm>
                      <a:off x="0" y="0"/>
                      <a:ext cx="2366295" cy="2122904"/>
                    </a:xfrm>
                    <a:prstGeom prst="rect">
                      <a:avLst/>
                    </a:prstGeom>
                  </pic:spPr>
                </pic:pic>
              </a:graphicData>
            </a:graphic>
          </wp:inline>
        </w:drawing>
      </w:r>
    </w:p>
    <w:p w14:paraId="6937F63F" w14:textId="760DAB10" w:rsidR="004223CC" w:rsidRDefault="004223CC" w:rsidP="005C1E0F">
      <w:pPr>
        <w:pStyle w:val="ListParagraph"/>
        <w:ind w:left="1080"/>
        <w:jc w:val="center"/>
        <w:rPr>
          <w:noProof/>
        </w:rPr>
      </w:pPr>
      <w:r w:rsidRPr="004223CC">
        <w:rPr>
          <w:b/>
          <w:bCs/>
          <w:noProof/>
        </w:rPr>
        <w:lastRenderedPageBreak/>
        <w:drawing>
          <wp:inline distT="0" distB="0" distL="0" distR="0" wp14:anchorId="556FFFB0" wp14:editId="7C129126">
            <wp:extent cx="3268980" cy="1921631"/>
            <wp:effectExtent l="0" t="0" r="7620" b="2540"/>
            <wp:docPr id="445928974" name="Picture 1" descr="A graph with a green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28974" name="Picture 1" descr="A graph with a green line and a blue line&#10;&#10;AI-generated content may be incorrect."/>
                    <pic:cNvPicPr/>
                  </pic:nvPicPr>
                  <pic:blipFill>
                    <a:blip r:embed="rId14"/>
                    <a:stretch>
                      <a:fillRect/>
                    </a:stretch>
                  </pic:blipFill>
                  <pic:spPr>
                    <a:xfrm>
                      <a:off x="0" y="0"/>
                      <a:ext cx="3277080" cy="1926392"/>
                    </a:xfrm>
                    <a:prstGeom prst="rect">
                      <a:avLst/>
                    </a:prstGeom>
                  </pic:spPr>
                </pic:pic>
              </a:graphicData>
            </a:graphic>
          </wp:inline>
        </w:drawing>
      </w:r>
    </w:p>
    <w:p w14:paraId="79EFE72E" w14:textId="14612F3A" w:rsidR="007513DF" w:rsidRDefault="007513DF" w:rsidP="007513DF">
      <w:pPr>
        <w:pStyle w:val="ListParagraph"/>
        <w:jc w:val="center"/>
        <w:rPr>
          <w:noProof/>
        </w:rPr>
      </w:pPr>
      <w:r>
        <w:rPr>
          <w:b/>
          <w:bCs/>
          <w:i/>
          <w:iCs/>
          <w:sz w:val="18"/>
          <w:szCs w:val="18"/>
        </w:rPr>
        <w:t>Gambar 6–</w:t>
      </w:r>
      <w:r w:rsidRPr="00DB44F5">
        <w:rPr>
          <w:b/>
          <w:bCs/>
          <w:i/>
          <w:iCs/>
          <w:sz w:val="18"/>
          <w:szCs w:val="18"/>
        </w:rPr>
        <w:t xml:space="preserve"> </w:t>
      </w:r>
      <w:r>
        <w:rPr>
          <w:b/>
          <w:bCs/>
          <w:i/>
          <w:iCs/>
          <w:sz w:val="18"/>
          <w:szCs w:val="18"/>
        </w:rPr>
        <w:t>Grafik Simulasi Bent Passive Waveguide</w:t>
      </w:r>
    </w:p>
    <w:p w14:paraId="76FE17D9" w14:textId="7793940F" w:rsidR="005C1E0F" w:rsidRDefault="005C1E0F" w:rsidP="005C1E0F">
      <w:pPr>
        <w:pStyle w:val="ListParagraph"/>
        <w:ind w:left="1080"/>
        <w:jc w:val="both"/>
      </w:pPr>
      <w:r>
        <w:t xml:space="preserve">Pada desain gerbang NAND fotonik, digunakan bend radius yang dimodifikasi menjadi </w:t>
      </w:r>
      <w:r w:rsidRPr="00BF4EA0">
        <w:rPr>
          <w:b/>
          <w:bCs/>
        </w:rPr>
        <w:t>10.1µm</w:t>
      </w:r>
      <w:r>
        <w:t>. Pemilihan radius ini bertujuan untuk secara sengaja menggeser titik resonansi alami (natural resonance) dari ring modulator menjauh dari panjang gelombang operasi target. Hal ini memastikan bahwa pada saat tidak ada tegangan input (logika '0'), ring berada dalam kondisi OFF-resonance pada 1550 nm, sehingga menghasilkan rugi-rugi transmisi yang rendah dan output logika '1'. Kondisi ini merupakan prasyarat fungsional untuk sebuah inverter logika, yang menjadi fondasi untuk membangun gerbang NAND dengan arsitektur paralel. Desain ini dibuat agar saat tegangan input '1' diterapkan, pergeseran fasa yang terjadi mampu membawa ring kembali ke kondisi ON-resonance tepat pada 1550 nm, sehingga menghasilkan output logika '0'.</w:t>
      </w:r>
    </w:p>
    <w:p w14:paraId="6635D49A" w14:textId="364FB69C" w:rsidR="005C1E0F" w:rsidRDefault="005C1E0F" w:rsidP="005C1E0F">
      <w:pPr>
        <w:pStyle w:val="ListParagraph"/>
        <w:ind w:left="1080"/>
        <w:jc w:val="both"/>
      </w:pPr>
      <w:r>
        <w:t>Grafik biru menunjukkan bagian riil dari indeks efektif (neff) dengan nilai menurun seiring peningkatan panjang gelombang, yang mengindikasikan adanya dispersi. Pada 1550 nm, terlihat nilai riil neff di sekitar 2.55.</w:t>
      </w:r>
    </w:p>
    <w:p w14:paraId="534BBA95" w14:textId="4A90B0EA" w:rsidR="00F32DFE" w:rsidRDefault="005C1E0F" w:rsidP="005C1E0F">
      <w:pPr>
        <w:pStyle w:val="ListParagraph"/>
        <w:ind w:left="1080"/>
        <w:jc w:val="both"/>
      </w:pPr>
      <w:r>
        <w:t>Grafik hijau menunjukkan bagian imajiner dari indeks efektif, yang berhubungan langsung dengan rugi-rugi propagasi (propagation loss). Pada 1550 nm, terlihat nilai imajiner neff yang sangat kecil, sekitar 5x10</w:t>
      </w:r>
      <w:r>
        <w:rPr>
          <w:rFonts w:ascii="Cambria Math" w:hAnsi="Cambria Math" w:cs="Cambria Math"/>
        </w:rPr>
        <w:t>⁻</w:t>
      </w:r>
      <w:r>
        <w:rPr>
          <w:rFonts w:ascii="Aptos" w:hAnsi="Aptos" w:cs="Aptos"/>
        </w:rPr>
        <w:t>⁶</w:t>
      </w:r>
      <w:r>
        <w:t>, yang mengindikasikan bahwa rugi-rugi propagasi intrinsik pada passive waveguide ini sangat minimal dan dapat diabaikan.</w:t>
      </w:r>
    </w:p>
    <w:p w14:paraId="12510DF2" w14:textId="2B101B92" w:rsidR="004223CC" w:rsidRPr="005C1E0F" w:rsidRDefault="00F32DFE" w:rsidP="00F32DFE">
      <w:r>
        <w:br w:type="page"/>
      </w:r>
    </w:p>
    <w:p w14:paraId="070A2621" w14:textId="35CDC345" w:rsidR="00C86792" w:rsidRDefault="00C86792" w:rsidP="00C86792">
      <w:pPr>
        <w:pStyle w:val="ListParagraph"/>
        <w:numPr>
          <w:ilvl w:val="0"/>
          <w:numId w:val="2"/>
        </w:numPr>
        <w:jc w:val="both"/>
        <w:rPr>
          <w:b/>
          <w:bCs/>
        </w:rPr>
      </w:pPr>
      <w:r w:rsidRPr="00C86792">
        <w:rPr>
          <w:b/>
          <w:bCs/>
        </w:rPr>
        <w:lastRenderedPageBreak/>
        <w:t>Charge Distribution</w:t>
      </w:r>
    </w:p>
    <w:p w14:paraId="44F3C051" w14:textId="37BD3C55" w:rsidR="005C1E0F" w:rsidRDefault="009D341F" w:rsidP="009D341F">
      <w:pPr>
        <w:pStyle w:val="ListParagraph"/>
        <w:jc w:val="center"/>
        <w:rPr>
          <w:b/>
          <w:bCs/>
        </w:rPr>
      </w:pPr>
      <w:r w:rsidRPr="009D341F">
        <w:rPr>
          <w:b/>
          <w:bCs/>
          <w:noProof/>
        </w:rPr>
        <w:drawing>
          <wp:inline distT="0" distB="0" distL="0" distR="0" wp14:anchorId="71C054DA" wp14:editId="7C6440EB">
            <wp:extent cx="3349161" cy="3924300"/>
            <wp:effectExtent l="0" t="0" r="3810" b="0"/>
            <wp:docPr id="20363043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04325" name="Picture 1" descr="A screenshot of a computer&#10;&#10;AI-generated content may be incorrect."/>
                    <pic:cNvPicPr/>
                  </pic:nvPicPr>
                  <pic:blipFill>
                    <a:blip r:embed="rId15"/>
                    <a:stretch>
                      <a:fillRect/>
                    </a:stretch>
                  </pic:blipFill>
                  <pic:spPr>
                    <a:xfrm>
                      <a:off x="0" y="0"/>
                      <a:ext cx="3349161" cy="3924300"/>
                    </a:xfrm>
                    <a:prstGeom prst="rect">
                      <a:avLst/>
                    </a:prstGeom>
                  </pic:spPr>
                </pic:pic>
              </a:graphicData>
            </a:graphic>
          </wp:inline>
        </w:drawing>
      </w:r>
    </w:p>
    <w:p w14:paraId="723E2AD1" w14:textId="7AB44870" w:rsidR="007513DF" w:rsidRDefault="007513DF" w:rsidP="009D341F">
      <w:pPr>
        <w:pStyle w:val="ListParagraph"/>
        <w:jc w:val="center"/>
        <w:rPr>
          <w:b/>
          <w:bCs/>
        </w:rPr>
      </w:pPr>
      <w:r>
        <w:rPr>
          <w:b/>
          <w:bCs/>
          <w:i/>
          <w:iCs/>
          <w:sz w:val="18"/>
          <w:szCs w:val="18"/>
        </w:rPr>
        <w:t>Gambar 7 – Tampilan Silikon Tipe-P dengan Doping yang Sesuai</w:t>
      </w:r>
    </w:p>
    <w:p w14:paraId="6F0C7487" w14:textId="5221A89C" w:rsidR="008A317D" w:rsidRPr="008A317D" w:rsidRDefault="008A317D" w:rsidP="008A317D">
      <w:pPr>
        <w:pStyle w:val="ListParagraph"/>
      </w:pPr>
      <w:r w:rsidRPr="008A317D">
        <w:t xml:space="preserve">Simulasi charge distribution dilakukan </w:t>
      </w:r>
      <w:r>
        <w:t>pada silikon tipe-P dengan doping ~5x10</w:t>
      </w:r>
      <w:r>
        <w:rPr>
          <w:vertAlign w:val="superscript"/>
        </w:rPr>
        <w:t>14</w:t>
      </w:r>
      <w:r>
        <w:t xml:space="preserve"> cm</w:t>
      </w:r>
      <w:r>
        <w:rPr>
          <w:vertAlign w:val="superscript"/>
        </w:rPr>
        <w:t>-3</w:t>
      </w:r>
      <w:r>
        <w:t xml:space="preserve"> seperti yang terdapat di gambar di atas.</w:t>
      </w:r>
    </w:p>
    <w:p w14:paraId="23F1E232" w14:textId="129A2942" w:rsidR="009D341F" w:rsidRDefault="009D341F" w:rsidP="009D341F">
      <w:pPr>
        <w:pStyle w:val="ListParagraph"/>
        <w:numPr>
          <w:ilvl w:val="0"/>
          <w:numId w:val="4"/>
        </w:numPr>
        <w:rPr>
          <w:b/>
          <w:bCs/>
        </w:rPr>
      </w:pPr>
      <w:r>
        <w:rPr>
          <w:b/>
          <w:bCs/>
        </w:rPr>
        <w:t>Anode Voltage 0V</w:t>
      </w:r>
    </w:p>
    <w:p w14:paraId="053F195F" w14:textId="13744907" w:rsidR="003D060F" w:rsidRDefault="003D060F" w:rsidP="003D060F">
      <w:pPr>
        <w:pStyle w:val="ListParagraph"/>
        <w:ind w:left="1080"/>
        <w:rPr>
          <w:b/>
          <w:bCs/>
        </w:rPr>
      </w:pPr>
      <w:r w:rsidRPr="003D060F">
        <w:rPr>
          <w:b/>
          <w:bCs/>
          <w:noProof/>
        </w:rPr>
        <w:drawing>
          <wp:inline distT="0" distB="0" distL="0" distR="0" wp14:anchorId="6F224F95" wp14:editId="6FF97745">
            <wp:extent cx="3272496" cy="1790700"/>
            <wp:effectExtent l="0" t="0" r="4445" b="0"/>
            <wp:docPr id="1884331472" name="Picture 1" descr="A red and blu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31472" name="Picture 1" descr="A red and blue graph&#10;&#10;AI-generated content may be incorrect."/>
                    <pic:cNvPicPr/>
                  </pic:nvPicPr>
                  <pic:blipFill>
                    <a:blip r:embed="rId16"/>
                    <a:stretch>
                      <a:fillRect/>
                    </a:stretch>
                  </pic:blipFill>
                  <pic:spPr>
                    <a:xfrm>
                      <a:off x="0" y="0"/>
                      <a:ext cx="3279713" cy="1794649"/>
                    </a:xfrm>
                    <a:prstGeom prst="rect">
                      <a:avLst/>
                    </a:prstGeom>
                  </pic:spPr>
                </pic:pic>
              </a:graphicData>
            </a:graphic>
          </wp:inline>
        </w:drawing>
      </w:r>
    </w:p>
    <w:p w14:paraId="25A3B6FE" w14:textId="4A5D6423" w:rsidR="007513DF" w:rsidRDefault="007513DF" w:rsidP="007513DF">
      <w:pPr>
        <w:pStyle w:val="ListParagraph"/>
        <w:jc w:val="center"/>
        <w:rPr>
          <w:b/>
          <w:bCs/>
        </w:rPr>
      </w:pPr>
      <w:r>
        <w:rPr>
          <w:b/>
          <w:bCs/>
          <w:i/>
          <w:iCs/>
          <w:sz w:val="18"/>
          <w:szCs w:val="18"/>
        </w:rPr>
        <w:t>Gambar 8 –</w:t>
      </w:r>
      <w:r w:rsidRPr="00DB44F5">
        <w:rPr>
          <w:b/>
          <w:bCs/>
          <w:i/>
          <w:iCs/>
          <w:sz w:val="18"/>
          <w:szCs w:val="18"/>
        </w:rPr>
        <w:t xml:space="preserve"> </w:t>
      </w:r>
      <w:r>
        <w:rPr>
          <w:b/>
          <w:bCs/>
          <w:i/>
          <w:iCs/>
          <w:sz w:val="18"/>
          <w:szCs w:val="18"/>
        </w:rPr>
        <w:t>Simulasi Charge Distribution 0V</w:t>
      </w:r>
    </w:p>
    <w:p w14:paraId="52FD326B" w14:textId="0E314E97" w:rsidR="009D341F" w:rsidRDefault="009D341F" w:rsidP="009D341F">
      <w:pPr>
        <w:pStyle w:val="ListParagraph"/>
        <w:numPr>
          <w:ilvl w:val="0"/>
          <w:numId w:val="4"/>
        </w:numPr>
        <w:rPr>
          <w:b/>
          <w:bCs/>
        </w:rPr>
      </w:pPr>
      <w:r>
        <w:rPr>
          <w:b/>
          <w:bCs/>
        </w:rPr>
        <w:t>Anode Voltage -1V</w:t>
      </w:r>
    </w:p>
    <w:p w14:paraId="1D1DE8DA" w14:textId="16BA0B4A" w:rsidR="003D060F" w:rsidRDefault="003D060F" w:rsidP="003D060F">
      <w:pPr>
        <w:pStyle w:val="ListParagraph"/>
        <w:ind w:left="1080"/>
        <w:rPr>
          <w:b/>
          <w:bCs/>
        </w:rPr>
      </w:pPr>
      <w:r w:rsidRPr="003D060F">
        <w:rPr>
          <w:b/>
          <w:bCs/>
          <w:noProof/>
        </w:rPr>
        <w:drawing>
          <wp:inline distT="0" distB="0" distL="0" distR="0" wp14:anchorId="7A4FC7DB" wp14:editId="36430915">
            <wp:extent cx="3254875" cy="1805940"/>
            <wp:effectExtent l="0" t="0" r="3175" b="3810"/>
            <wp:docPr id="101921926" name="Picture 1" descr="A graph of a red blu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1926" name="Picture 1" descr="A graph of a red blue and a blue line&#10;&#10;AI-generated content may be incorrect."/>
                    <pic:cNvPicPr/>
                  </pic:nvPicPr>
                  <pic:blipFill>
                    <a:blip r:embed="rId17"/>
                    <a:stretch>
                      <a:fillRect/>
                    </a:stretch>
                  </pic:blipFill>
                  <pic:spPr>
                    <a:xfrm>
                      <a:off x="0" y="0"/>
                      <a:ext cx="3269733" cy="1814184"/>
                    </a:xfrm>
                    <a:prstGeom prst="rect">
                      <a:avLst/>
                    </a:prstGeom>
                  </pic:spPr>
                </pic:pic>
              </a:graphicData>
            </a:graphic>
          </wp:inline>
        </w:drawing>
      </w:r>
    </w:p>
    <w:p w14:paraId="10CE67E2" w14:textId="77F99281" w:rsidR="007513DF" w:rsidRDefault="007513DF" w:rsidP="007513DF">
      <w:pPr>
        <w:pStyle w:val="ListParagraph"/>
        <w:jc w:val="center"/>
        <w:rPr>
          <w:b/>
          <w:bCs/>
        </w:rPr>
      </w:pPr>
      <w:r>
        <w:rPr>
          <w:b/>
          <w:bCs/>
          <w:i/>
          <w:iCs/>
          <w:sz w:val="18"/>
          <w:szCs w:val="18"/>
        </w:rPr>
        <w:lastRenderedPageBreak/>
        <w:t>Gambar 9 –</w:t>
      </w:r>
      <w:r w:rsidRPr="00DB44F5">
        <w:rPr>
          <w:b/>
          <w:bCs/>
          <w:i/>
          <w:iCs/>
          <w:sz w:val="18"/>
          <w:szCs w:val="18"/>
        </w:rPr>
        <w:t xml:space="preserve"> </w:t>
      </w:r>
      <w:r>
        <w:rPr>
          <w:b/>
          <w:bCs/>
          <w:i/>
          <w:iCs/>
          <w:sz w:val="18"/>
          <w:szCs w:val="18"/>
        </w:rPr>
        <w:t>Simulasi Charge Distribution -1V</w:t>
      </w:r>
    </w:p>
    <w:p w14:paraId="70B3A791" w14:textId="1FE81536" w:rsidR="009D341F" w:rsidRDefault="009D341F" w:rsidP="009D341F">
      <w:pPr>
        <w:pStyle w:val="ListParagraph"/>
        <w:numPr>
          <w:ilvl w:val="0"/>
          <w:numId w:val="4"/>
        </w:numPr>
        <w:rPr>
          <w:b/>
          <w:bCs/>
        </w:rPr>
      </w:pPr>
      <w:r>
        <w:rPr>
          <w:b/>
          <w:bCs/>
        </w:rPr>
        <w:t>Anode Voltage -4V</w:t>
      </w:r>
    </w:p>
    <w:p w14:paraId="75AB4D8B" w14:textId="113A2534" w:rsidR="003D060F" w:rsidRDefault="003D060F" w:rsidP="003D060F">
      <w:pPr>
        <w:pStyle w:val="ListParagraph"/>
        <w:ind w:left="1080"/>
        <w:rPr>
          <w:b/>
          <w:bCs/>
        </w:rPr>
      </w:pPr>
      <w:r w:rsidRPr="003D060F">
        <w:rPr>
          <w:b/>
          <w:bCs/>
          <w:noProof/>
        </w:rPr>
        <w:drawing>
          <wp:inline distT="0" distB="0" distL="0" distR="0" wp14:anchorId="7EB206BE" wp14:editId="19B2041A">
            <wp:extent cx="3349089" cy="1676400"/>
            <wp:effectExtent l="0" t="0" r="3810" b="0"/>
            <wp:docPr id="1995987845" name="Picture 1" descr="A red and blu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87845" name="Picture 1" descr="A red and blue graph&#10;&#10;AI-generated content may be incorrect."/>
                    <pic:cNvPicPr/>
                  </pic:nvPicPr>
                  <pic:blipFill>
                    <a:blip r:embed="rId18"/>
                    <a:stretch>
                      <a:fillRect/>
                    </a:stretch>
                  </pic:blipFill>
                  <pic:spPr>
                    <a:xfrm>
                      <a:off x="0" y="0"/>
                      <a:ext cx="3359421" cy="1681572"/>
                    </a:xfrm>
                    <a:prstGeom prst="rect">
                      <a:avLst/>
                    </a:prstGeom>
                  </pic:spPr>
                </pic:pic>
              </a:graphicData>
            </a:graphic>
          </wp:inline>
        </w:drawing>
      </w:r>
    </w:p>
    <w:p w14:paraId="22E7EF69" w14:textId="48B84256" w:rsidR="007513DF" w:rsidRPr="007513DF" w:rsidRDefault="007513DF" w:rsidP="007513DF">
      <w:pPr>
        <w:pStyle w:val="ListParagraph"/>
        <w:jc w:val="center"/>
        <w:rPr>
          <w:b/>
          <w:bCs/>
          <w:i/>
          <w:iCs/>
          <w:sz w:val="18"/>
          <w:szCs w:val="18"/>
        </w:rPr>
      </w:pPr>
      <w:r>
        <w:rPr>
          <w:b/>
          <w:bCs/>
          <w:i/>
          <w:iCs/>
          <w:sz w:val="18"/>
          <w:szCs w:val="18"/>
        </w:rPr>
        <w:t>Gambar 10 –</w:t>
      </w:r>
      <w:r w:rsidRPr="00DB44F5">
        <w:rPr>
          <w:b/>
          <w:bCs/>
          <w:i/>
          <w:iCs/>
          <w:sz w:val="18"/>
          <w:szCs w:val="18"/>
        </w:rPr>
        <w:t xml:space="preserve"> </w:t>
      </w:r>
      <w:r>
        <w:rPr>
          <w:b/>
          <w:bCs/>
          <w:i/>
          <w:iCs/>
          <w:sz w:val="18"/>
          <w:szCs w:val="18"/>
        </w:rPr>
        <w:t>Simulasi Charge Distribution -4V</w:t>
      </w:r>
    </w:p>
    <w:p w14:paraId="1C115180" w14:textId="06652A73" w:rsidR="009D341F" w:rsidRDefault="009D341F" w:rsidP="009D341F">
      <w:pPr>
        <w:pStyle w:val="ListParagraph"/>
        <w:numPr>
          <w:ilvl w:val="0"/>
          <w:numId w:val="4"/>
        </w:numPr>
        <w:rPr>
          <w:b/>
          <w:bCs/>
        </w:rPr>
      </w:pPr>
      <w:r>
        <w:rPr>
          <w:b/>
          <w:bCs/>
        </w:rPr>
        <w:t>Anode Voltage -10V</w:t>
      </w:r>
    </w:p>
    <w:p w14:paraId="1F58779F" w14:textId="644CC365" w:rsidR="003D060F" w:rsidRDefault="003D060F" w:rsidP="003D060F">
      <w:pPr>
        <w:pStyle w:val="ListParagraph"/>
        <w:ind w:left="1080"/>
        <w:rPr>
          <w:b/>
          <w:bCs/>
        </w:rPr>
      </w:pPr>
      <w:r w:rsidRPr="003D060F">
        <w:rPr>
          <w:b/>
          <w:bCs/>
          <w:noProof/>
        </w:rPr>
        <w:drawing>
          <wp:inline distT="0" distB="0" distL="0" distR="0" wp14:anchorId="6FF0F612" wp14:editId="6349A228">
            <wp:extent cx="3278529" cy="1760220"/>
            <wp:effectExtent l="0" t="0" r="0" b="0"/>
            <wp:docPr id="1403966625" name="Picture 1" descr="A graph of a red blue and whit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66625" name="Picture 1" descr="A graph of a red blue and white line&#10;&#10;AI-generated content may be incorrect."/>
                    <pic:cNvPicPr/>
                  </pic:nvPicPr>
                  <pic:blipFill>
                    <a:blip r:embed="rId19"/>
                    <a:stretch>
                      <a:fillRect/>
                    </a:stretch>
                  </pic:blipFill>
                  <pic:spPr>
                    <a:xfrm>
                      <a:off x="0" y="0"/>
                      <a:ext cx="3292481" cy="1767711"/>
                    </a:xfrm>
                    <a:prstGeom prst="rect">
                      <a:avLst/>
                    </a:prstGeom>
                  </pic:spPr>
                </pic:pic>
              </a:graphicData>
            </a:graphic>
          </wp:inline>
        </w:drawing>
      </w:r>
    </w:p>
    <w:p w14:paraId="22878D34" w14:textId="04230909" w:rsidR="007513DF" w:rsidRDefault="007513DF" w:rsidP="007513DF">
      <w:pPr>
        <w:pStyle w:val="ListParagraph"/>
        <w:jc w:val="center"/>
        <w:rPr>
          <w:b/>
          <w:bCs/>
        </w:rPr>
      </w:pPr>
      <w:r>
        <w:rPr>
          <w:b/>
          <w:bCs/>
          <w:i/>
          <w:iCs/>
          <w:sz w:val="18"/>
          <w:szCs w:val="18"/>
        </w:rPr>
        <w:t>Gambar 11 –</w:t>
      </w:r>
      <w:r w:rsidRPr="00DB44F5">
        <w:rPr>
          <w:b/>
          <w:bCs/>
          <w:i/>
          <w:iCs/>
          <w:sz w:val="18"/>
          <w:szCs w:val="18"/>
        </w:rPr>
        <w:t xml:space="preserve"> </w:t>
      </w:r>
      <w:r>
        <w:rPr>
          <w:b/>
          <w:bCs/>
          <w:i/>
          <w:iCs/>
          <w:sz w:val="18"/>
          <w:szCs w:val="18"/>
        </w:rPr>
        <w:t>Simulasi Charge Distribution -10V</w:t>
      </w:r>
    </w:p>
    <w:p w14:paraId="27AB8BB4" w14:textId="7DC8CDF9" w:rsidR="00B8159F" w:rsidRPr="00B8159F" w:rsidRDefault="00B8159F" w:rsidP="00B8159F">
      <w:pPr>
        <w:pStyle w:val="ListParagraph"/>
        <w:ind w:left="1080"/>
        <w:jc w:val="both"/>
      </w:pPr>
      <w:r w:rsidRPr="00B8159F">
        <w:t>Dapat dilihat pada gambar bahwa seiring dengan kenaikan nilai tegangan reverse bias, medan listrik eksternal dari tegangan reverse bias akan memperkuat medan listrik internal di sambungan, sehingga secara aktif menarik pembawa muatan bebas menjauh dari sambungan, sehingga memperluas daerah deplesi dan membuatnya lebih terkuras dari pembawa muatan bebas</w:t>
      </w:r>
    </w:p>
    <w:p w14:paraId="090A57E7" w14:textId="091C84B8" w:rsidR="00C86792" w:rsidRDefault="00C86792" w:rsidP="00C86792">
      <w:pPr>
        <w:pStyle w:val="ListParagraph"/>
        <w:numPr>
          <w:ilvl w:val="0"/>
          <w:numId w:val="2"/>
        </w:numPr>
        <w:jc w:val="both"/>
        <w:rPr>
          <w:b/>
          <w:bCs/>
        </w:rPr>
      </w:pPr>
      <w:r w:rsidRPr="00C86792">
        <w:rPr>
          <w:b/>
          <w:bCs/>
        </w:rPr>
        <w:t>Active Bent Waveguide</w:t>
      </w:r>
    </w:p>
    <w:p w14:paraId="27E56C4B" w14:textId="77777777" w:rsidR="009B344E" w:rsidRDefault="005D2303" w:rsidP="00912D3A">
      <w:pPr>
        <w:pStyle w:val="ListParagraph"/>
        <w:jc w:val="center"/>
        <w:rPr>
          <w:b/>
          <w:bCs/>
        </w:rPr>
      </w:pPr>
      <w:r w:rsidRPr="005D2303">
        <w:rPr>
          <w:b/>
          <w:bCs/>
          <w:noProof/>
        </w:rPr>
        <w:drawing>
          <wp:inline distT="0" distB="0" distL="0" distR="0" wp14:anchorId="0416F1F9" wp14:editId="4899CB44">
            <wp:extent cx="2186940" cy="1887871"/>
            <wp:effectExtent l="0" t="0" r="3810" b="0"/>
            <wp:docPr id="1542128802" name="Picture 1" descr="A blue square with a red and yellow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28802" name="Picture 1" descr="A blue square with a red and yellow dot&#10;&#10;AI-generated content may be incorrect."/>
                    <pic:cNvPicPr/>
                  </pic:nvPicPr>
                  <pic:blipFill>
                    <a:blip r:embed="rId20"/>
                    <a:stretch>
                      <a:fillRect/>
                    </a:stretch>
                  </pic:blipFill>
                  <pic:spPr>
                    <a:xfrm>
                      <a:off x="0" y="0"/>
                      <a:ext cx="2191311" cy="1891644"/>
                    </a:xfrm>
                    <a:prstGeom prst="rect">
                      <a:avLst/>
                    </a:prstGeom>
                  </pic:spPr>
                </pic:pic>
              </a:graphicData>
            </a:graphic>
          </wp:inline>
        </w:drawing>
      </w:r>
    </w:p>
    <w:p w14:paraId="113FF1D1" w14:textId="4E2621A4" w:rsidR="0068774A" w:rsidRDefault="005D2303" w:rsidP="00912D3A">
      <w:pPr>
        <w:pStyle w:val="ListParagraph"/>
        <w:jc w:val="center"/>
        <w:rPr>
          <w:b/>
          <w:bCs/>
        </w:rPr>
      </w:pPr>
      <w:r w:rsidRPr="005D2303">
        <w:rPr>
          <w:b/>
          <w:bCs/>
          <w:noProof/>
        </w:rPr>
        <w:lastRenderedPageBreak/>
        <w:drawing>
          <wp:inline distT="0" distB="0" distL="0" distR="0" wp14:anchorId="66888E9A" wp14:editId="5CE96819">
            <wp:extent cx="3535680" cy="2043503"/>
            <wp:effectExtent l="0" t="0" r="7620" b="0"/>
            <wp:docPr id="1970184818" name="Picture 1"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84818" name="Picture 1" descr="A graph with a green line&#10;&#10;AI-generated content may be incorrect."/>
                    <pic:cNvPicPr/>
                  </pic:nvPicPr>
                  <pic:blipFill>
                    <a:blip r:embed="rId21"/>
                    <a:stretch>
                      <a:fillRect/>
                    </a:stretch>
                  </pic:blipFill>
                  <pic:spPr>
                    <a:xfrm>
                      <a:off x="0" y="0"/>
                      <a:ext cx="3540488" cy="2046282"/>
                    </a:xfrm>
                    <a:prstGeom prst="rect">
                      <a:avLst/>
                    </a:prstGeom>
                  </pic:spPr>
                </pic:pic>
              </a:graphicData>
            </a:graphic>
          </wp:inline>
        </w:drawing>
      </w:r>
    </w:p>
    <w:p w14:paraId="36BEB330" w14:textId="62B7DAC5" w:rsidR="007513DF" w:rsidRPr="007513DF" w:rsidRDefault="007513DF" w:rsidP="007513DF">
      <w:pPr>
        <w:pStyle w:val="ListParagraph"/>
        <w:jc w:val="center"/>
        <w:rPr>
          <w:b/>
          <w:bCs/>
          <w:i/>
          <w:iCs/>
          <w:sz w:val="18"/>
          <w:szCs w:val="18"/>
        </w:rPr>
      </w:pPr>
      <w:r>
        <w:rPr>
          <w:b/>
          <w:bCs/>
          <w:i/>
          <w:iCs/>
          <w:sz w:val="18"/>
          <w:szCs w:val="18"/>
        </w:rPr>
        <w:t>Gambar 12 –</w:t>
      </w:r>
      <w:r w:rsidRPr="00DB44F5">
        <w:rPr>
          <w:b/>
          <w:bCs/>
          <w:i/>
          <w:iCs/>
          <w:sz w:val="18"/>
          <w:szCs w:val="18"/>
        </w:rPr>
        <w:t xml:space="preserve"> </w:t>
      </w:r>
      <w:r>
        <w:rPr>
          <w:b/>
          <w:bCs/>
          <w:i/>
          <w:iCs/>
          <w:sz w:val="18"/>
          <w:szCs w:val="18"/>
        </w:rPr>
        <w:t>Grafik Simulasi Active Bent Waveguide</w:t>
      </w:r>
    </w:p>
    <w:p w14:paraId="7CD2464C" w14:textId="1DA9446D" w:rsidR="005D2303" w:rsidRPr="005D2303" w:rsidRDefault="005D2303" w:rsidP="005D2303">
      <w:pPr>
        <w:pStyle w:val="ListParagraph"/>
        <w:jc w:val="both"/>
      </w:pPr>
      <w:r w:rsidRPr="005D2303">
        <w:t>Pada grafik ini, dapat diperhatikan analisis indeks efektif (effective index) sebagai fungsi dari panjang gelombang untuk sebuah waveguide aktif. Grafik biru menunjukkan bagian riil dari indeks efektif (neff), dengan nilai yang menurun secara linear seiring peningkatan panjang gelombang akibat adanya dispersi. Pada panjang gelombang 1550 nm (1.55 µm), terlihat nilai riil neff berada di sekitar 2.55.</w:t>
      </w:r>
    </w:p>
    <w:p w14:paraId="2408F57F" w14:textId="29DFC8D2" w:rsidR="005D2303" w:rsidRPr="005D2303" w:rsidRDefault="005D2303" w:rsidP="005D2303">
      <w:pPr>
        <w:pStyle w:val="ListParagraph"/>
        <w:jc w:val="both"/>
      </w:pPr>
      <w:r w:rsidRPr="005D2303">
        <w:t>Grafik hijau merepresentasikan bagian imajiner dari indeks efektif, yang berhubungan langsung dengan rugi-rugi propagasi (propagation loss). Pada 1550 nm, nilai imajiner neff teramati di sekitar 1.4x10</w:t>
      </w:r>
      <w:r w:rsidRPr="005D2303">
        <w:rPr>
          <w:rFonts w:ascii="Cambria Math" w:hAnsi="Cambria Math" w:cs="Cambria Math"/>
        </w:rPr>
        <w:t>⁻</w:t>
      </w:r>
      <w:r w:rsidRPr="005D2303">
        <w:rPr>
          <w:rFonts w:ascii="Aptos" w:hAnsi="Aptos" w:cs="Aptos"/>
        </w:rPr>
        <w:t>⁵</w:t>
      </w:r>
      <w:r w:rsidRPr="005D2303">
        <w:t>. Nilai ini, meskipun masih tergolong kecil, secara signifikan lebih tinggi daripada nilai yang ditemukan pada waveguide pasif tanpa doping. Ini menunjukkan bahwa terdapat rugi-rugi propagasi tambahan yang dominan disebabkan oleh serapan pembawa bebas (free-carrier absorption), sebuah konsekuensi dari adanya doping pada struktur untuk keperluan modulasi fasa.</w:t>
      </w:r>
    </w:p>
    <w:p w14:paraId="47614669" w14:textId="0694F878" w:rsidR="005D2303" w:rsidRDefault="005D2303" w:rsidP="00912D3A">
      <w:pPr>
        <w:pStyle w:val="ListParagraph"/>
        <w:jc w:val="center"/>
        <w:rPr>
          <w:b/>
          <w:bCs/>
        </w:rPr>
      </w:pPr>
      <w:r w:rsidRPr="005D2303">
        <w:rPr>
          <w:b/>
          <w:bCs/>
          <w:noProof/>
        </w:rPr>
        <w:drawing>
          <wp:inline distT="0" distB="0" distL="0" distR="0" wp14:anchorId="1C0CCEDD" wp14:editId="4637B7CF">
            <wp:extent cx="3634740" cy="2086610"/>
            <wp:effectExtent l="0" t="0" r="3810" b="8890"/>
            <wp:docPr id="209982579"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2579" name="Picture 1" descr="A graph with lines and numbers&#10;&#10;AI-generated content may be incorrect."/>
                    <pic:cNvPicPr/>
                  </pic:nvPicPr>
                  <pic:blipFill>
                    <a:blip r:embed="rId22"/>
                    <a:stretch>
                      <a:fillRect/>
                    </a:stretch>
                  </pic:blipFill>
                  <pic:spPr>
                    <a:xfrm>
                      <a:off x="0" y="0"/>
                      <a:ext cx="3634740" cy="2086610"/>
                    </a:xfrm>
                    <a:prstGeom prst="rect">
                      <a:avLst/>
                    </a:prstGeom>
                  </pic:spPr>
                </pic:pic>
              </a:graphicData>
            </a:graphic>
          </wp:inline>
        </w:drawing>
      </w:r>
    </w:p>
    <w:p w14:paraId="2C426247" w14:textId="672F2C43" w:rsidR="007513DF" w:rsidRDefault="007513DF" w:rsidP="00912D3A">
      <w:pPr>
        <w:pStyle w:val="ListParagraph"/>
        <w:jc w:val="center"/>
        <w:rPr>
          <w:b/>
          <w:bCs/>
        </w:rPr>
      </w:pPr>
      <w:r>
        <w:rPr>
          <w:b/>
          <w:bCs/>
          <w:i/>
          <w:iCs/>
          <w:sz w:val="18"/>
          <w:szCs w:val="18"/>
        </w:rPr>
        <w:t>Gambar 13 –</w:t>
      </w:r>
      <w:r w:rsidRPr="00DB44F5">
        <w:rPr>
          <w:b/>
          <w:bCs/>
          <w:i/>
          <w:iCs/>
          <w:sz w:val="18"/>
          <w:szCs w:val="18"/>
        </w:rPr>
        <w:t xml:space="preserve"> </w:t>
      </w:r>
      <w:r>
        <w:rPr>
          <w:b/>
          <w:bCs/>
          <w:i/>
          <w:iCs/>
          <w:sz w:val="18"/>
          <w:szCs w:val="18"/>
        </w:rPr>
        <w:t>Grafik Simulasi Dneff dan loss</w:t>
      </w:r>
    </w:p>
    <w:p w14:paraId="2D22292A" w14:textId="57C4DFC0" w:rsidR="00AB64BA" w:rsidRPr="00AB64BA" w:rsidRDefault="00AB64BA" w:rsidP="00AB64BA">
      <w:pPr>
        <w:pStyle w:val="ListParagraph"/>
        <w:jc w:val="both"/>
      </w:pPr>
      <w:r w:rsidRPr="00AB64BA">
        <w:t>Grafik di atas menyajikan karakterisasi respons elektro-optik dari waveguide yang dimodulasi, di mana sumbu-X menunjukkan nilai absolut dari tegangan reverse bias dari 0V hingga 10V. Sumbu-Y kiri adalah perubahan bagian riil dari indeks efektif (Δn_eff), sedangkan sumbu-Y kanan adalah rugi-rugi propagasi dalam dB/cm. Garis biru menunjukkan bahwa Δn_eff meningkat secara non-linear dengan meningkatnya tegangan, yang merupakan efek fisis yang dimanfaatkan untuk menggeser fasa cahaya. Sementara itu, garis hijau menunjukkan bahwa rugi-rugi propagasi menurun seiring meningkatnya tegangan reverse bias akibat melebarnya daerah deplesi yang mengurangi serapan pembawa muatan bebas.</w:t>
      </w:r>
    </w:p>
    <w:p w14:paraId="038F6151" w14:textId="4052C996" w:rsidR="00AB64BA" w:rsidRPr="00AB64BA" w:rsidRDefault="00AB64BA" w:rsidP="00AB64BA">
      <w:pPr>
        <w:pStyle w:val="ListParagraph"/>
        <w:jc w:val="both"/>
      </w:pPr>
      <w:r w:rsidRPr="00AB64BA">
        <w:t xml:space="preserve">Pemilihan tegangan operasi yang efisien memerlukan analisis kompromi antara kinerja modulasi (Δn_eff), rugi-rugi optik (loss), dan konsumsi daya (tegangan). Meskipun </w:t>
      </w:r>
      <w:r w:rsidRPr="00AB64BA">
        <w:lastRenderedPageBreak/>
        <w:t xml:space="preserve">tegangan -10V memberikan perubahan indeks efektif paling maksimal, hal ini mengorbankan efisiensi daya. Berdasarkan analisis ini, tegangan </w:t>
      </w:r>
      <w:r w:rsidRPr="00AB64BA">
        <w:rPr>
          <w:b/>
          <w:bCs/>
        </w:rPr>
        <w:t>-4V</w:t>
      </w:r>
      <w:r w:rsidRPr="00AB64BA">
        <w:t xml:space="preserve"> </w:t>
      </w:r>
      <w:r>
        <w:t xml:space="preserve"> akan </w:t>
      </w:r>
      <w:r w:rsidRPr="00AB64BA">
        <w:t>dipilih sebagai titik operasi yang paling mendekati optimal dan sangat efisien.</w:t>
      </w:r>
    </w:p>
    <w:p w14:paraId="1BCC58D9" w14:textId="4C7198BF" w:rsidR="00AB64BA" w:rsidRPr="00AB64BA" w:rsidRDefault="00AB64BA" w:rsidP="00AB64BA">
      <w:pPr>
        <w:pStyle w:val="ListParagraph"/>
        <w:jc w:val="both"/>
      </w:pPr>
      <w:r w:rsidRPr="00AB64BA">
        <w:t xml:space="preserve">Alasannya adalah </w:t>
      </w:r>
      <w:r>
        <w:t>karena</w:t>
      </w:r>
      <w:r w:rsidRPr="00AB64BA">
        <w:t xml:space="preserve"> pada tegangan -4V, perubahan indeks efektif (Δn_eff) telah mencapai nilai sekitar 9.5x10</w:t>
      </w:r>
      <w:r w:rsidRPr="00AB64BA">
        <w:rPr>
          <w:rFonts w:ascii="Cambria Math" w:hAnsi="Cambria Math" w:cs="Cambria Math"/>
        </w:rPr>
        <w:t>⁻</w:t>
      </w:r>
      <w:r w:rsidRPr="00AB64BA">
        <w:rPr>
          <w:rFonts w:ascii="Aptos" w:hAnsi="Aptos" w:cs="Aptos"/>
        </w:rPr>
        <w:t>⁵</w:t>
      </w:r>
      <w:r w:rsidRPr="00AB64BA">
        <w:t xml:space="preserve">. Nilai ini sudah merepresentasikan lebih dari 55% dari efek maksimal yang dicapai pada -10V, dan merupakan perubahan yang sangat substansial untuk menghasilkan pergeseran fasa yang cukup untuk operasi switching pada ring modulator. Keunggulan utamanya adalah penghematan daya yang sangat signifikan; berdasarkan hubungan daya P </w:t>
      </w:r>
      <w:r w:rsidRPr="00AB64BA">
        <w:rPr>
          <w:rFonts w:ascii="Cambria Math" w:hAnsi="Cambria Math" w:cs="Cambria Math"/>
        </w:rPr>
        <w:t>∝</w:t>
      </w:r>
      <w:r w:rsidRPr="00AB64BA">
        <w:t xml:space="preserve"> V</w:t>
      </w:r>
      <w:r w:rsidRPr="00AB64BA">
        <w:rPr>
          <w:rFonts w:ascii="Aptos" w:hAnsi="Aptos" w:cs="Aptos"/>
        </w:rPr>
        <w:t>²</w:t>
      </w:r>
      <w:r w:rsidRPr="00AB64BA">
        <w:t>, penggunaan -4V hanya memerlukan 16% dari daya yang dibutuhkan untuk mengoperasikan devais pada -10V. Meskipun rugi-rugi propagasi pada -4V sedikit lebih tinggi (sekitar 3.3 dB/cm) dibandingkan pada tegangan maksimal, nilai ini masih tergolong rendah dan merupakan kompromi yang sangat baik demi efisiensi daya yang superior. Oleh karena itu, -4V dipilih sebagai tegangan yang paling mendekati optimal, menyeimbangkan antara kinerja modulasi yang efektif dengan konsumsi daya yang jauh lebih rendah.</w:t>
      </w:r>
    </w:p>
    <w:p w14:paraId="2AFDF990" w14:textId="77777777" w:rsidR="00912D3A" w:rsidRPr="00C86792" w:rsidRDefault="00912D3A" w:rsidP="00912D3A">
      <w:pPr>
        <w:pStyle w:val="ListParagraph"/>
        <w:rPr>
          <w:b/>
          <w:bCs/>
        </w:rPr>
      </w:pPr>
    </w:p>
    <w:p w14:paraId="260CD568" w14:textId="6EF38A26" w:rsidR="00C86792" w:rsidRDefault="00C86792" w:rsidP="00C86792">
      <w:pPr>
        <w:pStyle w:val="ListParagraph"/>
        <w:numPr>
          <w:ilvl w:val="0"/>
          <w:numId w:val="2"/>
        </w:numPr>
        <w:jc w:val="both"/>
        <w:rPr>
          <w:b/>
          <w:bCs/>
        </w:rPr>
      </w:pPr>
      <w:r w:rsidRPr="00C86792">
        <w:rPr>
          <w:b/>
          <w:bCs/>
        </w:rPr>
        <w:t>INTERCONNECT Compact Model</w:t>
      </w:r>
    </w:p>
    <w:p w14:paraId="6ECAD855" w14:textId="3A51EFAD" w:rsidR="001C4404" w:rsidRDefault="001C4404" w:rsidP="001A7C8A">
      <w:pPr>
        <w:pStyle w:val="ListParagraph"/>
        <w:jc w:val="center"/>
        <w:rPr>
          <w:b/>
          <w:bCs/>
        </w:rPr>
      </w:pPr>
      <w:r w:rsidRPr="001C4404">
        <w:rPr>
          <w:b/>
          <w:bCs/>
          <w:noProof/>
        </w:rPr>
        <w:drawing>
          <wp:inline distT="0" distB="0" distL="0" distR="0" wp14:anchorId="74649663" wp14:editId="62C772AA">
            <wp:extent cx="4775910" cy="4351020"/>
            <wp:effectExtent l="0" t="0" r="5715" b="0"/>
            <wp:docPr id="1768300573"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00573" name="Picture 1" descr="A computer screen shot of a diagram&#10;&#10;AI-generated content may be incorrect."/>
                    <pic:cNvPicPr/>
                  </pic:nvPicPr>
                  <pic:blipFill>
                    <a:blip r:embed="rId23"/>
                    <a:stretch>
                      <a:fillRect/>
                    </a:stretch>
                  </pic:blipFill>
                  <pic:spPr>
                    <a:xfrm>
                      <a:off x="0" y="0"/>
                      <a:ext cx="4782557" cy="4357076"/>
                    </a:xfrm>
                    <a:prstGeom prst="rect">
                      <a:avLst/>
                    </a:prstGeom>
                  </pic:spPr>
                </pic:pic>
              </a:graphicData>
            </a:graphic>
          </wp:inline>
        </w:drawing>
      </w:r>
    </w:p>
    <w:p w14:paraId="2C38214C" w14:textId="58E656B1" w:rsidR="007513DF" w:rsidRDefault="007513DF" w:rsidP="001A7C8A">
      <w:pPr>
        <w:pStyle w:val="ListParagraph"/>
        <w:jc w:val="center"/>
        <w:rPr>
          <w:b/>
          <w:bCs/>
        </w:rPr>
      </w:pPr>
      <w:r>
        <w:rPr>
          <w:b/>
          <w:bCs/>
          <w:i/>
          <w:iCs/>
          <w:sz w:val="18"/>
          <w:szCs w:val="18"/>
        </w:rPr>
        <w:t>Gambar 14 – Skematik Rangkaian Ring Modulator INTERCONNECT</w:t>
      </w:r>
    </w:p>
    <w:p w14:paraId="2AC5E911" w14:textId="00482F5E" w:rsidR="001C4404" w:rsidRPr="001C4404" w:rsidRDefault="001C4404" w:rsidP="001C4404">
      <w:pPr>
        <w:pStyle w:val="ListParagraph"/>
        <w:jc w:val="both"/>
      </w:pPr>
      <w:r w:rsidRPr="001C4404">
        <w:t>Gambar diatas adalah rangkaian ring modulator yang akan disimulasikan. Dengan</w:t>
      </w:r>
      <w:r>
        <w:t xml:space="preserve"> </w:t>
      </w:r>
      <w:r w:rsidRPr="001C4404">
        <w:t xml:space="preserve">menggunakan script </w:t>
      </w:r>
      <w:r w:rsidRPr="001C4404">
        <w:rPr>
          <w:b/>
          <w:bCs/>
        </w:rPr>
        <w:t>ring_modulator_active_step5.lsf</w:t>
      </w:r>
      <w:r w:rsidRPr="001C4404">
        <w:t xml:space="preserve"> akan didapatkan grafik berikut:</w:t>
      </w:r>
    </w:p>
    <w:p w14:paraId="06E1C8B4" w14:textId="77777777" w:rsidR="001C4404" w:rsidRDefault="001C4404" w:rsidP="001C4404">
      <w:pPr>
        <w:pStyle w:val="ListParagraph"/>
        <w:jc w:val="both"/>
        <w:rPr>
          <w:b/>
          <w:bCs/>
        </w:rPr>
      </w:pPr>
    </w:p>
    <w:p w14:paraId="65F9F025" w14:textId="6740D147" w:rsidR="001C4404" w:rsidRDefault="001C4404" w:rsidP="001A7C8A">
      <w:pPr>
        <w:pStyle w:val="ListParagraph"/>
        <w:jc w:val="center"/>
        <w:rPr>
          <w:b/>
          <w:bCs/>
        </w:rPr>
      </w:pPr>
      <w:r w:rsidRPr="001C4404">
        <w:rPr>
          <w:b/>
          <w:bCs/>
          <w:noProof/>
        </w:rPr>
        <w:lastRenderedPageBreak/>
        <w:drawing>
          <wp:inline distT="0" distB="0" distL="0" distR="0" wp14:anchorId="3CA9799E" wp14:editId="381CE660">
            <wp:extent cx="3764280" cy="2143811"/>
            <wp:effectExtent l="0" t="0" r="7620" b="8890"/>
            <wp:docPr id="133071615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16152" name="Picture 1" descr="A graph of a graph&#10;&#10;AI-generated content may be incorrect."/>
                    <pic:cNvPicPr/>
                  </pic:nvPicPr>
                  <pic:blipFill>
                    <a:blip r:embed="rId24"/>
                    <a:stretch>
                      <a:fillRect/>
                    </a:stretch>
                  </pic:blipFill>
                  <pic:spPr>
                    <a:xfrm>
                      <a:off x="0" y="0"/>
                      <a:ext cx="3772194" cy="2148318"/>
                    </a:xfrm>
                    <a:prstGeom prst="rect">
                      <a:avLst/>
                    </a:prstGeom>
                  </pic:spPr>
                </pic:pic>
              </a:graphicData>
            </a:graphic>
          </wp:inline>
        </w:drawing>
      </w:r>
    </w:p>
    <w:p w14:paraId="7D2EA341" w14:textId="5D887AF8" w:rsidR="001C4404" w:rsidRDefault="001C4404" w:rsidP="001A7C8A">
      <w:pPr>
        <w:pStyle w:val="ListParagraph"/>
        <w:jc w:val="center"/>
        <w:rPr>
          <w:b/>
          <w:bCs/>
        </w:rPr>
      </w:pPr>
      <w:r w:rsidRPr="001C4404">
        <w:rPr>
          <w:b/>
          <w:bCs/>
          <w:noProof/>
        </w:rPr>
        <w:drawing>
          <wp:inline distT="0" distB="0" distL="0" distR="0" wp14:anchorId="57E26FB5" wp14:editId="69048667">
            <wp:extent cx="3710940" cy="2130354"/>
            <wp:effectExtent l="0" t="0" r="3810" b="3810"/>
            <wp:docPr id="1154402618" name="Picture 1" descr="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02618" name="Picture 1" descr="A graph with colored lines&#10;&#10;AI-generated content may be incorrect."/>
                    <pic:cNvPicPr/>
                  </pic:nvPicPr>
                  <pic:blipFill>
                    <a:blip r:embed="rId25"/>
                    <a:stretch>
                      <a:fillRect/>
                    </a:stretch>
                  </pic:blipFill>
                  <pic:spPr>
                    <a:xfrm>
                      <a:off x="0" y="0"/>
                      <a:ext cx="3717924" cy="2134363"/>
                    </a:xfrm>
                    <a:prstGeom prst="rect">
                      <a:avLst/>
                    </a:prstGeom>
                  </pic:spPr>
                </pic:pic>
              </a:graphicData>
            </a:graphic>
          </wp:inline>
        </w:drawing>
      </w:r>
    </w:p>
    <w:p w14:paraId="2158F877" w14:textId="0DC330BB" w:rsidR="007513DF" w:rsidRPr="007513DF" w:rsidRDefault="007513DF" w:rsidP="007513DF">
      <w:pPr>
        <w:pStyle w:val="ListParagraph"/>
        <w:jc w:val="center"/>
        <w:rPr>
          <w:b/>
          <w:bCs/>
        </w:rPr>
      </w:pPr>
      <w:r>
        <w:rPr>
          <w:b/>
          <w:bCs/>
          <w:i/>
          <w:iCs/>
          <w:sz w:val="18"/>
          <w:szCs w:val="18"/>
        </w:rPr>
        <w:t>Gambar 15 – Grafik Simulasi Script Tegangan Reverse Bias</w:t>
      </w:r>
    </w:p>
    <w:p w14:paraId="618B9D49" w14:textId="44D1A368" w:rsidR="001A7C8A" w:rsidRDefault="001A7C8A" w:rsidP="001A7C8A">
      <w:pPr>
        <w:pStyle w:val="ListParagraph"/>
        <w:jc w:val="both"/>
      </w:pPr>
      <w:r w:rsidRPr="001A7C8A">
        <w:t>Hasil simulasi pada INTERCONNECT berikut adalah simulasi transmisi (dB) terhadap panjang gelombang (wavelength) di berbagai nilai tegangan reverse bias. Grafik akan membentuk respons filter notch dimana transmisi cahaya menurun drastis pada gelombang resonansi tertentu. Dapat diamati bahwa seiring dengan peningkatan magnitudo tegangan bias negatif dari 0V ke -1V, -4V, dan -10V, puncak resonansi (titik transmisi minimum) akan bergeser ke panjang gelombang yang lebih panjang. Tegangan reverse bias</w:t>
      </w:r>
      <w:r>
        <w:t xml:space="preserve"> </w:t>
      </w:r>
      <w:r w:rsidRPr="001A7C8A">
        <w:t>yang semakin tinggi akan menyebabkan deplesi pembawa muatan bebas di dalam waveguide cincin. Lembah terdalam terdapat pada tegangan reverse -10V, yaitu di sekitar -</w:t>
      </w:r>
      <w:r>
        <w:t>26</w:t>
      </w:r>
      <w:r w:rsidRPr="001A7C8A">
        <w:t xml:space="preserve"> dB. Ketika cahaya berada jauh dari resonansi seperti di 155</w:t>
      </w:r>
      <w:r>
        <w:t>3</w:t>
      </w:r>
      <w:r w:rsidRPr="001A7C8A">
        <w:t>.</w:t>
      </w:r>
      <w:r>
        <w:t xml:space="preserve">05 </w:t>
      </w:r>
      <w:r w:rsidRPr="001A7C8A">
        <w:t>nm atau 155</w:t>
      </w:r>
      <w:r>
        <w:t>3</w:t>
      </w:r>
      <w:r w:rsidRPr="001A7C8A">
        <w:t>.</w:t>
      </w:r>
      <w:r>
        <w:t>55</w:t>
      </w:r>
      <w:r w:rsidRPr="001A7C8A">
        <w:t xml:space="preserve"> nm), transmisi untuk semua kurva mendekati 0 dB. Ini menunjukkan rugi-rugi penyisipan yang sangat rendah saat ring modulator berada dalam kondisi "ON".</w:t>
      </w:r>
    </w:p>
    <w:p w14:paraId="544D3C77" w14:textId="77777777" w:rsidR="00FE4FEF" w:rsidRDefault="00FE4FEF" w:rsidP="001A7C8A">
      <w:pPr>
        <w:pStyle w:val="ListParagraph"/>
        <w:jc w:val="both"/>
      </w:pPr>
    </w:p>
    <w:p w14:paraId="7D785F86" w14:textId="6C626AA9" w:rsidR="00FE4FEF" w:rsidRDefault="00FE4FEF" w:rsidP="00FE4FEF">
      <w:pPr>
        <w:pStyle w:val="ListParagraph"/>
        <w:jc w:val="both"/>
      </w:pPr>
      <w:r>
        <w:t xml:space="preserve">Sehingga, akan dapat ditentukan </w:t>
      </w:r>
      <w:r w:rsidRPr="008E7417">
        <w:t>tabel kebenaran dari rangkaian diatas berdasarkan input optik dan elektrikal</w:t>
      </w:r>
      <w:r w:rsidR="003E691D">
        <w:t xml:space="preserve"> untuk logika gerbang </w:t>
      </w:r>
      <w:r w:rsidR="003E691D" w:rsidRPr="00762123">
        <w:rPr>
          <w:b/>
          <w:bCs/>
        </w:rPr>
        <w:t>NAND</w:t>
      </w:r>
      <w:r w:rsidR="003E691D">
        <w:t xml:space="preserve"> </w:t>
      </w:r>
      <w:r w:rsidR="003E691D" w:rsidRPr="003E691D">
        <w:rPr>
          <w:b/>
          <w:bCs/>
        </w:rPr>
        <w:t>(Y = NOT (A AND B)</w:t>
      </w:r>
      <w:r w:rsidRPr="003E691D">
        <w:t xml:space="preserve">. </w:t>
      </w:r>
      <w:r>
        <w:t xml:space="preserve">Akan </w:t>
      </w:r>
      <w:r w:rsidRPr="008E7417">
        <w:t>definisikan besaran tegangan untuk input LOW (0)  atau HIGH (1)</w:t>
      </w:r>
      <w:r w:rsidR="009B344E">
        <w:t xml:space="preserve"> = -4V</w:t>
      </w:r>
      <w:r>
        <w:t xml:space="preserve"> untuk mencapai kondisi </w:t>
      </w:r>
      <w:r w:rsidRPr="008E7417">
        <w:t>critical coupling dan off-resonance</w:t>
      </w:r>
      <w:r>
        <w:t>.</w:t>
      </w:r>
      <w:r w:rsidR="003E691D">
        <w:t xml:space="preserve"> </w:t>
      </w:r>
    </w:p>
    <w:p w14:paraId="0DF5A55F" w14:textId="2064A713" w:rsidR="00FE4FEF" w:rsidRPr="00DB44F5" w:rsidRDefault="00FE4FEF" w:rsidP="00FE4FEF">
      <w:pPr>
        <w:pStyle w:val="ListParagraph"/>
        <w:jc w:val="both"/>
        <w:rPr>
          <w:b/>
          <w:bCs/>
          <w:i/>
          <w:iCs/>
          <w:sz w:val="18"/>
          <w:szCs w:val="18"/>
        </w:rPr>
      </w:pPr>
      <w:bookmarkStart w:id="1" w:name="_Hlk199970439"/>
      <w:r w:rsidRPr="00DB44F5">
        <w:rPr>
          <w:b/>
          <w:bCs/>
          <w:i/>
          <w:iCs/>
          <w:sz w:val="18"/>
          <w:szCs w:val="18"/>
        </w:rPr>
        <w:t>Tabel 1</w:t>
      </w:r>
      <w:r>
        <w:rPr>
          <w:b/>
          <w:bCs/>
          <w:i/>
          <w:iCs/>
          <w:sz w:val="18"/>
          <w:szCs w:val="18"/>
        </w:rPr>
        <w:t xml:space="preserve"> -</w:t>
      </w:r>
      <w:r w:rsidRPr="00DB44F5">
        <w:rPr>
          <w:b/>
          <w:bCs/>
          <w:i/>
          <w:iCs/>
          <w:sz w:val="18"/>
          <w:szCs w:val="18"/>
        </w:rPr>
        <w:t xml:space="preserve"> Truth Table Teoritis Rangkaian Fotonik Gerbang Logika </w:t>
      </w:r>
      <w:r>
        <w:rPr>
          <w:b/>
          <w:bCs/>
          <w:i/>
          <w:iCs/>
          <w:sz w:val="18"/>
          <w:szCs w:val="18"/>
        </w:rPr>
        <w:t>NAND</w:t>
      </w:r>
    </w:p>
    <w:tbl>
      <w:tblPr>
        <w:tblStyle w:val="TableGrid"/>
        <w:tblW w:w="0" w:type="auto"/>
        <w:tblInd w:w="720" w:type="dxa"/>
        <w:tblLook w:val="04A0" w:firstRow="1" w:lastRow="0" w:firstColumn="1" w:lastColumn="0" w:noHBand="0" w:noVBand="1"/>
      </w:tblPr>
      <w:tblGrid>
        <w:gridCol w:w="1631"/>
        <w:gridCol w:w="1655"/>
        <w:gridCol w:w="1663"/>
        <w:gridCol w:w="1640"/>
        <w:gridCol w:w="1707"/>
      </w:tblGrid>
      <w:tr w:rsidR="00FE4FEF" w14:paraId="679DF307" w14:textId="77777777" w:rsidTr="001C0669">
        <w:tc>
          <w:tcPr>
            <w:tcW w:w="1803" w:type="dxa"/>
            <w:shd w:val="clear" w:color="auto" w:fill="95DCF7" w:themeFill="accent4" w:themeFillTint="66"/>
          </w:tcPr>
          <w:p w14:paraId="23D5F392" w14:textId="77777777" w:rsidR="00FE4FEF" w:rsidRPr="001D0340" w:rsidRDefault="00FE4FEF" w:rsidP="001C0669">
            <w:pPr>
              <w:pStyle w:val="ListParagraph"/>
              <w:ind w:left="0"/>
              <w:jc w:val="center"/>
              <w:rPr>
                <w:b/>
                <w:bCs/>
              </w:rPr>
            </w:pPr>
            <w:bookmarkStart w:id="2" w:name="_Hlk199968921"/>
            <w:bookmarkEnd w:id="1"/>
            <w:r w:rsidRPr="001D0340">
              <w:rPr>
                <w:b/>
                <w:bCs/>
              </w:rPr>
              <w:t>A (Input)</w:t>
            </w:r>
          </w:p>
        </w:tc>
        <w:tc>
          <w:tcPr>
            <w:tcW w:w="1803" w:type="dxa"/>
            <w:shd w:val="clear" w:color="auto" w:fill="95DCF7" w:themeFill="accent4" w:themeFillTint="66"/>
          </w:tcPr>
          <w:p w14:paraId="61EDFB82" w14:textId="77777777" w:rsidR="00FE4FEF" w:rsidRPr="001D0340" w:rsidRDefault="00FE4FEF" w:rsidP="001C0669">
            <w:pPr>
              <w:pStyle w:val="ListParagraph"/>
              <w:ind w:left="0"/>
              <w:jc w:val="center"/>
              <w:rPr>
                <w:b/>
                <w:bCs/>
              </w:rPr>
            </w:pPr>
            <w:r w:rsidRPr="001D0340">
              <w:rPr>
                <w:b/>
                <w:bCs/>
              </w:rPr>
              <w:t>B(Input)</w:t>
            </w:r>
          </w:p>
        </w:tc>
        <w:tc>
          <w:tcPr>
            <w:tcW w:w="1803" w:type="dxa"/>
            <w:shd w:val="clear" w:color="auto" w:fill="95DCF7" w:themeFill="accent4" w:themeFillTint="66"/>
          </w:tcPr>
          <w:p w14:paraId="01D69168" w14:textId="77777777" w:rsidR="00FE4FEF" w:rsidRPr="001D0340" w:rsidRDefault="00FE4FEF" w:rsidP="001C0669">
            <w:pPr>
              <w:pStyle w:val="ListParagraph"/>
              <w:ind w:left="0"/>
              <w:jc w:val="center"/>
              <w:rPr>
                <w:b/>
                <w:bCs/>
              </w:rPr>
            </w:pPr>
            <w:r w:rsidRPr="001D0340">
              <w:rPr>
                <w:b/>
                <w:bCs/>
              </w:rPr>
              <w:t>Y (Output)</w:t>
            </w:r>
          </w:p>
        </w:tc>
        <w:tc>
          <w:tcPr>
            <w:tcW w:w="1803" w:type="dxa"/>
            <w:shd w:val="clear" w:color="auto" w:fill="95DCF7" w:themeFill="accent4" w:themeFillTint="66"/>
          </w:tcPr>
          <w:p w14:paraId="1F94FAD4" w14:textId="77777777" w:rsidR="00FE4FEF" w:rsidRPr="001D0340" w:rsidRDefault="00FE4FEF" w:rsidP="001C0669">
            <w:pPr>
              <w:pStyle w:val="ListParagraph"/>
              <w:ind w:left="0"/>
              <w:jc w:val="center"/>
              <w:rPr>
                <w:b/>
                <w:bCs/>
              </w:rPr>
            </w:pPr>
            <w:r w:rsidRPr="001D0340">
              <w:rPr>
                <w:b/>
                <w:bCs/>
              </w:rPr>
              <w:t>P (Daya)</w:t>
            </w:r>
          </w:p>
        </w:tc>
        <w:tc>
          <w:tcPr>
            <w:tcW w:w="1804" w:type="dxa"/>
            <w:shd w:val="clear" w:color="auto" w:fill="95DCF7" w:themeFill="accent4" w:themeFillTint="66"/>
          </w:tcPr>
          <w:p w14:paraId="31676BC3" w14:textId="77777777" w:rsidR="00FE4FEF" w:rsidRPr="001D0340" w:rsidRDefault="00FE4FEF" w:rsidP="001C0669">
            <w:pPr>
              <w:pStyle w:val="ListParagraph"/>
              <w:ind w:left="0"/>
              <w:jc w:val="center"/>
              <w:rPr>
                <w:b/>
                <w:bCs/>
              </w:rPr>
            </w:pPr>
          </w:p>
        </w:tc>
      </w:tr>
      <w:tr w:rsidR="00FE4FEF" w14:paraId="7D788504" w14:textId="77777777" w:rsidTr="001C0669">
        <w:tc>
          <w:tcPr>
            <w:tcW w:w="1803" w:type="dxa"/>
          </w:tcPr>
          <w:p w14:paraId="31812F8E" w14:textId="77777777" w:rsidR="00FE4FEF" w:rsidRDefault="00FE4FEF" w:rsidP="001C0669">
            <w:pPr>
              <w:pStyle w:val="ListParagraph"/>
              <w:ind w:left="0"/>
              <w:jc w:val="center"/>
            </w:pPr>
            <w:r>
              <w:t>0</w:t>
            </w:r>
          </w:p>
        </w:tc>
        <w:tc>
          <w:tcPr>
            <w:tcW w:w="1803" w:type="dxa"/>
          </w:tcPr>
          <w:p w14:paraId="440A3686" w14:textId="77777777" w:rsidR="00FE4FEF" w:rsidRDefault="00FE4FEF" w:rsidP="001C0669">
            <w:pPr>
              <w:pStyle w:val="ListParagraph"/>
              <w:ind w:left="0"/>
              <w:jc w:val="center"/>
            </w:pPr>
            <w:r>
              <w:t>0</w:t>
            </w:r>
          </w:p>
        </w:tc>
        <w:tc>
          <w:tcPr>
            <w:tcW w:w="1803" w:type="dxa"/>
          </w:tcPr>
          <w:p w14:paraId="56DA87A6" w14:textId="1F593849" w:rsidR="00FE4FEF" w:rsidRDefault="00193B3C" w:rsidP="001C0669">
            <w:pPr>
              <w:pStyle w:val="ListParagraph"/>
              <w:ind w:left="0"/>
              <w:jc w:val="center"/>
            </w:pPr>
            <w:r>
              <w:t>1</w:t>
            </w:r>
          </w:p>
        </w:tc>
        <w:tc>
          <w:tcPr>
            <w:tcW w:w="1803" w:type="dxa"/>
          </w:tcPr>
          <w:p w14:paraId="1892C466" w14:textId="1DCCB260" w:rsidR="00FE4FEF" w:rsidRDefault="00FE4FEF" w:rsidP="001C0669">
            <w:pPr>
              <w:pStyle w:val="ListParagraph"/>
              <w:ind w:left="0"/>
              <w:jc w:val="center"/>
            </w:pPr>
            <m:oMathPara>
              <m:oMath>
                <m:r>
                  <w:rPr>
                    <w:rFonts w:ascii="Cambria Math" w:hAnsi="Cambria Math"/>
                  </w:rPr>
                  <m:t>HIGH</m:t>
                </m:r>
              </m:oMath>
            </m:oMathPara>
          </w:p>
        </w:tc>
        <w:tc>
          <w:tcPr>
            <w:tcW w:w="1804" w:type="dxa"/>
          </w:tcPr>
          <w:p w14:paraId="51852F68" w14:textId="30834B45" w:rsidR="00FE4FEF" w:rsidRDefault="00FE4FEF" w:rsidP="001C0669">
            <w:pPr>
              <w:pStyle w:val="ListParagraph"/>
              <w:ind w:left="0"/>
              <w:jc w:val="center"/>
            </w:pPr>
            <w:r>
              <w:t>Off-Resonance</w:t>
            </w:r>
            <w:r w:rsidR="003E691D">
              <w:t xml:space="preserve"> (Kedua Branch)</w:t>
            </w:r>
          </w:p>
        </w:tc>
      </w:tr>
      <w:tr w:rsidR="00FE4FEF" w14:paraId="57308D53" w14:textId="77777777" w:rsidTr="001C0669">
        <w:tc>
          <w:tcPr>
            <w:tcW w:w="1803" w:type="dxa"/>
          </w:tcPr>
          <w:p w14:paraId="1393DB4C" w14:textId="77777777" w:rsidR="00FE4FEF" w:rsidRDefault="00FE4FEF" w:rsidP="001C0669">
            <w:pPr>
              <w:pStyle w:val="ListParagraph"/>
              <w:ind w:left="0"/>
              <w:jc w:val="center"/>
            </w:pPr>
            <w:r>
              <w:t>0</w:t>
            </w:r>
          </w:p>
        </w:tc>
        <w:tc>
          <w:tcPr>
            <w:tcW w:w="1803" w:type="dxa"/>
          </w:tcPr>
          <w:p w14:paraId="2A50BB5E" w14:textId="77777777" w:rsidR="00FE4FEF" w:rsidRDefault="00FE4FEF" w:rsidP="001C0669">
            <w:pPr>
              <w:pStyle w:val="ListParagraph"/>
              <w:ind w:left="0"/>
              <w:jc w:val="center"/>
            </w:pPr>
            <w:r>
              <w:t>1</w:t>
            </w:r>
          </w:p>
        </w:tc>
        <w:tc>
          <w:tcPr>
            <w:tcW w:w="1803" w:type="dxa"/>
          </w:tcPr>
          <w:p w14:paraId="7630C6EF" w14:textId="77777777" w:rsidR="00FE4FEF" w:rsidRDefault="00FE4FEF" w:rsidP="001C0669">
            <w:pPr>
              <w:pStyle w:val="ListParagraph"/>
              <w:ind w:left="0"/>
              <w:jc w:val="center"/>
            </w:pPr>
            <w:r>
              <w:t>1</w:t>
            </w:r>
          </w:p>
        </w:tc>
        <w:tc>
          <w:tcPr>
            <w:tcW w:w="1803" w:type="dxa"/>
          </w:tcPr>
          <w:p w14:paraId="484CAB18" w14:textId="77777777" w:rsidR="00FE4FEF" w:rsidRDefault="00000000" w:rsidP="001C0669">
            <w:pPr>
              <w:pStyle w:val="ListParagraph"/>
              <w:ind w:left="0"/>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HIGH</m:t>
                </m:r>
              </m:oMath>
            </m:oMathPara>
          </w:p>
        </w:tc>
        <w:tc>
          <w:tcPr>
            <w:tcW w:w="1804" w:type="dxa"/>
          </w:tcPr>
          <w:p w14:paraId="404CA3B1" w14:textId="50F21B7E" w:rsidR="00FE4FEF" w:rsidRDefault="00FE4FEF" w:rsidP="001C0669">
            <w:pPr>
              <w:pStyle w:val="ListParagraph"/>
              <w:ind w:left="0"/>
              <w:jc w:val="center"/>
            </w:pPr>
            <w:r w:rsidRPr="001243E0">
              <w:t>Off -Resonance</w:t>
            </w:r>
            <w:r w:rsidR="003E691D">
              <w:t xml:space="preserve"> (Satu Branch)</w:t>
            </w:r>
          </w:p>
        </w:tc>
      </w:tr>
      <w:tr w:rsidR="00FE4FEF" w14:paraId="6B0D56EE" w14:textId="77777777" w:rsidTr="001C0669">
        <w:tc>
          <w:tcPr>
            <w:tcW w:w="1803" w:type="dxa"/>
          </w:tcPr>
          <w:p w14:paraId="7CAA82B0" w14:textId="77777777" w:rsidR="00FE4FEF" w:rsidRDefault="00FE4FEF" w:rsidP="001C0669">
            <w:pPr>
              <w:pStyle w:val="ListParagraph"/>
              <w:ind w:left="0"/>
              <w:jc w:val="center"/>
            </w:pPr>
            <w:r>
              <w:t>1</w:t>
            </w:r>
          </w:p>
        </w:tc>
        <w:tc>
          <w:tcPr>
            <w:tcW w:w="1803" w:type="dxa"/>
          </w:tcPr>
          <w:p w14:paraId="34649C77" w14:textId="77777777" w:rsidR="00FE4FEF" w:rsidRDefault="00FE4FEF" w:rsidP="001C0669">
            <w:pPr>
              <w:pStyle w:val="ListParagraph"/>
              <w:ind w:left="0"/>
              <w:jc w:val="center"/>
            </w:pPr>
            <w:r>
              <w:t>0</w:t>
            </w:r>
          </w:p>
        </w:tc>
        <w:tc>
          <w:tcPr>
            <w:tcW w:w="1803" w:type="dxa"/>
          </w:tcPr>
          <w:p w14:paraId="12D344E5" w14:textId="77777777" w:rsidR="00FE4FEF" w:rsidRDefault="00FE4FEF" w:rsidP="001C0669">
            <w:pPr>
              <w:pStyle w:val="ListParagraph"/>
              <w:ind w:left="0"/>
              <w:jc w:val="center"/>
            </w:pPr>
            <w:r>
              <w:t>1</w:t>
            </w:r>
          </w:p>
        </w:tc>
        <w:tc>
          <w:tcPr>
            <w:tcW w:w="1803" w:type="dxa"/>
          </w:tcPr>
          <w:p w14:paraId="4E06B97E" w14:textId="77777777" w:rsidR="00FE4FEF" w:rsidRDefault="00000000" w:rsidP="001C0669">
            <w:pPr>
              <w:pStyle w:val="ListParagraph"/>
              <w:ind w:left="0"/>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HIGH</m:t>
                </m:r>
              </m:oMath>
            </m:oMathPara>
          </w:p>
        </w:tc>
        <w:tc>
          <w:tcPr>
            <w:tcW w:w="1804" w:type="dxa"/>
          </w:tcPr>
          <w:p w14:paraId="7306E85E" w14:textId="5BAC30B9" w:rsidR="00FE4FEF" w:rsidRDefault="00FE4FEF" w:rsidP="001C0669">
            <w:pPr>
              <w:pStyle w:val="ListParagraph"/>
              <w:ind w:left="0"/>
              <w:jc w:val="center"/>
            </w:pPr>
            <w:r w:rsidRPr="001243E0">
              <w:t>Off -Resonance</w:t>
            </w:r>
            <w:r w:rsidR="003E691D">
              <w:t xml:space="preserve"> (Satu Branch)</w:t>
            </w:r>
          </w:p>
        </w:tc>
      </w:tr>
      <w:tr w:rsidR="00FE4FEF" w14:paraId="2A733751" w14:textId="77777777" w:rsidTr="001C0669">
        <w:tc>
          <w:tcPr>
            <w:tcW w:w="1803" w:type="dxa"/>
          </w:tcPr>
          <w:p w14:paraId="79CCE12B" w14:textId="77777777" w:rsidR="00FE4FEF" w:rsidRDefault="00FE4FEF" w:rsidP="001C0669">
            <w:pPr>
              <w:pStyle w:val="ListParagraph"/>
              <w:ind w:left="0"/>
              <w:jc w:val="center"/>
            </w:pPr>
            <w:r>
              <w:lastRenderedPageBreak/>
              <w:t>1</w:t>
            </w:r>
          </w:p>
        </w:tc>
        <w:tc>
          <w:tcPr>
            <w:tcW w:w="1803" w:type="dxa"/>
          </w:tcPr>
          <w:p w14:paraId="43E72070" w14:textId="77777777" w:rsidR="00FE4FEF" w:rsidRDefault="00FE4FEF" w:rsidP="001C0669">
            <w:pPr>
              <w:pStyle w:val="ListParagraph"/>
              <w:ind w:left="0"/>
              <w:jc w:val="center"/>
            </w:pPr>
            <w:r>
              <w:t>1</w:t>
            </w:r>
          </w:p>
        </w:tc>
        <w:tc>
          <w:tcPr>
            <w:tcW w:w="1803" w:type="dxa"/>
          </w:tcPr>
          <w:p w14:paraId="14D43F3C" w14:textId="39B3680C" w:rsidR="00FE4FEF" w:rsidRDefault="00193B3C" w:rsidP="001C0669">
            <w:pPr>
              <w:pStyle w:val="ListParagraph"/>
              <w:ind w:left="0"/>
              <w:jc w:val="center"/>
            </w:pPr>
            <w:r>
              <w:t>0</w:t>
            </w:r>
          </w:p>
        </w:tc>
        <w:tc>
          <w:tcPr>
            <w:tcW w:w="1803" w:type="dxa"/>
          </w:tcPr>
          <w:p w14:paraId="2D8A8C68" w14:textId="7E3480A3" w:rsidR="00FE4FEF" w:rsidRDefault="00FE4FEF" w:rsidP="001C0669">
            <w:pPr>
              <w:pStyle w:val="ListParagraph"/>
              <w:ind w:left="0"/>
              <w:jc w:val="center"/>
            </w:pPr>
            <m:oMathPara>
              <m:oMath>
                <m:r>
                  <w:rPr>
                    <w:rFonts w:ascii="Cambria Math" w:hAnsi="Cambria Math"/>
                  </w:rPr>
                  <m:t>LOW</m:t>
                </m:r>
              </m:oMath>
            </m:oMathPara>
          </w:p>
        </w:tc>
        <w:tc>
          <w:tcPr>
            <w:tcW w:w="1804" w:type="dxa"/>
          </w:tcPr>
          <w:p w14:paraId="373940AE" w14:textId="5608FB1A" w:rsidR="00FE4FEF" w:rsidRDefault="00FE4FEF" w:rsidP="001C0669">
            <w:pPr>
              <w:pStyle w:val="ListParagraph"/>
              <w:ind w:left="0"/>
              <w:jc w:val="center"/>
            </w:pPr>
            <w:r>
              <w:t>Critical Coupling</w:t>
            </w:r>
          </w:p>
        </w:tc>
      </w:tr>
    </w:tbl>
    <w:bookmarkEnd w:id="2"/>
    <w:p w14:paraId="7F04FD5A" w14:textId="6FA7C230" w:rsidR="00FE4FEF" w:rsidRDefault="00FE4FEF" w:rsidP="008E3A41">
      <w:pPr>
        <w:pStyle w:val="ListParagraph"/>
        <w:jc w:val="both"/>
      </w:pPr>
      <w:r>
        <w:t>Dengan nilai tegangan reverse bias untuk logic “1” adalah -</w:t>
      </w:r>
      <w:r w:rsidR="000C42D2">
        <w:t>4</w:t>
      </w:r>
      <w:r>
        <w:t>V. Secara teoritis, besar daya pada input “01” dan “10” akan ½ dari daya input “</w:t>
      </w:r>
      <w:r w:rsidR="000C42D2">
        <w:t>00</w:t>
      </w:r>
      <w:r>
        <w:t>”. Hal ini terjadi karena hanya salah satu dari ring modulator yang bekerja, sehingga daya akan berkurang.</w:t>
      </w:r>
    </w:p>
    <w:p w14:paraId="158BA8D3" w14:textId="77777777" w:rsidR="00E700A9" w:rsidRDefault="00E700A9" w:rsidP="001A7C8A">
      <w:pPr>
        <w:pStyle w:val="ListParagraph"/>
        <w:jc w:val="both"/>
      </w:pPr>
    </w:p>
    <w:p w14:paraId="6F43925C" w14:textId="14520CBE" w:rsidR="00E700A9" w:rsidRDefault="00E700A9" w:rsidP="001A7C8A">
      <w:pPr>
        <w:pStyle w:val="ListParagraph"/>
        <w:jc w:val="both"/>
        <w:rPr>
          <w:b/>
          <w:bCs/>
        </w:rPr>
      </w:pPr>
      <w:r>
        <w:rPr>
          <w:b/>
          <w:bCs/>
        </w:rPr>
        <w:t>Rangkaian Gerbang Logika NAND di Interconnect</w:t>
      </w:r>
    </w:p>
    <w:p w14:paraId="0F8B77B2" w14:textId="54CB1F32" w:rsidR="00E700A9" w:rsidRDefault="006C4968" w:rsidP="006C4968">
      <w:pPr>
        <w:pStyle w:val="ListParagraph"/>
        <w:jc w:val="center"/>
        <w:rPr>
          <w:b/>
          <w:bCs/>
        </w:rPr>
      </w:pPr>
      <w:r w:rsidRPr="006C4968">
        <w:rPr>
          <w:b/>
          <w:bCs/>
          <w:noProof/>
        </w:rPr>
        <w:drawing>
          <wp:inline distT="0" distB="0" distL="0" distR="0" wp14:anchorId="0F78A9EB" wp14:editId="2D315A15">
            <wp:extent cx="4582164" cy="5953956"/>
            <wp:effectExtent l="0" t="0" r="8890" b="8890"/>
            <wp:docPr id="1691089785" name="Picture 1" descr="A computer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89785" name="Picture 1" descr="A computer diagram of a computer network&#10;&#10;AI-generated content may be incorrect."/>
                    <pic:cNvPicPr/>
                  </pic:nvPicPr>
                  <pic:blipFill>
                    <a:blip r:embed="rId26"/>
                    <a:stretch>
                      <a:fillRect/>
                    </a:stretch>
                  </pic:blipFill>
                  <pic:spPr>
                    <a:xfrm>
                      <a:off x="0" y="0"/>
                      <a:ext cx="4582164" cy="5953956"/>
                    </a:xfrm>
                    <a:prstGeom prst="rect">
                      <a:avLst/>
                    </a:prstGeom>
                  </pic:spPr>
                </pic:pic>
              </a:graphicData>
            </a:graphic>
          </wp:inline>
        </w:drawing>
      </w:r>
    </w:p>
    <w:p w14:paraId="7ACD116F" w14:textId="00C1A036" w:rsidR="00636355" w:rsidRDefault="00636355" w:rsidP="00636355">
      <w:pPr>
        <w:pStyle w:val="ListParagraph"/>
        <w:jc w:val="center"/>
        <w:rPr>
          <w:b/>
          <w:bCs/>
          <w:i/>
          <w:iCs/>
          <w:sz w:val="18"/>
          <w:szCs w:val="18"/>
        </w:rPr>
      </w:pPr>
      <w:r>
        <w:rPr>
          <w:b/>
          <w:bCs/>
          <w:i/>
          <w:iCs/>
          <w:sz w:val="18"/>
          <w:szCs w:val="18"/>
        </w:rPr>
        <w:t>Gambar 16 – Skematik Rangkaian Perancangan Gerbang Logika Fotonik OR INTERCONNECT</w:t>
      </w:r>
    </w:p>
    <w:p w14:paraId="604C517C" w14:textId="205D76C4" w:rsidR="00636355" w:rsidRPr="00D83E8C" w:rsidRDefault="00B87908" w:rsidP="00D83E8C">
      <w:pPr>
        <w:rPr>
          <w:b/>
          <w:bCs/>
        </w:rPr>
      </w:pPr>
      <w:r>
        <w:rPr>
          <w:b/>
          <w:bCs/>
        </w:rPr>
        <w:br w:type="page"/>
      </w:r>
    </w:p>
    <w:p w14:paraId="5E3CB9D2" w14:textId="30E5FEF4" w:rsidR="006C4968" w:rsidRDefault="006C4968" w:rsidP="006C4968">
      <w:pPr>
        <w:pStyle w:val="ListParagraph"/>
        <w:rPr>
          <w:b/>
          <w:bCs/>
        </w:rPr>
      </w:pPr>
      <w:r>
        <w:rPr>
          <w:b/>
          <w:bCs/>
        </w:rPr>
        <w:lastRenderedPageBreak/>
        <w:t>Hasil Simulasi Gerbang Logika NAND</w:t>
      </w:r>
      <w:r w:rsidR="00636355">
        <w:rPr>
          <w:b/>
          <w:bCs/>
        </w:rPr>
        <w:t>:</w:t>
      </w:r>
    </w:p>
    <w:p w14:paraId="5160C9DA" w14:textId="33701823" w:rsidR="006C4968" w:rsidRDefault="006C4968" w:rsidP="006C4968">
      <w:pPr>
        <w:pStyle w:val="ListParagraph"/>
        <w:numPr>
          <w:ilvl w:val="0"/>
          <w:numId w:val="5"/>
        </w:numPr>
        <w:rPr>
          <w:b/>
          <w:bCs/>
        </w:rPr>
      </w:pPr>
      <w:r>
        <w:rPr>
          <w:b/>
          <w:bCs/>
        </w:rPr>
        <w:t>(</w:t>
      </w:r>
      <w:r w:rsidR="00E27990">
        <w:rPr>
          <w:b/>
          <w:bCs/>
        </w:rPr>
        <w:t>11</w:t>
      </w:r>
      <w:r>
        <w:rPr>
          <w:b/>
          <w:bCs/>
        </w:rPr>
        <w:t xml:space="preserve">) – Output </w:t>
      </w:r>
      <w:r w:rsidR="00E27990">
        <w:rPr>
          <w:b/>
          <w:bCs/>
        </w:rPr>
        <w:t>LOW</w:t>
      </w:r>
    </w:p>
    <w:p w14:paraId="46F6C748" w14:textId="633B1AF2" w:rsidR="00206CDC" w:rsidRDefault="008B2690" w:rsidP="00963358">
      <w:pPr>
        <w:pStyle w:val="ListParagraph"/>
        <w:ind w:left="1080"/>
        <w:jc w:val="center"/>
        <w:rPr>
          <w:b/>
          <w:bCs/>
        </w:rPr>
      </w:pPr>
      <w:r w:rsidRPr="008B2690">
        <w:rPr>
          <w:b/>
          <w:bCs/>
          <w:noProof/>
        </w:rPr>
        <w:drawing>
          <wp:inline distT="0" distB="0" distL="0" distR="0" wp14:anchorId="6D859C30" wp14:editId="4D2618E9">
            <wp:extent cx="3375660" cy="1783835"/>
            <wp:effectExtent l="0" t="0" r="0" b="6985"/>
            <wp:docPr id="91989007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90078" name="Picture 1" descr="A graph of a graph&#10;&#10;AI-generated content may be incorrect."/>
                    <pic:cNvPicPr/>
                  </pic:nvPicPr>
                  <pic:blipFill>
                    <a:blip r:embed="rId27"/>
                    <a:stretch>
                      <a:fillRect/>
                    </a:stretch>
                  </pic:blipFill>
                  <pic:spPr>
                    <a:xfrm>
                      <a:off x="0" y="0"/>
                      <a:ext cx="3380688" cy="1786492"/>
                    </a:xfrm>
                    <a:prstGeom prst="rect">
                      <a:avLst/>
                    </a:prstGeom>
                  </pic:spPr>
                </pic:pic>
              </a:graphicData>
            </a:graphic>
          </wp:inline>
        </w:drawing>
      </w:r>
    </w:p>
    <w:p w14:paraId="2D970E32" w14:textId="2FE691BC" w:rsidR="008B2690" w:rsidRDefault="008B2690" w:rsidP="00963358">
      <w:pPr>
        <w:pStyle w:val="ListParagraph"/>
        <w:ind w:left="1080"/>
        <w:jc w:val="center"/>
        <w:rPr>
          <w:b/>
          <w:bCs/>
        </w:rPr>
      </w:pPr>
      <w:r w:rsidRPr="008B2690">
        <w:rPr>
          <w:b/>
          <w:bCs/>
          <w:noProof/>
        </w:rPr>
        <w:drawing>
          <wp:inline distT="0" distB="0" distL="0" distR="0" wp14:anchorId="3B71A2CD" wp14:editId="7E623D7C">
            <wp:extent cx="3472163" cy="1828800"/>
            <wp:effectExtent l="0" t="0" r="0" b="0"/>
            <wp:docPr id="754973742" name="Picture 1" descr="A graph of 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73742" name="Picture 1" descr="A graph of a graph with a blue line&#10;&#10;AI-generated content may be incorrect."/>
                    <pic:cNvPicPr/>
                  </pic:nvPicPr>
                  <pic:blipFill>
                    <a:blip r:embed="rId28"/>
                    <a:stretch>
                      <a:fillRect/>
                    </a:stretch>
                  </pic:blipFill>
                  <pic:spPr>
                    <a:xfrm>
                      <a:off x="0" y="0"/>
                      <a:ext cx="3476374" cy="1831018"/>
                    </a:xfrm>
                    <a:prstGeom prst="rect">
                      <a:avLst/>
                    </a:prstGeom>
                  </pic:spPr>
                </pic:pic>
              </a:graphicData>
            </a:graphic>
          </wp:inline>
        </w:drawing>
      </w:r>
    </w:p>
    <w:p w14:paraId="105DE2A1" w14:textId="3F84A89F" w:rsidR="003037C8" w:rsidRPr="003037C8" w:rsidRDefault="003037C8" w:rsidP="003037C8">
      <w:pPr>
        <w:pStyle w:val="ListParagraph"/>
        <w:jc w:val="center"/>
        <w:rPr>
          <w:b/>
          <w:bCs/>
        </w:rPr>
      </w:pPr>
      <w:r>
        <w:rPr>
          <w:b/>
          <w:bCs/>
          <w:i/>
          <w:iCs/>
          <w:sz w:val="18"/>
          <w:szCs w:val="18"/>
        </w:rPr>
        <w:t>Gambar 17 – Grafik Simulasi Input 11</w:t>
      </w:r>
    </w:p>
    <w:p w14:paraId="5F18E337" w14:textId="7935C2FA" w:rsidR="00682B1A" w:rsidRDefault="00682B1A" w:rsidP="00682B1A">
      <w:pPr>
        <w:pStyle w:val="ListParagraph"/>
        <w:ind w:left="1080"/>
        <w:jc w:val="both"/>
      </w:pPr>
      <w:r w:rsidRPr="00682B1A">
        <w:t>Hasil simulasi</w:t>
      </w:r>
      <w:r>
        <w:t xml:space="preserve"> wavelength</w:t>
      </w:r>
      <w:r w:rsidRPr="00682B1A">
        <w:t xml:space="preserve"> ini </w:t>
      </w:r>
      <w:r>
        <w:t xml:space="preserve">akan </w:t>
      </w:r>
      <w:r w:rsidRPr="00682B1A">
        <w:t>menjadi titik acuan atau panjang gelombang baseline untuk verifikasi keseluruhan fungsi gerbang NAND. Data tip pada grafik secara presisi mengidentifikasi bahwa transmisi minimum terjadi pada panjang gelombang 1553.36 nm dengan redaman daya sebesar -23.27</w:t>
      </w:r>
      <w:r>
        <w:t>52</w:t>
      </w:r>
      <w:r w:rsidRPr="00682B1A">
        <w:t xml:space="preserve"> dB. Panjang gelombang inilah yang dipilih sebagai panjang gelombang operasi tetap karena ini adalah satu-satunya kondisi (input "11") di mana gerbang NAND harus menghasilkan output "LOW" (logika 0). Dengan</w:t>
      </w:r>
      <w:r>
        <w:t xml:space="preserve"> MENJADIKAN</w:t>
      </w:r>
      <w:r w:rsidRPr="00682B1A">
        <w:t xml:space="preserve"> pengujian pada panjang gelombang ini</w:t>
      </w:r>
      <w:r>
        <w:t xml:space="preserve"> sebagai patokan</w:t>
      </w:r>
      <w:r w:rsidRPr="00682B1A">
        <w:t xml:space="preserve">, setiap kondisi input lain (00, 01, 10) akan secara fisis menggeser resonansi menjauh dari titik 1553.36 nm. </w:t>
      </w:r>
    </w:p>
    <w:p w14:paraId="32B15AA8" w14:textId="39ECF9CD" w:rsidR="006C4968" w:rsidRDefault="006C4968" w:rsidP="006C4968">
      <w:pPr>
        <w:pStyle w:val="ListParagraph"/>
        <w:numPr>
          <w:ilvl w:val="0"/>
          <w:numId w:val="5"/>
        </w:numPr>
        <w:rPr>
          <w:b/>
          <w:bCs/>
        </w:rPr>
      </w:pPr>
      <w:r>
        <w:rPr>
          <w:b/>
          <w:bCs/>
        </w:rPr>
        <w:t>(</w:t>
      </w:r>
      <w:r w:rsidR="00E27990">
        <w:rPr>
          <w:b/>
          <w:bCs/>
        </w:rPr>
        <w:t>10</w:t>
      </w:r>
      <w:r>
        <w:rPr>
          <w:b/>
          <w:bCs/>
        </w:rPr>
        <w:t>) – Output HIGH</w:t>
      </w:r>
    </w:p>
    <w:p w14:paraId="7EFAC754" w14:textId="5133BE91" w:rsidR="008B2690" w:rsidRDefault="008B2690" w:rsidP="00963358">
      <w:pPr>
        <w:pStyle w:val="ListParagraph"/>
        <w:ind w:left="1080"/>
        <w:jc w:val="center"/>
        <w:rPr>
          <w:b/>
          <w:bCs/>
        </w:rPr>
      </w:pPr>
      <w:r w:rsidRPr="008B2690">
        <w:rPr>
          <w:b/>
          <w:bCs/>
          <w:noProof/>
        </w:rPr>
        <w:drawing>
          <wp:inline distT="0" distB="0" distL="0" distR="0" wp14:anchorId="49229292" wp14:editId="1FEA8E5F">
            <wp:extent cx="3422410" cy="1798320"/>
            <wp:effectExtent l="0" t="0" r="6985" b="0"/>
            <wp:docPr id="107335225"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5225" name="Picture 1" descr="A graph of a graph&#10;&#10;AI-generated content may be incorrect."/>
                    <pic:cNvPicPr/>
                  </pic:nvPicPr>
                  <pic:blipFill>
                    <a:blip r:embed="rId29"/>
                    <a:stretch>
                      <a:fillRect/>
                    </a:stretch>
                  </pic:blipFill>
                  <pic:spPr>
                    <a:xfrm>
                      <a:off x="0" y="0"/>
                      <a:ext cx="3444948" cy="1810162"/>
                    </a:xfrm>
                    <a:prstGeom prst="rect">
                      <a:avLst/>
                    </a:prstGeom>
                  </pic:spPr>
                </pic:pic>
              </a:graphicData>
            </a:graphic>
          </wp:inline>
        </w:drawing>
      </w:r>
    </w:p>
    <w:p w14:paraId="0C59029B" w14:textId="46BF3862" w:rsidR="00F02A3F" w:rsidRDefault="00F02A3F" w:rsidP="00963358">
      <w:pPr>
        <w:pStyle w:val="ListParagraph"/>
        <w:ind w:left="1080"/>
        <w:jc w:val="center"/>
        <w:rPr>
          <w:b/>
          <w:bCs/>
        </w:rPr>
      </w:pPr>
      <w:r w:rsidRPr="00F02A3F">
        <w:rPr>
          <w:b/>
          <w:bCs/>
          <w:noProof/>
        </w:rPr>
        <w:lastRenderedPageBreak/>
        <w:drawing>
          <wp:inline distT="0" distB="0" distL="0" distR="0" wp14:anchorId="30E2DFB8" wp14:editId="3B5D8B06">
            <wp:extent cx="3495403" cy="1882140"/>
            <wp:effectExtent l="0" t="0" r="0" b="3810"/>
            <wp:docPr id="49905220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52204" name="Picture 1" descr="A graph of a graph&#10;&#10;AI-generated content may be incorrect."/>
                    <pic:cNvPicPr/>
                  </pic:nvPicPr>
                  <pic:blipFill>
                    <a:blip r:embed="rId30"/>
                    <a:stretch>
                      <a:fillRect/>
                    </a:stretch>
                  </pic:blipFill>
                  <pic:spPr>
                    <a:xfrm>
                      <a:off x="0" y="0"/>
                      <a:ext cx="3502195" cy="1885797"/>
                    </a:xfrm>
                    <a:prstGeom prst="rect">
                      <a:avLst/>
                    </a:prstGeom>
                  </pic:spPr>
                </pic:pic>
              </a:graphicData>
            </a:graphic>
          </wp:inline>
        </w:drawing>
      </w:r>
    </w:p>
    <w:p w14:paraId="0DCB03D9" w14:textId="3927FB4F" w:rsidR="003037C8" w:rsidRPr="003037C8" w:rsidRDefault="003037C8" w:rsidP="003037C8">
      <w:pPr>
        <w:pStyle w:val="ListParagraph"/>
        <w:jc w:val="center"/>
        <w:rPr>
          <w:b/>
          <w:bCs/>
        </w:rPr>
      </w:pPr>
      <w:r>
        <w:rPr>
          <w:b/>
          <w:bCs/>
          <w:i/>
          <w:iCs/>
          <w:sz w:val="18"/>
          <w:szCs w:val="18"/>
        </w:rPr>
        <w:t>Gambar 18 – Grafik Simulasi Input 10</w:t>
      </w:r>
    </w:p>
    <w:p w14:paraId="5C180A06" w14:textId="783B7EFB" w:rsidR="006C4968" w:rsidRDefault="006C4968" w:rsidP="006C4968">
      <w:pPr>
        <w:pStyle w:val="ListParagraph"/>
        <w:numPr>
          <w:ilvl w:val="0"/>
          <w:numId w:val="5"/>
        </w:numPr>
        <w:rPr>
          <w:b/>
          <w:bCs/>
        </w:rPr>
      </w:pPr>
      <w:r>
        <w:rPr>
          <w:b/>
          <w:bCs/>
        </w:rPr>
        <w:t>(</w:t>
      </w:r>
      <w:r w:rsidR="00E27990">
        <w:rPr>
          <w:b/>
          <w:bCs/>
        </w:rPr>
        <w:t>01</w:t>
      </w:r>
      <w:r>
        <w:rPr>
          <w:b/>
          <w:bCs/>
        </w:rPr>
        <w:t>) – Output HIGH</w:t>
      </w:r>
    </w:p>
    <w:p w14:paraId="2A603C22" w14:textId="2F318A67" w:rsidR="00F02A3F" w:rsidRDefault="00F02A3F" w:rsidP="00963358">
      <w:pPr>
        <w:pStyle w:val="ListParagraph"/>
        <w:ind w:left="1080"/>
        <w:jc w:val="center"/>
        <w:rPr>
          <w:b/>
          <w:bCs/>
        </w:rPr>
      </w:pPr>
      <w:r w:rsidRPr="008B2690">
        <w:rPr>
          <w:b/>
          <w:bCs/>
          <w:noProof/>
        </w:rPr>
        <w:drawing>
          <wp:inline distT="0" distB="0" distL="0" distR="0" wp14:anchorId="1A975F45" wp14:editId="602AB798">
            <wp:extent cx="3322320" cy="1798112"/>
            <wp:effectExtent l="0" t="0" r="0" b="0"/>
            <wp:docPr id="46182280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5225" name="Picture 1" descr="A graph of a graph&#10;&#10;AI-generated content may be incorrect."/>
                    <pic:cNvPicPr/>
                  </pic:nvPicPr>
                  <pic:blipFill rotWithShape="1">
                    <a:blip r:embed="rId29"/>
                    <a:srcRect r="2913"/>
                    <a:stretch>
                      <a:fillRect/>
                    </a:stretch>
                  </pic:blipFill>
                  <pic:spPr bwMode="auto">
                    <a:xfrm>
                      <a:off x="0" y="0"/>
                      <a:ext cx="3344585" cy="1810162"/>
                    </a:xfrm>
                    <a:prstGeom prst="rect">
                      <a:avLst/>
                    </a:prstGeom>
                    <a:ln>
                      <a:noFill/>
                    </a:ln>
                    <a:extLst>
                      <a:ext uri="{53640926-AAD7-44D8-BBD7-CCE9431645EC}">
                        <a14:shadowObscured xmlns:a14="http://schemas.microsoft.com/office/drawing/2010/main"/>
                      </a:ext>
                    </a:extLst>
                  </pic:spPr>
                </pic:pic>
              </a:graphicData>
            </a:graphic>
          </wp:inline>
        </w:drawing>
      </w:r>
    </w:p>
    <w:p w14:paraId="1FAEF7FA" w14:textId="333290F7" w:rsidR="00F02A3F" w:rsidRDefault="00F02A3F" w:rsidP="00963358">
      <w:pPr>
        <w:pStyle w:val="ListParagraph"/>
        <w:ind w:left="1080"/>
        <w:jc w:val="center"/>
        <w:rPr>
          <w:b/>
          <w:bCs/>
        </w:rPr>
      </w:pPr>
      <w:r w:rsidRPr="00F02A3F">
        <w:rPr>
          <w:b/>
          <w:bCs/>
          <w:noProof/>
        </w:rPr>
        <w:drawing>
          <wp:inline distT="0" distB="0" distL="0" distR="0" wp14:anchorId="35F02D92" wp14:editId="6647AF23">
            <wp:extent cx="3459480" cy="1799437"/>
            <wp:effectExtent l="0" t="0" r="7620" b="0"/>
            <wp:docPr id="49875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53824" name=""/>
                    <pic:cNvPicPr/>
                  </pic:nvPicPr>
                  <pic:blipFill>
                    <a:blip r:embed="rId31"/>
                    <a:stretch>
                      <a:fillRect/>
                    </a:stretch>
                  </pic:blipFill>
                  <pic:spPr>
                    <a:xfrm>
                      <a:off x="0" y="0"/>
                      <a:ext cx="3470816" cy="1805334"/>
                    </a:xfrm>
                    <a:prstGeom prst="rect">
                      <a:avLst/>
                    </a:prstGeom>
                  </pic:spPr>
                </pic:pic>
              </a:graphicData>
            </a:graphic>
          </wp:inline>
        </w:drawing>
      </w:r>
    </w:p>
    <w:p w14:paraId="443AA1D8" w14:textId="5877016A" w:rsidR="003037C8" w:rsidRPr="003037C8" w:rsidRDefault="003037C8" w:rsidP="003037C8">
      <w:pPr>
        <w:pStyle w:val="ListParagraph"/>
        <w:jc w:val="center"/>
        <w:rPr>
          <w:b/>
          <w:bCs/>
        </w:rPr>
      </w:pPr>
      <w:r>
        <w:rPr>
          <w:b/>
          <w:bCs/>
          <w:i/>
          <w:iCs/>
          <w:sz w:val="18"/>
          <w:szCs w:val="18"/>
        </w:rPr>
        <w:t>Gambar 19 – Grafik Simulasi Input 01</w:t>
      </w:r>
    </w:p>
    <w:p w14:paraId="346CECA5" w14:textId="1D6C8258" w:rsidR="006C4968" w:rsidRDefault="006C4968" w:rsidP="006C4968">
      <w:pPr>
        <w:pStyle w:val="ListParagraph"/>
        <w:numPr>
          <w:ilvl w:val="0"/>
          <w:numId w:val="5"/>
        </w:numPr>
        <w:rPr>
          <w:b/>
          <w:bCs/>
        </w:rPr>
      </w:pPr>
      <w:r>
        <w:rPr>
          <w:b/>
          <w:bCs/>
        </w:rPr>
        <w:t>(</w:t>
      </w:r>
      <w:r w:rsidR="00E27990">
        <w:rPr>
          <w:b/>
          <w:bCs/>
        </w:rPr>
        <w:t>00</w:t>
      </w:r>
      <w:r>
        <w:rPr>
          <w:b/>
          <w:bCs/>
        </w:rPr>
        <w:t xml:space="preserve">) – Output </w:t>
      </w:r>
      <w:r w:rsidR="00E27990">
        <w:rPr>
          <w:b/>
          <w:bCs/>
        </w:rPr>
        <w:t>HIGH</w:t>
      </w:r>
    </w:p>
    <w:p w14:paraId="4C34FB1E" w14:textId="2EAAD5FF" w:rsidR="00697CE4" w:rsidRDefault="00697CE4" w:rsidP="00963358">
      <w:pPr>
        <w:pStyle w:val="ListParagraph"/>
        <w:ind w:left="1080"/>
        <w:jc w:val="center"/>
        <w:rPr>
          <w:b/>
          <w:bCs/>
        </w:rPr>
      </w:pPr>
      <w:r w:rsidRPr="00697CE4">
        <w:rPr>
          <w:b/>
          <w:bCs/>
          <w:noProof/>
        </w:rPr>
        <w:drawing>
          <wp:inline distT="0" distB="0" distL="0" distR="0" wp14:anchorId="6AE06CC1" wp14:editId="2DB7C511">
            <wp:extent cx="3322320" cy="1775616"/>
            <wp:effectExtent l="0" t="0" r="0" b="0"/>
            <wp:docPr id="173689242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92421" name="Picture 1" descr="A graph of a graph&#10;&#10;AI-generated content may be incorrect."/>
                    <pic:cNvPicPr/>
                  </pic:nvPicPr>
                  <pic:blipFill>
                    <a:blip r:embed="rId32"/>
                    <a:stretch>
                      <a:fillRect/>
                    </a:stretch>
                  </pic:blipFill>
                  <pic:spPr>
                    <a:xfrm>
                      <a:off x="0" y="0"/>
                      <a:ext cx="3328160" cy="1778737"/>
                    </a:xfrm>
                    <a:prstGeom prst="rect">
                      <a:avLst/>
                    </a:prstGeom>
                  </pic:spPr>
                </pic:pic>
              </a:graphicData>
            </a:graphic>
          </wp:inline>
        </w:drawing>
      </w:r>
    </w:p>
    <w:p w14:paraId="417674D0" w14:textId="2AF93114" w:rsidR="00697CE4" w:rsidRDefault="00697CE4" w:rsidP="00963358">
      <w:pPr>
        <w:pStyle w:val="ListParagraph"/>
        <w:ind w:left="1080"/>
        <w:jc w:val="center"/>
        <w:rPr>
          <w:b/>
          <w:bCs/>
        </w:rPr>
      </w:pPr>
      <w:r w:rsidRPr="00697CE4">
        <w:rPr>
          <w:b/>
          <w:bCs/>
          <w:noProof/>
        </w:rPr>
        <w:lastRenderedPageBreak/>
        <w:drawing>
          <wp:inline distT="0" distB="0" distL="0" distR="0" wp14:anchorId="34DCA6EE" wp14:editId="25541BC8">
            <wp:extent cx="3250365" cy="1691640"/>
            <wp:effectExtent l="0" t="0" r="7620" b="3810"/>
            <wp:docPr id="1276842560" name="Picture 1" descr="A graph of 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42560" name="Picture 1" descr="A graph of a graph with numbers and a line&#10;&#10;AI-generated content may be incorrect."/>
                    <pic:cNvPicPr/>
                  </pic:nvPicPr>
                  <pic:blipFill>
                    <a:blip r:embed="rId33"/>
                    <a:stretch>
                      <a:fillRect/>
                    </a:stretch>
                  </pic:blipFill>
                  <pic:spPr>
                    <a:xfrm>
                      <a:off x="0" y="0"/>
                      <a:ext cx="3259075" cy="1696173"/>
                    </a:xfrm>
                    <a:prstGeom prst="rect">
                      <a:avLst/>
                    </a:prstGeom>
                  </pic:spPr>
                </pic:pic>
              </a:graphicData>
            </a:graphic>
          </wp:inline>
        </w:drawing>
      </w:r>
    </w:p>
    <w:p w14:paraId="4B3CFEDF" w14:textId="59578A60" w:rsidR="003037C8" w:rsidRPr="003037C8" w:rsidRDefault="003037C8" w:rsidP="003037C8">
      <w:pPr>
        <w:pStyle w:val="ListParagraph"/>
        <w:jc w:val="center"/>
        <w:rPr>
          <w:b/>
          <w:bCs/>
        </w:rPr>
      </w:pPr>
      <w:r>
        <w:rPr>
          <w:b/>
          <w:bCs/>
          <w:i/>
          <w:iCs/>
          <w:sz w:val="18"/>
          <w:szCs w:val="18"/>
        </w:rPr>
        <w:t>Gambar 20 – Grafik Simulasi Input 00</w:t>
      </w:r>
    </w:p>
    <w:p w14:paraId="37999CF2" w14:textId="0599CB60" w:rsidR="009D784A" w:rsidRPr="001D3F5B" w:rsidRDefault="009D784A" w:rsidP="001D3F5B">
      <w:pPr>
        <w:ind w:left="720"/>
        <w:rPr>
          <w:b/>
          <w:bCs/>
        </w:rPr>
      </w:pPr>
      <w:r w:rsidRPr="006B714F">
        <w:t xml:space="preserve">Dari grafik diatas akan didapatkan tabel kebenaran hasil simulasi gerbang </w:t>
      </w:r>
      <w:r>
        <w:t>NAND</w:t>
      </w:r>
      <w:r w:rsidRPr="006B714F">
        <w:t xml:space="preserve"> sebagai berikut.</w:t>
      </w:r>
    </w:p>
    <w:p w14:paraId="1B26B66D" w14:textId="28955B87" w:rsidR="009D784A" w:rsidRPr="00DB44F5" w:rsidRDefault="009D784A" w:rsidP="009D784A">
      <w:pPr>
        <w:pStyle w:val="ListParagraph"/>
        <w:jc w:val="both"/>
        <w:rPr>
          <w:b/>
          <w:bCs/>
          <w:i/>
          <w:iCs/>
          <w:sz w:val="18"/>
          <w:szCs w:val="18"/>
        </w:rPr>
      </w:pPr>
      <w:r w:rsidRPr="00DB44F5">
        <w:rPr>
          <w:b/>
          <w:bCs/>
          <w:i/>
          <w:iCs/>
          <w:sz w:val="18"/>
          <w:szCs w:val="18"/>
        </w:rPr>
        <w:t xml:space="preserve">Tabel </w:t>
      </w:r>
      <w:r>
        <w:rPr>
          <w:b/>
          <w:bCs/>
          <w:i/>
          <w:iCs/>
          <w:sz w:val="18"/>
          <w:szCs w:val="18"/>
        </w:rPr>
        <w:t>2 -</w:t>
      </w:r>
      <w:r w:rsidRPr="00DB44F5">
        <w:rPr>
          <w:b/>
          <w:bCs/>
          <w:i/>
          <w:iCs/>
          <w:sz w:val="18"/>
          <w:szCs w:val="18"/>
        </w:rPr>
        <w:t xml:space="preserve"> Truth Table </w:t>
      </w:r>
      <w:r>
        <w:rPr>
          <w:b/>
          <w:bCs/>
          <w:i/>
          <w:iCs/>
          <w:sz w:val="18"/>
          <w:szCs w:val="18"/>
        </w:rPr>
        <w:t xml:space="preserve">Hasil Simulasi </w:t>
      </w:r>
      <w:r w:rsidRPr="00DB44F5">
        <w:rPr>
          <w:b/>
          <w:bCs/>
          <w:i/>
          <w:iCs/>
          <w:sz w:val="18"/>
          <w:szCs w:val="18"/>
        </w:rPr>
        <w:t xml:space="preserve">Rangkaian Fotonik Gerbang Logika </w:t>
      </w:r>
      <w:r>
        <w:rPr>
          <w:b/>
          <w:bCs/>
          <w:i/>
          <w:iCs/>
          <w:sz w:val="18"/>
          <w:szCs w:val="18"/>
        </w:rPr>
        <w:t>NAND</w:t>
      </w:r>
    </w:p>
    <w:tbl>
      <w:tblPr>
        <w:tblStyle w:val="TableGrid"/>
        <w:tblW w:w="0" w:type="auto"/>
        <w:tblInd w:w="720" w:type="dxa"/>
        <w:tblLook w:val="04A0" w:firstRow="1" w:lastRow="0" w:firstColumn="1" w:lastColumn="0" w:noHBand="0" w:noVBand="1"/>
      </w:tblPr>
      <w:tblGrid>
        <w:gridCol w:w="1261"/>
        <w:gridCol w:w="1337"/>
        <w:gridCol w:w="1361"/>
        <w:gridCol w:w="1395"/>
        <w:gridCol w:w="1434"/>
        <w:gridCol w:w="1508"/>
      </w:tblGrid>
      <w:tr w:rsidR="009D784A" w14:paraId="36ADA37C" w14:textId="77777777" w:rsidTr="001C0669">
        <w:tc>
          <w:tcPr>
            <w:tcW w:w="1330" w:type="dxa"/>
            <w:shd w:val="clear" w:color="auto" w:fill="95DCF7" w:themeFill="accent4" w:themeFillTint="66"/>
          </w:tcPr>
          <w:p w14:paraId="37312427" w14:textId="77777777" w:rsidR="009D784A" w:rsidRPr="00534965" w:rsidRDefault="009D784A" w:rsidP="001C0669">
            <w:pPr>
              <w:pStyle w:val="ListParagraph"/>
              <w:ind w:left="0"/>
              <w:jc w:val="center"/>
              <w:rPr>
                <w:b/>
                <w:bCs/>
              </w:rPr>
            </w:pPr>
            <w:r w:rsidRPr="00534965">
              <w:rPr>
                <w:b/>
                <w:bCs/>
              </w:rPr>
              <w:t>A (Input)</w:t>
            </w:r>
          </w:p>
        </w:tc>
        <w:tc>
          <w:tcPr>
            <w:tcW w:w="1395" w:type="dxa"/>
            <w:shd w:val="clear" w:color="auto" w:fill="95DCF7" w:themeFill="accent4" w:themeFillTint="66"/>
          </w:tcPr>
          <w:p w14:paraId="7344BA9D" w14:textId="77777777" w:rsidR="009D784A" w:rsidRPr="00534965" w:rsidRDefault="009D784A" w:rsidP="001C0669">
            <w:pPr>
              <w:pStyle w:val="ListParagraph"/>
              <w:ind w:left="0"/>
              <w:jc w:val="center"/>
              <w:rPr>
                <w:b/>
                <w:bCs/>
              </w:rPr>
            </w:pPr>
            <w:r w:rsidRPr="00534965">
              <w:rPr>
                <w:b/>
                <w:bCs/>
              </w:rPr>
              <w:t>B(Input)</w:t>
            </w:r>
          </w:p>
        </w:tc>
        <w:tc>
          <w:tcPr>
            <w:tcW w:w="1417" w:type="dxa"/>
            <w:shd w:val="clear" w:color="auto" w:fill="95DCF7" w:themeFill="accent4" w:themeFillTint="66"/>
          </w:tcPr>
          <w:p w14:paraId="2EB8200F" w14:textId="77777777" w:rsidR="009D784A" w:rsidRPr="00534965" w:rsidRDefault="009D784A" w:rsidP="001C0669">
            <w:pPr>
              <w:pStyle w:val="ListParagraph"/>
              <w:ind w:left="0"/>
              <w:jc w:val="center"/>
              <w:rPr>
                <w:b/>
                <w:bCs/>
              </w:rPr>
            </w:pPr>
            <w:r w:rsidRPr="00534965">
              <w:rPr>
                <w:b/>
                <w:bCs/>
              </w:rPr>
              <w:t>Y (Output)</w:t>
            </w:r>
          </w:p>
        </w:tc>
        <w:tc>
          <w:tcPr>
            <w:tcW w:w="1136" w:type="dxa"/>
            <w:shd w:val="clear" w:color="auto" w:fill="95DCF7" w:themeFill="accent4" w:themeFillTint="66"/>
          </w:tcPr>
          <w:p w14:paraId="68B29F36" w14:textId="77777777" w:rsidR="009D784A" w:rsidRPr="00534965" w:rsidRDefault="009D784A" w:rsidP="001C0669">
            <w:pPr>
              <w:pStyle w:val="ListParagraph"/>
              <w:ind w:left="0"/>
              <w:jc w:val="center"/>
              <w:rPr>
                <w:b/>
                <w:bCs/>
              </w:rPr>
            </w:pPr>
            <w:r w:rsidRPr="00534965">
              <w:rPr>
                <w:b/>
                <w:bCs/>
              </w:rPr>
              <w:t>Wavelenght (nm)</w:t>
            </w:r>
          </w:p>
        </w:tc>
        <w:tc>
          <w:tcPr>
            <w:tcW w:w="1470" w:type="dxa"/>
            <w:shd w:val="clear" w:color="auto" w:fill="95DCF7" w:themeFill="accent4" w:themeFillTint="66"/>
          </w:tcPr>
          <w:p w14:paraId="2792CA90" w14:textId="77777777" w:rsidR="009D784A" w:rsidRPr="00534965" w:rsidRDefault="009D784A" w:rsidP="001C0669">
            <w:pPr>
              <w:pStyle w:val="ListParagraph"/>
              <w:ind w:left="0"/>
              <w:jc w:val="center"/>
              <w:rPr>
                <w:b/>
                <w:bCs/>
              </w:rPr>
            </w:pPr>
            <w:r w:rsidRPr="00534965">
              <w:rPr>
                <w:b/>
                <w:bCs/>
              </w:rPr>
              <w:t>Transmisi (dB)</w:t>
            </w:r>
          </w:p>
        </w:tc>
        <w:tc>
          <w:tcPr>
            <w:tcW w:w="1548" w:type="dxa"/>
            <w:shd w:val="clear" w:color="auto" w:fill="95DCF7" w:themeFill="accent4" w:themeFillTint="66"/>
          </w:tcPr>
          <w:p w14:paraId="4571B806" w14:textId="77777777" w:rsidR="009D784A" w:rsidRPr="00534965" w:rsidRDefault="009D784A" w:rsidP="001C0669">
            <w:pPr>
              <w:pStyle w:val="ListParagraph"/>
              <w:ind w:left="0"/>
              <w:jc w:val="center"/>
              <w:rPr>
                <w:b/>
                <w:bCs/>
              </w:rPr>
            </w:pPr>
          </w:p>
        </w:tc>
      </w:tr>
      <w:tr w:rsidR="009D784A" w14:paraId="13F58A0E" w14:textId="77777777" w:rsidTr="001C0669">
        <w:tc>
          <w:tcPr>
            <w:tcW w:w="1330" w:type="dxa"/>
          </w:tcPr>
          <w:p w14:paraId="3E6595B4" w14:textId="77777777" w:rsidR="009D784A" w:rsidRDefault="009D784A" w:rsidP="001C0669">
            <w:pPr>
              <w:pStyle w:val="ListParagraph"/>
              <w:ind w:left="0"/>
              <w:jc w:val="center"/>
            </w:pPr>
            <w:r>
              <w:t>0</w:t>
            </w:r>
          </w:p>
        </w:tc>
        <w:tc>
          <w:tcPr>
            <w:tcW w:w="1395" w:type="dxa"/>
          </w:tcPr>
          <w:p w14:paraId="5A2CE312" w14:textId="77777777" w:rsidR="009D784A" w:rsidRDefault="009D784A" w:rsidP="001C0669">
            <w:pPr>
              <w:pStyle w:val="ListParagraph"/>
              <w:ind w:left="0"/>
              <w:jc w:val="center"/>
            </w:pPr>
            <w:r>
              <w:t>0</w:t>
            </w:r>
          </w:p>
        </w:tc>
        <w:tc>
          <w:tcPr>
            <w:tcW w:w="1417" w:type="dxa"/>
          </w:tcPr>
          <w:p w14:paraId="07100ABA" w14:textId="1BB15112" w:rsidR="009D784A" w:rsidRDefault="00193B3C" w:rsidP="001C0669">
            <w:pPr>
              <w:pStyle w:val="ListParagraph"/>
              <w:ind w:left="0"/>
              <w:jc w:val="center"/>
            </w:pPr>
            <w:r>
              <w:t>1</w:t>
            </w:r>
          </w:p>
        </w:tc>
        <w:tc>
          <w:tcPr>
            <w:tcW w:w="1136" w:type="dxa"/>
          </w:tcPr>
          <w:p w14:paraId="0D78253D" w14:textId="00990DED" w:rsidR="009D784A" w:rsidRDefault="009D784A" w:rsidP="001C0669">
            <w:pPr>
              <w:pStyle w:val="ListParagraph"/>
              <w:ind w:left="0"/>
              <w:jc w:val="center"/>
            </w:pPr>
            <w:r>
              <w:t>1553.36</w:t>
            </w:r>
          </w:p>
        </w:tc>
        <w:tc>
          <w:tcPr>
            <w:tcW w:w="1470" w:type="dxa"/>
          </w:tcPr>
          <w:p w14:paraId="55395A51" w14:textId="5BB8CAC5" w:rsidR="009D784A" w:rsidRDefault="009D784A" w:rsidP="001C0669">
            <w:pPr>
              <w:pStyle w:val="ListParagraph"/>
              <w:ind w:left="0"/>
              <w:jc w:val="center"/>
            </w:pPr>
            <w:r>
              <w:t>-4.12528</w:t>
            </w:r>
          </w:p>
        </w:tc>
        <w:tc>
          <w:tcPr>
            <w:tcW w:w="1548" w:type="dxa"/>
          </w:tcPr>
          <w:p w14:paraId="144AC85E" w14:textId="6DC82E9F" w:rsidR="009D784A" w:rsidRDefault="009D784A" w:rsidP="001C0669">
            <w:pPr>
              <w:pStyle w:val="ListParagraph"/>
              <w:ind w:left="0"/>
              <w:jc w:val="center"/>
            </w:pPr>
            <w:r>
              <w:t>Off -Resonance (Kedua Branch)</w:t>
            </w:r>
          </w:p>
        </w:tc>
      </w:tr>
      <w:tr w:rsidR="009D784A" w14:paraId="41191476" w14:textId="77777777" w:rsidTr="001C0669">
        <w:tc>
          <w:tcPr>
            <w:tcW w:w="1330" w:type="dxa"/>
          </w:tcPr>
          <w:p w14:paraId="4DBDEEA3" w14:textId="77777777" w:rsidR="009D784A" w:rsidRDefault="009D784A" w:rsidP="001C0669">
            <w:pPr>
              <w:pStyle w:val="ListParagraph"/>
              <w:ind w:left="0"/>
              <w:jc w:val="center"/>
            </w:pPr>
            <w:r>
              <w:t>0</w:t>
            </w:r>
          </w:p>
        </w:tc>
        <w:tc>
          <w:tcPr>
            <w:tcW w:w="1395" w:type="dxa"/>
          </w:tcPr>
          <w:p w14:paraId="0A78BBDC" w14:textId="77777777" w:rsidR="009D784A" w:rsidRDefault="009D784A" w:rsidP="001C0669">
            <w:pPr>
              <w:pStyle w:val="ListParagraph"/>
              <w:ind w:left="0"/>
              <w:jc w:val="center"/>
            </w:pPr>
            <w:r>
              <w:t>1</w:t>
            </w:r>
          </w:p>
        </w:tc>
        <w:tc>
          <w:tcPr>
            <w:tcW w:w="1417" w:type="dxa"/>
          </w:tcPr>
          <w:p w14:paraId="54CB95D3" w14:textId="77777777" w:rsidR="009D784A" w:rsidRDefault="009D784A" w:rsidP="001C0669">
            <w:pPr>
              <w:pStyle w:val="ListParagraph"/>
              <w:ind w:left="0"/>
              <w:jc w:val="center"/>
            </w:pPr>
            <w:r>
              <w:t>1</w:t>
            </w:r>
          </w:p>
        </w:tc>
        <w:tc>
          <w:tcPr>
            <w:tcW w:w="1136" w:type="dxa"/>
          </w:tcPr>
          <w:p w14:paraId="213FB49E" w14:textId="7536DCF2" w:rsidR="009D784A" w:rsidRDefault="009D784A" w:rsidP="001C0669">
            <w:pPr>
              <w:pStyle w:val="ListParagraph"/>
              <w:ind w:left="0"/>
              <w:jc w:val="center"/>
            </w:pPr>
            <w:r w:rsidRPr="009D784A">
              <w:t>1553.36</w:t>
            </w:r>
          </w:p>
        </w:tc>
        <w:tc>
          <w:tcPr>
            <w:tcW w:w="1470" w:type="dxa"/>
          </w:tcPr>
          <w:p w14:paraId="2400D9A2" w14:textId="5606CC00" w:rsidR="009D784A" w:rsidRDefault="009D784A" w:rsidP="001C0669">
            <w:pPr>
              <w:pStyle w:val="ListParagraph"/>
              <w:ind w:left="0"/>
              <w:jc w:val="center"/>
            </w:pPr>
            <w:r>
              <w:t>-</w:t>
            </w:r>
            <w:r w:rsidRPr="009D784A">
              <w:t>8.26428</w:t>
            </w:r>
          </w:p>
        </w:tc>
        <w:tc>
          <w:tcPr>
            <w:tcW w:w="1548" w:type="dxa"/>
          </w:tcPr>
          <w:p w14:paraId="4FA9D339" w14:textId="04D71D31" w:rsidR="009D784A" w:rsidRDefault="009D784A" w:rsidP="001C0669">
            <w:pPr>
              <w:pStyle w:val="ListParagraph"/>
              <w:ind w:left="0"/>
              <w:jc w:val="center"/>
            </w:pPr>
            <w:r w:rsidRPr="001243E0">
              <w:t>Off -Resonance</w:t>
            </w:r>
            <w:r>
              <w:t xml:space="preserve"> (Satu Branch)</w:t>
            </w:r>
          </w:p>
        </w:tc>
      </w:tr>
      <w:tr w:rsidR="009D784A" w14:paraId="01D7B5BE" w14:textId="77777777" w:rsidTr="001C0669">
        <w:tc>
          <w:tcPr>
            <w:tcW w:w="1330" w:type="dxa"/>
          </w:tcPr>
          <w:p w14:paraId="7A32DC23" w14:textId="77777777" w:rsidR="009D784A" w:rsidRDefault="009D784A" w:rsidP="001C0669">
            <w:pPr>
              <w:pStyle w:val="ListParagraph"/>
              <w:ind w:left="0"/>
              <w:jc w:val="center"/>
            </w:pPr>
            <w:r>
              <w:t>1</w:t>
            </w:r>
          </w:p>
        </w:tc>
        <w:tc>
          <w:tcPr>
            <w:tcW w:w="1395" w:type="dxa"/>
          </w:tcPr>
          <w:p w14:paraId="0C3432CA" w14:textId="77777777" w:rsidR="009D784A" w:rsidRDefault="009D784A" w:rsidP="001C0669">
            <w:pPr>
              <w:pStyle w:val="ListParagraph"/>
              <w:ind w:left="0"/>
              <w:jc w:val="center"/>
            </w:pPr>
            <w:r>
              <w:t>0</w:t>
            </w:r>
          </w:p>
        </w:tc>
        <w:tc>
          <w:tcPr>
            <w:tcW w:w="1417" w:type="dxa"/>
          </w:tcPr>
          <w:p w14:paraId="498D1D77" w14:textId="77777777" w:rsidR="009D784A" w:rsidRDefault="009D784A" w:rsidP="001C0669">
            <w:pPr>
              <w:pStyle w:val="ListParagraph"/>
              <w:ind w:left="0"/>
              <w:jc w:val="center"/>
            </w:pPr>
            <w:r>
              <w:t>1</w:t>
            </w:r>
          </w:p>
        </w:tc>
        <w:tc>
          <w:tcPr>
            <w:tcW w:w="1136" w:type="dxa"/>
          </w:tcPr>
          <w:p w14:paraId="45B02CE8" w14:textId="5381A9ED" w:rsidR="009D784A" w:rsidRDefault="009D784A" w:rsidP="001C0669">
            <w:pPr>
              <w:pStyle w:val="ListParagraph"/>
              <w:ind w:left="0"/>
              <w:jc w:val="center"/>
            </w:pPr>
            <w:r w:rsidRPr="009D784A">
              <w:t>1553.36</w:t>
            </w:r>
          </w:p>
        </w:tc>
        <w:tc>
          <w:tcPr>
            <w:tcW w:w="1470" w:type="dxa"/>
          </w:tcPr>
          <w:p w14:paraId="12B78F7C" w14:textId="5DCCFAC8" w:rsidR="009D784A" w:rsidRDefault="009D784A" w:rsidP="001C0669">
            <w:pPr>
              <w:pStyle w:val="ListParagraph"/>
              <w:ind w:left="0"/>
              <w:jc w:val="center"/>
            </w:pPr>
            <w:r>
              <w:t>-</w:t>
            </w:r>
            <w:r w:rsidRPr="009D784A">
              <w:t>8.26428</w:t>
            </w:r>
          </w:p>
        </w:tc>
        <w:tc>
          <w:tcPr>
            <w:tcW w:w="1548" w:type="dxa"/>
          </w:tcPr>
          <w:p w14:paraId="27083B4D" w14:textId="27C1BD89" w:rsidR="009D784A" w:rsidRDefault="009D784A" w:rsidP="001C0669">
            <w:pPr>
              <w:pStyle w:val="ListParagraph"/>
              <w:ind w:left="0"/>
              <w:jc w:val="center"/>
            </w:pPr>
            <w:r w:rsidRPr="001243E0">
              <w:t>Off -Resonance</w:t>
            </w:r>
            <w:r>
              <w:t xml:space="preserve"> (Satu Branch)</w:t>
            </w:r>
          </w:p>
        </w:tc>
      </w:tr>
      <w:tr w:rsidR="009D784A" w14:paraId="5E5FAC5E" w14:textId="77777777" w:rsidTr="001C0669">
        <w:tc>
          <w:tcPr>
            <w:tcW w:w="1330" w:type="dxa"/>
          </w:tcPr>
          <w:p w14:paraId="4B63F96A" w14:textId="77777777" w:rsidR="009D784A" w:rsidRDefault="009D784A" w:rsidP="001C0669">
            <w:pPr>
              <w:pStyle w:val="ListParagraph"/>
              <w:ind w:left="0"/>
              <w:jc w:val="center"/>
            </w:pPr>
            <w:r>
              <w:t>1</w:t>
            </w:r>
          </w:p>
        </w:tc>
        <w:tc>
          <w:tcPr>
            <w:tcW w:w="1395" w:type="dxa"/>
          </w:tcPr>
          <w:p w14:paraId="5564249C" w14:textId="77777777" w:rsidR="009D784A" w:rsidRDefault="009D784A" w:rsidP="001C0669">
            <w:pPr>
              <w:pStyle w:val="ListParagraph"/>
              <w:ind w:left="0"/>
              <w:jc w:val="center"/>
            </w:pPr>
            <w:r>
              <w:t>1</w:t>
            </w:r>
          </w:p>
        </w:tc>
        <w:tc>
          <w:tcPr>
            <w:tcW w:w="1417" w:type="dxa"/>
          </w:tcPr>
          <w:p w14:paraId="7DDD61FD" w14:textId="5072BF3E" w:rsidR="009D784A" w:rsidRDefault="00193B3C" w:rsidP="001C0669">
            <w:pPr>
              <w:pStyle w:val="ListParagraph"/>
              <w:ind w:left="0"/>
              <w:jc w:val="center"/>
            </w:pPr>
            <w:r>
              <w:t>0</w:t>
            </w:r>
          </w:p>
        </w:tc>
        <w:tc>
          <w:tcPr>
            <w:tcW w:w="1136" w:type="dxa"/>
          </w:tcPr>
          <w:p w14:paraId="310527A3" w14:textId="1D54E1BA" w:rsidR="009D784A" w:rsidRDefault="009D784A" w:rsidP="001C0669">
            <w:pPr>
              <w:pStyle w:val="ListParagraph"/>
              <w:ind w:left="0"/>
              <w:jc w:val="center"/>
            </w:pPr>
            <w:r w:rsidRPr="009D784A">
              <w:t>1553.36</w:t>
            </w:r>
          </w:p>
        </w:tc>
        <w:tc>
          <w:tcPr>
            <w:tcW w:w="1470" w:type="dxa"/>
          </w:tcPr>
          <w:p w14:paraId="2DCE7474" w14:textId="1224B0E0" w:rsidR="009D784A" w:rsidRDefault="009D784A" w:rsidP="001C0669">
            <w:pPr>
              <w:pStyle w:val="ListParagraph"/>
              <w:ind w:left="0"/>
              <w:jc w:val="center"/>
            </w:pPr>
            <w:r>
              <w:t>-2</w:t>
            </w:r>
            <w:r w:rsidRPr="009D784A">
              <w:t>3.2752db</w:t>
            </w:r>
          </w:p>
        </w:tc>
        <w:tc>
          <w:tcPr>
            <w:tcW w:w="1548" w:type="dxa"/>
          </w:tcPr>
          <w:p w14:paraId="6456509E" w14:textId="52FC0CD1" w:rsidR="009D784A" w:rsidRDefault="009D784A" w:rsidP="001C0669">
            <w:pPr>
              <w:pStyle w:val="ListParagraph"/>
              <w:ind w:left="0"/>
              <w:jc w:val="center"/>
            </w:pPr>
            <w:r>
              <w:t>Critical Coupling</w:t>
            </w:r>
          </w:p>
        </w:tc>
      </w:tr>
    </w:tbl>
    <w:p w14:paraId="17646C5D" w14:textId="77777777" w:rsidR="009D784A" w:rsidRDefault="009D784A" w:rsidP="009D784A">
      <w:pPr>
        <w:pStyle w:val="ListParagraph"/>
        <w:rPr>
          <w:b/>
          <w:bCs/>
        </w:rPr>
      </w:pPr>
    </w:p>
    <w:p w14:paraId="029DF9F0" w14:textId="77777777" w:rsidR="009D784A" w:rsidRDefault="009D784A" w:rsidP="009D784A">
      <w:pPr>
        <w:pStyle w:val="ListParagraph"/>
        <w:jc w:val="both"/>
      </w:pPr>
      <w:r w:rsidRPr="004515B8">
        <w:t>Transmisi</w:t>
      </w:r>
      <w:r>
        <w:t xml:space="preserve"> daya adalah rasio daya optik yang keluar dari suatu komponen atau sistem terhadap daya optik yang masuk ke dalamnya</w:t>
      </w:r>
    </w:p>
    <w:p w14:paraId="018A30FA" w14:textId="77777777" w:rsidR="009D784A" w:rsidRDefault="009D784A" w:rsidP="009D784A">
      <w:pPr>
        <w:pStyle w:val="ListParagraph"/>
        <w:jc w:val="both"/>
      </w:pPr>
      <w:r>
        <w:t>Rumusnya adalah:</w:t>
      </w:r>
    </w:p>
    <w:p w14:paraId="2D85908F" w14:textId="77777777" w:rsidR="009D784A" w:rsidRPr="00861106" w:rsidRDefault="009D784A" w:rsidP="009D784A">
      <w:pPr>
        <w:pStyle w:val="ListParagraph"/>
        <w:rPr>
          <w:rFonts w:eastAsiaTheme="minorEastAsia"/>
        </w:rP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p w14:paraId="78078F16" w14:textId="77777777" w:rsidR="009D784A" w:rsidRPr="004515B8" w:rsidRDefault="009D784A" w:rsidP="009D784A">
      <w:pPr>
        <w:pStyle w:val="ListParagraph"/>
        <w:rPr>
          <w:rFonts w:eastAsiaTheme="minorEastAsia"/>
        </w:rPr>
      </w:pPr>
    </w:p>
    <w:p w14:paraId="5509478C" w14:textId="77777777" w:rsidR="009D784A" w:rsidRDefault="009D784A" w:rsidP="009D784A">
      <w:pPr>
        <w:pStyle w:val="ListParagraph"/>
      </w:pPr>
      <w:r>
        <w:t>Ataupun dalam skala decibel (dB) akan ada rumus:</w:t>
      </w:r>
    </w:p>
    <w:p w14:paraId="600AB487" w14:textId="77777777" w:rsidR="009D784A" w:rsidRDefault="009D784A" w:rsidP="009D784A">
      <w:pPr>
        <w:pStyle w:val="ListParagraph"/>
      </w:pPr>
    </w:p>
    <w:p w14:paraId="1B76CCC0" w14:textId="653572FA" w:rsidR="009D784A" w:rsidRPr="00A627B6" w:rsidRDefault="00000000" w:rsidP="00A627B6">
      <w:pPr>
        <w:pStyle w:val="ListParagrap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db</m:t>
              </m:r>
            </m:sub>
          </m:sSub>
          <m:r>
            <w:rPr>
              <w:rFonts w:ascii="Cambria Math" w:hAnsi="Cambria Math"/>
            </w:rPr>
            <m:t>=10</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e>
          </m:func>
        </m:oMath>
      </m:oMathPara>
    </w:p>
    <w:p w14:paraId="7310E1A7" w14:textId="77777777" w:rsidR="00A627B6" w:rsidRDefault="00A627B6" w:rsidP="00A627B6">
      <w:pPr>
        <w:pStyle w:val="ListParagraph"/>
        <w:rPr>
          <w:rFonts w:eastAsiaTheme="minorEastAsia"/>
        </w:rPr>
      </w:pPr>
    </w:p>
    <w:p w14:paraId="48154CCB" w14:textId="4DC74B18" w:rsidR="00A627B6" w:rsidRDefault="00A627B6" w:rsidP="00A627B6">
      <w:pPr>
        <w:pStyle w:val="ListParagraph"/>
        <w:jc w:val="both"/>
        <w:rPr>
          <w:rFonts w:eastAsiaTheme="minorEastAsia"/>
        </w:rPr>
      </w:pPr>
      <w:r w:rsidRPr="00A627B6">
        <w:rPr>
          <w:rFonts w:eastAsiaTheme="minorEastAsia"/>
        </w:rPr>
        <w:t>Transmisi daya merupakan metrik fundamental yang mengukur efisiensi suatu komponen optik. Sebagaimana didefinisikan dalam rumus, transmisi dalam skala linear (T) adalah rasio antara daya optik keluaran (Pout</w:t>
      </w:r>
      <w:r w:rsidRPr="00A627B6">
        <w:rPr>
          <w:rFonts w:ascii="Arial" w:eastAsiaTheme="minorEastAsia" w:hAnsi="Arial" w:cs="Arial"/>
        </w:rPr>
        <w:t>​</w:t>
      </w:r>
      <w:r w:rsidRPr="00A627B6">
        <w:rPr>
          <w:rFonts w:eastAsiaTheme="minorEastAsia"/>
        </w:rPr>
        <w:t>) terhadap daya optik masukan (Pin</w:t>
      </w:r>
      <w:r w:rsidRPr="00A627B6">
        <w:rPr>
          <w:rFonts w:ascii="Arial" w:eastAsiaTheme="minorEastAsia" w:hAnsi="Arial" w:cs="Arial"/>
        </w:rPr>
        <w:t>​</w:t>
      </w:r>
      <w:r w:rsidRPr="00A627B6">
        <w:rPr>
          <w:rFonts w:eastAsiaTheme="minorEastAsia"/>
        </w:rPr>
        <w:t>), dengan rentang nilai dari 0 hingga 1. Untuk menangani rentang dinamis yang lebar dalam sistem optik, digunakan skala logaritmik desibel (dB), yang didefinisikan sebagai TdB</w:t>
      </w:r>
      <w:r w:rsidRPr="00A627B6">
        <w:rPr>
          <w:rFonts w:ascii="Arial" w:eastAsiaTheme="minorEastAsia" w:hAnsi="Arial" w:cs="Arial"/>
        </w:rPr>
        <w:t>​</w:t>
      </w:r>
      <w:r w:rsidRPr="00A627B6">
        <w:rPr>
          <w:rFonts w:eastAsiaTheme="minorEastAsia"/>
        </w:rPr>
        <w:t>=10log10</w:t>
      </w:r>
      <w:r w:rsidRPr="00A627B6">
        <w:rPr>
          <w:rFonts w:ascii="Arial" w:eastAsiaTheme="minorEastAsia" w:hAnsi="Arial" w:cs="Arial"/>
        </w:rPr>
        <w:t>​</w:t>
      </w:r>
      <w:r w:rsidRPr="00A627B6">
        <w:rPr>
          <w:rFonts w:eastAsiaTheme="minorEastAsia"/>
        </w:rPr>
        <w:t>(Pout</w:t>
      </w:r>
      <w:r w:rsidRPr="00A627B6">
        <w:rPr>
          <w:rFonts w:ascii="Arial" w:eastAsiaTheme="minorEastAsia" w:hAnsi="Arial" w:cs="Arial"/>
        </w:rPr>
        <w:t>​</w:t>
      </w:r>
      <w:r w:rsidRPr="00A627B6">
        <w:rPr>
          <w:rFonts w:eastAsiaTheme="minorEastAsia"/>
        </w:rPr>
        <w:t>/Pin</w:t>
      </w:r>
      <w:r w:rsidRPr="00A627B6">
        <w:rPr>
          <w:rFonts w:ascii="Arial" w:eastAsiaTheme="minorEastAsia" w:hAnsi="Arial" w:cs="Arial"/>
        </w:rPr>
        <w:t>​</w:t>
      </w:r>
      <w:r w:rsidRPr="00A627B6">
        <w:rPr>
          <w:rFonts w:eastAsiaTheme="minorEastAsia"/>
        </w:rPr>
        <w:t>). Nilai dB yang negatif merepresentasikan adanya redaman atau rugi-rugi (loss). Sebagai referensi, nilai transmisi -3 dB setara dengan 50% daya yang ditransmisikan (T = 0.5), sedangkan -10 dB setara dengan 10% daya yang ditransmisikan (T = 0.1).</w:t>
      </w:r>
    </w:p>
    <w:p w14:paraId="0D308679" w14:textId="77777777" w:rsidR="00A627B6" w:rsidRDefault="00A627B6" w:rsidP="00A627B6">
      <w:pPr>
        <w:pStyle w:val="ListParagraph"/>
        <w:jc w:val="both"/>
        <w:rPr>
          <w:rFonts w:eastAsiaTheme="minorEastAsia"/>
        </w:rPr>
      </w:pPr>
    </w:p>
    <w:p w14:paraId="2F2CBF63" w14:textId="77777777" w:rsidR="00A627B6" w:rsidRPr="00A627B6" w:rsidRDefault="00A627B6" w:rsidP="00A627B6">
      <w:pPr>
        <w:pStyle w:val="ListParagraph"/>
        <w:jc w:val="both"/>
        <w:rPr>
          <w:rFonts w:eastAsiaTheme="minorEastAsia"/>
        </w:rPr>
      </w:pPr>
      <w:r w:rsidRPr="00A627B6">
        <w:rPr>
          <w:rFonts w:eastAsiaTheme="minorEastAsia"/>
        </w:rPr>
        <w:t>Analisis transmisi daya pada tabel hasil simulasi gerbang NAND menunjukkan fungsionalitas logika yang benar. Pada kondisi input (1,1), tercatat transmisi daya sangat rendah sebesar -23.27 dB, yang setara dengan hanya 0.47% daya input yang sampai ke output (T ≈ 0.0047). Penekanan sinyal yang kuat ini menghasilkan level logika "LOW" yang sangat jelas dan andal. Untuk kondisi input (0,0), di mana kedua lengan rangkaian bersifat transparan (Off-Resonance), transmisi daya mencapai nilai tertinggi di antara semua kondisi HIGH, yaitu -4.12 dB (T ≈ 0.387 atau 38.7%). Hal ini terjadi karena sinyal dari kedua lengan berinterferensi secara konstruktif pada keluaran.</w:t>
      </w:r>
    </w:p>
    <w:p w14:paraId="62B6F2CF" w14:textId="77777777" w:rsidR="00A627B6" w:rsidRPr="00A627B6" w:rsidRDefault="00A627B6" w:rsidP="00A627B6">
      <w:pPr>
        <w:pStyle w:val="ListParagraph"/>
        <w:jc w:val="both"/>
        <w:rPr>
          <w:rFonts w:eastAsiaTheme="minorEastAsia"/>
        </w:rPr>
      </w:pPr>
    </w:p>
    <w:p w14:paraId="32B0B715" w14:textId="1DD502FA" w:rsidR="00A627B6" w:rsidRDefault="00A627B6" w:rsidP="00A627B6">
      <w:pPr>
        <w:pStyle w:val="ListParagraph"/>
        <w:jc w:val="both"/>
        <w:rPr>
          <w:rFonts w:eastAsiaTheme="minorEastAsia"/>
        </w:rPr>
      </w:pPr>
      <w:r w:rsidRPr="00A627B6">
        <w:rPr>
          <w:rFonts w:eastAsiaTheme="minorEastAsia"/>
        </w:rPr>
        <w:t>Untuk kondisi input (0,1) dan (1,0), di mana hanya satu lengan yang aktif mentransmisikan daya, transmisi tercatat sebesar -8.26 dB (T ≈ 0.149 atau 14.9%). Berdasarkan hasil simulasi ini, perbandingan daya linear antara kondisi (0,1) dan (0,0) adalah 0.149 / 0.387 ≈ 0.385. Ini berarti daya pada kondisi (0,1) atau (1,0) adalah sekitar 38.5% dari daya pada kondisi (0,0)</w:t>
      </w:r>
      <w:r>
        <w:rPr>
          <w:rFonts w:eastAsiaTheme="minorEastAsia"/>
        </w:rPr>
        <w:t xml:space="preserve"> yaitu mendekati ½. </w:t>
      </w:r>
      <w:r w:rsidRPr="00A627B6">
        <w:rPr>
          <w:rFonts w:eastAsiaTheme="minorEastAsia"/>
        </w:rPr>
        <w:t>Meskipun level daya untuk ketiga kondisi HIGH tidak seragam, hal terpenting adalah semuanya secara signifikan lebih tinggi daripada level LOW, yang menjamin operasi gerbang NAND yang andal berkat Extinction Ratio yang tinggi.</w:t>
      </w:r>
    </w:p>
    <w:p w14:paraId="543D75ED" w14:textId="77777777" w:rsidR="00011710" w:rsidRDefault="00011710" w:rsidP="00011710">
      <w:pPr>
        <w:jc w:val="both"/>
        <w:rPr>
          <w:rFonts w:eastAsiaTheme="minorEastAsia"/>
        </w:rPr>
      </w:pPr>
    </w:p>
    <w:p w14:paraId="43D71909" w14:textId="53C83117" w:rsidR="00011710" w:rsidRDefault="00011710" w:rsidP="00011710">
      <w:pPr>
        <w:jc w:val="both"/>
        <w:rPr>
          <w:rFonts w:eastAsiaTheme="minorEastAsia"/>
          <w:b/>
          <w:bCs/>
        </w:rPr>
      </w:pPr>
      <w:r>
        <w:rPr>
          <w:rFonts w:eastAsiaTheme="minorEastAsia"/>
          <w:b/>
          <w:bCs/>
        </w:rPr>
        <w:t>Skematik Akhir Rangkaian (Termasuk Port Optic dan Elektrikal)</w:t>
      </w:r>
    </w:p>
    <w:p w14:paraId="1D8F537D" w14:textId="6CD9608B" w:rsidR="00974911" w:rsidRDefault="00242CC9" w:rsidP="00963358">
      <w:pPr>
        <w:jc w:val="center"/>
        <w:rPr>
          <w:rFonts w:eastAsiaTheme="minorEastAsia"/>
          <w:b/>
          <w:bCs/>
        </w:rPr>
      </w:pPr>
      <w:r>
        <w:rPr>
          <w:noProof/>
        </w:rPr>
        <w:drawing>
          <wp:inline distT="0" distB="0" distL="0" distR="0" wp14:anchorId="6A59A5A3" wp14:editId="2E2C4ED0">
            <wp:extent cx="4091940" cy="2618551"/>
            <wp:effectExtent l="0" t="0" r="3810" b="0"/>
            <wp:docPr id="1970966651" name="Picture 1" descr="A diagram of a ring mod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66651" name="Picture 1" descr="A diagram of a ring modulator&#10;&#10;AI-generated content may be incorrect."/>
                    <pic:cNvPicPr/>
                  </pic:nvPicPr>
                  <pic:blipFill>
                    <a:blip r:embed="rId34"/>
                    <a:stretch>
                      <a:fillRect/>
                    </a:stretch>
                  </pic:blipFill>
                  <pic:spPr>
                    <a:xfrm>
                      <a:off x="0" y="0"/>
                      <a:ext cx="4098586" cy="2622804"/>
                    </a:xfrm>
                    <a:prstGeom prst="rect">
                      <a:avLst/>
                    </a:prstGeom>
                  </pic:spPr>
                </pic:pic>
              </a:graphicData>
            </a:graphic>
          </wp:inline>
        </w:drawing>
      </w:r>
    </w:p>
    <w:p w14:paraId="157A5796" w14:textId="3B91C844" w:rsidR="00974911" w:rsidRDefault="00974911" w:rsidP="00011710">
      <w:pPr>
        <w:jc w:val="both"/>
        <w:rPr>
          <w:rFonts w:eastAsiaTheme="minorEastAsia"/>
          <w:b/>
          <w:bCs/>
        </w:rPr>
      </w:pPr>
      <w:r>
        <w:rPr>
          <w:rFonts w:eastAsiaTheme="minorEastAsia"/>
          <w:b/>
          <w:bCs/>
        </w:rPr>
        <w:t>Referensi:</w:t>
      </w:r>
    </w:p>
    <w:p w14:paraId="7BEC523C" w14:textId="0EEB05FA" w:rsidR="00974911" w:rsidRPr="00974911" w:rsidRDefault="00974911" w:rsidP="00974911">
      <w:pPr>
        <w:pStyle w:val="ListParagraph"/>
        <w:numPr>
          <w:ilvl w:val="0"/>
          <w:numId w:val="1"/>
        </w:numPr>
        <w:jc w:val="both"/>
        <w:rPr>
          <w:rFonts w:eastAsiaTheme="minorEastAsia"/>
        </w:rPr>
      </w:pPr>
      <w:hyperlink r:id="rId35" w:history="1">
        <w:r w:rsidRPr="00974911">
          <w:rPr>
            <w:rStyle w:val="Hyperlink"/>
            <w:rFonts w:eastAsiaTheme="minorEastAsia"/>
          </w:rPr>
          <w:t>https://optics.ansys.com/hc/en-us/articles/360042322794-Ring-Modulator</w:t>
        </w:r>
      </w:hyperlink>
    </w:p>
    <w:p w14:paraId="23E4FCAC" w14:textId="2EDFE85E" w:rsidR="00974911" w:rsidRPr="00974911" w:rsidRDefault="00974911" w:rsidP="00974911">
      <w:pPr>
        <w:pStyle w:val="ListParagraph"/>
        <w:numPr>
          <w:ilvl w:val="0"/>
          <w:numId w:val="1"/>
        </w:numPr>
        <w:jc w:val="both"/>
        <w:rPr>
          <w:rFonts w:eastAsiaTheme="minorEastAsia"/>
        </w:rPr>
      </w:pPr>
      <w:hyperlink r:id="rId36" w:history="1">
        <w:r w:rsidRPr="00974911">
          <w:rPr>
            <w:rStyle w:val="Hyperlink"/>
            <w:rFonts w:eastAsiaTheme="minorEastAsia"/>
          </w:rPr>
          <w:t>https://github.com/SiEPIC/SiEPICfab-EBeam-ZEP-PDK</w:t>
        </w:r>
      </w:hyperlink>
    </w:p>
    <w:p w14:paraId="5A79120B" w14:textId="52268EC9" w:rsidR="00974911" w:rsidRPr="00974911" w:rsidRDefault="00974911" w:rsidP="00974911">
      <w:pPr>
        <w:pStyle w:val="ListParagraph"/>
        <w:numPr>
          <w:ilvl w:val="0"/>
          <w:numId w:val="1"/>
        </w:numPr>
        <w:jc w:val="both"/>
        <w:rPr>
          <w:rFonts w:eastAsiaTheme="minorEastAsia"/>
        </w:rPr>
      </w:pPr>
      <w:hyperlink r:id="rId37" w:history="1">
        <w:r w:rsidRPr="000F78C0">
          <w:rPr>
            <w:rStyle w:val="Hyperlink"/>
            <w:rFonts w:eastAsiaTheme="minorEastAsia"/>
          </w:rPr>
          <w:t>https://www.sciencedirect.com/science/article/pii/S1569441022000025</w:t>
        </w:r>
      </w:hyperlink>
      <w:r>
        <w:rPr>
          <w:rFonts w:eastAsiaTheme="minorEastAsia"/>
        </w:rPr>
        <w:t xml:space="preserve"> </w:t>
      </w:r>
    </w:p>
    <w:p w14:paraId="7908E2C3" w14:textId="77777777" w:rsidR="00974911" w:rsidRPr="00974911" w:rsidRDefault="00974911" w:rsidP="00974911">
      <w:pPr>
        <w:pStyle w:val="ListParagraph"/>
        <w:jc w:val="both"/>
        <w:rPr>
          <w:rFonts w:eastAsiaTheme="minorEastAsia"/>
          <w:b/>
          <w:bCs/>
        </w:rPr>
      </w:pPr>
    </w:p>
    <w:sectPr w:rsidR="00974911" w:rsidRPr="009749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218F8"/>
    <w:multiLevelType w:val="hybridMultilevel"/>
    <w:tmpl w:val="1FE4EEB4"/>
    <w:lvl w:ilvl="0" w:tplc="E49CB1C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4E6A09A0"/>
    <w:multiLevelType w:val="hybridMultilevel"/>
    <w:tmpl w:val="3B022DC6"/>
    <w:lvl w:ilvl="0" w:tplc="4DF66DC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53900199"/>
    <w:multiLevelType w:val="hybridMultilevel"/>
    <w:tmpl w:val="7E4826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B462E58"/>
    <w:multiLevelType w:val="hybridMultilevel"/>
    <w:tmpl w:val="45F2DE5C"/>
    <w:lvl w:ilvl="0" w:tplc="086C9082">
      <w:numFmt w:val="bullet"/>
      <w:lvlText w:val="-"/>
      <w:lvlJc w:val="left"/>
      <w:pPr>
        <w:ind w:left="720" w:hanging="360"/>
      </w:pPr>
      <w:rPr>
        <w:rFonts w:ascii="Aptos" w:eastAsiaTheme="minorHAnsi" w:hAnsi="Apto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7D5F7567"/>
    <w:multiLevelType w:val="hybridMultilevel"/>
    <w:tmpl w:val="ADE0E01A"/>
    <w:lvl w:ilvl="0" w:tplc="CCCEB2A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973296735">
    <w:abstractNumId w:val="3"/>
  </w:num>
  <w:num w:numId="2" w16cid:durableId="2128238035">
    <w:abstractNumId w:val="2"/>
  </w:num>
  <w:num w:numId="3" w16cid:durableId="839345412">
    <w:abstractNumId w:val="1"/>
  </w:num>
  <w:num w:numId="4" w16cid:durableId="2087148459">
    <w:abstractNumId w:val="0"/>
  </w:num>
  <w:num w:numId="5" w16cid:durableId="1197891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0D"/>
    <w:rsid w:val="00011710"/>
    <w:rsid w:val="000C42D2"/>
    <w:rsid w:val="0015599D"/>
    <w:rsid w:val="00174026"/>
    <w:rsid w:val="00193B3C"/>
    <w:rsid w:val="001A7C8A"/>
    <w:rsid w:val="001C4404"/>
    <w:rsid w:val="001D3F5B"/>
    <w:rsid w:val="00206CDC"/>
    <w:rsid w:val="00242CC9"/>
    <w:rsid w:val="00292339"/>
    <w:rsid w:val="002A76E0"/>
    <w:rsid w:val="003037C8"/>
    <w:rsid w:val="003D060F"/>
    <w:rsid w:val="003E691D"/>
    <w:rsid w:val="004117F2"/>
    <w:rsid w:val="004223CC"/>
    <w:rsid w:val="00470C02"/>
    <w:rsid w:val="0056274D"/>
    <w:rsid w:val="005641F5"/>
    <w:rsid w:val="005B350B"/>
    <w:rsid w:val="005C1E0F"/>
    <w:rsid w:val="005D2303"/>
    <w:rsid w:val="00636355"/>
    <w:rsid w:val="00656FA2"/>
    <w:rsid w:val="006609D2"/>
    <w:rsid w:val="00680816"/>
    <w:rsid w:val="00682B1A"/>
    <w:rsid w:val="0068774A"/>
    <w:rsid w:val="00697CE4"/>
    <w:rsid w:val="006C4968"/>
    <w:rsid w:val="006E6ECF"/>
    <w:rsid w:val="007513DF"/>
    <w:rsid w:val="00762123"/>
    <w:rsid w:val="008A317D"/>
    <w:rsid w:val="008B2690"/>
    <w:rsid w:val="008E3A41"/>
    <w:rsid w:val="00912D3A"/>
    <w:rsid w:val="00963358"/>
    <w:rsid w:val="00974911"/>
    <w:rsid w:val="0098316F"/>
    <w:rsid w:val="009B344E"/>
    <w:rsid w:val="009D341F"/>
    <w:rsid w:val="009D784A"/>
    <w:rsid w:val="00A21574"/>
    <w:rsid w:val="00A627B6"/>
    <w:rsid w:val="00AA18D6"/>
    <w:rsid w:val="00AB64BA"/>
    <w:rsid w:val="00B8159F"/>
    <w:rsid w:val="00B87908"/>
    <w:rsid w:val="00B879D6"/>
    <w:rsid w:val="00BF4EA0"/>
    <w:rsid w:val="00C86792"/>
    <w:rsid w:val="00D83E8C"/>
    <w:rsid w:val="00D9050D"/>
    <w:rsid w:val="00D95A6E"/>
    <w:rsid w:val="00E27990"/>
    <w:rsid w:val="00E700A9"/>
    <w:rsid w:val="00E85E2A"/>
    <w:rsid w:val="00F02A3F"/>
    <w:rsid w:val="00F32DFE"/>
    <w:rsid w:val="00F740B4"/>
    <w:rsid w:val="00FE4F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075E"/>
  <w15:chartTrackingRefBased/>
  <w15:docId w15:val="{2261C2E2-53D5-45BA-9889-2BAE4894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50D"/>
    <w:rPr>
      <w:rFonts w:eastAsiaTheme="majorEastAsia" w:cstheme="majorBidi"/>
      <w:color w:val="272727" w:themeColor="text1" w:themeTint="D8"/>
    </w:rPr>
  </w:style>
  <w:style w:type="paragraph" w:styleId="Title">
    <w:name w:val="Title"/>
    <w:basedOn w:val="Normal"/>
    <w:next w:val="Normal"/>
    <w:link w:val="TitleChar"/>
    <w:uiPriority w:val="10"/>
    <w:qFormat/>
    <w:rsid w:val="00D90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50D"/>
    <w:pPr>
      <w:spacing w:before="160"/>
      <w:jc w:val="center"/>
    </w:pPr>
    <w:rPr>
      <w:i/>
      <w:iCs/>
      <w:color w:val="404040" w:themeColor="text1" w:themeTint="BF"/>
    </w:rPr>
  </w:style>
  <w:style w:type="character" w:customStyle="1" w:styleId="QuoteChar">
    <w:name w:val="Quote Char"/>
    <w:basedOn w:val="DefaultParagraphFont"/>
    <w:link w:val="Quote"/>
    <w:uiPriority w:val="29"/>
    <w:rsid w:val="00D9050D"/>
    <w:rPr>
      <w:i/>
      <w:iCs/>
      <w:color w:val="404040" w:themeColor="text1" w:themeTint="BF"/>
    </w:rPr>
  </w:style>
  <w:style w:type="paragraph" w:styleId="ListParagraph">
    <w:name w:val="List Paragraph"/>
    <w:basedOn w:val="Normal"/>
    <w:uiPriority w:val="34"/>
    <w:qFormat/>
    <w:rsid w:val="00D9050D"/>
    <w:pPr>
      <w:ind w:left="720"/>
      <w:contextualSpacing/>
    </w:pPr>
  </w:style>
  <w:style w:type="character" w:styleId="IntenseEmphasis">
    <w:name w:val="Intense Emphasis"/>
    <w:basedOn w:val="DefaultParagraphFont"/>
    <w:uiPriority w:val="21"/>
    <w:qFormat/>
    <w:rsid w:val="00D9050D"/>
    <w:rPr>
      <w:i/>
      <w:iCs/>
      <w:color w:val="0F4761" w:themeColor="accent1" w:themeShade="BF"/>
    </w:rPr>
  </w:style>
  <w:style w:type="paragraph" w:styleId="IntenseQuote">
    <w:name w:val="Intense Quote"/>
    <w:basedOn w:val="Normal"/>
    <w:next w:val="Normal"/>
    <w:link w:val="IntenseQuoteChar"/>
    <w:uiPriority w:val="30"/>
    <w:qFormat/>
    <w:rsid w:val="00D90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50D"/>
    <w:rPr>
      <w:i/>
      <w:iCs/>
      <w:color w:val="0F4761" w:themeColor="accent1" w:themeShade="BF"/>
    </w:rPr>
  </w:style>
  <w:style w:type="character" w:styleId="IntenseReference">
    <w:name w:val="Intense Reference"/>
    <w:basedOn w:val="DefaultParagraphFont"/>
    <w:uiPriority w:val="32"/>
    <w:qFormat/>
    <w:rsid w:val="00D9050D"/>
    <w:rPr>
      <w:b/>
      <w:bCs/>
      <w:smallCaps/>
      <w:color w:val="0F4761" w:themeColor="accent1" w:themeShade="BF"/>
      <w:spacing w:val="5"/>
    </w:rPr>
  </w:style>
  <w:style w:type="character" w:styleId="Hyperlink">
    <w:name w:val="Hyperlink"/>
    <w:basedOn w:val="DefaultParagraphFont"/>
    <w:uiPriority w:val="99"/>
    <w:unhideWhenUsed/>
    <w:rsid w:val="00AA18D6"/>
    <w:rPr>
      <w:color w:val="467886" w:themeColor="hyperlink"/>
      <w:u w:val="single"/>
    </w:rPr>
  </w:style>
  <w:style w:type="character" w:styleId="UnresolvedMention">
    <w:name w:val="Unresolved Mention"/>
    <w:basedOn w:val="DefaultParagraphFont"/>
    <w:uiPriority w:val="99"/>
    <w:semiHidden/>
    <w:unhideWhenUsed/>
    <w:rsid w:val="00AA18D6"/>
    <w:rPr>
      <w:color w:val="605E5C"/>
      <w:shd w:val="clear" w:color="auto" w:fill="E1DFDD"/>
    </w:rPr>
  </w:style>
  <w:style w:type="table" w:styleId="TableGrid">
    <w:name w:val="Table Grid"/>
    <w:basedOn w:val="TableNormal"/>
    <w:uiPriority w:val="39"/>
    <w:rsid w:val="00FE4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4F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github.com/SiEPIC/SiEPICfab-EBeam-ZEP-PDK"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www.sciencedirect.com/science/article/pii/S1569441022000025"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github.com/SiEPIC/SiEPICfab-EBeam-ZEP-PDK"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optics.ansys.com/hc/en-us/articles/360042322794-Ring-Modulator"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14</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Aprio Chan</dc:creator>
  <cp:keywords/>
  <dc:description/>
  <cp:lastModifiedBy>Justin Aprio Chan</cp:lastModifiedBy>
  <cp:revision>52</cp:revision>
  <dcterms:created xsi:type="dcterms:W3CDTF">2025-06-23T14:07:00Z</dcterms:created>
  <dcterms:modified xsi:type="dcterms:W3CDTF">2025-06-24T05:44:00Z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2025-06-23T14:08:52Z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c633c587-d162-49eb-8fa1-45a6ad7d3da1</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ies>
</file>