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0FADF" w14:textId="77777777" w:rsidR="0005075A" w:rsidRPr="00E6041D" w:rsidRDefault="0005075A" w:rsidP="0005075A">
      <w:pPr>
        <w:spacing w:before="120"/>
        <w:ind w:left="708"/>
        <w:rPr>
          <w:b/>
        </w:rPr>
      </w:pPr>
    </w:p>
    <w:p w14:paraId="71B50FF4" w14:textId="77777777" w:rsidR="0005075A" w:rsidRPr="00E6041D" w:rsidRDefault="0005075A" w:rsidP="0005075A">
      <w:pPr>
        <w:ind w:left="708"/>
      </w:pPr>
    </w:p>
    <w:p w14:paraId="4A3206C4" w14:textId="77777777" w:rsidR="0005075A" w:rsidRPr="00E6041D" w:rsidRDefault="0005075A" w:rsidP="0005075A">
      <w:pPr>
        <w:ind w:left="708"/>
      </w:pPr>
    </w:p>
    <w:p w14:paraId="7C3A623E" w14:textId="77777777" w:rsidR="0005075A" w:rsidRPr="00E6041D" w:rsidRDefault="0005075A" w:rsidP="0005075A">
      <w:pPr>
        <w:ind w:left="708"/>
      </w:pPr>
    </w:p>
    <w:p w14:paraId="66D7EAF1" w14:textId="77777777" w:rsidR="0005075A" w:rsidRPr="00E6041D" w:rsidRDefault="0005075A" w:rsidP="0005075A">
      <w:pPr>
        <w:ind w:left="708"/>
      </w:pPr>
    </w:p>
    <w:p w14:paraId="045D1AA9" w14:textId="77777777" w:rsidR="0005075A" w:rsidRPr="00E6041D" w:rsidRDefault="0005075A" w:rsidP="0005075A">
      <w:pPr>
        <w:ind w:left="708"/>
      </w:pPr>
    </w:p>
    <w:p w14:paraId="02D48995" w14:textId="77777777" w:rsidR="0005075A" w:rsidRPr="00E6041D" w:rsidRDefault="0005075A" w:rsidP="0005075A">
      <w:pPr>
        <w:ind w:left="708"/>
        <w:rPr>
          <w:color w:val="31849B"/>
        </w:rPr>
      </w:pPr>
      <w:bookmarkStart w:id="0" w:name="_Toc172354483"/>
      <w:bookmarkStart w:id="1" w:name="_Toc149645110"/>
      <w:bookmarkStart w:id="2" w:name="_Toc150934953"/>
      <w:bookmarkStart w:id="3" w:name="_Toc150935014"/>
      <w:bookmarkStart w:id="4" w:name="_Toc150935912"/>
      <w:bookmarkStart w:id="5" w:name="_Toc150944232"/>
    </w:p>
    <w:tbl>
      <w:tblPr>
        <w:tblW w:w="7230" w:type="dxa"/>
        <w:jc w:val="center"/>
        <w:tblLayout w:type="fixed"/>
        <w:tblLook w:val="04A0" w:firstRow="1" w:lastRow="0" w:firstColumn="1" w:lastColumn="0" w:noHBand="0" w:noVBand="1"/>
      </w:tblPr>
      <w:tblGrid>
        <w:gridCol w:w="7230"/>
      </w:tblGrid>
      <w:tr w:rsidR="0005075A" w:rsidRPr="002C08A2" w14:paraId="049B5496" w14:textId="77777777" w:rsidTr="00ED0558">
        <w:trPr>
          <w:jc w:val="center"/>
        </w:trPr>
        <w:tc>
          <w:tcPr>
            <w:tcW w:w="7230" w:type="dxa"/>
            <w:vAlign w:val="center"/>
          </w:tcPr>
          <w:bookmarkEnd w:id="0"/>
          <w:p w14:paraId="2EAED7D8" w14:textId="77777777" w:rsidR="0005075A" w:rsidRPr="002C08A2" w:rsidRDefault="0005075A" w:rsidP="002C08A2">
            <w:pPr>
              <w:ind w:left="433"/>
              <w:jc w:val="center"/>
              <w:rPr>
                <w:color w:val="31849B"/>
                <w:sz w:val="32"/>
                <w:szCs w:val="32"/>
              </w:rPr>
            </w:pPr>
            <w:r w:rsidRPr="002C08A2">
              <w:rPr>
                <w:sz w:val="32"/>
                <w:szCs w:val="32"/>
              </w:rPr>
              <w:t>Техническое задание</w:t>
            </w:r>
            <w:r w:rsidR="00AC5671" w:rsidRPr="002C08A2">
              <w:rPr>
                <w:sz w:val="32"/>
                <w:szCs w:val="32"/>
              </w:rPr>
              <w:t>:</w:t>
            </w:r>
            <w:r w:rsidRPr="002C08A2">
              <w:rPr>
                <w:sz w:val="32"/>
                <w:szCs w:val="32"/>
              </w:rPr>
              <w:t xml:space="preserve"> </w:t>
            </w:r>
            <w:r w:rsidRPr="002C08A2">
              <w:rPr>
                <w:sz w:val="32"/>
                <w:szCs w:val="32"/>
              </w:rPr>
              <w:br/>
            </w:r>
            <w:r w:rsidR="00AC5671" w:rsidRPr="002C08A2">
              <w:rPr>
                <w:sz w:val="32"/>
                <w:szCs w:val="32"/>
              </w:rPr>
              <w:t>«</w:t>
            </w:r>
            <w:r w:rsidR="002C08A2" w:rsidRPr="002C08A2">
              <w:rPr>
                <w:sz w:val="32"/>
                <w:szCs w:val="32"/>
              </w:rPr>
              <w:t>Разработка сервиса для организации собеседований</w:t>
            </w:r>
            <w:r w:rsidR="00AC5671" w:rsidRPr="002C08A2">
              <w:rPr>
                <w:sz w:val="32"/>
                <w:szCs w:val="32"/>
              </w:rPr>
              <w:t>»</w:t>
            </w:r>
          </w:p>
        </w:tc>
      </w:tr>
      <w:tr w:rsidR="0005075A" w:rsidRPr="00E6041D" w14:paraId="295AC957" w14:textId="77777777" w:rsidTr="00ED0558">
        <w:trPr>
          <w:jc w:val="center"/>
        </w:trPr>
        <w:tc>
          <w:tcPr>
            <w:tcW w:w="7230" w:type="dxa"/>
            <w:vAlign w:val="center"/>
          </w:tcPr>
          <w:p w14:paraId="5608C42D" w14:textId="77777777" w:rsidR="0005075A" w:rsidRPr="00E6041D" w:rsidRDefault="0005075A" w:rsidP="00ED0558">
            <w:pPr>
              <w:rPr>
                <w:color w:val="31849B"/>
                <w:sz w:val="32"/>
                <w:szCs w:val="32"/>
              </w:rPr>
            </w:pPr>
          </w:p>
        </w:tc>
      </w:tr>
    </w:tbl>
    <w:p w14:paraId="1AEAE407" w14:textId="77777777" w:rsidR="0005075A" w:rsidRPr="00E6041D" w:rsidRDefault="0005075A" w:rsidP="003E2B40"/>
    <w:p w14:paraId="403A96B7" w14:textId="77777777" w:rsidR="0005075A" w:rsidRPr="00E6041D" w:rsidRDefault="0005075A" w:rsidP="003E2B40"/>
    <w:p w14:paraId="22B4D0D6" w14:textId="77777777" w:rsidR="0005075A" w:rsidRPr="00E6041D" w:rsidRDefault="0005075A" w:rsidP="003E2B40"/>
    <w:p w14:paraId="0DBC59DE" w14:textId="77777777" w:rsidR="00B95D39" w:rsidRPr="00E6041D" w:rsidRDefault="00B95D39" w:rsidP="003E2B40"/>
    <w:p w14:paraId="0DD04F00" w14:textId="77777777" w:rsidR="00B95D39" w:rsidRPr="00E6041D" w:rsidRDefault="00B95D39" w:rsidP="003E2B40"/>
    <w:p w14:paraId="0B737311" w14:textId="77777777" w:rsidR="00B95D39" w:rsidRPr="00E6041D" w:rsidRDefault="00B95D39" w:rsidP="003E2B40"/>
    <w:p w14:paraId="67121243" w14:textId="77777777" w:rsidR="006566BA" w:rsidRPr="00E6041D" w:rsidRDefault="006566BA" w:rsidP="003E2B40"/>
    <w:p w14:paraId="3B53924B" w14:textId="77777777" w:rsidR="006566BA" w:rsidRPr="00E6041D" w:rsidRDefault="006566BA" w:rsidP="003E2B40"/>
    <w:p w14:paraId="10202E0D" w14:textId="77777777" w:rsidR="006566BA" w:rsidRPr="00E6041D" w:rsidRDefault="006566BA" w:rsidP="003E2B40"/>
    <w:p w14:paraId="3D93644B" w14:textId="77777777" w:rsidR="006566BA" w:rsidRPr="00E6041D" w:rsidRDefault="006566BA" w:rsidP="003E2B40"/>
    <w:p w14:paraId="5A7B543B" w14:textId="77777777" w:rsidR="006566BA" w:rsidRPr="00E6041D" w:rsidRDefault="006566BA" w:rsidP="003E2B40"/>
    <w:p w14:paraId="485B441C" w14:textId="77777777" w:rsidR="006566BA" w:rsidRPr="00E6041D" w:rsidRDefault="006566BA" w:rsidP="003E2B40"/>
    <w:p w14:paraId="7050B67E" w14:textId="77777777" w:rsidR="006566BA" w:rsidRPr="00E6041D" w:rsidRDefault="006566BA" w:rsidP="003E2B40"/>
    <w:p w14:paraId="6375F52F" w14:textId="77777777" w:rsidR="006566BA" w:rsidRPr="00E6041D" w:rsidRDefault="006566BA" w:rsidP="003E2B40"/>
    <w:p w14:paraId="3F4BFE31" w14:textId="77777777" w:rsidR="006566BA" w:rsidRPr="00E6041D" w:rsidRDefault="006566BA" w:rsidP="003E2B40"/>
    <w:p w14:paraId="616369C7" w14:textId="77777777" w:rsidR="006566BA" w:rsidRPr="00E6041D" w:rsidRDefault="006566BA" w:rsidP="003E2B40"/>
    <w:p w14:paraId="3DDDD82D" w14:textId="77777777" w:rsidR="0005075A" w:rsidRPr="00E6041D" w:rsidRDefault="0005075A" w:rsidP="003E2B40"/>
    <w:bookmarkEnd w:id="1"/>
    <w:bookmarkEnd w:id="2"/>
    <w:bookmarkEnd w:id="3"/>
    <w:bookmarkEnd w:id="4"/>
    <w:bookmarkEnd w:id="5"/>
    <w:p w14:paraId="02BB0ADF" w14:textId="77777777" w:rsidR="0005075A" w:rsidRPr="00E6041D" w:rsidRDefault="0005075A" w:rsidP="0005075A">
      <w:pPr>
        <w:ind w:left="708"/>
        <w:jc w:val="right"/>
      </w:pPr>
    </w:p>
    <w:p w14:paraId="5C9CBC4A" w14:textId="77777777" w:rsidR="0005075A" w:rsidRPr="00B26F97" w:rsidRDefault="0005075A" w:rsidP="0005075A">
      <w:pPr>
        <w:ind w:left="708"/>
        <w:jc w:val="center"/>
      </w:pPr>
      <w:r w:rsidRPr="00B26F97">
        <w:t>РОССИЯ</w:t>
      </w:r>
    </w:p>
    <w:p w14:paraId="03F05455" w14:textId="77777777" w:rsidR="0005075A" w:rsidRPr="00B26F97" w:rsidRDefault="0005075A" w:rsidP="0005075A">
      <w:pPr>
        <w:ind w:left="708"/>
        <w:jc w:val="center"/>
      </w:pPr>
    </w:p>
    <w:p w14:paraId="35DFE525" w14:textId="77777777" w:rsidR="0005075A" w:rsidRPr="006655D7" w:rsidRDefault="00B95D39" w:rsidP="006655D7">
      <w:pPr>
        <w:ind w:left="708"/>
        <w:jc w:val="center"/>
        <w:rPr>
          <w:b/>
          <w:bCs/>
          <w:color w:val="31849B"/>
          <w:kern w:val="32"/>
        </w:rPr>
      </w:pPr>
      <w:r w:rsidRPr="00B26F97">
        <w:t>202</w:t>
      </w:r>
      <w:r w:rsidR="002C08A2">
        <w:t>4</w:t>
      </w:r>
      <w:r w:rsidR="0005075A" w:rsidRPr="00E6041D">
        <w:br w:type="page"/>
      </w:r>
      <w:bookmarkStart w:id="6" w:name="_Toc379899415"/>
    </w:p>
    <w:p w14:paraId="696692FB" w14:textId="77777777" w:rsidR="0005075A" w:rsidRPr="00E6041D" w:rsidRDefault="0005075A" w:rsidP="0005075A">
      <w:pPr>
        <w:pStyle w:val="10"/>
        <w:ind w:left="1068"/>
        <w:rPr>
          <w:sz w:val="24"/>
        </w:rPr>
      </w:pPr>
      <w:bookmarkStart w:id="7" w:name="_Toc102552828"/>
      <w:r w:rsidRPr="00E6041D">
        <w:rPr>
          <w:sz w:val="24"/>
        </w:rPr>
        <w:lastRenderedPageBreak/>
        <w:t>Цели и задачи</w:t>
      </w:r>
      <w:bookmarkEnd w:id="7"/>
      <w:r w:rsidR="002C08A2">
        <w:rPr>
          <w:sz w:val="24"/>
        </w:rPr>
        <w:t xml:space="preserve"> сервиса</w:t>
      </w:r>
    </w:p>
    <w:p w14:paraId="1F219F85" w14:textId="77777777" w:rsidR="0005075A" w:rsidRPr="00E6041D" w:rsidRDefault="0005075A" w:rsidP="0005075A">
      <w:pPr>
        <w:pStyle w:val="23"/>
        <w:ind w:left="1140"/>
        <w:rPr>
          <w:rFonts w:ascii="Times New Roman" w:hAnsi="Times New Roman"/>
          <w:sz w:val="24"/>
        </w:rPr>
      </w:pPr>
      <w:bookmarkStart w:id="8" w:name="_Toc102552829"/>
      <w:r w:rsidRPr="00E6041D">
        <w:rPr>
          <w:rFonts w:ascii="Times New Roman" w:hAnsi="Times New Roman"/>
          <w:sz w:val="24"/>
        </w:rPr>
        <w:t>Постановка задачи</w:t>
      </w:r>
      <w:bookmarkEnd w:id="8"/>
    </w:p>
    <w:p w14:paraId="67F18037" w14:textId="77777777" w:rsidR="0005075A" w:rsidRDefault="0005075A" w:rsidP="0005075A">
      <w:pPr>
        <w:ind w:left="708"/>
        <w:jc w:val="both"/>
      </w:pPr>
      <w:r w:rsidRPr="00E6041D">
        <w:t>Текущее состояние:</w:t>
      </w:r>
    </w:p>
    <w:p w14:paraId="36D0A216" w14:textId="77777777" w:rsidR="002C08A2" w:rsidRPr="002C08A2" w:rsidRDefault="002C08A2" w:rsidP="002C08A2">
      <w:pPr>
        <w:ind w:left="708"/>
        <w:jc w:val="both"/>
      </w:pPr>
      <w:r w:rsidRPr="002C08A2">
        <w:t>На текущем этапе процесс организации собеседований выглядит следующим образом. HR общается с кандидатом</w:t>
      </w:r>
      <w:r w:rsidR="00997138">
        <w:t xml:space="preserve"> и</w:t>
      </w:r>
      <w:r w:rsidRPr="002C08A2">
        <w:t xml:space="preserve"> предлагает время встречи. Получив информацию об удобном времени для кандидата, HR ищет подходящего экс</w:t>
      </w:r>
      <w:r w:rsidR="00997138">
        <w:t xml:space="preserve">перта, который, во-первых, </w:t>
      </w:r>
      <w:r w:rsidRPr="002C08A2">
        <w:t>подходит по направлению деятельности, и, во-вторых, свободен в то время, которое кандидат обозначил. Если HR не находит свободного эксперта на обозначенное кандидатом время</w:t>
      </w:r>
      <w:r w:rsidR="00997138">
        <w:t>, он выясняет, у кого из экспертом вообще есть свободное окно</w:t>
      </w:r>
      <w:r w:rsidRPr="002C08A2">
        <w:t>, и согласовывает с кандидатом новое время.</w:t>
      </w:r>
    </w:p>
    <w:p w14:paraId="7CE6F33D" w14:textId="77777777" w:rsidR="002C08A2" w:rsidRDefault="00997138" w:rsidP="002C08A2">
      <w:pPr>
        <w:ind w:left="708"/>
        <w:jc w:val="both"/>
      </w:pPr>
      <w:r>
        <w:t xml:space="preserve">Таким образом, при проведении собеседований тяжело выбрать и согласовать удобное время встреч для каждого из участников процесса. Бывают ситуации, при которых участник,  принявший встречу, не может на ней присутствовать и ему необходимо найти замену, а оперативно найти замену – проблематично, и это влечет за собой отмену собеседования. </w:t>
      </w:r>
    </w:p>
    <w:p w14:paraId="430E75C7" w14:textId="77777777" w:rsidR="00521D09" w:rsidRPr="00E6041D" w:rsidRDefault="00997138" w:rsidP="00997138">
      <w:pPr>
        <w:ind w:left="708"/>
        <w:jc w:val="both"/>
      </w:pPr>
      <w:r>
        <w:t xml:space="preserve">Для решения данной проблемы было предложено </w:t>
      </w:r>
      <w:r w:rsidRPr="00997138">
        <w:t xml:space="preserve">создать систему, которая позволила бы легко найти свободный слот календаря для всех трёх участников собеседования (HR, эксперт и кандидат) и отправить уведомление. Сервис должна представлять собой календарь, </w:t>
      </w:r>
      <w:r w:rsidR="006274A0">
        <w:t>который дал бы возможность всем участникам</w:t>
      </w:r>
      <w:r w:rsidRPr="00997138">
        <w:t xml:space="preserve"> участвовать в процессе организации собеседования.</w:t>
      </w:r>
    </w:p>
    <w:p w14:paraId="1CC92EA2" w14:textId="77777777" w:rsidR="0005075A" w:rsidRPr="00E6041D" w:rsidRDefault="0005075A" w:rsidP="0005075A">
      <w:pPr>
        <w:pStyle w:val="23"/>
        <w:ind w:left="1140"/>
        <w:rPr>
          <w:rFonts w:ascii="Times New Roman" w:hAnsi="Times New Roman"/>
          <w:sz w:val="24"/>
        </w:rPr>
      </w:pPr>
      <w:bookmarkStart w:id="9" w:name="_Toc102552830"/>
      <w:r w:rsidRPr="00E6041D">
        <w:rPr>
          <w:rFonts w:ascii="Times New Roman" w:hAnsi="Times New Roman"/>
          <w:sz w:val="24"/>
        </w:rPr>
        <w:t>Цели и задачи проекта</w:t>
      </w:r>
      <w:bookmarkEnd w:id="9"/>
    </w:p>
    <w:p w14:paraId="6D0EC06F" w14:textId="77777777" w:rsidR="0005075A" w:rsidRDefault="00997138" w:rsidP="00997138">
      <w:pPr>
        <w:ind w:left="708"/>
        <w:jc w:val="both"/>
      </w:pPr>
      <w:r>
        <w:t xml:space="preserve"> </w:t>
      </w:r>
      <w:r w:rsidR="0005075A" w:rsidRPr="00E6041D">
        <w:t>Целью проекта является:</w:t>
      </w:r>
    </w:p>
    <w:p w14:paraId="69F95C61" w14:textId="77777777" w:rsidR="00997138" w:rsidRDefault="00997138" w:rsidP="00997138">
      <w:pPr>
        <w:ind w:left="708"/>
        <w:jc w:val="both"/>
      </w:pPr>
      <w:r>
        <w:t xml:space="preserve">Разработка сервиса для организации собеседований, который обеспечит удобство и эффективность в выборе и согласовании времени встреч для всех участников процесса (кандидата, рекрутера, эксперта). </w:t>
      </w:r>
    </w:p>
    <w:p w14:paraId="1E59F166" w14:textId="77777777" w:rsidR="00997138" w:rsidRDefault="00997138" w:rsidP="00997138">
      <w:pPr>
        <w:ind w:left="708"/>
        <w:jc w:val="both"/>
      </w:pPr>
      <w:r>
        <w:t>Сервис должен решить следующие ключевые задачи:</w:t>
      </w:r>
    </w:p>
    <w:p w14:paraId="7B8E88B4" w14:textId="77777777" w:rsidR="00997138" w:rsidRDefault="00997138" w:rsidP="002A78BE">
      <w:pPr>
        <w:pStyle w:val="aff7"/>
        <w:numPr>
          <w:ilvl w:val="0"/>
          <w:numId w:val="16"/>
        </w:numPr>
        <w:jc w:val="both"/>
      </w:pPr>
      <w:r>
        <w:t>Оптимизация процесса согласования времени: Обеспечить участникам возможность легко и быстро находить общие временные слоты календаря и получать уведомления о встречах.</w:t>
      </w:r>
    </w:p>
    <w:p w14:paraId="261F5981" w14:textId="77777777" w:rsidR="00997138" w:rsidRDefault="00997138" w:rsidP="002A78BE">
      <w:pPr>
        <w:pStyle w:val="aff7"/>
        <w:numPr>
          <w:ilvl w:val="0"/>
          <w:numId w:val="16"/>
        </w:numPr>
        <w:jc w:val="both"/>
      </w:pPr>
      <w:r>
        <w:t>Упрощение процесса замены участников: Реализовать функционал, который позволит участникам, не имеющим возможности присутствовать на встрече, находить замену без дополнительных усилий и согласований.</w:t>
      </w:r>
    </w:p>
    <w:p w14:paraId="1BB963EF" w14:textId="77777777" w:rsidR="00997138" w:rsidRDefault="00997138" w:rsidP="002A78BE">
      <w:pPr>
        <w:pStyle w:val="aff7"/>
        <w:numPr>
          <w:ilvl w:val="0"/>
          <w:numId w:val="16"/>
        </w:numPr>
        <w:jc w:val="both"/>
      </w:pPr>
      <w:r>
        <w:t>Повышение удобства управления встречами: Обеспечить интуитивно понятный интерфейс для создания, редактирования и управления встречами, включая возможность отправки уведомлений и генерации приглашений.</w:t>
      </w:r>
    </w:p>
    <w:p w14:paraId="323B98E6" w14:textId="77777777" w:rsidR="00997138" w:rsidRPr="006274A0" w:rsidRDefault="00B71149" w:rsidP="002A78BE">
      <w:pPr>
        <w:pStyle w:val="aff7"/>
        <w:numPr>
          <w:ilvl w:val="0"/>
          <w:numId w:val="16"/>
        </w:numPr>
        <w:jc w:val="both"/>
      </w:pPr>
      <w:r>
        <w:t>Ан</w:t>
      </w:r>
      <w:r w:rsidR="00997138">
        <w:t>алитика и отчетность: Предоставить пользователям возможность просматривать аналитику по прошедшим и будущим встречам, что позволит лучше анализировать эффективность процесса собеседований и принимать обоснованные решения.</w:t>
      </w:r>
    </w:p>
    <w:p w14:paraId="33657790" w14:textId="77777777" w:rsidR="0005075A" w:rsidRPr="00E6041D" w:rsidRDefault="0005075A" w:rsidP="0005075A">
      <w:pPr>
        <w:pStyle w:val="10"/>
        <w:ind w:left="1068"/>
        <w:rPr>
          <w:sz w:val="24"/>
        </w:rPr>
      </w:pPr>
      <w:bookmarkStart w:id="10" w:name="_Toc102552831"/>
      <w:r w:rsidRPr="00E6041D">
        <w:rPr>
          <w:sz w:val="24"/>
        </w:rPr>
        <w:t>Ограничения и допущения</w:t>
      </w:r>
      <w:bookmarkEnd w:id="10"/>
    </w:p>
    <w:p w14:paraId="56A89824" w14:textId="77777777" w:rsidR="00540CE0" w:rsidRDefault="00421479" w:rsidP="002A78BE">
      <w:pPr>
        <w:pStyle w:val="aff7"/>
        <w:numPr>
          <w:ilvl w:val="0"/>
          <w:numId w:val="17"/>
        </w:numPr>
        <w:jc w:val="both"/>
      </w:pPr>
      <w:r w:rsidRPr="00421479">
        <w:lastRenderedPageBreak/>
        <w:t xml:space="preserve">В соответствии с </w:t>
      </w:r>
      <w:r w:rsidR="00B71149">
        <w:t>положениями Федерального закона "О персональных данных" от 27.07.2006 N 152-ФЗ, пользователи сервиса, в частности, кандидаты, должны предоставить согласие на обработку персональных данных потенциальному работодателю. Без предоставления согласия, кандидат не сможет создать аккаунт в системе.</w:t>
      </w:r>
    </w:p>
    <w:p w14:paraId="1CE18C33" w14:textId="77777777" w:rsidR="00540CE0" w:rsidRPr="00540CE0" w:rsidRDefault="00540CE0" w:rsidP="002A78BE">
      <w:pPr>
        <w:pStyle w:val="aff7"/>
        <w:numPr>
          <w:ilvl w:val="0"/>
          <w:numId w:val="17"/>
        </w:numPr>
        <w:jc w:val="both"/>
      </w:pPr>
      <w:r>
        <w:t>Сервис должен предусматривать обязательное участие во встрече всех трех участников (</w:t>
      </w:r>
      <w:r w:rsidRPr="00540CE0">
        <w:rPr>
          <w:lang w:val="en-US"/>
        </w:rPr>
        <w:t>HR</w:t>
      </w:r>
      <w:r>
        <w:t>, эксперта и кандидата). При невыполнении данного условия встреча не может быть создана.</w:t>
      </w:r>
    </w:p>
    <w:p w14:paraId="13CC4251" w14:textId="77777777" w:rsidR="0005075A" w:rsidRPr="00E6041D" w:rsidRDefault="0005075A" w:rsidP="0005075A">
      <w:pPr>
        <w:pStyle w:val="10"/>
        <w:ind w:left="1068"/>
        <w:rPr>
          <w:sz w:val="24"/>
        </w:rPr>
      </w:pPr>
      <w:bookmarkStart w:id="11" w:name="_Toc102552832"/>
      <w:r w:rsidRPr="00E6041D">
        <w:rPr>
          <w:sz w:val="24"/>
        </w:rPr>
        <w:t>Общие требования к проекту</w:t>
      </w:r>
      <w:bookmarkEnd w:id="11"/>
    </w:p>
    <w:p w14:paraId="1E18E356" w14:textId="77777777" w:rsidR="0005075A" w:rsidRPr="00B71149" w:rsidRDefault="0005075A" w:rsidP="0005075A">
      <w:pPr>
        <w:pStyle w:val="23"/>
        <w:ind w:left="1140"/>
        <w:rPr>
          <w:rFonts w:ascii="Times New Roman" w:hAnsi="Times New Roman"/>
          <w:i/>
          <w:sz w:val="24"/>
        </w:rPr>
      </w:pPr>
      <w:bookmarkStart w:id="12" w:name="_Toc102552833"/>
      <w:r w:rsidRPr="00E6041D">
        <w:rPr>
          <w:rFonts w:ascii="Times New Roman" w:hAnsi="Times New Roman"/>
          <w:sz w:val="24"/>
        </w:rPr>
        <w:t>Общее описание</w:t>
      </w:r>
      <w:bookmarkEnd w:id="12"/>
    </w:p>
    <w:p w14:paraId="3BD61FC7" w14:textId="77777777" w:rsidR="00B71149" w:rsidRPr="00B71149" w:rsidRDefault="00B71149" w:rsidP="00B71149">
      <w:pPr>
        <w:ind w:left="708"/>
        <w:jc w:val="both"/>
      </w:pPr>
      <w:r>
        <w:t>Созданный сервис должен обладать следующими функциональными возможностями:</w:t>
      </w:r>
    </w:p>
    <w:p w14:paraId="208DDE5A" w14:textId="77777777" w:rsidR="00B71149" w:rsidRPr="00540CE0" w:rsidRDefault="00B71149" w:rsidP="00540CE0">
      <w:pPr>
        <w:ind w:left="708"/>
        <w:jc w:val="both"/>
      </w:pPr>
      <w:bookmarkStart w:id="13" w:name="_Toc332964790"/>
      <w:bookmarkStart w:id="14" w:name="_Toc102552834"/>
      <w:r>
        <w:t xml:space="preserve">1. Просмотр </w:t>
      </w:r>
      <w:r w:rsidR="008542AC">
        <w:t xml:space="preserve">слотов </w:t>
      </w:r>
      <w:r>
        <w:t>доступного времени других участников</w:t>
      </w:r>
      <w:r w:rsidR="006655D7">
        <w:t>.</w:t>
      </w:r>
    </w:p>
    <w:p w14:paraId="7D97D9FD" w14:textId="77777777" w:rsidR="00B71149" w:rsidRDefault="00B71149" w:rsidP="00B71149">
      <w:pPr>
        <w:ind w:left="708"/>
        <w:jc w:val="both"/>
      </w:pPr>
      <w:r>
        <w:t>2. Создание встречи</w:t>
      </w:r>
      <w:r w:rsidR="006655D7">
        <w:t>.</w:t>
      </w:r>
    </w:p>
    <w:p w14:paraId="4592C110" w14:textId="77777777" w:rsidR="00B71149" w:rsidRDefault="00B71149" w:rsidP="00B71149">
      <w:pPr>
        <w:ind w:left="708"/>
        <w:jc w:val="both"/>
      </w:pPr>
      <w:r>
        <w:t>3. Редактирование встречи</w:t>
      </w:r>
      <w:r w:rsidR="006655D7">
        <w:t>.</w:t>
      </w:r>
    </w:p>
    <w:p w14:paraId="2A0549EC" w14:textId="77777777" w:rsidR="00B71149" w:rsidRDefault="00B71149" w:rsidP="00B71149">
      <w:pPr>
        <w:ind w:left="708"/>
        <w:jc w:val="both"/>
      </w:pPr>
      <w:r>
        <w:t>4. Просмотр аналитики</w:t>
      </w:r>
      <w:r w:rsidR="006655D7">
        <w:t>.</w:t>
      </w:r>
    </w:p>
    <w:p w14:paraId="27F1A4AC" w14:textId="77777777" w:rsidR="0005075A" w:rsidRPr="00E6041D" w:rsidRDefault="0005075A" w:rsidP="0005075A">
      <w:pPr>
        <w:pStyle w:val="23"/>
        <w:ind w:left="1140"/>
        <w:rPr>
          <w:rFonts w:ascii="Times New Roman" w:hAnsi="Times New Roman"/>
          <w:sz w:val="24"/>
        </w:rPr>
      </w:pPr>
      <w:r w:rsidRPr="00E6041D">
        <w:rPr>
          <w:rFonts w:ascii="Times New Roman" w:hAnsi="Times New Roman"/>
          <w:sz w:val="24"/>
        </w:rPr>
        <w:t>Ожидаемые результаты проекта</w:t>
      </w:r>
      <w:bookmarkEnd w:id="13"/>
      <w:bookmarkEnd w:id="14"/>
    </w:p>
    <w:p w14:paraId="7C472E53" w14:textId="77777777" w:rsidR="00187661" w:rsidRPr="007A7614" w:rsidRDefault="00222ACF" w:rsidP="00222ACF">
      <w:pPr>
        <w:ind w:left="708" w:firstLine="708"/>
        <w:jc w:val="both"/>
      </w:pPr>
      <w:r w:rsidRPr="007A7614">
        <w:t xml:space="preserve">Создан сервис, позволяющий </w:t>
      </w:r>
      <w:r w:rsidR="003D3436" w:rsidRPr="007A7614">
        <w:t>осуществлять назначение встреч (собеседований), состоящий из:</w:t>
      </w:r>
    </w:p>
    <w:p w14:paraId="51C9302B" w14:textId="77777777" w:rsidR="007A7614" w:rsidRPr="007A7614" w:rsidRDefault="003D3436" w:rsidP="007A7614">
      <w:pPr>
        <w:ind w:left="708" w:firstLine="708"/>
        <w:jc w:val="both"/>
      </w:pPr>
      <w:r w:rsidRPr="007A7614">
        <w:t>-</w:t>
      </w:r>
      <w:r w:rsidR="007279B7" w:rsidRPr="007A7614">
        <w:t xml:space="preserve"> </w:t>
      </w:r>
      <w:r w:rsidR="007A7614" w:rsidRPr="007A7614">
        <w:rPr>
          <w:lang w:val="en-US"/>
        </w:rPr>
        <w:t>API</w:t>
      </w:r>
      <w:r w:rsidR="007A7614" w:rsidRPr="007A7614">
        <w:t>;</w:t>
      </w:r>
    </w:p>
    <w:p w14:paraId="2E49D1F1" w14:textId="77777777" w:rsidR="003D3436" w:rsidRPr="007A7614" w:rsidRDefault="007A7614" w:rsidP="007A7614">
      <w:pPr>
        <w:ind w:left="708" w:firstLine="708"/>
        <w:jc w:val="both"/>
      </w:pPr>
      <w:r w:rsidRPr="007A7614">
        <w:t xml:space="preserve">- </w:t>
      </w:r>
      <w:r w:rsidR="007279B7" w:rsidRPr="007A7614">
        <w:t>Календаря</w:t>
      </w:r>
      <w:r w:rsidRPr="007A7614">
        <w:t xml:space="preserve"> и управления временем</w:t>
      </w:r>
      <w:r w:rsidR="003D1042" w:rsidRPr="007A7614">
        <w:t>;</w:t>
      </w:r>
    </w:p>
    <w:p w14:paraId="6107C8BD" w14:textId="77777777" w:rsidR="007A7614" w:rsidRPr="007A7614" w:rsidRDefault="007A7614" w:rsidP="007A7614">
      <w:pPr>
        <w:tabs>
          <w:tab w:val="left" w:pos="3468"/>
        </w:tabs>
        <w:ind w:left="708" w:firstLine="708"/>
        <w:jc w:val="both"/>
      </w:pPr>
      <w:r w:rsidRPr="007A7614">
        <w:t>- Базы данных;</w:t>
      </w:r>
    </w:p>
    <w:p w14:paraId="02ACF1BA" w14:textId="77777777" w:rsidR="007A7614" w:rsidRPr="007A7614" w:rsidRDefault="007A7614" w:rsidP="007A7614">
      <w:pPr>
        <w:ind w:left="708" w:firstLine="708"/>
        <w:jc w:val="both"/>
      </w:pPr>
      <w:r w:rsidRPr="007A7614">
        <w:t>- Управления собеседованиями;</w:t>
      </w:r>
    </w:p>
    <w:p w14:paraId="3FC211BC" w14:textId="77777777" w:rsidR="007A7614" w:rsidRPr="007A7614" w:rsidRDefault="007A7614" w:rsidP="007A7614">
      <w:pPr>
        <w:ind w:left="708" w:firstLine="708"/>
        <w:jc w:val="both"/>
      </w:pPr>
      <w:r w:rsidRPr="007A7614">
        <w:t>- Уведомлений и напоминаний;</w:t>
      </w:r>
    </w:p>
    <w:p w14:paraId="132F36BD" w14:textId="77777777" w:rsidR="007A7614" w:rsidRPr="007A7614" w:rsidRDefault="007A7614" w:rsidP="007A7614">
      <w:pPr>
        <w:ind w:left="708" w:firstLine="708"/>
        <w:jc w:val="both"/>
      </w:pPr>
      <w:r w:rsidRPr="007A7614">
        <w:t>- Аналитики по встречам</w:t>
      </w:r>
    </w:p>
    <w:p w14:paraId="1553A82F" w14:textId="77777777" w:rsidR="003D3436" w:rsidRPr="007A7614" w:rsidRDefault="003D3436" w:rsidP="003D3436">
      <w:pPr>
        <w:ind w:left="708" w:firstLine="708"/>
        <w:jc w:val="both"/>
      </w:pPr>
      <w:r w:rsidRPr="007A7614">
        <w:t xml:space="preserve">- </w:t>
      </w:r>
      <w:r w:rsidR="007A7614" w:rsidRPr="007A7614">
        <w:t>Системы управления пользователями.</w:t>
      </w:r>
    </w:p>
    <w:p w14:paraId="4567DD67" w14:textId="77777777" w:rsidR="003D1042" w:rsidRDefault="003D1042" w:rsidP="005D6E43">
      <w:pPr>
        <w:pStyle w:val="10"/>
        <w:numPr>
          <w:ilvl w:val="0"/>
          <w:numId w:val="0"/>
        </w:numPr>
        <w:ind w:left="1068"/>
        <w:rPr>
          <w:sz w:val="24"/>
        </w:rPr>
      </w:pPr>
      <w:bookmarkStart w:id="15" w:name="_Toc257230952"/>
      <w:bookmarkStart w:id="16" w:name="_Toc102552843"/>
      <w:r>
        <w:rPr>
          <w:sz w:val="24"/>
        </w:rPr>
        <w:t>Описание сервиса</w:t>
      </w:r>
    </w:p>
    <w:p w14:paraId="3CA59973" w14:textId="77777777" w:rsidR="003D1042" w:rsidRPr="003D1042" w:rsidRDefault="003D1042" w:rsidP="003D1042">
      <w:pPr>
        <w:pStyle w:val="23"/>
        <w:ind w:firstLine="277"/>
        <w:rPr>
          <w:sz w:val="24"/>
        </w:rPr>
      </w:pPr>
      <w:r w:rsidRPr="003D1042">
        <w:rPr>
          <w:rFonts w:ascii="Times New Roman" w:hAnsi="Times New Roman"/>
          <w:sz w:val="24"/>
        </w:rPr>
        <w:t>База данных</w:t>
      </w:r>
    </w:p>
    <w:p w14:paraId="37FCB33C" w14:textId="77777777" w:rsidR="003D1042" w:rsidRDefault="003D1042" w:rsidP="003D1042">
      <w:pPr>
        <w:pStyle w:val="3"/>
        <w:ind w:firstLine="205"/>
        <w:rPr>
          <w:rFonts w:ascii="Times New Roman" w:hAnsi="Times New Roman"/>
          <w:sz w:val="24"/>
        </w:rPr>
      </w:pPr>
      <w:r w:rsidRPr="003D1042">
        <w:rPr>
          <w:rFonts w:ascii="Times New Roman" w:hAnsi="Times New Roman"/>
          <w:sz w:val="24"/>
        </w:rPr>
        <w:t>Назначение</w:t>
      </w:r>
    </w:p>
    <w:p w14:paraId="7474D232" w14:textId="77777777" w:rsidR="003D1042" w:rsidRPr="005D6E43" w:rsidRDefault="003D1042" w:rsidP="003D1042">
      <w:pPr>
        <w:pStyle w:val="3"/>
        <w:numPr>
          <w:ilvl w:val="0"/>
          <w:numId w:val="0"/>
        </w:numPr>
        <w:ind w:left="709"/>
        <w:rPr>
          <w:rFonts w:ascii="Times New Roman" w:hAnsi="Times New Roman"/>
          <w:b w:val="0"/>
          <w:sz w:val="24"/>
        </w:rPr>
      </w:pPr>
      <w:r w:rsidRPr="005D6E43">
        <w:rPr>
          <w:rFonts w:ascii="Times New Roman" w:hAnsi="Times New Roman"/>
          <w:b w:val="0"/>
          <w:sz w:val="24"/>
        </w:rPr>
        <w:t xml:space="preserve">База данных предназначена для обработки, накопления, анализа и передачи информации о встречах, кандидатах, экспертах и </w:t>
      </w:r>
      <w:r w:rsidRPr="005D6E43">
        <w:rPr>
          <w:rFonts w:ascii="Times New Roman" w:hAnsi="Times New Roman"/>
          <w:b w:val="0"/>
          <w:sz w:val="24"/>
          <w:lang w:val="en-US"/>
        </w:rPr>
        <w:t>HR</w:t>
      </w:r>
      <w:r w:rsidRPr="005D6E43">
        <w:rPr>
          <w:rFonts w:ascii="Times New Roman" w:hAnsi="Times New Roman"/>
          <w:b w:val="0"/>
          <w:sz w:val="24"/>
        </w:rPr>
        <w:t>.</w:t>
      </w:r>
    </w:p>
    <w:p w14:paraId="40B0BA5B" w14:textId="77777777" w:rsidR="003D1042" w:rsidRPr="005D6E43" w:rsidRDefault="003D1042" w:rsidP="003D1042">
      <w:pPr>
        <w:pStyle w:val="3"/>
        <w:ind w:left="1212"/>
        <w:rPr>
          <w:rFonts w:ascii="Times New Roman" w:hAnsi="Times New Roman"/>
          <w:sz w:val="24"/>
        </w:rPr>
      </w:pPr>
      <w:r w:rsidRPr="005D6E43">
        <w:rPr>
          <w:rFonts w:ascii="Times New Roman" w:hAnsi="Times New Roman"/>
          <w:sz w:val="24"/>
        </w:rPr>
        <w:t>Требования</w:t>
      </w:r>
    </w:p>
    <w:p w14:paraId="56EA0801" w14:textId="77777777" w:rsidR="003D1042" w:rsidRPr="005D6E43" w:rsidRDefault="003D1042" w:rsidP="003D1042">
      <w:pPr>
        <w:ind w:left="708"/>
        <w:jc w:val="both"/>
      </w:pPr>
      <w:r w:rsidRPr="005D6E43">
        <w:t>База данных должна соответствовать следующим требованиям:</w:t>
      </w:r>
    </w:p>
    <w:p w14:paraId="6B41EB1F" w14:textId="77777777" w:rsidR="003D1042" w:rsidRPr="005D6E43" w:rsidRDefault="003D1042" w:rsidP="003D1042">
      <w:pPr>
        <w:pStyle w:val="aff7"/>
        <w:numPr>
          <w:ilvl w:val="0"/>
          <w:numId w:val="22"/>
        </w:numPr>
        <w:jc w:val="both"/>
      </w:pPr>
      <w:r w:rsidRPr="005D6E43">
        <w:t>Полнота данных</w:t>
      </w:r>
    </w:p>
    <w:p w14:paraId="5AE5FF84" w14:textId="77777777" w:rsidR="003D1042" w:rsidRPr="005D6E43" w:rsidRDefault="003D1042" w:rsidP="003D1042">
      <w:pPr>
        <w:pStyle w:val="aff7"/>
        <w:numPr>
          <w:ilvl w:val="0"/>
          <w:numId w:val="22"/>
        </w:numPr>
        <w:jc w:val="both"/>
      </w:pPr>
      <w:proofErr w:type="spellStart"/>
      <w:r w:rsidRPr="005D6E43">
        <w:t>Консистентность</w:t>
      </w:r>
      <w:proofErr w:type="spellEnd"/>
      <w:r w:rsidRPr="005D6E43">
        <w:t xml:space="preserve"> данных;</w:t>
      </w:r>
    </w:p>
    <w:p w14:paraId="44886383" w14:textId="77777777" w:rsidR="003D1042" w:rsidRDefault="003D1042" w:rsidP="003D1042">
      <w:pPr>
        <w:pStyle w:val="aff7"/>
        <w:numPr>
          <w:ilvl w:val="0"/>
          <w:numId w:val="22"/>
        </w:numPr>
        <w:jc w:val="both"/>
      </w:pPr>
      <w:r>
        <w:lastRenderedPageBreak/>
        <w:t>Целостность данных и ссылочная целостность;</w:t>
      </w:r>
    </w:p>
    <w:p w14:paraId="3F5E7C65" w14:textId="77777777" w:rsidR="003D1042" w:rsidRDefault="005D6E43" w:rsidP="003D1042">
      <w:pPr>
        <w:pStyle w:val="aff7"/>
        <w:numPr>
          <w:ilvl w:val="0"/>
          <w:numId w:val="22"/>
        </w:numPr>
        <w:jc w:val="both"/>
      </w:pPr>
      <w:r>
        <w:t>Соответствие бизнес-правилам компании</w:t>
      </w:r>
      <w:r>
        <w:rPr>
          <w:lang w:val="en-US"/>
        </w:rPr>
        <w:t>;</w:t>
      </w:r>
    </w:p>
    <w:p w14:paraId="26D7066F" w14:textId="77777777" w:rsidR="003D1042" w:rsidRDefault="003D1042" w:rsidP="003D1042">
      <w:pPr>
        <w:pStyle w:val="aff7"/>
        <w:numPr>
          <w:ilvl w:val="0"/>
          <w:numId w:val="22"/>
        </w:numPr>
        <w:jc w:val="both"/>
      </w:pPr>
      <w:r>
        <w:t>Актуальность данных.</w:t>
      </w:r>
    </w:p>
    <w:p w14:paraId="221E9EB4" w14:textId="77777777" w:rsidR="005D6E43" w:rsidRPr="00187661" w:rsidRDefault="005D6E43" w:rsidP="005D6E43">
      <w:pPr>
        <w:pStyle w:val="aff7"/>
        <w:ind w:left="1428"/>
        <w:jc w:val="both"/>
      </w:pPr>
    </w:p>
    <w:p w14:paraId="0BBB12B8" w14:textId="77777777" w:rsidR="003D1042" w:rsidRPr="00E6041D" w:rsidRDefault="003D1042" w:rsidP="003D1042">
      <w:pPr>
        <w:pStyle w:val="3"/>
        <w:ind w:left="1212"/>
        <w:rPr>
          <w:rFonts w:ascii="Times New Roman" w:hAnsi="Times New Roman"/>
          <w:sz w:val="24"/>
        </w:rPr>
      </w:pPr>
      <w:r w:rsidRPr="00E6041D">
        <w:rPr>
          <w:rFonts w:ascii="Times New Roman" w:hAnsi="Times New Roman"/>
          <w:sz w:val="24"/>
        </w:rPr>
        <w:t>Структура данных</w:t>
      </w:r>
    </w:p>
    <w:p w14:paraId="22C9E095" w14:textId="77777777" w:rsidR="003D1042" w:rsidRPr="00304725" w:rsidRDefault="003D1042" w:rsidP="003D1042">
      <w:pPr>
        <w:ind w:left="708"/>
        <w:jc w:val="both"/>
      </w:pPr>
      <w:r>
        <w:t xml:space="preserve">База данных </w:t>
      </w:r>
      <w:r w:rsidRPr="00304725">
        <w:t>должна  иметь следующую структуру данных:</w:t>
      </w:r>
    </w:p>
    <w:p w14:paraId="35B96F66" w14:textId="77777777" w:rsidR="003D1042" w:rsidRPr="00304725" w:rsidRDefault="003D1042" w:rsidP="003D1042">
      <w:pPr>
        <w:ind w:left="708"/>
        <w:jc w:val="both"/>
      </w:pPr>
      <w:r w:rsidRPr="00304725">
        <w:t>Общая структура (см. Приложение А):</w:t>
      </w:r>
    </w:p>
    <w:p w14:paraId="25F36988" w14:textId="77777777" w:rsidR="003D1042" w:rsidRPr="00304725" w:rsidRDefault="00304725" w:rsidP="003D1042">
      <w:pPr>
        <w:pStyle w:val="aff7"/>
        <w:numPr>
          <w:ilvl w:val="0"/>
          <w:numId w:val="20"/>
        </w:numPr>
        <w:jc w:val="both"/>
      </w:pPr>
      <w:r w:rsidRPr="00304725">
        <w:t xml:space="preserve">Таблица </w:t>
      </w:r>
      <w:r w:rsidRPr="00304725">
        <w:rPr>
          <w:iCs/>
          <w:lang w:val="en-US"/>
        </w:rPr>
        <w:t>ff</w:t>
      </w:r>
      <w:r w:rsidRPr="00304725">
        <w:rPr>
          <w:iCs/>
        </w:rPr>
        <w:t>_</w:t>
      </w:r>
      <w:r w:rsidRPr="00304725">
        <w:rPr>
          <w:iCs/>
          <w:lang w:val="en-US"/>
        </w:rPr>
        <w:t>hack</w:t>
      </w:r>
      <w:r w:rsidRPr="00304725">
        <w:rPr>
          <w:iCs/>
        </w:rPr>
        <w:t>_</w:t>
      </w:r>
      <w:r w:rsidRPr="00304725">
        <w:rPr>
          <w:iCs/>
          <w:lang w:val="en-US"/>
        </w:rPr>
        <w:t>positions</w:t>
      </w:r>
      <w:r w:rsidR="003D1042" w:rsidRPr="00304725">
        <w:t xml:space="preserve"> – </w:t>
      </w:r>
      <w:r w:rsidRPr="00304725">
        <w:t>содержит информацию о должностях, имеющихся на предприятии Заказчика</w:t>
      </w:r>
      <w:r w:rsidR="003D1042" w:rsidRPr="00304725">
        <w:t>;</w:t>
      </w:r>
    </w:p>
    <w:p w14:paraId="06245935" w14:textId="77777777" w:rsidR="00304725" w:rsidRPr="00304725" w:rsidRDefault="003D1042" w:rsidP="003D1042">
      <w:pPr>
        <w:pStyle w:val="aff7"/>
        <w:numPr>
          <w:ilvl w:val="0"/>
          <w:numId w:val="20"/>
        </w:numPr>
        <w:jc w:val="both"/>
      </w:pPr>
      <w:r w:rsidRPr="00304725">
        <w:t xml:space="preserve">Таблица </w:t>
      </w:r>
      <w:r w:rsidR="00304725" w:rsidRPr="00304725">
        <w:rPr>
          <w:iCs/>
          <w:lang w:val="en-US"/>
        </w:rPr>
        <w:t>ff</w:t>
      </w:r>
      <w:r w:rsidR="00304725" w:rsidRPr="00304725">
        <w:rPr>
          <w:iCs/>
        </w:rPr>
        <w:t>_</w:t>
      </w:r>
      <w:r w:rsidR="00304725" w:rsidRPr="00304725">
        <w:rPr>
          <w:iCs/>
          <w:lang w:val="en-US"/>
        </w:rPr>
        <w:t>hack</w:t>
      </w:r>
      <w:r w:rsidR="00304725" w:rsidRPr="00304725">
        <w:rPr>
          <w:iCs/>
        </w:rPr>
        <w:t>_</w:t>
      </w:r>
      <w:r w:rsidR="00304725" w:rsidRPr="00304725">
        <w:rPr>
          <w:iCs/>
          <w:lang w:val="en-US"/>
        </w:rPr>
        <w:t>roles</w:t>
      </w:r>
      <w:r w:rsidR="00304725" w:rsidRPr="00304725">
        <w:t xml:space="preserve"> - содержит информацию о ролях, участвующих в проведении конференции (встречи): эксперт, рекрутер (</w:t>
      </w:r>
      <w:r w:rsidR="00304725" w:rsidRPr="00304725">
        <w:rPr>
          <w:lang w:val="en-US"/>
        </w:rPr>
        <w:t>HR</w:t>
      </w:r>
      <w:r w:rsidR="00304725" w:rsidRPr="00304725">
        <w:t>), кандидат</w:t>
      </w:r>
      <w:r w:rsidR="00304725">
        <w:t>;</w:t>
      </w:r>
    </w:p>
    <w:p w14:paraId="3B7EEEB7" w14:textId="77777777" w:rsidR="003D1042" w:rsidRPr="00304725" w:rsidRDefault="003D1042" w:rsidP="003D1042">
      <w:pPr>
        <w:pStyle w:val="aff7"/>
        <w:numPr>
          <w:ilvl w:val="0"/>
          <w:numId w:val="20"/>
        </w:numPr>
        <w:jc w:val="both"/>
      </w:pPr>
      <w:r w:rsidRPr="00304725">
        <w:t xml:space="preserve">Таблица </w:t>
      </w:r>
      <w:r w:rsidR="00304725" w:rsidRPr="00304725">
        <w:rPr>
          <w:iCs/>
          <w:lang w:val="en-US"/>
        </w:rPr>
        <w:t>ff</w:t>
      </w:r>
      <w:r w:rsidR="00304725" w:rsidRPr="00304725">
        <w:rPr>
          <w:iCs/>
        </w:rPr>
        <w:t>_</w:t>
      </w:r>
      <w:r w:rsidR="00304725" w:rsidRPr="00304725">
        <w:rPr>
          <w:iCs/>
          <w:lang w:val="en-US"/>
        </w:rPr>
        <w:t>hack</w:t>
      </w:r>
      <w:r w:rsidR="00304725" w:rsidRPr="00304725">
        <w:rPr>
          <w:iCs/>
        </w:rPr>
        <w:t>_</w:t>
      </w:r>
      <w:r w:rsidR="00304725" w:rsidRPr="00304725">
        <w:rPr>
          <w:iCs/>
          <w:lang w:val="en-US"/>
        </w:rPr>
        <w:t>employees</w:t>
      </w:r>
      <w:r w:rsidR="00304725" w:rsidRPr="00304725">
        <w:t xml:space="preserve"> - содержит информацию о сотрудниках, трудоустроенных на предприятии Заказчика</w:t>
      </w:r>
      <w:r w:rsidRPr="00304725">
        <w:t>;</w:t>
      </w:r>
    </w:p>
    <w:p w14:paraId="0F98BF9F" w14:textId="77777777" w:rsidR="003D1042" w:rsidRPr="00304725" w:rsidRDefault="003D1042" w:rsidP="003D1042">
      <w:pPr>
        <w:pStyle w:val="aff7"/>
        <w:numPr>
          <w:ilvl w:val="0"/>
          <w:numId w:val="20"/>
        </w:numPr>
        <w:jc w:val="both"/>
      </w:pPr>
      <w:r w:rsidRPr="00304725">
        <w:t xml:space="preserve">Таблица </w:t>
      </w:r>
      <w:r w:rsidR="00304725" w:rsidRPr="00304725">
        <w:rPr>
          <w:iCs/>
          <w:lang w:val="en-US"/>
        </w:rPr>
        <w:t>ff</w:t>
      </w:r>
      <w:r w:rsidR="00304725" w:rsidRPr="00304725">
        <w:rPr>
          <w:iCs/>
        </w:rPr>
        <w:t>_</w:t>
      </w:r>
      <w:r w:rsidR="00304725" w:rsidRPr="00304725">
        <w:rPr>
          <w:iCs/>
          <w:lang w:val="en-US"/>
        </w:rPr>
        <w:t>hack</w:t>
      </w:r>
      <w:r w:rsidR="00304725" w:rsidRPr="00304725">
        <w:rPr>
          <w:iCs/>
        </w:rPr>
        <w:t>_</w:t>
      </w:r>
      <w:r w:rsidR="00304725" w:rsidRPr="00304725">
        <w:rPr>
          <w:iCs/>
          <w:lang w:val="en-US"/>
        </w:rPr>
        <w:t>candidates</w:t>
      </w:r>
      <w:r w:rsidR="00304725" w:rsidRPr="00304725">
        <w:t xml:space="preserve"> - содержит информацию о кандидатах, с которыми производится конференция (встреча) сотрудников предприятия Заказчика</w:t>
      </w:r>
      <w:r w:rsidRPr="00304725">
        <w:t>;</w:t>
      </w:r>
    </w:p>
    <w:p w14:paraId="71FBE1C5" w14:textId="77777777" w:rsidR="003D1042" w:rsidRPr="00304725" w:rsidRDefault="003D1042" w:rsidP="003D1042">
      <w:pPr>
        <w:pStyle w:val="aff7"/>
        <w:numPr>
          <w:ilvl w:val="0"/>
          <w:numId w:val="20"/>
        </w:numPr>
        <w:jc w:val="both"/>
      </w:pPr>
      <w:r w:rsidRPr="00304725">
        <w:t xml:space="preserve">Таблица </w:t>
      </w:r>
      <w:r w:rsidR="00304725" w:rsidRPr="00304725">
        <w:rPr>
          <w:iCs/>
          <w:lang w:val="en-US"/>
        </w:rPr>
        <w:t>ff</w:t>
      </w:r>
      <w:r w:rsidR="00304725" w:rsidRPr="00304725">
        <w:rPr>
          <w:iCs/>
        </w:rPr>
        <w:t>_</w:t>
      </w:r>
      <w:r w:rsidR="00304725" w:rsidRPr="00304725">
        <w:rPr>
          <w:iCs/>
          <w:lang w:val="en-US"/>
        </w:rPr>
        <w:t>hack</w:t>
      </w:r>
      <w:r w:rsidR="00304725" w:rsidRPr="00304725">
        <w:rPr>
          <w:iCs/>
        </w:rPr>
        <w:t>_</w:t>
      </w:r>
      <w:r w:rsidR="00304725" w:rsidRPr="00304725">
        <w:rPr>
          <w:iCs/>
          <w:lang w:val="en-US"/>
        </w:rPr>
        <w:t>conferences</w:t>
      </w:r>
      <w:r w:rsidR="00304725" w:rsidRPr="00304725">
        <w:t xml:space="preserve"> - содержит информацию о конференциях (встречах), как обобщенном критерии: категория;</w:t>
      </w:r>
    </w:p>
    <w:p w14:paraId="67112672" w14:textId="77777777" w:rsidR="00304725" w:rsidRPr="00304725" w:rsidRDefault="00304725" w:rsidP="003D1042">
      <w:pPr>
        <w:pStyle w:val="aff7"/>
        <w:numPr>
          <w:ilvl w:val="0"/>
          <w:numId w:val="20"/>
        </w:numPr>
        <w:jc w:val="both"/>
      </w:pPr>
      <w:r w:rsidRPr="00304725">
        <w:rPr>
          <w:iCs/>
        </w:rPr>
        <w:t xml:space="preserve">Таблица </w:t>
      </w:r>
      <w:r w:rsidRPr="00304725">
        <w:rPr>
          <w:iCs/>
          <w:lang w:val="en-US"/>
        </w:rPr>
        <w:t>ff</w:t>
      </w:r>
      <w:r w:rsidRPr="00304725">
        <w:rPr>
          <w:iCs/>
        </w:rPr>
        <w:t>_</w:t>
      </w:r>
      <w:r w:rsidRPr="00304725">
        <w:rPr>
          <w:iCs/>
          <w:lang w:val="en-US"/>
        </w:rPr>
        <w:t>hack</w:t>
      </w:r>
      <w:r w:rsidRPr="00304725">
        <w:rPr>
          <w:iCs/>
        </w:rPr>
        <w:t>_</w:t>
      </w:r>
      <w:r w:rsidRPr="00304725">
        <w:rPr>
          <w:iCs/>
          <w:lang w:val="en-US"/>
        </w:rPr>
        <w:t>statuses</w:t>
      </w:r>
      <w:r w:rsidRPr="00304725">
        <w:t xml:space="preserve"> - содержит перечень возможных статусов конференции</w:t>
      </w:r>
    </w:p>
    <w:p w14:paraId="17FCC233" w14:textId="77777777" w:rsidR="003D1042" w:rsidRPr="00304725" w:rsidRDefault="003D1042" w:rsidP="00304725">
      <w:pPr>
        <w:pStyle w:val="aff7"/>
        <w:numPr>
          <w:ilvl w:val="0"/>
          <w:numId w:val="20"/>
        </w:numPr>
        <w:jc w:val="both"/>
      </w:pPr>
      <w:r w:rsidRPr="00304725">
        <w:t xml:space="preserve">Таблица </w:t>
      </w:r>
      <w:r w:rsidR="00304725" w:rsidRPr="00304725">
        <w:rPr>
          <w:iCs/>
          <w:lang w:val="en-US"/>
        </w:rPr>
        <w:t>ff</w:t>
      </w:r>
      <w:r w:rsidR="00304725" w:rsidRPr="00304725">
        <w:rPr>
          <w:iCs/>
        </w:rPr>
        <w:t>_</w:t>
      </w:r>
      <w:r w:rsidR="00304725" w:rsidRPr="00304725">
        <w:rPr>
          <w:iCs/>
          <w:lang w:val="en-US"/>
        </w:rPr>
        <w:t>hack</w:t>
      </w:r>
      <w:r w:rsidR="00304725" w:rsidRPr="00304725">
        <w:rPr>
          <w:iCs/>
        </w:rPr>
        <w:t>_</w:t>
      </w:r>
      <w:r w:rsidR="00304725" w:rsidRPr="00304725">
        <w:rPr>
          <w:iCs/>
          <w:lang w:val="en-US"/>
        </w:rPr>
        <w:t>briefings</w:t>
      </w:r>
      <w:r w:rsidR="00304725" w:rsidRPr="00304725">
        <w:rPr>
          <w:iCs/>
        </w:rPr>
        <w:t xml:space="preserve"> </w:t>
      </w:r>
      <w:r w:rsidR="00304725" w:rsidRPr="00304725">
        <w:t>- содержит информацию о каких-либо созданных конференциях (встречах)</w:t>
      </w:r>
      <w:r w:rsidRPr="00304725">
        <w:t>.</w:t>
      </w:r>
    </w:p>
    <w:p w14:paraId="56B2EFC0" w14:textId="77777777" w:rsidR="0005075A" w:rsidRPr="00E6041D" w:rsidRDefault="0005075A" w:rsidP="0005075A">
      <w:pPr>
        <w:pStyle w:val="10"/>
        <w:ind w:left="1068"/>
        <w:rPr>
          <w:sz w:val="24"/>
        </w:rPr>
      </w:pPr>
      <w:r w:rsidRPr="00E6041D">
        <w:rPr>
          <w:sz w:val="24"/>
        </w:rPr>
        <w:t xml:space="preserve">Пользовательские </w:t>
      </w:r>
      <w:bookmarkStart w:id="17" w:name="_Toc257230953"/>
      <w:bookmarkEnd w:id="15"/>
      <w:r w:rsidRPr="00E6041D">
        <w:rPr>
          <w:sz w:val="24"/>
        </w:rPr>
        <w:t>требования</w:t>
      </w:r>
      <w:bookmarkEnd w:id="16"/>
    </w:p>
    <w:p w14:paraId="29A46EB2" w14:textId="77777777" w:rsidR="00C07C45" w:rsidRDefault="0005075A" w:rsidP="00886D40">
      <w:pPr>
        <w:pStyle w:val="23"/>
        <w:ind w:left="1140"/>
        <w:rPr>
          <w:rFonts w:ascii="Times New Roman" w:hAnsi="Times New Roman"/>
          <w:sz w:val="24"/>
        </w:rPr>
      </w:pPr>
      <w:bookmarkStart w:id="18" w:name="_Toc102552844"/>
      <w:r w:rsidRPr="00E6041D">
        <w:rPr>
          <w:rFonts w:ascii="Times New Roman" w:hAnsi="Times New Roman"/>
          <w:sz w:val="24"/>
        </w:rPr>
        <w:t>Требования к функционалу</w:t>
      </w:r>
      <w:bookmarkEnd w:id="17"/>
      <w:bookmarkEnd w:id="18"/>
    </w:p>
    <w:p w14:paraId="24376341" w14:textId="77777777" w:rsidR="00540CE0" w:rsidRDefault="00540CE0" w:rsidP="002A78BE">
      <w:pPr>
        <w:pStyle w:val="aff7"/>
        <w:numPr>
          <w:ilvl w:val="0"/>
          <w:numId w:val="18"/>
        </w:numPr>
        <w:jc w:val="both"/>
      </w:pPr>
      <w:r>
        <w:t>Авторизация и аутентификация пользователя при входе в систему.</w:t>
      </w:r>
    </w:p>
    <w:p w14:paraId="7BE77E1D" w14:textId="77777777" w:rsidR="00540CE0" w:rsidRDefault="008542AC" w:rsidP="002A78BE">
      <w:pPr>
        <w:pStyle w:val="aff7"/>
        <w:numPr>
          <w:ilvl w:val="0"/>
          <w:numId w:val="18"/>
        </w:numPr>
        <w:jc w:val="both"/>
      </w:pPr>
      <w:r>
        <w:t>Просмотр слотов доступного времени других участников.</w:t>
      </w:r>
      <w:r w:rsidR="00540CE0" w:rsidRPr="00540CE0">
        <w:t xml:space="preserve"> </w:t>
      </w:r>
    </w:p>
    <w:p w14:paraId="7ADE2601" w14:textId="77777777" w:rsidR="00540CE0" w:rsidRDefault="00540CE0" w:rsidP="002A78BE">
      <w:pPr>
        <w:pStyle w:val="aff7"/>
        <w:numPr>
          <w:ilvl w:val="0"/>
          <w:numId w:val="18"/>
        </w:numPr>
        <w:jc w:val="both"/>
      </w:pPr>
      <w:r>
        <w:t>Создание новой встречи  с указанием даты и времени встречи на основе доступного времени участников.</w:t>
      </w:r>
    </w:p>
    <w:p w14:paraId="3764DDCA" w14:textId="77777777" w:rsidR="00540CE0" w:rsidRDefault="00540CE0" w:rsidP="002A78BE">
      <w:pPr>
        <w:pStyle w:val="aff7"/>
        <w:numPr>
          <w:ilvl w:val="0"/>
          <w:numId w:val="18"/>
        </w:numPr>
        <w:jc w:val="both"/>
      </w:pPr>
      <w:r>
        <w:t>Добавление участников встречи из списка доступных пользователей.</w:t>
      </w:r>
    </w:p>
    <w:p w14:paraId="339D57BD" w14:textId="77777777" w:rsidR="00A45178" w:rsidRDefault="00540CE0" w:rsidP="002A78BE">
      <w:pPr>
        <w:pStyle w:val="aff7"/>
        <w:numPr>
          <w:ilvl w:val="0"/>
          <w:numId w:val="18"/>
        </w:numPr>
        <w:jc w:val="both"/>
      </w:pPr>
      <w:r>
        <w:t>Автоматическая отправка приглашений на электронную почту всем участникам после создания встречи.</w:t>
      </w:r>
    </w:p>
    <w:p w14:paraId="363BC0D5" w14:textId="77777777" w:rsidR="006655D7" w:rsidRDefault="006655D7" w:rsidP="002A78BE">
      <w:pPr>
        <w:pStyle w:val="aff7"/>
        <w:numPr>
          <w:ilvl w:val="0"/>
          <w:numId w:val="18"/>
        </w:numPr>
        <w:jc w:val="both"/>
      </w:pPr>
      <w:r>
        <w:t>Редактирование даты и времени созданных встреч.</w:t>
      </w:r>
    </w:p>
    <w:p w14:paraId="2D6176AF" w14:textId="77777777" w:rsidR="006655D7" w:rsidRDefault="006655D7" w:rsidP="002A78BE">
      <w:pPr>
        <w:pStyle w:val="aff7"/>
        <w:numPr>
          <w:ilvl w:val="0"/>
          <w:numId w:val="18"/>
        </w:numPr>
        <w:jc w:val="both"/>
      </w:pPr>
      <w:r>
        <w:t>Возможность отказа от встречи.</w:t>
      </w:r>
    </w:p>
    <w:p w14:paraId="0F12E01C" w14:textId="77777777" w:rsidR="006655D7" w:rsidRDefault="006655D7" w:rsidP="002A78BE">
      <w:pPr>
        <w:pStyle w:val="aff7"/>
        <w:numPr>
          <w:ilvl w:val="0"/>
          <w:numId w:val="18"/>
        </w:numPr>
        <w:jc w:val="both"/>
      </w:pPr>
      <w:r>
        <w:t>Возможность выбора замены из списка доступных участников в случае невозможности пользователя участвовать во встрече</w:t>
      </w:r>
    </w:p>
    <w:p w14:paraId="622C3F0D" w14:textId="77777777" w:rsidR="006655D7" w:rsidRDefault="006655D7" w:rsidP="002A78BE">
      <w:pPr>
        <w:pStyle w:val="aff7"/>
        <w:numPr>
          <w:ilvl w:val="0"/>
          <w:numId w:val="18"/>
        </w:numPr>
        <w:jc w:val="both"/>
      </w:pPr>
      <w:r>
        <w:t>Должна быть предусмотрена возможность редактировать дату и время встречи.</w:t>
      </w:r>
    </w:p>
    <w:p w14:paraId="567BCE5B" w14:textId="77777777" w:rsidR="006655D7" w:rsidRDefault="006655D7" w:rsidP="002A78BE">
      <w:pPr>
        <w:pStyle w:val="aff7"/>
        <w:numPr>
          <w:ilvl w:val="0"/>
          <w:numId w:val="18"/>
        </w:numPr>
        <w:jc w:val="both"/>
      </w:pPr>
      <w:r>
        <w:t>Автоматическая отправка уведомлений об изменениях всем участникам по электронной почте.</w:t>
      </w:r>
    </w:p>
    <w:p w14:paraId="66A863D4" w14:textId="77777777" w:rsidR="006655D7" w:rsidRDefault="006655D7" w:rsidP="002A78BE">
      <w:pPr>
        <w:pStyle w:val="aff7"/>
        <w:numPr>
          <w:ilvl w:val="0"/>
          <w:numId w:val="18"/>
        </w:numPr>
        <w:jc w:val="both"/>
      </w:pPr>
      <w:r>
        <w:lastRenderedPageBreak/>
        <w:t>Возможность просмотра аналитики. Аналитика должна быть представлена в виде таблицы с следующими параметрами:</w:t>
      </w:r>
    </w:p>
    <w:p w14:paraId="650AB5FF" w14:textId="77777777" w:rsidR="006655D7" w:rsidRDefault="006655D7" w:rsidP="002A78BE">
      <w:pPr>
        <w:pStyle w:val="aff7"/>
        <w:numPr>
          <w:ilvl w:val="1"/>
          <w:numId w:val="18"/>
        </w:numPr>
        <w:jc w:val="both"/>
      </w:pPr>
      <w:r>
        <w:t>Информация о кандидате (имя, фамилия, направление).</w:t>
      </w:r>
    </w:p>
    <w:p w14:paraId="66F4ECBF" w14:textId="77777777" w:rsidR="006655D7" w:rsidRDefault="006655D7" w:rsidP="002A78BE">
      <w:pPr>
        <w:pStyle w:val="aff7"/>
        <w:numPr>
          <w:ilvl w:val="1"/>
          <w:numId w:val="18"/>
        </w:numPr>
        <w:jc w:val="both"/>
      </w:pPr>
      <w:r>
        <w:t>Информация о рекрутере (имя, фамилия).</w:t>
      </w:r>
    </w:p>
    <w:p w14:paraId="5D2B57EB" w14:textId="77777777" w:rsidR="006655D7" w:rsidRDefault="006655D7" w:rsidP="002A78BE">
      <w:pPr>
        <w:pStyle w:val="aff7"/>
        <w:numPr>
          <w:ilvl w:val="1"/>
          <w:numId w:val="18"/>
        </w:numPr>
        <w:jc w:val="both"/>
      </w:pPr>
      <w:r>
        <w:t>Информация об эксперте (имя, фамилия, направление).</w:t>
      </w:r>
    </w:p>
    <w:p w14:paraId="62D8A7DD" w14:textId="77777777" w:rsidR="006655D7" w:rsidRDefault="006655D7" w:rsidP="002A78BE">
      <w:pPr>
        <w:pStyle w:val="aff7"/>
        <w:numPr>
          <w:ilvl w:val="1"/>
          <w:numId w:val="18"/>
        </w:numPr>
        <w:jc w:val="both"/>
      </w:pPr>
      <w:r>
        <w:t>Статус встречи (состоялась, не состоялась, запланирована на будущее).</w:t>
      </w:r>
    </w:p>
    <w:p w14:paraId="2CACACCB" w14:textId="77777777" w:rsidR="0005075A" w:rsidRPr="00E6041D" w:rsidRDefault="0005075A" w:rsidP="0005075A">
      <w:pPr>
        <w:pStyle w:val="10"/>
        <w:ind w:left="1068"/>
        <w:rPr>
          <w:bCs/>
          <w:sz w:val="24"/>
        </w:rPr>
      </w:pPr>
      <w:bookmarkStart w:id="19" w:name="_Toc257230960"/>
      <w:bookmarkStart w:id="20" w:name="_Toc453664678"/>
      <w:bookmarkStart w:id="21" w:name="_Toc102552847"/>
      <w:bookmarkStart w:id="22" w:name="_Toc257230966"/>
      <w:r w:rsidRPr="00E6041D">
        <w:rPr>
          <w:sz w:val="24"/>
        </w:rPr>
        <w:t>Нефункциональные</w:t>
      </w:r>
      <w:r w:rsidRPr="00E6041D">
        <w:rPr>
          <w:bCs/>
          <w:sz w:val="24"/>
        </w:rPr>
        <w:t xml:space="preserve"> требования</w:t>
      </w:r>
      <w:bookmarkEnd w:id="19"/>
      <w:bookmarkEnd w:id="20"/>
      <w:bookmarkEnd w:id="21"/>
    </w:p>
    <w:p w14:paraId="776DA39C" w14:textId="77777777" w:rsidR="0005075A" w:rsidRPr="00E6041D" w:rsidRDefault="0005075A" w:rsidP="0005075A">
      <w:pPr>
        <w:pStyle w:val="23"/>
        <w:ind w:left="1140"/>
        <w:rPr>
          <w:rFonts w:ascii="Times New Roman" w:hAnsi="Times New Roman"/>
          <w:sz w:val="24"/>
        </w:rPr>
      </w:pPr>
      <w:bookmarkStart w:id="23" w:name="_Toc171319715"/>
      <w:bookmarkStart w:id="24" w:name="_Toc171319786"/>
      <w:bookmarkStart w:id="25" w:name="_Toc195515771"/>
      <w:bookmarkStart w:id="26" w:name="_Toc257230964"/>
      <w:bookmarkStart w:id="27" w:name="_Toc453664682"/>
      <w:bookmarkStart w:id="28" w:name="_Toc102552849"/>
      <w:r w:rsidRPr="00E6041D">
        <w:rPr>
          <w:rFonts w:ascii="Times New Roman" w:hAnsi="Times New Roman"/>
          <w:sz w:val="24"/>
        </w:rPr>
        <w:t>Конкурентная работа</w:t>
      </w:r>
      <w:bookmarkEnd w:id="23"/>
      <w:bookmarkEnd w:id="24"/>
      <w:bookmarkEnd w:id="25"/>
      <w:bookmarkEnd w:id="26"/>
      <w:bookmarkEnd w:id="27"/>
      <w:bookmarkEnd w:id="28"/>
    </w:p>
    <w:p w14:paraId="442A9CE5" w14:textId="77777777" w:rsidR="0005075A" w:rsidRPr="00E6041D" w:rsidRDefault="0005075A" w:rsidP="0005075A">
      <w:pPr>
        <w:ind w:left="708"/>
        <w:jc w:val="both"/>
        <w:rPr>
          <w:i/>
          <w:color w:val="0000FF"/>
        </w:rPr>
      </w:pPr>
      <w:r w:rsidRPr="00E6041D">
        <w:tab/>
        <w:t>В момент ввода в эксплуатацию в си</w:t>
      </w:r>
      <w:r w:rsidR="00EC146E" w:rsidRPr="00E6041D">
        <w:t xml:space="preserve">стеме будет работать порядка </w:t>
      </w:r>
      <w:r w:rsidR="006655D7">
        <w:t>10</w:t>
      </w:r>
      <w:r w:rsidR="00EC146E" w:rsidRPr="00E6041D">
        <w:t>0</w:t>
      </w:r>
      <w:r w:rsidRPr="00E6041D">
        <w:t xml:space="preserve"> пользователей.</w:t>
      </w:r>
    </w:p>
    <w:p w14:paraId="31D1D588" w14:textId="77777777" w:rsidR="0005075A" w:rsidRPr="00E6041D" w:rsidRDefault="0005075A" w:rsidP="0005075A">
      <w:pPr>
        <w:pStyle w:val="10"/>
        <w:ind w:left="1068"/>
        <w:rPr>
          <w:sz w:val="24"/>
        </w:rPr>
      </w:pPr>
      <w:bookmarkStart w:id="29" w:name="_Toc453664686"/>
      <w:bookmarkStart w:id="30" w:name="_Toc102552854"/>
      <w:r w:rsidRPr="00E6041D">
        <w:rPr>
          <w:sz w:val="24"/>
        </w:rPr>
        <w:t>Критерии приемки и передачи системы в опытно-промышленную эксплуатацию</w:t>
      </w:r>
      <w:bookmarkEnd w:id="29"/>
      <w:bookmarkEnd w:id="30"/>
    </w:p>
    <w:p w14:paraId="59F9A22A" w14:textId="77777777" w:rsidR="0005075A" w:rsidRPr="00E6041D" w:rsidRDefault="0005075A" w:rsidP="002A78BE">
      <w:pPr>
        <w:pStyle w:val="aff7"/>
        <w:numPr>
          <w:ilvl w:val="0"/>
          <w:numId w:val="14"/>
        </w:numPr>
        <w:spacing w:line="276" w:lineRule="auto"/>
        <w:ind w:left="709" w:firstLine="0"/>
        <w:jc w:val="both"/>
      </w:pPr>
      <w:r w:rsidRPr="00E6041D">
        <w:t>Система должна быть реализована в соответствии с ТЗ и соответствовать функциональным и не функциональным требованиям.</w:t>
      </w:r>
    </w:p>
    <w:bookmarkEnd w:id="6"/>
    <w:bookmarkEnd w:id="22"/>
    <w:p w14:paraId="58CF0457" w14:textId="77777777" w:rsidR="00E025C5" w:rsidRPr="00E6041D" w:rsidRDefault="00E025C5">
      <w:pPr>
        <w:spacing w:after="200" w:line="276" w:lineRule="auto"/>
      </w:pPr>
    </w:p>
    <w:p w14:paraId="18E66AB4" w14:textId="77777777" w:rsidR="00AD6C86" w:rsidRPr="00E6041D" w:rsidRDefault="00AD6C86">
      <w:pPr>
        <w:spacing w:after="200" w:line="276" w:lineRule="auto"/>
      </w:pPr>
      <w:r w:rsidRPr="00E6041D">
        <w:br w:type="page"/>
      </w:r>
    </w:p>
    <w:p w14:paraId="5A9840D9" w14:textId="77777777" w:rsidR="0031269F" w:rsidRPr="00E6041D" w:rsidRDefault="00E025C5" w:rsidP="009D6123">
      <w:pPr>
        <w:spacing w:after="0"/>
        <w:jc w:val="right"/>
        <w:rPr>
          <w:b/>
          <w:sz w:val="28"/>
        </w:rPr>
      </w:pPr>
      <w:r w:rsidRPr="00E6041D">
        <w:rPr>
          <w:b/>
          <w:sz w:val="28"/>
        </w:rPr>
        <w:lastRenderedPageBreak/>
        <w:t>Приложение А</w:t>
      </w:r>
    </w:p>
    <w:p w14:paraId="1DFCAD49" w14:textId="77777777" w:rsidR="00E025C5" w:rsidRDefault="00E025C5" w:rsidP="009D6123">
      <w:pPr>
        <w:spacing w:after="0"/>
        <w:jc w:val="center"/>
        <w:rPr>
          <w:sz w:val="28"/>
          <w:lang w:val="en-US"/>
        </w:rPr>
      </w:pPr>
      <w:r w:rsidRPr="00E6041D">
        <w:rPr>
          <w:sz w:val="28"/>
        </w:rPr>
        <w:t xml:space="preserve">ER диаграмма </w:t>
      </w:r>
      <w:r w:rsidR="005D6E43">
        <w:rPr>
          <w:sz w:val="28"/>
        </w:rPr>
        <w:t>базы данных</w:t>
      </w:r>
    </w:p>
    <w:p w14:paraId="019084F1" w14:textId="77777777" w:rsidR="005D6E43" w:rsidRPr="005D6E43" w:rsidRDefault="005D6E43" w:rsidP="009D6123">
      <w:pPr>
        <w:spacing w:after="0"/>
        <w:jc w:val="center"/>
        <w:rPr>
          <w:sz w:val="28"/>
          <w:lang w:val="en-US"/>
        </w:rPr>
      </w:pPr>
    </w:p>
    <w:p w14:paraId="2048C69A" w14:textId="77777777" w:rsidR="00D74047" w:rsidRPr="00E6041D" w:rsidRDefault="005D6E43" w:rsidP="005D6E43">
      <w:pPr>
        <w:spacing w:after="0"/>
        <w:rPr>
          <w:sz w:val="28"/>
        </w:rPr>
      </w:pPr>
      <w:r w:rsidRPr="005D6E43">
        <w:rPr>
          <w:noProof/>
          <w:sz w:val="28"/>
        </w:rPr>
        <w:drawing>
          <wp:inline distT="0" distB="0" distL="0" distR="0" wp14:anchorId="22F7CC81" wp14:editId="176D2594">
            <wp:extent cx="5760085" cy="3196590"/>
            <wp:effectExtent l="0" t="0" r="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085" cy="3196590"/>
                    </a:xfrm>
                    <a:prstGeom prst="rect">
                      <a:avLst/>
                    </a:prstGeom>
                  </pic:spPr>
                </pic:pic>
              </a:graphicData>
            </a:graphic>
          </wp:inline>
        </w:drawing>
      </w:r>
    </w:p>
    <w:sectPr w:rsidR="00D74047" w:rsidRPr="00E6041D" w:rsidSect="00ED0558">
      <w:headerReference w:type="default" r:id="rId9"/>
      <w:footerReference w:type="default" r:id="rId10"/>
      <w:pgSz w:w="11906" w:h="16838"/>
      <w:pgMar w:top="1440" w:right="1080" w:bottom="1440" w:left="1080" w:header="708" w:footer="55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8A927" w14:textId="77777777" w:rsidR="00B24A80" w:rsidRDefault="00B24A80" w:rsidP="0005075A">
      <w:pPr>
        <w:spacing w:after="0"/>
      </w:pPr>
      <w:r>
        <w:separator/>
      </w:r>
    </w:p>
  </w:endnote>
  <w:endnote w:type="continuationSeparator" w:id="0">
    <w:p w14:paraId="0C68235C" w14:textId="77777777" w:rsidR="00B24A80" w:rsidRDefault="00B24A80" w:rsidP="0005075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Book Antiqua">
    <w:panose1 w:val="02040602050305030304"/>
    <w:charset w:val="CC"/>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CC"/>
    <w:family w:val="roman"/>
    <w:pitch w:val="variable"/>
    <w:sig w:usb0="E00006FF" w:usb1="420024FF" w:usb2="02000000" w:usb3="00000000" w:csb0="0000019F" w:csb1="00000000"/>
  </w:font>
  <w:font w:name="Lucida Sans Unicode">
    <w:panose1 w:val="020B0602030504020204"/>
    <w:charset w:val="CC"/>
    <w:family w:val="swiss"/>
    <w:pitch w:val="variable"/>
    <w:sig w:usb0="80000AFF" w:usb1="0000396B" w:usb2="00000000" w:usb3="00000000" w:csb0="000000BF" w:csb1="00000000"/>
  </w:font>
  <w:font w:name="Liberation Serif">
    <w:altName w:val="Times New Roman"/>
    <w:charset w:val="00"/>
    <w:family w:val="roman"/>
    <w:pitch w:val="variable"/>
  </w:font>
  <w:font w:name="NSimSun">
    <w:panose1 w:val="02010609030101010101"/>
    <w:charset w:val="86"/>
    <w:family w:val="modern"/>
    <w:pitch w:val="fixed"/>
    <w:sig w:usb0="00000203" w:usb1="288F0000" w:usb2="00000016" w:usb3="00000000" w:csb0="00040001" w:csb1="00000000"/>
  </w:font>
  <w:font w:name="Lucida Sans">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198414"/>
      <w:docPartObj>
        <w:docPartGallery w:val="Page Numbers (Bottom of Page)"/>
        <w:docPartUnique/>
      </w:docPartObj>
    </w:sdtPr>
    <w:sdtEndPr/>
    <w:sdtContent>
      <w:p w14:paraId="505B7B0B" w14:textId="77777777" w:rsidR="003D3436" w:rsidRDefault="00B24A80">
        <w:pPr>
          <w:pStyle w:val="a8"/>
          <w:jc w:val="right"/>
        </w:pPr>
        <w:r>
          <w:fldChar w:fldCharType="begin"/>
        </w:r>
        <w:r>
          <w:instrText>PAGE   \* MERGEFORMAT</w:instrText>
        </w:r>
        <w:r>
          <w:fldChar w:fldCharType="separate"/>
        </w:r>
        <w:r w:rsidR="007A7614">
          <w:rPr>
            <w:noProof/>
          </w:rPr>
          <w:t>3</w:t>
        </w:r>
        <w:r>
          <w:rPr>
            <w:noProof/>
          </w:rPr>
          <w:fldChar w:fldCharType="end"/>
        </w:r>
      </w:p>
    </w:sdtContent>
  </w:sdt>
  <w:p w14:paraId="608C3C52" w14:textId="77777777" w:rsidR="003D3436" w:rsidRDefault="003D343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6B754" w14:textId="77777777" w:rsidR="00B24A80" w:rsidRDefault="00B24A80" w:rsidP="0005075A">
      <w:pPr>
        <w:spacing w:after="0"/>
      </w:pPr>
      <w:r>
        <w:separator/>
      </w:r>
    </w:p>
  </w:footnote>
  <w:footnote w:type="continuationSeparator" w:id="0">
    <w:p w14:paraId="63ADEB95" w14:textId="77777777" w:rsidR="00B24A80" w:rsidRDefault="00B24A80" w:rsidP="0005075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17" w:type="dxa"/>
      <w:tblLayout w:type="fixed"/>
      <w:tblLook w:val="04A0" w:firstRow="1" w:lastRow="0" w:firstColumn="1" w:lastColumn="0" w:noHBand="0" w:noVBand="1"/>
    </w:tblPr>
    <w:tblGrid>
      <w:gridCol w:w="2093"/>
      <w:gridCol w:w="7224"/>
    </w:tblGrid>
    <w:tr w:rsidR="003D3436" w:rsidRPr="00E76DCD" w14:paraId="4EE65B21" w14:textId="77777777" w:rsidTr="00ED0558">
      <w:tc>
        <w:tcPr>
          <w:tcW w:w="2093" w:type="dxa"/>
          <w:shd w:val="clear" w:color="auto" w:fill="auto"/>
          <w:noWrap/>
        </w:tcPr>
        <w:p w14:paraId="5C6072D0" w14:textId="77777777" w:rsidR="003D3436" w:rsidRPr="0006055C" w:rsidRDefault="003D3436" w:rsidP="00ED0558">
          <w:pPr>
            <w:pStyle w:val="a6"/>
            <w:rPr>
              <w:rFonts w:ascii="Cambria" w:hAnsi="Cambria"/>
              <w:sz w:val="2"/>
              <w:szCs w:val="2"/>
            </w:rPr>
          </w:pPr>
        </w:p>
      </w:tc>
      <w:tc>
        <w:tcPr>
          <w:tcW w:w="7224" w:type="dxa"/>
          <w:shd w:val="clear" w:color="auto" w:fill="auto"/>
          <w:noWrap/>
        </w:tcPr>
        <w:p w14:paraId="7B217DDC" w14:textId="77777777" w:rsidR="003D3436" w:rsidRPr="0006055C" w:rsidRDefault="003D3436" w:rsidP="00ED0558">
          <w:pPr>
            <w:pStyle w:val="a6"/>
            <w:tabs>
              <w:tab w:val="clear" w:pos="4677"/>
              <w:tab w:val="clear" w:pos="9355"/>
              <w:tab w:val="left" w:pos="2217"/>
            </w:tabs>
            <w:ind w:right="-74"/>
            <w:rPr>
              <w:sz w:val="2"/>
              <w:szCs w:val="2"/>
            </w:rPr>
          </w:pPr>
        </w:p>
      </w:tc>
    </w:tr>
  </w:tbl>
  <w:p w14:paraId="7642E4B7" w14:textId="77777777" w:rsidR="003D3436" w:rsidRDefault="003D3436" w:rsidP="0005075A">
    <w:pPr>
      <w:pStyle w:val="a6"/>
      <w:tabs>
        <w:tab w:val="clear" w:pos="4677"/>
        <w:tab w:val="clear" w:pos="9355"/>
        <w:tab w:val="left" w:pos="9003"/>
      </w:tabs>
      <w:spacing w:before="24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C8EEC536"/>
    <w:lvl w:ilvl="0">
      <w:start w:val="1"/>
      <w:numFmt w:val="decimal"/>
      <w:pStyle w:val="2"/>
      <w:lvlText w:val="%1."/>
      <w:lvlJc w:val="left"/>
      <w:pPr>
        <w:tabs>
          <w:tab w:val="num" w:pos="643"/>
        </w:tabs>
        <w:ind w:left="643" w:hanging="360"/>
      </w:pPr>
    </w:lvl>
  </w:abstractNum>
  <w:abstractNum w:abstractNumId="1" w15:restartNumberingAfterBreak="0">
    <w:nsid w:val="FFFFFF83"/>
    <w:multiLevelType w:val="singleLevel"/>
    <w:tmpl w:val="8900695A"/>
    <w:lvl w:ilvl="0">
      <w:start w:val="1"/>
      <w:numFmt w:val="bullet"/>
      <w:pStyle w:val="20"/>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34C60E7A"/>
    <w:lvl w:ilvl="0">
      <w:start w:val="1"/>
      <w:numFmt w:val="decimal"/>
      <w:pStyle w:val="a"/>
      <w:lvlText w:val="%1."/>
      <w:lvlJc w:val="left"/>
      <w:pPr>
        <w:tabs>
          <w:tab w:val="num" w:pos="360"/>
        </w:tabs>
        <w:ind w:left="360" w:hanging="360"/>
      </w:pPr>
    </w:lvl>
  </w:abstractNum>
  <w:abstractNum w:abstractNumId="3" w15:restartNumberingAfterBreak="0">
    <w:nsid w:val="FFFFFF89"/>
    <w:multiLevelType w:val="singleLevel"/>
    <w:tmpl w:val="D1842FE0"/>
    <w:lvl w:ilvl="0">
      <w:start w:val="1"/>
      <w:numFmt w:val="bullet"/>
      <w:pStyle w:val="a0"/>
      <w:lvlText w:val=""/>
      <w:lvlJc w:val="left"/>
      <w:pPr>
        <w:tabs>
          <w:tab w:val="num" w:pos="360"/>
        </w:tabs>
        <w:ind w:left="360" w:hanging="360"/>
      </w:pPr>
      <w:rPr>
        <w:rFonts w:ascii="Symbol" w:hAnsi="Symbol" w:hint="default"/>
      </w:rPr>
    </w:lvl>
  </w:abstractNum>
  <w:abstractNum w:abstractNumId="4" w15:restartNumberingAfterBreak="0">
    <w:nsid w:val="034939E0"/>
    <w:multiLevelType w:val="hybridMultilevel"/>
    <w:tmpl w:val="B248FA10"/>
    <w:lvl w:ilvl="0" w:tplc="C71038A2">
      <w:start w:val="1"/>
      <w:numFmt w:val="decimal"/>
      <w:pStyle w:val="1"/>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5" w15:restartNumberingAfterBreak="0">
    <w:nsid w:val="0B185C14"/>
    <w:multiLevelType w:val="hybridMultilevel"/>
    <w:tmpl w:val="1DCA3E22"/>
    <w:lvl w:ilvl="0" w:tplc="224286BA">
      <w:start w:val="1"/>
      <w:numFmt w:val="russianLower"/>
      <w:pStyle w:val="a1"/>
      <w:lvlText w:val="%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6EA51D7"/>
    <w:multiLevelType w:val="hybridMultilevel"/>
    <w:tmpl w:val="CD1ADF46"/>
    <w:lvl w:ilvl="0" w:tplc="04190001">
      <w:start w:val="1"/>
      <w:numFmt w:val="bullet"/>
      <w:lvlText w:val=""/>
      <w:lvlJc w:val="left"/>
      <w:pPr>
        <w:ind w:left="2138" w:hanging="360"/>
      </w:pPr>
      <w:rPr>
        <w:rFonts w:ascii="Symbol" w:hAnsi="Symbol" w:hint="default"/>
      </w:rPr>
    </w:lvl>
    <w:lvl w:ilvl="1" w:tplc="04190003" w:tentative="1">
      <w:start w:val="1"/>
      <w:numFmt w:val="bullet"/>
      <w:lvlText w:val="o"/>
      <w:lvlJc w:val="left"/>
      <w:pPr>
        <w:ind w:left="2858" w:hanging="360"/>
      </w:pPr>
      <w:rPr>
        <w:rFonts w:ascii="Courier New" w:hAnsi="Courier New" w:cs="Courier New" w:hint="default"/>
      </w:rPr>
    </w:lvl>
    <w:lvl w:ilvl="2" w:tplc="04190005" w:tentative="1">
      <w:start w:val="1"/>
      <w:numFmt w:val="bullet"/>
      <w:lvlText w:val=""/>
      <w:lvlJc w:val="left"/>
      <w:pPr>
        <w:ind w:left="3578" w:hanging="360"/>
      </w:pPr>
      <w:rPr>
        <w:rFonts w:ascii="Wingdings" w:hAnsi="Wingdings" w:hint="default"/>
      </w:rPr>
    </w:lvl>
    <w:lvl w:ilvl="3" w:tplc="04190001" w:tentative="1">
      <w:start w:val="1"/>
      <w:numFmt w:val="bullet"/>
      <w:lvlText w:val=""/>
      <w:lvlJc w:val="left"/>
      <w:pPr>
        <w:ind w:left="4298" w:hanging="360"/>
      </w:pPr>
      <w:rPr>
        <w:rFonts w:ascii="Symbol" w:hAnsi="Symbol" w:hint="default"/>
      </w:rPr>
    </w:lvl>
    <w:lvl w:ilvl="4" w:tplc="04190003" w:tentative="1">
      <w:start w:val="1"/>
      <w:numFmt w:val="bullet"/>
      <w:lvlText w:val="o"/>
      <w:lvlJc w:val="left"/>
      <w:pPr>
        <w:ind w:left="5018" w:hanging="360"/>
      </w:pPr>
      <w:rPr>
        <w:rFonts w:ascii="Courier New" w:hAnsi="Courier New" w:cs="Courier New" w:hint="default"/>
      </w:rPr>
    </w:lvl>
    <w:lvl w:ilvl="5" w:tplc="04190005" w:tentative="1">
      <w:start w:val="1"/>
      <w:numFmt w:val="bullet"/>
      <w:lvlText w:val=""/>
      <w:lvlJc w:val="left"/>
      <w:pPr>
        <w:ind w:left="5738" w:hanging="360"/>
      </w:pPr>
      <w:rPr>
        <w:rFonts w:ascii="Wingdings" w:hAnsi="Wingdings" w:hint="default"/>
      </w:rPr>
    </w:lvl>
    <w:lvl w:ilvl="6" w:tplc="04190001" w:tentative="1">
      <w:start w:val="1"/>
      <w:numFmt w:val="bullet"/>
      <w:lvlText w:val=""/>
      <w:lvlJc w:val="left"/>
      <w:pPr>
        <w:ind w:left="6458" w:hanging="360"/>
      </w:pPr>
      <w:rPr>
        <w:rFonts w:ascii="Symbol" w:hAnsi="Symbol" w:hint="default"/>
      </w:rPr>
    </w:lvl>
    <w:lvl w:ilvl="7" w:tplc="04190003" w:tentative="1">
      <w:start w:val="1"/>
      <w:numFmt w:val="bullet"/>
      <w:lvlText w:val="o"/>
      <w:lvlJc w:val="left"/>
      <w:pPr>
        <w:ind w:left="7178" w:hanging="360"/>
      </w:pPr>
      <w:rPr>
        <w:rFonts w:ascii="Courier New" w:hAnsi="Courier New" w:cs="Courier New" w:hint="default"/>
      </w:rPr>
    </w:lvl>
    <w:lvl w:ilvl="8" w:tplc="04190005" w:tentative="1">
      <w:start w:val="1"/>
      <w:numFmt w:val="bullet"/>
      <w:lvlText w:val=""/>
      <w:lvlJc w:val="left"/>
      <w:pPr>
        <w:ind w:left="7898" w:hanging="360"/>
      </w:pPr>
      <w:rPr>
        <w:rFonts w:ascii="Wingdings" w:hAnsi="Wingdings" w:hint="default"/>
      </w:rPr>
    </w:lvl>
  </w:abstractNum>
  <w:abstractNum w:abstractNumId="7" w15:restartNumberingAfterBreak="0">
    <w:nsid w:val="1ED20C44"/>
    <w:multiLevelType w:val="hybridMultilevel"/>
    <w:tmpl w:val="6CFA4458"/>
    <w:lvl w:ilvl="0" w:tplc="821CFA16">
      <w:start w:val="1"/>
      <w:numFmt w:val="bullet"/>
      <w:pStyle w:val="21"/>
      <w:lvlText w:val=""/>
      <w:lvlJc w:val="left"/>
      <w:pPr>
        <w:tabs>
          <w:tab w:val="num" w:pos="360"/>
        </w:tabs>
        <w:ind w:left="36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F525169"/>
    <w:multiLevelType w:val="hybridMultilevel"/>
    <w:tmpl w:val="98928962"/>
    <w:lvl w:ilvl="0" w:tplc="04190001">
      <w:start w:val="1"/>
      <w:numFmt w:val="bullet"/>
      <w:lvlText w:val=""/>
      <w:lvlJc w:val="left"/>
      <w:pPr>
        <w:ind w:left="502" w:hanging="360"/>
      </w:pPr>
      <w:rPr>
        <w:rFonts w:ascii="Symbol" w:hAnsi="Symbol" w:hint="default"/>
      </w:rPr>
    </w:lvl>
    <w:lvl w:ilvl="1" w:tplc="04190003" w:tentative="1">
      <w:start w:val="1"/>
      <w:numFmt w:val="bullet"/>
      <w:lvlText w:val="o"/>
      <w:lvlJc w:val="left"/>
      <w:pPr>
        <w:ind w:left="1222" w:hanging="360"/>
      </w:pPr>
      <w:rPr>
        <w:rFonts w:ascii="Courier New" w:hAnsi="Courier New" w:cs="Courier New" w:hint="default"/>
      </w:rPr>
    </w:lvl>
    <w:lvl w:ilvl="2" w:tplc="04190005" w:tentative="1">
      <w:start w:val="1"/>
      <w:numFmt w:val="bullet"/>
      <w:lvlText w:val=""/>
      <w:lvlJc w:val="left"/>
      <w:pPr>
        <w:ind w:left="1942" w:hanging="360"/>
      </w:pPr>
      <w:rPr>
        <w:rFonts w:ascii="Wingdings" w:hAnsi="Wingdings" w:hint="default"/>
      </w:rPr>
    </w:lvl>
    <w:lvl w:ilvl="3" w:tplc="04190001" w:tentative="1">
      <w:start w:val="1"/>
      <w:numFmt w:val="bullet"/>
      <w:lvlText w:val=""/>
      <w:lvlJc w:val="left"/>
      <w:pPr>
        <w:ind w:left="2662" w:hanging="360"/>
      </w:pPr>
      <w:rPr>
        <w:rFonts w:ascii="Symbol" w:hAnsi="Symbol" w:hint="default"/>
      </w:rPr>
    </w:lvl>
    <w:lvl w:ilvl="4" w:tplc="04190003" w:tentative="1">
      <w:start w:val="1"/>
      <w:numFmt w:val="bullet"/>
      <w:lvlText w:val="o"/>
      <w:lvlJc w:val="left"/>
      <w:pPr>
        <w:ind w:left="3382" w:hanging="360"/>
      </w:pPr>
      <w:rPr>
        <w:rFonts w:ascii="Courier New" w:hAnsi="Courier New" w:cs="Courier New" w:hint="default"/>
      </w:rPr>
    </w:lvl>
    <w:lvl w:ilvl="5" w:tplc="04190005" w:tentative="1">
      <w:start w:val="1"/>
      <w:numFmt w:val="bullet"/>
      <w:lvlText w:val=""/>
      <w:lvlJc w:val="left"/>
      <w:pPr>
        <w:ind w:left="4102" w:hanging="360"/>
      </w:pPr>
      <w:rPr>
        <w:rFonts w:ascii="Wingdings" w:hAnsi="Wingdings" w:hint="default"/>
      </w:rPr>
    </w:lvl>
    <w:lvl w:ilvl="6" w:tplc="04190001" w:tentative="1">
      <w:start w:val="1"/>
      <w:numFmt w:val="bullet"/>
      <w:lvlText w:val=""/>
      <w:lvlJc w:val="left"/>
      <w:pPr>
        <w:ind w:left="4822" w:hanging="360"/>
      </w:pPr>
      <w:rPr>
        <w:rFonts w:ascii="Symbol" w:hAnsi="Symbol" w:hint="default"/>
      </w:rPr>
    </w:lvl>
    <w:lvl w:ilvl="7" w:tplc="04190003" w:tentative="1">
      <w:start w:val="1"/>
      <w:numFmt w:val="bullet"/>
      <w:lvlText w:val="o"/>
      <w:lvlJc w:val="left"/>
      <w:pPr>
        <w:ind w:left="5542" w:hanging="360"/>
      </w:pPr>
      <w:rPr>
        <w:rFonts w:ascii="Courier New" w:hAnsi="Courier New" w:cs="Courier New" w:hint="default"/>
      </w:rPr>
    </w:lvl>
    <w:lvl w:ilvl="8" w:tplc="04190005" w:tentative="1">
      <w:start w:val="1"/>
      <w:numFmt w:val="bullet"/>
      <w:lvlText w:val=""/>
      <w:lvlJc w:val="left"/>
      <w:pPr>
        <w:ind w:left="6262" w:hanging="360"/>
      </w:pPr>
      <w:rPr>
        <w:rFonts w:ascii="Wingdings" w:hAnsi="Wingdings" w:hint="default"/>
      </w:rPr>
    </w:lvl>
  </w:abstractNum>
  <w:abstractNum w:abstractNumId="9" w15:restartNumberingAfterBreak="0">
    <w:nsid w:val="213D59AD"/>
    <w:multiLevelType w:val="multilevel"/>
    <w:tmpl w:val="5F70EB14"/>
    <w:styleLink w:val="416OutlineNumbering"/>
    <w:lvl w:ilvl="0">
      <w:start w:val="4"/>
      <w:numFmt w:val="decimal"/>
      <w:suff w:val="space"/>
      <w:lvlText w:val="%1"/>
      <w:lvlJc w:val="left"/>
      <w:pPr>
        <w:ind w:left="0" w:firstLine="0"/>
      </w:pPr>
      <w:rPr>
        <w:rFonts w:ascii="Times New Roman" w:hAnsi="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hint="default"/>
        <w:b w:val="0"/>
        <w:i w:val="0"/>
        <w:color w:val="auto"/>
        <w:sz w:val="24"/>
        <w:szCs w:val="24"/>
        <w:u w:val="none"/>
      </w:rPr>
    </w:lvl>
    <w:lvl w:ilvl="2">
      <w:start w:val="6"/>
      <w:numFmt w:val="decimal"/>
      <w:lvlText w:val="%1.%2.%3"/>
      <w:lvlJc w:val="left"/>
      <w:pPr>
        <w:tabs>
          <w:tab w:val="num" w:pos="1474"/>
        </w:tabs>
        <w:ind w:left="1474" w:hanging="754"/>
      </w:pPr>
      <w:rPr>
        <w:rFonts w:ascii="Times New Roman" w:hAnsi="Times New Roman" w:hint="default"/>
        <w:b w:val="0"/>
        <w:i w:val="0"/>
        <w:color w:val="auto"/>
        <w:sz w:val="24"/>
        <w:szCs w:val="24"/>
        <w:u w:val="none"/>
      </w:rPr>
    </w:lvl>
    <w:lvl w:ilvl="3">
      <w:start w:val="1"/>
      <w:numFmt w:val="decimal"/>
      <w:suff w:val="space"/>
      <w:lvlText w:val="%1.%2.%3.%4"/>
      <w:lvlJc w:val="left"/>
      <w:pPr>
        <w:ind w:left="0" w:firstLine="720"/>
      </w:pPr>
      <w:rPr>
        <w:rFonts w:ascii="Times New Roman" w:hAnsi="Times New Roman" w:hint="default"/>
        <w:b w:val="0"/>
        <w:i w:val="0"/>
        <w:color w:val="auto"/>
        <w:sz w:val="24"/>
        <w:szCs w:val="24"/>
        <w:u w:val="none"/>
      </w:rPr>
    </w:lvl>
    <w:lvl w:ilvl="4">
      <w:start w:val="1"/>
      <w:numFmt w:val="decimal"/>
      <w:suff w:val="space"/>
      <w:lvlText w:val="%1.%2.%3.%4.%5"/>
      <w:lvlJc w:val="left"/>
      <w:pPr>
        <w:ind w:left="0" w:firstLine="720"/>
      </w:pPr>
      <w:rPr>
        <w:rFonts w:ascii="Times New Roman" w:hAnsi="Times New Roman" w:hint="default"/>
        <w:b w:val="0"/>
        <w:i w:val="0"/>
        <w:color w:val="auto"/>
        <w:sz w:val="24"/>
        <w:szCs w:val="24"/>
        <w:u w:val="none"/>
      </w:rPr>
    </w:lvl>
    <w:lvl w:ilvl="5">
      <w:start w:val="1"/>
      <w:numFmt w:val="decimal"/>
      <w:lvlText w:val="%1.%2.%3.%4.%5.%6"/>
      <w:lvlJc w:val="left"/>
      <w:pPr>
        <w:tabs>
          <w:tab w:val="num" w:pos="2195"/>
        </w:tabs>
        <w:ind w:left="0" w:firstLine="720"/>
      </w:pPr>
      <w:rPr>
        <w:rFonts w:ascii="Times New Roman" w:hAnsi="Times New Roman" w:hint="default"/>
        <w:b w:val="0"/>
        <w:i w:val="0"/>
        <w:color w:val="auto"/>
        <w:spacing w:val="0"/>
        <w:w w:val="100"/>
        <w:kern w:val="0"/>
        <w:position w:val="0"/>
        <w:sz w:val="24"/>
        <w:szCs w:val="24"/>
        <w:u w:val="none"/>
        <w:effect w:val="none"/>
      </w:rPr>
    </w:lvl>
    <w:lvl w:ilvl="6">
      <w:start w:val="1"/>
      <w:numFmt w:val="decimal"/>
      <w:lvlText w:val="%1.%2.%3.%4.%5.%6.%7"/>
      <w:lvlJc w:val="left"/>
      <w:pPr>
        <w:tabs>
          <w:tab w:val="num" w:pos="2364"/>
        </w:tabs>
        <w:ind w:left="0" w:firstLine="720"/>
      </w:pPr>
      <w:rPr>
        <w:rFonts w:ascii="Times New Roman" w:hAnsi="Times New Roman" w:hint="default"/>
        <w:b w:val="0"/>
        <w:i w:val="0"/>
        <w:color w:val="auto"/>
        <w:spacing w:val="0"/>
        <w:w w:val="100"/>
        <w:kern w:val="0"/>
        <w:position w:val="0"/>
        <w:sz w:val="24"/>
        <w:szCs w:val="24"/>
        <w:u w:val="none"/>
        <w:effect w:val="none"/>
      </w:rPr>
    </w:lvl>
    <w:lvl w:ilvl="7">
      <w:start w:val="1"/>
      <w:numFmt w:val="decimal"/>
      <w:lvlText w:val="%1.%2.%3.%4.%5.%6.%7.%8"/>
      <w:lvlJc w:val="left"/>
      <w:pPr>
        <w:tabs>
          <w:tab w:val="num" w:pos="2591"/>
        </w:tabs>
        <w:ind w:left="0" w:firstLine="720"/>
      </w:pPr>
      <w:rPr>
        <w:rFonts w:ascii="Times New Roman" w:hAnsi="Times New Roman" w:hint="default"/>
        <w:b w:val="0"/>
        <w:i w:val="0"/>
        <w:color w:val="auto"/>
        <w:spacing w:val="0"/>
        <w:w w:val="100"/>
        <w:kern w:val="0"/>
        <w:position w:val="0"/>
        <w:sz w:val="24"/>
        <w:szCs w:val="24"/>
        <w:u w:val="none"/>
        <w:effect w:val="none"/>
      </w:rPr>
    </w:lvl>
    <w:lvl w:ilvl="8">
      <w:start w:val="1"/>
      <w:numFmt w:val="decimal"/>
      <w:lvlText w:val="%1.%2.%3.%4.%5.%6.%7.%8.%9"/>
      <w:lvlJc w:val="left"/>
      <w:pPr>
        <w:tabs>
          <w:tab w:val="num" w:pos="2762"/>
        </w:tabs>
        <w:ind w:left="0" w:firstLine="720"/>
      </w:pPr>
      <w:rPr>
        <w:rFonts w:ascii="Times New Roman" w:hAnsi="Times New Roman" w:hint="default"/>
        <w:b w:val="0"/>
        <w:i w:val="0"/>
        <w:color w:val="auto"/>
        <w:spacing w:val="0"/>
        <w:w w:val="100"/>
        <w:kern w:val="0"/>
        <w:position w:val="0"/>
        <w:sz w:val="24"/>
        <w:szCs w:val="24"/>
        <w:u w:val="none"/>
        <w:effect w:val="none"/>
      </w:rPr>
    </w:lvl>
  </w:abstractNum>
  <w:abstractNum w:abstractNumId="10" w15:restartNumberingAfterBreak="0">
    <w:nsid w:val="24076C76"/>
    <w:multiLevelType w:val="hybridMultilevel"/>
    <w:tmpl w:val="4F64037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1" w15:restartNumberingAfterBreak="0">
    <w:nsid w:val="44FA6A7B"/>
    <w:multiLevelType w:val="hybridMultilevel"/>
    <w:tmpl w:val="4A54F7E0"/>
    <w:lvl w:ilvl="0" w:tplc="9CA4CE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4AD64AA6"/>
    <w:multiLevelType w:val="hybridMultilevel"/>
    <w:tmpl w:val="4A54F7E0"/>
    <w:lvl w:ilvl="0" w:tplc="9CA4CEC0">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15:restartNumberingAfterBreak="0">
    <w:nsid w:val="532B56D7"/>
    <w:multiLevelType w:val="multilevel"/>
    <w:tmpl w:val="6D62B4BE"/>
    <w:lvl w:ilvl="0">
      <w:start w:val="1"/>
      <w:numFmt w:val="decimal"/>
      <w:lvlText w:val="%1."/>
      <w:lvlJc w:val="left"/>
      <w:pPr>
        <w:ind w:left="360" w:hanging="360"/>
      </w:pPr>
      <w:rPr>
        <w:rFonts w:ascii="Times New Roman" w:hAnsi="Times New Roman" w:cs="Times New Roman" w:hint="default"/>
      </w:rPr>
    </w:lvl>
    <w:lvl w:ilvl="1">
      <w:start w:val="1"/>
      <w:numFmt w:val="decimal"/>
      <w:pStyle w:val="22"/>
      <w:lvlText w:val="%1.%2."/>
      <w:lvlJc w:val="left"/>
      <w:pPr>
        <w:ind w:left="2843"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C8107A7"/>
    <w:multiLevelType w:val="hybridMultilevel"/>
    <w:tmpl w:val="90768D9C"/>
    <w:lvl w:ilvl="0" w:tplc="04190001">
      <w:start w:val="1"/>
      <w:numFmt w:val="bullet"/>
      <w:lvlText w:val=""/>
      <w:lvlJc w:val="left"/>
      <w:pPr>
        <w:ind w:left="1428" w:hanging="360"/>
      </w:pPr>
      <w:rPr>
        <w:rFonts w:ascii="Symbol" w:hAnsi="Symbol"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15:restartNumberingAfterBreak="0">
    <w:nsid w:val="61D31457"/>
    <w:multiLevelType w:val="multilevel"/>
    <w:tmpl w:val="5DA62E10"/>
    <w:lvl w:ilvl="0">
      <w:start w:val="1"/>
      <w:numFmt w:val="decimal"/>
      <w:pStyle w:val="10"/>
      <w:lvlText w:val="%1."/>
      <w:lvlJc w:val="left"/>
      <w:pPr>
        <w:ind w:left="360" w:hanging="360"/>
      </w:pPr>
      <w:rPr>
        <w:rFonts w:hint="default"/>
      </w:rPr>
    </w:lvl>
    <w:lvl w:ilvl="1">
      <w:start w:val="1"/>
      <w:numFmt w:val="decimal"/>
      <w:pStyle w:val="23"/>
      <w:lvlText w:val="%1.%2."/>
      <w:lvlJc w:val="left"/>
      <w:pPr>
        <w:ind w:left="432" w:hanging="432"/>
      </w:pPr>
      <w:rPr>
        <w:rFonts w:ascii="Times New Roman" w:hAnsi="Times New Roman" w:cs="Times New Roman" w:hint="default"/>
        <w:i w:val="0"/>
        <w:sz w:val="24"/>
        <w:szCs w:val="24"/>
      </w:rPr>
    </w:lvl>
    <w:lvl w:ilvl="2">
      <w:start w:val="1"/>
      <w:numFmt w:val="decimal"/>
      <w:pStyle w:val="3"/>
      <w:lvlText w:val="%1.%2.%3."/>
      <w:lvlJc w:val="left"/>
      <w:pPr>
        <w:ind w:left="504" w:hanging="504"/>
      </w:pPr>
      <w:rPr>
        <w:rFonts w:hint="default"/>
      </w:rPr>
    </w:lvl>
    <w:lvl w:ilvl="3">
      <w:start w:val="1"/>
      <w:numFmt w:val="decimal"/>
      <w:pStyle w:val="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3B01AC2"/>
    <w:multiLevelType w:val="multilevel"/>
    <w:tmpl w:val="3AD45F54"/>
    <w:lvl w:ilvl="0">
      <w:start w:val="1"/>
      <w:numFmt w:val="decimal"/>
      <w:pStyle w:val="11"/>
      <w:lvlText w:val="%1."/>
      <w:lvlJc w:val="left"/>
      <w:pPr>
        <w:tabs>
          <w:tab w:val="num" w:pos="540"/>
        </w:tabs>
        <w:ind w:left="540" w:hanging="360"/>
      </w:pPr>
      <w:rPr>
        <w:rFonts w:hint="default"/>
      </w:rPr>
    </w:lvl>
    <w:lvl w:ilvl="1">
      <w:start w:val="1"/>
      <w:numFmt w:val="decimal"/>
      <w:pStyle w:val="24"/>
      <w:lvlText w:val="%1.%2."/>
      <w:lvlJc w:val="left"/>
      <w:pPr>
        <w:tabs>
          <w:tab w:val="num" w:pos="1992"/>
        </w:tabs>
        <w:ind w:left="2164" w:hanging="604"/>
      </w:pPr>
      <w:rPr>
        <w:rFonts w:hint="default"/>
      </w:rPr>
    </w:lvl>
    <w:lvl w:ilvl="2">
      <w:start w:val="1"/>
      <w:numFmt w:val="decimal"/>
      <w:pStyle w:val="30"/>
      <w:lvlText w:val="%1.%2.%3."/>
      <w:lvlJc w:val="left"/>
      <w:pPr>
        <w:tabs>
          <w:tab w:val="num" w:pos="1620"/>
        </w:tabs>
        <w:ind w:left="1598" w:hanging="698"/>
      </w:pPr>
      <w:rPr>
        <w:rFonts w:hint="default"/>
      </w:rPr>
    </w:lvl>
    <w:lvl w:ilvl="3">
      <w:start w:val="1"/>
      <w:numFmt w:val="decimal"/>
      <w:lvlText w:val="%1.%2.%3.%4."/>
      <w:lvlJc w:val="left"/>
      <w:pPr>
        <w:tabs>
          <w:tab w:val="num" w:pos="1980"/>
        </w:tabs>
        <w:ind w:left="1908" w:hanging="648"/>
      </w:pPr>
      <w:rPr>
        <w:rFonts w:hint="default"/>
      </w:rPr>
    </w:lvl>
    <w:lvl w:ilvl="4">
      <w:start w:val="1"/>
      <w:numFmt w:val="decimal"/>
      <w:lvlText w:val="%1.%2.%3.%4.%5."/>
      <w:lvlJc w:val="left"/>
      <w:pPr>
        <w:tabs>
          <w:tab w:val="num" w:pos="2700"/>
        </w:tabs>
        <w:ind w:left="2412" w:hanging="792"/>
      </w:pPr>
      <w:rPr>
        <w:rFonts w:hint="default"/>
      </w:rPr>
    </w:lvl>
    <w:lvl w:ilvl="5">
      <w:start w:val="1"/>
      <w:numFmt w:val="decimal"/>
      <w:lvlText w:val="%1.%2.%3.%4.%5.%6."/>
      <w:lvlJc w:val="left"/>
      <w:pPr>
        <w:tabs>
          <w:tab w:val="num" w:pos="3060"/>
        </w:tabs>
        <w:ind w:left="2916" w:hanging="936"/>
      </w:pPr>
      <w:rPr>
        <w:rFonts w:hint="default"/>
      </w:rPr>
    </w:lvl>
    <w:lvl w:ilvl="6">
      <w:start w:val="1"/>
      <w:numFmt w:val="decimal"/>
      <w:lvlText w:val="%1.%2.%3.%4.%5.%6.%7."/>
      <w:lvlJc w:val="left"/>
      <w:pPr>
        <w:tabs>
          <w:tab w:val="num" w:pos="3780"/>
        </w:tabs>
        <w:ind w:left="3420" w:hanging="1080"/>
      </w:pPr>
      <w:rPr>
        <w:rFonts w:hint="default"/>
      </w:rPr>
    </w:lvl>
    <w:lvl w:ilvl="7">
      <w:start w:val="1"/>
      <w:numFmt w:val="decimal"/>
      <w:lvlText w:val="%1.%2.%3.%4.%5.%6.%7.%8."/>
      <w:lvlJc w:val="left"/>
      <w:pPr>
        <w:tabs>
          <w:tab w:val="num" w:pos="4140"/>
        </w:tabs>
        <w:ind w:left="3924" w:hanging="1224"/>
      </w:pPr>
      <w:rPr>
        <w:rFonts w:hint="default"/>
      </w:rPr>
    </w:lvl>
    <w:lvl w:ilvl="8">
      <w:start w:val="1"/>
      <w:numFmt w:val="decimal"/>
      <w:lvlText w:val="%1.%2.%3.%4.%5.%6.%7.%8.%9."/>
      <w:lvlJc w:val="left"/>
      <w:pPr>
        <w:tabs>
          <w:tab w:val="num" w:pos="4860"/>
        </w:tabs>
        <w:ind w:left="4500" w:hanging="1440"/>
      </w:pPr>
      <w:rPr>
        <w:rFonts w:hint="default"/>
      </w:rPr>
    </w:lvl>
  </w:abstractNum>
  <w:abstractNum w:abstractNumId="17" w15:restartNumberingAfterBreak="0">
    <w:nsid w:val="6EA63078"/>
    <w:multiLevelType w:val="hybridMultilevel"/>
    <w:tmpl w:val="E904CF6E"/>
    <w:lvl w:ilvl="0" w:tplc="29BC9F62">
      <w:start w:val="1"/>
      <w:numFmt w:val="bullet"/>
      <w:pStyle w:val="12"/>
      <w:lvlText w:val="­"/>
      <w:lvlJc w:val="left"/>
      <w:pPr>
        <w:tabs>
          <w:tab w:val="num" w:pos="360"/>
        </w:tabs>
        <w:ind w:left="360" w:hanging="360"/>
      </w:pPr>
      <w:rPr>
        <w:rFonts w:ascii="Courier New" w:hAnsi="Courier New" w:hint="default"/>
      </w:rPr>
    </w:lvl>
    <w:lvl w:ilvl="1" w:tplc="04190003">
      <w:start w:val="1"/>
      <w:numFmt w:val="bullet"/>
      <w:lvlText w:val="o"/>
      <w:lvlJc w:val="left"/>
      <w:pPr>
        <w:ind w:left="3464" w:hanging="360"/>
      </w:pPr>
      <w:rPr>
        <w:rFonts w:ascii="Courier New" w:hAnsi="Courier New" w:cs="Courier New" w:hint="default"/>
      </w:rPr>
    </w:lvl>
    <w:lvl w:ilvl="2" w:tplc="04190005" w:tentative="1">
      <w:start w:val="1"/>
      <w:numFmt w:val="bullet"/>
      <w:lvlText w:val=""/>
      <w:lvlJc w:val="left"/>
      <w:pPr>
        <w:ind w:left="4184" w:hanging="360"/>
      </w:pPr>
      <w:rPr>
        <w:rFonts w:ascii="Wingdings" w:hAnsi="Wingdings" w:hint="default"/>
      </w:rPr>
    </w:lvl>
    <w:lvl w:ilvl="3" w:tplc="04190001" w:tentative="1">
      <w:start w:val="1"/>
      <w:numFmt w:val="bullet"/>
      <w:lvlText w:val=""/>
      <w:lvlJc w:val="left"/>
      <w:pPr>
        <w:ind w:left="4904" w:hanging="360"/>
      </w:pPr>
      <w:rPr>
        <w:rFonts w:ascii="Symbol" w:hAnsi="Symbol" w:hint="default"/>
      </w:rPr>
    </w:lvl>
    <w:lvl w:ilvl="4" w:tplc="04190003" w:tentative="1">
      <w:start w:val="1"/>
      <w:numFmt w:val="bullet"/>
      <w:lvlText w:val="o"/>
      <w:lvlJc w:val="left"/>
      <w:pPr>
        <w:ind w:left="5624" w:hanging="360"/>
      </w:pPr>
      <w:rPr>
        <w:rFonts w:ascii="Courier New" w:hAnsi="Courier New" w:cs="Courier New" w:hint="default"/>
      </w:rPr>
    </w:lvl>
    <w:lvl w:ilvl="5" w:tplc="04190005" w:tentative="1">
      <w:start w:val="1"/>
      <w:numFmt w:val="bullet"/>
      <w:lvlText w:val=""/>
      <w:lvlJc w:val="left"/>
      <w:pPr>
        <w:ind w:left="6344" w:hanging="360"/>
      </w:pPr>
      <w:rPr>
        <w:rFonts w:ascii="Wingdings" w:hAnsi="Wingdings" w:hint="default"/>
      </w:rPr>
    </w:lvl>
    <w:lvl w:ilvl="6" w:tplc="04190001" w:tentative="1">
      <w:start w:val="1"/>
      <w:numFmt w:val="bullet"/>
      <w:lvlText w:val=""/>
      <w:lvlJc w:val="left"/>
      <w:pPr>
        <w:ind w:left="7064" w:hanging="360"/>
      </w:pPr>
      <w:rPr>
        <w:rFonts w:ascii="Symbol" w:hAnsi="Symbol" w:hint="default"/>
      </w:rPr>
    </w:lvl>
    <w:lvl w:ilvl="7" w:tplc="04190003" w:tentative="1">
      <w:start w:val="1"/>
      <w:numFmt w:val="bullet"/>
      <w:lvlText w:val="o"/>
      <w:lvlJc w:val="left"/>
      <w:pPr>
        <w:ind w:left="7784" w:hanging="360"/>
      </w:pPr>
      <w:rPr>
        <w:rFonts w:ascii="Courier New" w:hAnsi="Courier New" w:cs="Courier New" w:hint="default"/>
      </w:rPr>
    </w:lvl>
    <w:lvl w:ilvl="8" w:tplc="04190005" w:tentative="1">
      <w:start w:val="1"/>
      <w:numFmt w:val="bullet"/>
      <w:lvlText w:val=""/>
      <w:lvlJc w:val="left"/>
      <w:pPr>
        <w:ind w:left="8504" w:hanging="360"/>
      </w:pPr>
      <w:rPr>
        <w:rFonts w:ascii="Wingdings" w:hAnsi="Wingdings" w:hint="default"/>
      </w:rPr>
    </w:lvl>
  </w:abstractNum>
  <w:abstractNum w:abstractNumId="18" w15:restartNumberingAfterBreak="0">
    <w:nsid w:val="76B72B41"/>
    <w:multiLevelType w:val="hybridMultilevel"/>
    <w:tmpl w:val="2AC422E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9" w15:restartNumberingAfterBreak="0">
    <w:nsid w:val="7A4B64CB"/>
    <w:multiLevelType w:val="multilevel"/>
    <w:tmpl w:val="499C3C86"/>
    <w:lvl w:ilvl="0">
      <w:start w:val="1"/>
      <w:numFmt w:val="decimal"/>
      <w:pStyle w:val="13"/>
      <w:suff w:val="space"/>
      <w:lvlText w:val="%1."/>
      <w:lvlJc w:val="left"/>
      <w:pPr>
        <w:ind w:left="360" w:hanging="360"/>
      </w:pPr>
      <w:rPr>
        <w:rFonts w:hint="default"/>
      </w:rPr>
    </w:lvl>
    <w:lvl w:ilvl="1">
      <w:start w:val="1"/>
      <w:numFmt w:val="decimal"/>
      <w:pStyle w:val="25"/>
      <w:suff w:val="space"/>
      <w:lvlText w:val="%1.%2."/>
      <w:lvlJc w:val="left"/>
      <w:pPr>
        <w:ind w:left="2417" w:hanging="432"/>
      </w:pPr>
      <w:rPr>
        <w:rFonts w:hint="default"/>
      </w:rPr>
    </w:lvl>
    <w:lvl w:ilvl="2">
      <w:start w:val="1"/>
      <w:numFmt w:val="decimal"/>
      <w:pStyle w:val="31"/>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7F1B0332"/>
    <w:multiLevelType w:val="hybridMultilevel"/>
    <w:tmpl w:val="7708EC8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6"/>
  </w:num>
  <w:num w:numId="2">
    <w:abstractNumId w:val="2"/>
  </w:num>
  <w:num w:numId="3">
    <w:abstractNumId w:val="3"/>
  </w:num>
  <w:num w:numId="4">
    <w:abstractNumId w:val="5"/>
  </w:num>
  <w:num w:numId="5">
    <w:abstractNumId w:val="15"/>
  </w:num>
  <w:num w:numId="6">
    <w:abstractNumId w:val="0"/>
  </w:num>
  <w:num w:numId="7">
    <w:abstractNumId w:val="1"/>
  </w:num>
  <w:num w:numId="8">
    <w:abstractNumId w:val="17"/>
  </w:num>
  <w:num w:numId="9">
    <w:abstractNumId w:val="19"/>
  </w:num>
  <w:num w:numId="10">
    <w:abstractNumId w:val="4"/>
  </w:num>
  <w:num w:numId="11">
    <w:abstractNumId w:val="7"/>
  </w:num>
  <w:num w:numId="12">
    <w:abstractNumId w:val="13"/>
  </w:num>
  <w:num w:numId="13">
    <w:abstractNumId w:val="9"/>
  </w:num>
  <w:num w:numId="14">
    <w:abstractNumId w:val="8"/>
  </w:num>
  <w:num w:numId="15">
    <w:abstractNumId w:val="6"/>
  </w:num>
  <w:num w:numId="16">
    <w:abstractNumId w:val="20"/>
  </w:num>
  <w:num w:numId="17">
    <w:abstractNumId w:val="10"/>
  </w:num>
  <w:num w:numId="18">
    <w:abstractNumId w:val="14"/>
  </w:num>
  <w:num w:numId="19">
    <w:abstractNumId w:val="15"/>
  </w:num>
  <w:num w:numId="20">
    <w:abstractNumId w:val="12"/>
  </w:num>
  <w:num w:numId="21">
    <w:abstractNumId w:val="11"/>
  </w:num>
  <w:num w:numId="22">
    <w:abstractNumId w:val="1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75A"/>
    <w:rsid w:val="00001EC6"/>
    <w:rsid w:val="00020019"/>
    <w:rsid w:val="0004584B"/>
    <w:rsid w:val="0005075A"/>
    <w:rsid w:val="00057292"/>
    <w:rsid w:val="00057F22"/>
    <w:rsid w:val="00073DB6"/>
    <w:rsid w:val="00077619"/>
    <w:rsid w:val="00092453"/>
    <w:rsid w:val="000C17D8"/>
    <w:rsid w:val="000C3C87"/>
    <w:rsid w:val="000F4A78"/>
    <w:rsid w:val="001055CB"/>
    <w:rsid w:val="00107138"/>
    <w:rsid w:val="00121A76"/>
    <w:rsid w:val="00145BD6"/>
    <w:rsid w:val="001561AA"/>
    <w:rsid w:val="001768DD"/>
    <w:rsid w:val="00187661"/>
    <w:rsid w:val="001A0B86"/>
    <w:rsid w:val="001C547F"/>
    <w:rsid w:val="001F39FC"/>
    <w:rsid w:val="001F7039"/>
    <w:rsid w:val="002116FE"/>
    <w:rsid w:val="00215720"/>
    <w:rsid w:val="00222ACF"/>
    <w:rsid w:val="00230D2B"/>
    <w:rsid w:val="00231643"/>
    <w:rsid w:val="0024400D"/>
    <w:rsid w:val="00245CDA"/>
    <w:rsid w:val="00247B37"/>
    <w:rsid w:val="002578DB"/>
    <w:rsid w:val="00266548"/>
    <w:rsid w:val="00270F96"/>
    <w:rsid w:val="00271500"/>
    <w:rsid w:val="00276C86"/>
    <w:rsid w:val="00282616"/>
    <w:rsid w:val="0029409E"/>
    <w:rsid w:val="002A78BE"/>
    <w:rsid w:val="002C08A2"/>
    <w:rsid w:val="002C469F"/>
    <w:rsid w:val="002D6D65"/>
    <w:rsid w:val="00304725"/>
    <w:rsid w:val="0031269F"/>
    <w:rsid w:val="00320512"/>
    <w:rsid w:val="003350A8"/>
    <w:rsid w:val="00362921"/>
    <w:rsid w:val="00382ADA"/>
    <w:rsid w:val="003858BA"/>
    <w:rsid w:val="003A1F73"/>
    <w:rsid w:val="003C3BD2"/>
    <w:rsid w:val="003C4CD6"/>
    <w:rsid w:val="003D1042"/>
    <w:rsid w:val="003D3436"/>
    <w:rsid w:val="003E011B"/>
    <w:rsid w:val="003E2B40"/>
    <w:rsid w:val="003F1841"/>
    <w:rsid w:val="003F6052"/>
    <w:rsid w:val="00403E14"/>
    <w:rsid w:val="00414624"/>
    <w:rsid w:val="00421479"/>
    <w:rsid w:val="0042251A"/>
    <w:rsid w:val="004262A1"/>
    <w:rsid w:val="004A71C0"/>
    <w:rsid w:val="004B4253"/>
    <w:rsid w:val="004C2F32"/>
    <w:rsid w:val="004E19E9"/>
    <w:rsid w:val="004F7346"/>
    <w:rsid w:val="00515648"/>
    <w:rsid w:val="005202FF"/>
    <w:rsid w:val="00521D09"/>
    <w:rsid w:val="00540CE0"/>
    <w:rsid w:val="00550258"/>
    <w:rsid w:val="00571A2B"/>
    <w:rsid w:val="00573097"/>
    <w:rsid w:val="00574D43"/>
    <w:rsid w:val="00595F09"/>
    <w:rsid w:val="005D6E43"/>
    <w:rsid w:val="005E3DBE"/>
    <w:rsid w:val="005E45C7"/>
    <w:rsid w:val="005E6385"/>
    <w:rsid w:val="00626476"/>
    <w:rsid w:val="006274A0"/>
    <w:rsid w:val="00640D3F"/>
    <w:rsid w:val="00647474"/>
    <w:rsid w:val="006566BA"/>
    <w:rsid w:val="006655D7"/>
    <w:rsid w:val="006775E8"/>
    <w:rsid w:val="00677DD6"/>
    <w:rsid w:val="006A4499"/>
    <w:rsid w:val="006C0723"/>
    <w:rsid w:val="006D1EE2"/>
    <w:rsid w:val="006D61DE"/>
    <w:rsid w:val="006F4E07"/>
    <w:rsid w:val="007064E7"/>
    <w:rsid w:val="00717EFD"/>
    <w:rsid w:val="007279B7"/>
    <w:rsid w:val="00735071"/>
    <w:rsid w:val="007358B7"/>
    <w:rsid w:val="00735E60"/>
    <w:rsid w:val="007404A4"/>
    <w:rsid w:val="007448EB"/>
    <w:rsid w:val="00756761"/>
    <w:rsid w:val="0077270A"/>
    <w:rsid w:val="00791461"/>
    <w:rsid w:val="007A5328"/>
    <w:rsid w:val="007A68C7"/>
    <w:rsid w:val="007A7614"/>
    <w:rsid w:val="007C366C"/>
    <w:rsid w:val="007C6F99"/>
    <w:rsid w:val="0082309F"/>
    <w:rsid w:val="00833257"/>
    <w:rsid w:val="0085232E"/>
    <w:rsid w:val="008542AC"/>
    <w:rsid w:val="00881166"/>
    <w:rsid w:val="00886990"/>
    <w:rsid w:val="00886D40"/>
    <w:rsid w:val="00895B2A"/>
    <w:rsid w:val="008B0DAB"/>
    <w:rsid w:val="008B563E"/>
    <w:rsid w:val="008B6771"/>
    <w:rsid w:val="008C6705"/>
    <w:rsid w:val="008D5CB7"/>
    <w:rsid w:val="008F0664"/>
    <w:rsid w:val="008F3607"/>
    <w:rsid w:val="00920685"/>
    <w:rsid w:val="009249F9"/>
    <w:rsid w:val="00932382"/>
    <w:rsid w:val="00932495"/>
    <w:rsid w:val="00932E23"/>
    <w:rsid w:val="009351A3"/>
    <w:rsid w:val="00937974"/>
    <w:rsid w:val="00953442"/>
    <w:rsid w:val="00960B1E"/>
    <w:rsid w:val="009622A6"/>
    <w:rsid w:val="00983D34"/>
    <w:rsid w:val="00984D90"/>
    <w:rsid w:val="00997138"/>
    <w:rsid w:val="009B4551"/>
    <w:rsid w:val="009D6123"/>
    <w:rsid w:val="009E6130"/>
    <w:rsid w:val="009E7CB4"/>
    <w:rsid w:val="009F0C9F"/>
    <w:rsid w:val="009F3BA7"/>
    <w:rsid w:val="00A005DD"/>
    <w:rsid w:val="00A03FB4"/>
    <w:rsid w:val="00A06F9A"/>
    <w:rsid w:val="00A169AC"/>
    <w:rsid w:val="00A20C40"/>
    <w:rsid w:val="00A2593B"/>
    <w:rsid w:val="00A45178"/>
    <w:rsid w:val="00A60E39"/>
    <w:rsid w:val="00A855E6"/>
    <w:rsid w:val="00A90811"/>
    <w:rsid w:val="00A97487"/>
    <w:rsid w:val="00AC5671"/>
    <w:rsid w:val="00AD6C86"/>
    <w:rsid w:val="00AF1AB9"/>
    <w:rsid w:val="00B03E24"/>
    <w:rsid w:val="00B24A80"/>
    <w:rsid w:val="00B26F97"/>
    <w:rsid w:val="00B40BEB"/>
    <w:rsid w:val="00B44B69"/>
    <w:rsid w:val="00B53E54"/>
    <w:rsid w:val="00B605A0"/>
    <w:rsid w:val="00B71149"/>
    <w:rsid w:val="00B80930"/>
    <w:rsid w:val="00B87A84"/>
    <w:rsid w:val="00B9002E"/>
    <w:rsid w:val="00B95D39"/>
    <w:rsid w:val="00BB31A5"/>
    <w:rsid w:val="00BB561E"/>
    <w:rsid w:val="00BD75B6"/>
    <w:rsid w:val="00BE0723"/>
    <w:rsid w:val="00BE3886"/>
    <w:rsid w:val="00C07C45"/>
    <w:rsid w:val="00C102C9"/>
    <w:rsid w:val="00C428FC"/>
    <w:rsid w:val="00C44631"/>
    <w:rsid w:val="00C704DF"/>
    <w:rsid w:val="00CA5EE6"/>
    <w:rsid w:val="00CB622D"/>
    <w:rsid w:val="00CC5E9C"/>
    <w:rsid w:val="00CD1BE4"/>
    <w:rsid w:val="00CE4142"/>
    <w:rsid w:val="00CF3A52"/>
    <w:rsid w:val="00D065B8"/>
    <w:rsid w:val="00D257F4"/>
    <w:rsid w:val="00D3670E"/>
    <w:rsid w:val="00D5536E"/>
    <w:rsid w:val="00D575C2"/>
    <w:rsid w:val="00D629EF"/>
    <w:rsid w:val="00D74047"/>
    <w:rsid w:val="00D749FD"/>
    <w:rsid w:val="00D74B93"/>
    <w:rsid w:val="00D91B26"/>
    <w:rsid w:val="00D972B7"/>
    <w:rsid w:val="00DA44D2"/>
    <w:rsid w:val="00DB4C4F"/>
    <w:rsid w:val="00DB61B7"/>
    <w:rsid w:val="00DC0FEE"/>
    <w:rsid w:val="00DC1D88"/>
    <w:rsid w:val="00DC5F1A"/>
    <w:rsid w:val="00DF3238"/>
    <w:rsid w:val="00E025C5"/>
    <w:rsid w:val="00E060E9"/>
    <w:rsid w:val="00E150CA"/>
    <w:rsid w:val="00E41372"/>
    <w:rsid w:val="00E44043"/>
    <w:rsid w:val="00E6041D"/>
    <w:rsid w:val="00E66219"/>
    <w:rsid w:val="00E909C2"/>
    <w:rsid w:val="00EB0E5E"/>
    <w:rsid w:val="00EC146E"/>
    <w:rsid w:val="00EC5818"/>
    <w:rsid w:val="00ED0558"/>
    <w:rsid w:val="00ED219F"/>
    <w:rsid w:val="00EE33BF"/>
    <w:rsid w:val="00EE3D15"/>
    <w:rsid w:val="00EF181D"/>
    <w:rsid w:val="00EF6939"/>
    <w:rsid w:val="00F33407"/>
    <w:rsid w:val="00F420FD"/>
    <w:rsid w:val="00F613EE"/>
    <w:rsid w:val="00F80A06"/>
    <w:rsid w:val="00F83D46"/>
    <w:rsid w:val="00F94200"/>
    <w:rsid w:val="00FA2CC0"/>
    <w:rsid w:val="00FA2E78"/>
    <w:rsid w:val="00FB301B"/>
    <w:rsid w:val="00FB58A9"/>
    <w:rsid w:val="00FD0BFA"/>
    <w:rsid w:val="00FD4DC9"/>
    <w:rsid w:val="00FE58E0"/>
    <w:rsid w:val="00FF4F43"/>
    <w:rsid w:val="00FF560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8F3B3"/>
  <w15:docId w15:val="{4AD7C892-A592-4411-BBFB-89DEEB919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iPriority="0"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iPriority="0" w:unhideWhenUsed="1"/>
    <w:lsdException w:name="Table Subtle 1" w:semiHidden="1" w:unhideWhenUsed="1"/>
    <w:lsdException w:name="Table Subtle 2" w:semiHidden="1" w:unhideWhenUsed="1"/>
    <w:lsdException w:name="Table Web 1" w:semiHidden="1" w:uiPriority="0" w:unhideWhenUsed="1"/>
    <w:lsdException w:name="Table Web 2" w:semiHidden="1" w:uiPriority="0" w:unhideWhenUsed="1"/>
    <w:lsdException w:name="Table Web 3" w:semiHidden="1" w:unhideWhenUsed="1"/>
    <w:lsdException w:name="Balloon Text" w:semiHidden="1" w:uiPriority="0"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05075A"/>
    <w:pPr>
      <w:spacing w:after="120" w:line="240" w:lineRule="auto"/>
    </w:pPr>
    <w:rPr>
      <w:rFonts w:ascii="Times New Roman" w:eastAsia="Times New Roman" w:hAnsi="Times New Roman" w:cs="Times New Roman"/>
      <w:sz w:val="24"/>
      <w:szCs w:val="24"/>
      <w:lang w:eastAsia="ru-RU"/>
    </w:rPr>
  </w:style>
  <w:style w:type="paragraph" w:styleId="14">
    <w:name w:val="heading 1"/>
    <w:aliases w:val="Chapter Title,Chapter,H1,1,section,ASAPHeading 1,Celého textu,V_Head1,Záhlaví 1,h1,1.,Kapitola1,Kapitola2,Kapitola3,Kapitola4,Kapitola5,Kapitola11,Kapitola21,Kapitola31,Kapitola41,Kapitola6,Kapitola12,Kapitola22,Kapitola32,Kapitola42,Section"/>
    <w:basedOn w:val="a2"/>
    <w:next w:val="a2"/>
    <w:link w:val="15"/>
    <w:uiPriority w:val="9"/>
    <w:qFormat/>
    <w:rsid w:val="0005075A"/>
    <w:pPr>
      <w:keepNext/>
      <w:spacing w:before="240" w:after="60"/>
      <w:outlineLvl w:val="0"/>
    </w:pPr>
    <w:rPr>
      <w:rFonts w:ascii="Arial" w:hAnsi="Arial" w:cs="Arial"/>
      <w:b/>
      <w:bCs/>
      <w:kern w:val="32"/>
      <w:sz w:val="32"/>
      <w:szCs w:val="32"/>
    </w:rPr>
  </w:style>
  <w:style w:type="paragraph" w:styleId="26">
    <w:name w:val="heading 2"/>
    <w:aliases w:val="Heading 2 Char1 Char,Heading 2 Char Char Char,Heading 2 Char1 Char Char Char,Heading 2 Char Char Char Char Char,Heading 2 Char1 Char Char Char Char Char Char,Heading 2 Char Char Char Char Char Char Char Char,h2,Attribute Heading 2,2m,hlavick"/>
    <w:basedOn w:val="a2"/>
    <w:next w:val="a2"/>
    <w:link w:val="27"/>
    <w:uiPriority w:val="9"/>
    <w:qFormat/>
    <w:rsid w:val="0005075A"/>
    <w:pPr>
      <w:keepNext/>
      <w:spacing w:before="240" w:after="60"/>
      <w:outlineLvl w:val="1"/>
    </w:pPr>
    <w:rPr>
      <w:rFonts w:ascii="Arial" w:hAnsi="Arial" w:cs="Arial"/>
      <w:b/>
      <w:bCs/>
      <w:i/>
      <w:iCs/>
      <w:sz w:val="28"/>
      <w:szCs w:val="28"/>
    </w:rPr>
  </w:style>
  <w:style w:type="paragraph" w:styleId="32">
    <w:name w:val="heading 3"/>
    <w:aliases w:val="Chapter Subsection"/>
    <w:basedOn w:val="a2"/>
    <w:next w:val="a2"/>
    <w:link w:val="33"/>
    <w:uiPriority w:val="9"/>
    <w:qFormat/>
    <w:rsid w:val="0005075A"/>
    <w:pPr>
      <w:keepNext/>
      <w:spacing w:before="240" w:after="60"/>
      <w:outlineLvl w:val="2"/>
    </w:pPr>
    <w:rPr>
      <w:rFonts w:ascii="Calibri" w:hAnsi="Calibri" w:cs="Arial"/>
      <w:b/>
      <w:bCs/>
      <w:sz w:val="28"/>
      <w:szCs w:val="26"/>
    </w:rPr>
  </w:style>
  <w:style w:type="paragraph" w:styleId="40">
    <w:name w:val="heading 4"/>
    <w:basedOn w:val="a2"/>
    <w:next w:val="a2"/>
    <w:link w:val="41"/>
    <w:uiPriority w:val="9"/>
    <w:qFormat/>
    <w:rsid w:val="0005075A"/>
    <w:pPr>
      <w:keepNext/>
      <w:tabs>
        <w:tab w:val="num" w:pos="864"/>
      </w:tabs>
      <w:spacing w:before="240"/>
      <w:ind w:left="864" w:hanging="864"/>
      <w:outlineLvl w:val="3"/>
    </w:pPr>
    <w:rPr>
      <w:rFonts w:ascii="Arial" w:hAnsi="Arial"/>
      <w:b/>
      <w:sz w:val="20"/>
      <w:szCs w:val="20"/>
      <w:lang w:val="en-GB" w:eastAsia="en-GB"/>
    </w:rPr>
  </w:style>
  <w:style w:type="paragraph" w:styleId="5">
    <w:name w:val="heading 5"/>
    <w:aliases w:val="Level 3 - i,Subheading,h5,Appendix A to X,Heading 5   Appendix A to X,Second Subheading,i) ii) iii),Lev 5,5,H5-Heading 5,l5,heading5,Heading5,Roman list,Roman list1,Roman list2,Roman list3,Roman list4,Roman list5,sb"/>
    <w:basedOn w:val="a2"/>
    <w:next w:val="a2"/>
    <w:link w:val="50"/>
    <w:uiPriority w:val="9"/>
    <w:qFormat/>
    <w:rsid w:val="0005075A"/>
    <w:pPr>
      <w:tabs>
        <w:tab w:val="num" w:pos="1008"/>
      </w:tabs>
      <w:spacing w:before="240" w:after="60"/>
      <w:ind w:left="1008" w:hanging="1008"/>
      <w:outlineLvl w:val="4"/>
    </w:pPr>
    <w:rPr>
      <w:rFonts w:ascii="Arial" w:hAnsi="Arial"/>
      <w:i/>
      <w:sz w:val="20"/>
      <w:szCs w:val="20"/>
      <w:lang w:val="en-GB" w:eastAsia="en-GB"/>
    </w:rPr>
  </w:style>
  <w:style w:type="paragraph" w:styleId="6">
    <w:name w:val="heading 6"/>
    <w:aliases w:val="H6,h6,Legal Level 1.,sub-dash,sd"/>
    <w:basedOn w:val="a2"/>
    <w:next w:val="a2"/>
    <w:link w:val="60"/>
    <w:uiPriority w:val="9"/>
    <w:qFormat/>
    <w:rsid w:val="0005075A"/>
    <w:pPr>
      <w:tabs>
        <w:tab w:val="num" w:pos="1152"/>
      </w:tabs>
      <w:spacing w:before="240" w:after="60"/>
      <w:ind w:left="1152" w:hanging="1152"/>
      <w:outlineLvl w:val="5"/>
    </w:pPr>
    <w:rPr>
      <w:i/>
      <w:sz w:val="22"/>
      <w:szCs w:val="20"/>
      <w:lang w:val="en-GB" w:eastAsia="en-GB"/>
    </w:rPr>
  </w:style>
  <w:style w:type="paragraph" w:styleId="7">
    <w:name w:val="heading 7"/>
    <w:aliases w:val="Heading 7 (do not use),H7,h7,Legal Level 1.1."/>
    <w:basedOn w:val="a2"/>
    <w:next w:val="a2"/>
    <w:link w:val="70"/>
    <w:qFormat/>
    <w:rsid w:val="0005075A"/>
    <w:pPr>
      <w:tabs>
        <w:tab w:val="num" w:pos="1296"/>
      </w:tabs>
      <w:spacing w:before="240" w:after="60"/>
      <w:ind w:left="1296" w:hanging="1296"/>
      <w:outlineLvl w:val="6"/>
    </w:pPr>
    <w:rPr>
      <w:rFonts w:ascii="Arial" w:hAnsi="Arial"/>
      <w:sz w:val="22"/>
      <w:szCs w:val="20"/>
      <w:lang w:val="en-GB" w:eastAsia="en-GB"/>
    </w:rPr>
  </w:style>
  <w:style w:type="paragraph" w:styleId="8">
    <w:name w:val="heading 8"/>
    <w:aliases w:val="Heading 8 (do not use),H8,Legal Level 1.1.1.,h8"/>
    <w:basedOn w:val="a2"/>
    <w:next w:val="a2"/>
    <w:link w:val="80"/>
    <w:qFormat/>
    <w:rsid w:val="0005075A"/>
    <w:pPr>
      <w:tabs>
        <w:tab w:val="num" w:pos="1440"/>
      </w:tabs>
      <w:spacing w:before="240" w:after="60"/>
      <w:ind w:left="1440" w:hanging="1440"/>
      <w:outlineLvl w:val="7"/>
    </w:pPr>
    <w:rPr>
      <w:rFonts w:ascii="Arial" w:hAnsi="Arial"/>
      <w:i/>
      <w:sz w:val="22"/>
      <w:szCs w:val="20"/>
      <w:lang w:val="en-GB" w:eastAsia="en-GB"/>
    </w:rPr>
  </w:style>
  <w:style w:type="paragraph" w:styleId="9">
    <w:name w:val="heading 9"/>
    <w:aliases w:val="Heading 9 (do not use),h9,heading9,H9,App1,App Heading,Titre 10,Legal Level 1.1.1.1."/>
    <w:basedOn w:val="a2"/>
    <w:next w:val="a2"/>
    <w:link w:val="90"/>
    <w:qFormat/>
    <w:rsid w:val="0005075A"/>
    <w:pPr>
      <w:tabs>
        <w:tab w:val="num" w:pos="1584"/>
      </w:tabs>
      <w:spacing w:before="240" w:after="60"/>
      <w:ind w:left="1584" w:hanging="1584"/>
      <w:outlineLvl w:val="8"/>
    </w:pPr>
    <w:rPr>
      <w:rFonts w:ascii="Arial" w:hAnsi="Arial"/>
      <w:b/>
      <w:i/>
      <w:sz w:val="18"/>
      <w:szCs w:val="20"/>
      <w:lang w:val="en-GB" w:eastAsia="en-GB"/>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5">
    <w:name w:val="Заголовок 1 Знак"/>
    <w:aliases w:val="Chapter Title Знак,Chapter Знак,H1 Знак,1 Знак,section Знак,ASAPHeading 1 Знак,Celého textu Знак,V_Head1 Знак,Záhlaví 1 Знак,h1 Знак,1. Знак,Kapitola1 Знак,Kapitola2 Знак,Kapitola3 Знак,Kapitola4 Знак,Kapitola5 Знак,Kapitola11 Знак"/>
    <w:basedOn w:val="a3"/>
    <w:link w:val="14"/>
    <w:uiPriority w:val="9"/>
    <w:rsid w:val="0005075A"/>
    <w:rPr>
      <w:rFonts w:ascii="Arial" w:eastAsia="Times New Roman" w:hAnsi="Arial" w:cs="Arial"/>
      <w:b/>
      <w:bCs/>
      <w:kern w:val="32"/>
      <w:sz w:val="32"/>
      <w:szCs w:val="32"/>
      <w:lang w:eastAsia="ru-RU"/>
    </w:rPr>
  </w:style>
  <w:style w:type="character" w:customStyle="1" w:styleId="27">
    <w:name w:val="Заголовок 2 Знак"/>
    <w:aliases w:val="Heading 2 Char1 Char Знак,Heading 2 Char Char Char Знак,Heading 2 Char1 Char Char Char Знак,Heading 2 Char Char Char Char Char Знак,Heading 2 Char1 Char Char Char Char Char Char Знак,h2 Знак,Attribute Heading 2 Знак,2m Знак,hlavick Знак"/>
    <w:basedOn w:val="a3"/>
    <w:link w:val="26"/>
    <w:uiPriority w:val="9"/>
    <w:rsid w:val="0005075A"/>
    <w:rPr>
      <w:rFonts w:ascii="Arial" w:eastAsia="Times New Roman" w:hAnsi="Arial" w:cs="Arial"/>
      <w:b/>
      <w:bCs/>
      <w:i/>
      <w:iCs/>
      <w:sz w:val="28"/>
      <w:szCs w:val="28"/>
      <w:lang w:eastAsia="ru-RU"/>
    </w:rPr>
  </w:style>
  <w:style w:type="character" w:customStyle="1" w:styleId="33">
    <w:name w:val="Заголовок 3 Знак"/>
    <w:aliases w:val="Chapter Subsection Знак"/>
    <w:basedOn w:val="a3"/>
    <w:link w:val="32"/>
    <w:uiPriority w:val="9"/>
    <w:rsid w:val="0005075A"/>
    <w:rPr>
      <w:rFonts w:ascii="Calibri" w:eastAsia="Times New Roman" w:hAnsi="Calibri" w:cs="Arial"/>
      <w:b/>
      <w:bCs/>
      <w:sz w:val="28"/>
      <w:szCs w:val="26"/>
      <w:lang w:eastAsia="ru-RU"/>
    </w:rPr>
  </w:style>
  <w:style w:type="character" w:customStyle="1" w:styleId="41">
    <w:name w:val="Заголовок 4 Знак"/>
    <w:basedOn w:val="a3"/>
    <w:link w:val="40"/>
    <w:uiPriority w:val="9"/>
    <w:rsid w:val="0005075A"/>
    <w:rPr>
      <w:rFonts w:ascii="Arial" w:eastAsia="Times New Roman" w:hAnsi="Arial" w:cs="Times New Roman"/>
      <w:b/>
      <w:sz w:val="20"/>
      <w:szCs w:val="20"/>
      <w:lang w:val="en-GB" w:eastAsia="en-GB"/>
    </w:rPr>
  </w:style>
  <w:style w:type="character" w:customStyle="1" w:styleId="50">
    <w:name w:val="Заголовок 5 Знак"/>
    <w:aliases w:val="Level 3 - i Знак,Subheading Знак,h5 Знак,Appendix A to X Знак,Heading 5   Appendix A to X Знак,Second Subheading Знак,i) ii) iii) Знак,Lev 5 Знак,5 Знак,H5-Heading 5 Знак,l5 Знак,heading5 Знак,Heading5 Знак,Roman list Знак,sb Знак"/>
    <w:basedOn w:val="a3"/>
    <w:link w:val="5"/>
    <w:uiPriority w:val="9"/>
    <w:rsid w:val="0005075A"/>
    <w:rPr>
      <w:rFonts w:ascii="Arial" w:eastAsia="Times New Roman" w:hAnsi="Arial" w:cs="Times New Roman"/>
      <w:i/>
      <w:sz w:val="20"/>
      <w:szCs w:val="20"/>
      <w:lang w:val="en-GB" w:eastAsia="en-GB"/>
    </w:rPr>
  </w:style>
  <w:style w:type="character" w:customStyle="1" w:styleId="60">
    <w:name w:val="Заголовок 6 Знак"/>
    <w:aliases w:val="H6 Знак,h6 Знак,Legal Level 1. Знак,sub-dash Знак,sd Знак"/>
    <w:basedOn w:val="a3"/>
    <w:link w:val="6"/>
    <w:uiPriority w:val="9"/>
    <w:rsid w:val="0005075A"/>
    <w:rPr>
      <w:rFonts w:ascii="Times New Roman" w:eastAsia="Times New Roman" w:hAnsi="Times New Roman" w:cs="Times New Roman"/>
      <w:i/>
      <w:szCs w:val="20"/>
      <w:lang w:val="en-GB" w:eastAsia="en-GB"/>
    </w:rPr>
  </w:style>
  <w:style w:type="character" w:customStyle="1" w:styleId="70">
    <w:name w:val="Заголовок 7 Знак"/>
    <w:aliases w:val="Heading 7 (do not use) Знак,H7 Знак,h7 Знак,Legal Level 1.1. Знак"/>
    <w:basedOn w:val="a3"/>
    <w:link w:val="7"/>
    <w:rsid w:val="0005075A"/>
    <w:rPr>
      <w:rFonts w:ascii="Arial" w:eastAsia="Times New Roman" w:hAnsi="Arial" w:cs="Times New Roman"/>
      <w:szCs w:val="20"/>
      <w:lang w:val="en-GB" w:eastAsia="en-GB"/>
    </w:rPr>
  </w:style>
  <w:style w:type="character" w:customStyle="1" w:styleId="80">
    <w:name w:val="Заголовок 8 Знак"/>
    <w:aliases w:val="Heading 8 (do not use) Знак,H8 Знак,Legal Level 1.1.1. Знак,h8 Знак"/>
    <w:basedOn w:val="a3"/>
    <w:link w:val="8"/>
    <w:rsid w:val="0005075A"/>
    <w:rPr>
      <w:rFonts w:ascii="Arial" w:eastAsia="Times New Roman" w:hAnsi="Arial" w:cs="Times New Roman"/>
      <w:i/>
      <w:szCs w:val="20"/>
      <w:lang w:val="en-GB" w:eastAsia="en-GB"/>
    </w:rPr>
  </w:style>
  <w:style w:type="character" w:customStyle="1" w:styleId="90">
    <w:name w:val="Заголовок 9 Знак"/>
    <w:aliases w:val="Heading 9 (do not use) Знак,h9 Знак,heading9 Знак,H9 Знак,App1 Знак,App Heading Знак,Titre 10 Знак,Legal Level 1.1.1.1. Знак"/>
    <w:basedOn w:val="a3"/>
    <w:link w:val="9"/>
    <w:rsid w:val="0005075A"/>
    <w:rPr>
      <w:rFonts w:ascii="Arial" w:eastAsia="Times New Roman" w:hAnsi="Arial" w:cs="Times New Roman"/>
      <w:b/>
      <w:i/>
      <w:sz w:val="18"/>
      <w:szCs w:val="20"/>
      <w:lang w:val="en-GB" w:eastAsia="en-GB"/>
    </w:rPr>
  </w:style>
  <w:style w:type="paragraph" w:customStyle="1" w:styleId="TableHeadingCenter">
    <w:name w:val="Table_Heading_Center"/>
    <w:basedOn w:val="a2"/>
    <w:rsid w:val="0005075A"/>
    <w:pPr>
      <w:keepNext/>
      <w:keepLines/>
      <w:spacing w:before="40" w:after="40"/>
      <w:jc w:val="center"/>
    </w:pPr>
    <w:rPr>
      <w:rFonts w:ascii="Arial" w:hAnsi="Arial"/>
      <w:b/>
      <w:sz w:val="20"/>
      <w:szCs w:val="20"/>
      <w:lang w:val="en-GB" w:eastAsia="en-US"/>
    </w:rPr>
  </w:style>
  <w:style w:type="paragraph" w:styleId="a6">
    <w:name w:val="header"/>
    <w:aliases w:val="Aa?oiee eieiioeooe,ho,header odd,first,heading one,h,Titul,Heder"/>
    <w:basedOn w:val="a2"/>
    <w:link w:val="a7"/>
    <w:uiPriority w:val="99"/>
    <w:rsid w:val="0005075A"/>
    <w:pPr>
      <w:tabs>
        <w:tab w:val="center" w:pos="4677"/>
        <w:tab w:val="right" w:pos="9355"/>
      </w:tabs>
    </w:pPr>
  </w:style>
  <w:style w:type="character" w:customStyle="1" w:styleId="a7">
    <w:name w:val="Верхний колонтитул Знак"/>
    <w:aliases w:val="Aa?oiee eieiioeooe Знак,ho Знак,header odd Знак,first Знак,heading one Знак,h Знак,Titul Знак,Heder Знак"/>
    <w:basedOn w:val="a3"/>
    <w:link w:val="a6"/>
    <w:uiPriority w:val="99"/>
    <w:rsid w:val="0005075A"/>
    <w:rPr>
      <w:rFonts w:ascii="Times New Roman" w:eastAsia="Times New Roman" w:hAnsi="Times New Roman" w:cs="Times New Roman"/>
      <w:sz w:val="24"/>
      <w:szCs w:val="24"/>
      <w:lang w:eastAsia="ru-RU"/>
    </w:rPr>
  </w:style>
  <w:style w:type="paragraph" w:styleId="a8">
    <w:name w:val="footer"/>
    <w:basedOn w:val="a2"/>
    <w:link w:val="a9"/>
    <w:uiPriority w:val="99"/>
    <w:rsid w:val="0005075A"/>
    <w:pPr>
      <w:tabs>
        <w:tab w:val="center" w:pos="4677"/>
        <w:tab w:val="right" w:pos="9355"/>
      </w:tabs>
    </w:pPr>
  </w:style>
  <w:style w:type="character" w:customStyle="1" w:styleId="a9">
    <w:name w:val="Нижний колонтитул Знак"/>
    <w:basedOn w:val="a3"/>
    <w:link w:val="a8"/>
    <w:uiPriority w:val="99"/>
    <w:rsid w:val="0005075A"/>
    <w:rPr>
      <w:rFonts w:ascii="Times New Roman" w:eastAsia="Times New Roman" w:hAnsi="Times New Roman" w:cs="Times New Roman"/>
      <w:sz w:val="24"/>
      <w:szCs w:val="24"/>
      <w:lang w:eastAsia="ru-RU"/>
    </w:rPr>
  </w:style>
  <w:style w:type="paragraph" w:styleId="aa">
    <w:name w:val="table of figures"/>
    <w:basedOn w:val="a2"/>
    <w:next w:val="a2"/>
    <w:semiHidden/>
    <w:rsid w:val="0005075A"/>
    <w:pPr>
      <w:ind w:left="480" w:hanging="480"/>
    </w:pPr>
    <w:rPr>
      <w:smallCaps/>
      <w:sz w:val="20"/>
      <w:szCs w:val="20"/>
    </w:rPr>
  </w:style>
  <w:style w:type="paragraph" w:styleId="16">
    <w:name w:val="toc 1"/>
    <w:basedOn w:val="a2"/>
    <w:next w:val="a2"/>
    <w:autoRedefine/>
    <w:uiPriority w:val="39"/>
    <w:rsid w:val="0005075A"/>
    <w:pPr>
      <w:tabs>
        <w:tab w:val="left" w:pos="993"/>
        <w:tab w:val="right" w:leader="dot" w:pos="9736"/>
      </w:tabs>
      <w:spacing w:before="120"/>
      <w:ind w:left="708"/>
    </w:pPr>
    <w:rPr>
      <w:b/>
      <w:bCs/>
      <w:caps/>
      <w:sz w:val="20"/>
      <w:szCs w:val="20"/>
    </w:rPr>
  </w:style>
  <w:style w:type="paragraph" w:styleId="28">
    <w:name w:val="toc 2"/>
    <w:basedOn w:val="a2"/>
    <w:next w:val="a2"/>
    <w:autoRedefine/>
    <w:uiPriority w:val="39"/>
    <w:rsid w:val="0005075A"/>
    <w:pPr>
      <w:tabs>
        <w:tab w:val="left" w:pos="1134"/>
        <w:tab w:val="right" w:leader="dot" w:pos="9736"/>
      </w:tabs>
      <w:ind w:left="948"/>
    </w:pPr>
    <w:rPr>
      <w:rFonts w:cs="Calibri"/>
      <w:smallCaps/>
      <w:noProof/>
      <w:sz w:val="20"/>
      <w:szCs w:val="20"/>
      <w:lang w:val="en-US"/>
    </w:rPr>
  </w:style>
  <w:style w:type="paragraph" w:styleId="34">
    <w:name w:val="toc 3"/>
    <w:basedOn w:val="a2"/>
    <w:next w:val="a2"/>
    <w:autoRedefine/>
    <w:uiPriority w:val="39"/>
    <w:rsid w:val="0005075A"/>
    <w:pPr>
      <w:ind w:left="480"/>
    </w:pPr>
    <w:rPr>
      <w:i/>
      <w:iCs/>
      <w:sz w:val="20"/>
      <w:szCs w:val="20"/>
    </w:rPr>
  </w:style>
  <w:style w:type="paragraph" w:styleId="42">
    <w:name w:val="toc 4"/>
    <w:basedOn w:val="a2"/>
    <w:next w:val="a2"/>
    <w:autoRedefine/>
    <w:semiHidden/>
    <w:rsid w:val="0005075A"/>
    <w:pPr>
      <w:ind w:left="720"/>
    </w:pPr>
    <w:rPr>
      <w:sz w:val="18"/>
      <w:szCs w:val="18"/>
    </w:rPr>
  </w:style>
  <w:style w:type="paragraph" w:styleId="51">
    <w:name w:val="toc 5"/>
    <w:basedOn w:val="a2"/>
    <w:next w:val="a2"/>
    <w:autoRedefine/>
    <w:semiHidden/>
    <w:rsid w:val="0005075A"/>
    <w:pPr>
      <w:ind w:left="960"/>
    </w:pPr>
    <w:rPr>
      <w:sz w:val="18"/>
      <w:szCs w:val="18"/>
    </w:rPr>
  </w:style>
  <w:style w:type="paragraph" w:styleId="61">
    <w:name w:val="toc 6"/>
    <w:basedOn w:val="a2"/>
    <w:next w:val="a2"/>
    <w:autoRedefine/>
    <w:semiHidden/>
    <w:rsid w:val="0005075A"/>
    <w:pPr>
      <w:ind w:left="1200"/>
    </w:pPr>
    <w:rPr>
      <w:sz w:val="18"/>
      <w:szCs w:val="18"/>
    </w:rPr>
  </w:style>
  <w:style w:type="paragraph" w:styleId="71">
    <w:name w:val="toc 7"/>
    <w:basedOn w:val="a2"/>
    <w:next w:val="a2"/>
    <w:autoRedefine/>
    <w:semiHidden/>
    <w:rsid w:val="0005075A"/>
    <w:pPr>
      <w:ind w:left="1440"/>
    </w:pPr>
    <w:rPr>
      <w:sz w:val="18"/>
      <w:szCs w:val="18"/>
    </w:rPr>
  </w:style>
  <w:style w:type="paragraph" w:styleId="81">
    <w:name w:val="toc 8"/>
    <w:basedOn w:val="a2"/>
    <w:next w:val="a2"/>
    <w:autoRedefine/>
    <w:semiHidden/>
    <w:rsid w:val="0005075A"/>
    <w:pPr>
      <w:ind w:left="1680"/>
    </w:pPr>
    <w:rPr>
      <w:sz w:val="18"/>
      <w:szCs w:val="18"/>
    </w:rPr>
  </w:style>
  <w:style w:type="paragraph" w:styleId="91">
    <w:name w:val="toc 9"/>
    <w:basedOn w:val="a2"/>
    <w:next w:val="a2"/>
    <w:autoRedefine/>
    <w:semiHidden/>
    <w:rsid w:val="0005075A"/>
    <w:pPr>
      <w:ind w:left="1920"/>
    </w:pPr>
    <w:rPr>
      <w:sz w:val="18"/>
      <w:szCs w:val="18"/>
    </w:rPr>
  </w:style>
  <w:style w:type="character" w:styleId="ab">
    <w:name w:val="Hyperlink"/>
    <w:uiPriority w:val="99"/>
    <w:rsid w:val="0005075A"/>
    <w:rPr>
      <w:color w:val="0000FF"/>
      <w:u w:val="single"/>
    </w:rPr>
  </w:style>
  <w:style w:type="table" w:styleId="ac">
    <w:name w:val="Table Grid"/>
    <w:basedOn w:val="a4"/>
    <w:uiPriority w:val="59"/>
    <w:rsid w:val="0005075A"/>
    <w:pPr>
      <w:spacing w:before="40" w:after="4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5075A"/>
    <w:pPr>
      <w:autoSpaceDE w:val="0"/>
      <w:autoSpaceDN w:val="0"/>
      <w:adjustRightInd w:val="0"/>
      <w:spacing w:after="0" w:line="240" w:lineRule="auto"/>
    </w:pPr>
    <w:rPr>
      <w:rFonts w:ascii="Arial" w:eastAsia="Times New Roman" w:hAnsi="Arial" w:cs="Arial"/>
      <w:color w:val="000000"/>
      <w:sz w:val="24"/>
      <w:szCs w:val="24"/>
      <w:lang w:eastAsia="ru-RU"/>
    </w:rPr>
  </w:style>
  <w:style w:type="paragraph" w:customStyle="1" w:styleId="11">
    <w:name w:val="_Заголовок 1"/>
    <w:basedOn w:val="14"/>
    <w:rsid w:val="0005075A"/>
    <w:pPr>
      <w:numPr>
        <w:numId w:val="1"/>
      </w:numPr>
    </w:pPr>
    <w:rPr>
      <w:rFonts w:ascii="Calibri" w:hAnsi="Calibri"/>
      <w:color w:val="31849B"/>
      <w:sz w:val="28"/>
    </w:rPr>
  </w:style>
  <w:style w:type="paragraph" w:customStyle="1" w:styleId="24">
    <w:name w:val="_Заголовок 2"/>
    <w:basedOn w:val="26"/>
    <w:link w:val="29"/>
    <w:uiPriority w:val="99"/>
    <w:rsid w:val="0005075A"/>
    <w:pPr>
      <w:numPr>
        <w:ilvl w:val="1"/>
        <w:numId w:val="1"/>
      </w:numPr>
    </w:pPr>
    <w:rPr>
      <w:i w:val="0"/>
    </w:rPr>
  </w:style>
  <w:style w:type="paragraph" w:customStyle="1" w:styleId="30">
    <w:name w:val="_Заголовок 3"/>
    <w:basedOn w:val="32"/>
    <w:uiPriority w:val="99"/>
    <w:rsid w:val="0005075A"/>
    <w:pPr>
      <w:numPr>
        <w:ilvl w:val="2"/>
        <w:numId w:val="1"/>
      </w:numPr>
    </w:pPr>
    <w:rPr>
      <w:i/>
    </w:rPr>
  </w:style>
  <w:style w:type="paragraph" w:styleId="ad">
    <w:name w:val="Body Text"/>
    <w:aliases w:val="Body Text Char1,Body Text Char Char,Body Text Char1 Char Char Char,Body Text Char Char Char Char Char,Body Text Char1 Char Char Char Char Char,Body Text Char Char Char Char Char Char Char,Body Text Char1 Char Char Char Char Char Char Char"/>
    <w:basedOn w:val="a2"/>
    <w:link w:val="ae"/>
    <w:uiPriority w:val="99"/>
    <w:rsid w:val="0005075A"/>
    <w:pPr>
      <w:spacing w:before="40" w:after="40"/>
    </w:pPr>
    <w:rPr>
      <w:rFonts w:ascii="Arial" w:hAnsi="Arial"/>
      <w:sz w:val="20"/>
      <w:szCs w:val="20"/>
      <w:lang w:val="en-GB" w:eastAsia="en-GB"/>
    </w:rPr>
  </w:style>
  <w:style w:type="character" w:customStyle="1" w:styleId="ae">
    <w:name w:val="Основной текст Знак"/>
    <w:aliases w:val="Body Text Char1 Знак,Body Text Char Char Знак,Body Text Char1 Char Char Char Знак,Body Text Char Char Char Char Char Знак,Body Text Char1 Char Char Char Char Char Знак,Body Text Char Char Char Char Char Char Char Знак"/>
    <w:basedOn w:val="a3"/>
    <w:link w:val="ad"/>
    <w:uiPriority w:val="99"/>
    <w:rsid w:val="0005075A"/>
    <w:rPr>
      <w:rFonts w:ascii="Arial" w:eastAsia="Times New Roman" w:hAnsi="Arial" w:cs="Times New Roman"/>
      <w:sz w:val="20"/>
      <w:szCs w:val="20"/>
      <w:lang w:val="en-GB" w:eastAsia="en-GB"/>
    </w:rPr>
  </w:style>
  <w:style w:type="paragraph" w:customStyle="1" w:styleId="af">
    <w:name w:val="Обычный + По ширине"/>
    <w:basedOn w:val="a2"/>
    <w:rsid w:val="0005075A"/>
    <w:pPr>
      <w:spacing w:before="40" w:after="40"/>
    </w:pPr>
    <w:rPr>
      <w:rFonts w:ascii="Verdana" w:hAnsi="Verdana"/>
      <w:sz w:val="20"/>
      <w:szCs w:val="20"/>
      <w:lang w:val="en-US" w:eastAsia="en-GB"/>
    </w:rPr>
  </w:style>
  <w:style w:type="paragraph" w:customStyle="1" w:styleId="CharChar">
    <w:name w:val="Char Char"/>
    <w:basedOn w:val="a2"/>
    <w:rsid w:val="0005075A"/>
    <w:pPr>
      <w:spacing w:after="160" w:line="240" w:lineRule="exact"/>
    </w:pPr>
    <w:rPr>
      <w:rFonts w:ascii="Verdana" w:hAnsi="Verdana"/>
      <w:sz w:val="20"/>
      <w:szCs w:val="20"/>
      <w:lang w:val="en-US" w:eastAsia="en-US"/>
    </w:rPr>
  </w:style>
  <w:style w:type="character" w:styleId="af0">
    <w:name w:val="page number"/>
    <w:basedOn w:val="a3"/>
    <w:rsid w:val="0005075A"/>
  </w:style>
  <w:style w:type="paragraph" w:styleId="35">
    <w:name w:val="Body Text Indent 3"/>
    <w:basedOn w:val="a2"/>
    <w:link w:val="36"/>
    <w:rsid w:val="0005075A"/>
    <w:pPr>
      <w:ind w:left="283"/>
    </w:pPr>
    <w:rPr>
      <w:sz w:val="16"/>
      <w:szCs w:val="16"/>
    </w:rPr>
  </w:style>
  <w:style w:type="character" w:customStyle="1" w:styleId="36">
    <w:name w:val="Основной текст с отступом 3 Знак"/>
    <w:basedOn w:val="a3"/>
    <w:link w:val="35"/>
    <w:rsid w:val="0005075A"/>
    <w:rPr>
      <w:rFonts w:ascii="Times New Roman" w:eastAsia="Times New Roman" w:hAnsi="Times New Roman" w:cs="Times New Roman"/>
      <w:sz w:val="16"/>
      <w:szCs w:val="16"/>
      <w:lang w:eastAsia="ru-RU"/>
    </w:rPr>
  </w:style>
  <w:style w:type="paragraph" w:styleId="af1">
    <w:name w:val="Body Text Indent"/>
    <w:basedOn w:val="a2"/>
    <w:link w:val="af2"/>
    <w:rsid w:val="0005075A"/>
    <w:pPr>
      <w:ind w:left="283"/>
    </w:pPr>
  </w:style>
  <w:style w:type="character" w:customStyle="1" w:styleId="af2">
    <w:name w:val="Основной текст с отступом Знак"/>
    <w:basedOn w:val="a3"/>
    <w:link w:val="af1"/>
    <w:rsid w:val="0005075A"/>
    <w:rPr>
      <w:rFonts w:ascii="Times New Roman" w:eastAsia="Times New Roman" w:hAnsi="Times New Roman" w:cs="Times New Roman"/>
      <w:sz w:val="24"/>
      <w:szCs w:val="24"/>
      <w:lang w:eastAsia="ru-RU"/>
    </w:rPr>
  </w:style>
  <w:style w:type="paragraph" w:customStyle="1" w:styleId="af3">
    <w:name w:val="Без отступа"/>
    <w:basedOn w:val="a2"/>
    <w:rsid w:val="0005075A"/>
    <w:pPr>
      <w:jc w:val="both"/>
    </w:pPr>
    <w:rPr>
      <w:szCs w:val="20"/>
    </w:rPr>
  </w:style>
  <w:style w:type="paragraph" w:customStyle="1" w:styleId="CharChar2">
    <w:name w:val="Char Char2"/>
    <w:basedOn w:val="a2"/>
    <w:rsid w:val="0005075A"/>
    <w:pPr>
      <w:spacing w:after="160" w:line="240" w:lineRule="exact"/>
    </w:pPr>
    <w:rPr>
      <w:rFonts w:ascii="Verdana" w:hAnsi="Verdana"/>
      <w:sz w:val="20"/>
      <w:szCs w:val="20"/>
      <w:lang w:val="en-US" w:eastAsia="en-US"/>
    </w:rPr>
  </w:style>
  <w:style w:type="character" w:styleId="af4">
    <w:name w:val="FollowedHyperlink"/>
    <w:rsid w:val="0005075A"/>
    <w:rPr>
      <w:color w:val="800080"/>
      <w:u w:val="single"/>
    </w:rPr>
  </w:style>
  <w:style w:type="paragraph" w:styleId="af5">
    <w:name w:val="Balloon Text"/>
    <w:basedOn w:val="a2"/>
    <w:link w:val="af6"/>
    <w:rsid w:val="0005075A"/>
    <w:rPr>
      <w:rFonts w:ascii="Tahoma" w:hAnsi="Tahoma" w:cs="Tahoma"/>
      <w:sz w:val="16"/>
      <w:szCs w:val="16"/>
    </w:rPr>
  </w:style>
  <w:style w:type="character" w:customStyle="1" w:styleId="af6">
    <w:name w:val="Текст выноски Знак"/>
    <w:basedOn w:val="a3"/>
    <w:link w:val="af5"/>
    <w:rsid w:val="0005075A"/>
    <w:rPr>
      <w:rFonts w:ascii="Tahoma" w:eastAsia="Times New Roman" w:hAnsi="Tahoma" w:cs="Tahoma"/>
      <w:sz w:val="16"/>
      <w:szCs w:val="16"/>
      <w:lang w:eastAsia="ru-RU"/>
    </w:rPr>
  </w:style>
  <w:style w:type="paragraph" w:styleId="af7">
    <w:name w:val="Document Map"/>
    <w:basedOn w:val="a2"/>
    <w:link w:val="af8"/>
    <w:rsid w:val="0005075A"/>
    <w:rPr>
      <w:rFonts w:ascii="Tahoma" w:hAnsi="Tahoma" w:cs="Tahoma"/>
      <w:sz w:val="16"/>
      <w:szCs w:val="16"/>
    </w:rPr>
  </w:style>
  <w:style w:type="character" w:customStyle="1" w:styleId="af8">
    <w:name w:val="Схема документа Знак"/>
    <w:basedOn w:val="a3"/>
    <w:link w:val="af7"/>
    <w:rsid w:val="0005075A"/>
    <w:rPr>
      <w:rFonts w:ascii="Tahoma" w:eastAsia="Times New Roman" w:hAnsi="Tahoma" w:cs="Tahoma"/>
      <w:sz w:val="16"/>
      <w:szCs w:val="16"/>
      <w:lang w:eastAsia="ru-RU"/>
    </w:rPr>
  </w:style>
  <w:style w:type="paragraph" w:styleId="2a">
    <w:name w:val="Body Text Indent 2"/>
    <w:basedOn w:val="a2"/>
    <w:link w:val="2b"/>
    <w:rsid w:val="0005075A"/>
    <w:pPr>
      <w:spacing w:line="480" w:lineRule="auto"/>
      <w:ind w:left="283"/>
    </w:pPr>
  </w:style>
  <w:style w:type="character" w:customStyle="1" w:styleId="2b">
    <w:name w:val="Основной текст с отступом 2 Знак"/>
    <w:basedOn w:val="a3"/>
    <w:link w:val="2a"/>
    <w:rsid w:val="0005075A"/>
    <w:rPr>
      <w:rFonts w:ascii="Times New Roman" w:eastAsia="Times New Roman" w:hAnsi="Times New Roman" w:cs="Times New Roman"/>
      <w:sz w:val="24"/>
      <w:szCs w:val="24"/>
      <w:lang w:eastAsia="ru-RU"/>
    </w:rPr>
  </w:style>
  <w:style w:type="paragraph" w:styleId="af9">
    <w:name w:val="caption"/>
    <w:aliases w:val="Название объекта Знак Знак Знак Знак,Название объекта Знак Знак Знак,Название объекта Знак Знак,Название объекта Знак Знак Знак Знак Знак,Название объекта Знак Знак Знак Знак Знак Знак Знак Знак,Название объекта1,Название объекта Знак2"/>
    <w:basedOn w:val="a2"/>
    <w:next w:val="a2"/>
    <w:link w:val="afa"/>
    <w:uiPriority w:val="35"/>
    <w:qFormat/>
    <w:rsid w:val="0005075A"/>
    <w:pPr>
      <w:jc w:val="right"/>
    </w:pPr>
    <w:rPr>
      <w:b/>
      <w:bCs/>
      <w:sz w:val="20"/>
      <w:szCs w:val="20"/>
    </w:rPr>
  </w:style>
  <w:style w:type="paragraph" w:styleId="afb">
    <w:name w:val="Normal (Web)"/>
    <w:basedOn w:val="a2"/>
    <w:uiPriority w:val="99"/>
    <w:rsid w:val="0005075A"/>
    <w:pPr>
      <w:spacing w:before="100" w:beforeAutospacing="1" w:after="100" w:afterAutospacing="1"/>
    </w:pPr>
  </w:style>
  <w:style w:type="paragraph" w:customStyle="1" w:styleId="afc">
    <w:name w:val="Абычный"/>
    <w:basedOn w:val="a2"/>
    <w:rsid w:val="0005075A"/>
    <w:pPr>
      <w:jc w:val="both"/>
    </w:pPr>
    <w:rPr>
      <w:bCs/>
      <w:lang w:eastAsia="en-US" w:bidi="he-IL"/>
    </w:rPr>
  </w:style>
  <w:style w:type="paragraph" w:customStyle="1" w:styleId="afd">
    <w:name w:val="_Абычный"/>
    <w:basedOn w:val="afc"/>
    <w:rsid w:val="0005075A"/>
    <w:pPr>
      <w:keepNext/>
      <w:tabs>
        <w:tab w:val="left" w:pos="2160"/>
      </w:tabs>
      <w:adjustRightInd w:val="0"/>
      <w:spacing w:before="120" w:line="240" w:lineRule="atLeast"/>
      <w:outlineLvl w:val="0"/>
    </w:pPr>
  </w:style>
  <w:style w:type="paragraph" w:styleId="a">
    <w:name w:val="List Number"/>
    <w:basedOn w:val="a2"/>
    <w:rsid w:val="0005075A"/>
    <w:pPr>
      <w:numPr>
        <w:numId w:val="2"/>
      </w:numPr>
    </w:pPr>
  </w:style>
  <w:style w:type="paragraph" w:customStyle="1" w:styleId="CharChar1">
    <w:name w:val="Char Char1"/>
    <w:basedOn w:val="a2"/>
    <w:rsid w:val="0005075A"/>
    <w:pPr>
      <w:spacing w:after="160" w:line="240" w:lineRule="exact"/>
    </w:pPr>
    <w:rPr>
      <w:rFonts w:ascii="Verdana" w:hAnsi="Verdana"/>
      <w:sz w:val="20"/>
      <w:szCs w:val="20"/>
      <w:lang w:val="en-US" w:eastAsia="en-US"/>
    </w:rPr>
  </w:style>
  <w:style w:type="character" w:styleId="afe">
    <w:name w:val="annotation reference"/>
    <w:semiHidden/>
    <w:rsid w:val="0005075A"/>
    <w:rPr>
      <w:sz w:val="16"/>
      <w:szCs w:val="16"/>
    </w:rPr>
  </w:style>
  <w:style w:type="paragraph" w:styleId="aff">
    <w:name w:val="annotation text"/>
    <w:basedOn w:val="a2"/>
    <w:link w:val="aff0"/>
    <w:semiHidden/>
    <w:rsid w:val="0005075A"/>
    <w:rPr>
      <w:sz w:val="20"/>
      <w:szCs w:val="20"/>
    </w:rPr>
  </w:style>
  <w:style w:type="character" w:customStyle="1" w:styleId="aff0">
    <w:name w:val="Текст примечания Знак"/>
    <w:basedOn w:val="a3"/>
    <w:link w:val="aff"/>
    <w:semiHidden/>
    <w:rsid w:val="0005075A"/>
    <w:rPr>
      <w:rFonts w:ascii="Times New Roman" w:eastAsia="Times New Roman" w:hAnsi="Times New Roman" w:cs="Times New Roman"/>
      <w:sz w:val="20"/>
      <w:szCs w:val="20"/>
      <w:lang w:eastAsia="ru-RU"/>
    </w:rPr>
  </w:style>
  <w:style w:type="paragraph" w:styleId="aff1">
    <w:name w:val="annotation subject"/>
    <w:basedOn w:val="aff"/>
    <w:next w:val="aff"/>
    <w:link w:val="aff2"/>
    <w:semiHidden/>
    <w:rsid w:val="0005075A"/>
    <w:rPr>
      <w:b/>
      <w:bCs/>
    </w:rPr>
  </w:style>
  <w:style w:type="character" w:customStyle="1" w:styleId="aff2">
    <w:name w:val="Тема примечания Знак"/>
    <w:basedOn w:val="aff0"/>
    <w:link w:val="aff1"/>
    <w:semiHidden/>
    <w:rsid w:val="0005075A"/>
    <w:rPr>
      <w:rFonts w:ascii="Times New Roman" w:eastAsia="Times New Roman" w:hAnsi="Times New Roman" w:cs="Times New Roman"/>
      <w:b/>
      <w:bCs/>
      <w:sz w:val="20"/>
      <w:szCs w:val="20"/>
      <w:lang w:eastAsia="ru-RU"/>
    </w:rPr>
  </w:style>
  <w:style w:type="paragraph" w:customStyle="1" w:styleId="DocumentTitle">
    <w:name w:val="Document Title"/>
    <w:basedOn w:val="a2"/>
    <w:next w:val="a2"/>
    <w:rsid w:val="0005075A"/>
    <w:pPr>
      <w:keepNext/>
      <w:keepLines/>
      <w:suppressLineNumbers/>
      <w:suppressAutoHyphens/>
      <w:spacing w:before="480" w:after="480" w:line="440" w:lineRule="exact"/>
    </w:pPr>
    <w:rPr>
      <w:rFonts w:ascii="Arial" w:hAnsi="Arial"/>
      <w:b/>
      <w:snapToGrid w:val="0"/>
      <w:kern w:val="72"/>
      <w:sz w:val="42"/>
      <w:szCs w:val="20"/>
      <w:lang w:val="en-GB" w:eastAsia="en-US"/>
    </w:rPr>
  </w:style>
  <w:style w:type="paragraph" w:customStyle="1" w:styleId="Bullet">
    <w:name w:val="Bullet"/>
    <w:basedOn w:val="ad"/>
    <w:rsid w:val="0005075A"/>
    <w:pPr>
      <w:keepLines/>
      <w:spacing w:before="60" w:after="60"/>
      <w:ind w:left="3096" w:hanging="216"/>
    </w:pPr>
    <w:rPr>
      <w:rFonts w:ascii="Book Antiqua" w:hAnsi="Book Antiqua"/>
      <w:lang w:val="en-US" w:eastAsia="en-US"/>
    </w:rPr>
  </w:style>
  <w:style w:type="character" w:customStyle="1" w:styleId="HighlightedVariable">
    <w:name w:val="Highlighted Variable"/>
    <w:rsid w:val="0005075A"/>
    <w:rPr>
      <w:rFonts w:ascii="Book Antiqua" w:hAnsi="Book Antiqua"/>
      <w:color w:val="0000FF"/>
    </w:rPr>
  </w:style>
  <w:style w:type="paragraph" w:customStyle="1" w:styleId="TableHead">
    <w:name w:val="TableHead"/>
    <w:basedOn w:val="a2"/>
    <w:rsid w:val="0005075A"/>
    <w:pPr>
      <w:overflowPunct w:val="0"/>
      <w:autoSpaceDE w:val="0"/>
      <w:autoSpaceDN w:val="0"/>
      <w:adjustRightInd w:val="0"/>
      <w:jc w:val="center"/>
      <w:textAlignment w:val="baseline"/>
    </w:pPr>
    <w:rPr>
      <w:rFonts w:ascii="Arial" w:hAnsi="Arial"/>
      <w:b/>
      <w:sz w:val="18"/>
      <w:szCs w:val="20"/>
      <w:lang w:val="en-US"/>
    </w:rPr>
  </w:style>
  <w:style w:type="paragraph" w:customStyle="1" w:styleId="TableText">
    <w:name w:val="TableText"/>
    <w:basedOn w:val="ad"/>
    <w:rsid w:val="0005075A"/>
    <w:pPr>
      <w:overflowPunct w:val="0"/>
      <w:autoSpaceDE w:val="0"/>
      <w:autoSpaceDN w:val="0"/>
      <w:adjustRightInd w:val="0"/>
      <w:ind w:left="72" w:right="72"/>
      <w:textAlignment w:val="baseline"/>
    </w:pPr>
    <w:rPr>
      <w:rFonts w:ascii="Times New Roman" w:hAnsi="Times New Roman"/>
      <w:sz w:val="18"/>
      <w:lang w:val="en-US" w:eastAsia="ru-RU"/>
    </w:rPr>
  </w:style>
  <w:style w:type="paragraph" w:styleId="aff3">
    <w:name w:val="endnote text"/>
    <w:basedOn w:val="a2"/>
    <w:link w:val="aff4"/>
    <w:rsid w:val="0005075A"/>
    <w:rPr>
      <w:sz w:val="20"/>
      <w:szCs w:val="20"/>
    </w:rPr>
  </w:style>
  <w:style w:type="character" w:customStyle="1" w:styleId="aff4">
    <w:name w:val="Текст концевой сноски Знак"/>
    <w:basedOn w:val="a3"/>
    <w:link w:val="aff3"/>
    <w:rsid w:val="0005075A"/>
    <w:rPr>
      <w:rFonts w:ascii="Times New Roman" w:eastAsia="Times New Roman" w:hAnsi="Times New Roman" w:cs="Times New Roman"/>
      <w:sz w:val="20"/>
      <w:szCs w:val="20"/>
      <w:lang w:eastAsia="ru-RU"/>
    </w:rPr>
  </w:style>
  <w:style w:type="character" w:styleId="aff5">
    <w:name w:val="endnote reference"/>
    <w:rsid w:val="0005075A"/>
    <w:rPr>
      <w:vertAlign w:val="superscript"/>
    </w:rPr>
  </w:style>
  <w:style w:type="paragraph" w:customStyle="1" w:styleId="041">
    <w:name w:val="04_МКД Техт Знак1"/>
    <w:basedOn w:val="a2"/>
    <w:rsid w:val="0005075A"/>
    <w:pPr>
      <w:overflowPunct w:val="0"/>
      <w:autoSpaceDE w:val="0"/>
      <w:autoSpaceDN w:val="0"/>
      <w:adjustRightInd w:val="0"/>
      <w:spacing w:before="60" w:after="40"/>
      <w:ind w:left="851"/>
      <w:jc w:val="both"/>
      <w:textAlignment w:val="baseline"/>
    </w:pPr>
    <w:rPr>
      <w:rFonts w:ascii="Verdana" w:hAnsi="Verdana" w:cs="Arial"/>
      <w:sz w:val="20"/>
      <w:szCs w:val="20"/>
    </w:rPr>
  </w:style>
  <w:style w:type="paragraph" w:customStyle="1" w:styleId="aff6">
    <w:name w:val="Основной текст с отступо"/>
    <w:basedOn w:val="a2"/>
    <w:rsid w:val="0005075A"/>
    <w:pPr>
      <w:ind w:left="360"/>
    </w:pPr>
  </w:style>
  <w:style w:type="paragraph" w:customStyle="1" w:styleId="Heading3-NoNumber">
    <w:name w:val="Heading 3 - No Number"/>
    <w:basedOn w:val="32"/>
    <w:next w:val="a2"/>
    <w:rsid w:val="0005075A"/>
    <w:pPr>
      <w:spacing w:before="0" w:after="0"/>
    </w:pPr>
    <w:rPr>
      <w:szCs w:val="28"/>
      <w:lang w:val="en-US" w:eastAsia="en-US"/>
    </w:rPr>
  </w:style>
  <w:style w:type="character" w:customStyle="1" w:styleId="apple-style-span">
    <w:name w:val="apple-style-span"/>
    <w:basedOn w:val="a3"/>
    <w:rsid w:val="0005075A"/>
  </w:style>
  <w:style w:type="paragraph" w:customStyle="1" w:styleId="normal1">
    <w:name w:val="normal1"/>
    <w:basedOn w:val="a2"/>
    <w:rsid w:val="0005075A"/>
    <w:pPr>
      <w:spacing w:before="100" w:beforeAutospacing="1" w:after="100" w:afterAutospacing="1"/>
    </w:pPr>
    <w:rPr>
      <w:rFonts w:ascii="Arial Unicode MS" w:eastAsia="Arial Unicode MS" w:hAnsi="Arial Unicode MS" w:cs="Arial Unicode MS"/>
    </w:rPr>
  </w:style>
  <w:style w:type="character" w:customStyle="1" w:styleId="searchmatch">
    <w:name w:val="searchmatch"/>
    <w:basedOn w:val="a3"/>
    <w:rsid w:val="0005075A"/>
  </w:style>
  <w:style w:type="paragraph" w:styleId="aff7">
    <w:name w:val="List Paragraph"/>
    <w:aliases w:val="Use Case List Paragraph,_Список_ненум 2ур"/>
    <w:basedOn w:val="a2"/>
    <w:link w:val="aff8"/>
    <w:uiPriority w:val="34"/>
    <w:qFormat/>
    <w:rsid w:val="0005075A"/>
    <w:pPr>
      <w:ind w:left="708"/>
    </w:pPr>
  </w:style>
  <w:style w:type="character" w:styleId="aff9">
    <w:name w:val="Emphasis"/>
    <w:uiPriority w:val="20"/>
    <w:qFormat/>
    <w:rsid w:val="0005075A"/>
    <w:rPr>
      <w:b/>
      <w:bCs/>
      <w:i w:val="0"/>
      <w:iCs w:val="0"/>
    </w:rPr>
  </w:style>
  <w:style w:type="table" w:styleId="affa">
    <w:name w:val="Table Elegant"/>
    <w:basedOn w:val="a4"/>
    <w:rsid w:val="0005075A"/>
    <w:pPr>
      <w:spacing w:after="360" w:line="240" w:lineRule="auto"/>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paragraph" w:customStyle="1" w:styleId="Calibri">
    <w:name w:val="Calibri"/>
    <w:basedOn w:val="14"/>
    <w:rsid w:val="0005075A"/>
    <w:pPr>
      <w:tabs>
        <w:tab w:val="left" w:pos="426"/>
        <w:tab w:val="left" w:pos="8080"/>
      </w:tabs>
      <w:spacing w:after="0"/>
      <w:ind w:right="991"/>
    </w:pPr>
    <w:rPr>
      <w:rFonts w:ascii="Calibri" w:eastAsia="MS Mincho" w:hAnsi="Calibri"/>
      <w:b w:val="0"/>
      <w:bCs w:val="0"/>
      <w:caps/>
      <w:color w:val="00797D"/>
      <w:sz w:val="64"/>
      <w:szCs w:val="64"/>
      <w:lang w:eastAsia="ja-JP"/>
    </w:rPr>
  </w:style>
  <w:style w:type="character" w:styleId="affb">
    <w:name w:val="Strong"/>
    <w:uiPriority w:val="22"/>
    <w:qFormat/>
    <w:rsid w:val="0005075A"/>
    <w:rPr>
      <w:b/>
      <w:bCs/>
    </w:rPr>
  </w:style>
  <w:style w:type="paragraph" w:customStyle="1" w:styleId="TableHeadingLeft">
    <w:name w:val="Table_Heading_Left"/>
    <w:basedOn w:val="a2"/>
    <w:rsid w:val="0005075A"/>
    <w:pPr>
      <w:keepNext/>
      <w:keepLines/>
      <w:spacing w:before="40" w:after="40"/>
    </w:pPr>
    <w:rPr>
      <w:rFonts w:ascii="Calibri" w:hAnsi="Calibri"/>
      <w:b/>
      <w:lang w:val="en-GB" w:eastAsia="en-US"/>
    </w:rPr>
  </w:style>
  <w:style w:type="paragraph" w:customStyle="1" w:styleId="Tab9">
    <w:name w:val="Tab_9"/>
    <w:basedOn w:val="a2"/>
    <w:qFormat/>
    <w:rsid w:val="0005075A"/>
    <w:pPr>
      <w:spacing w:before="60" w:after="160"/>
    </w:pPr>
    <w:rPr>
      <w:rFonts w:ascii="Calibri" w:eastAsia="MS Mincho" w:hAnsi="Calibri" w:cs="Arial"/>
      <w:sz w:val="22"/>
      <w:szCs w:val="22"/>
      <w:lang w:eastAsia="ja-JP"/>
    </w:rPr>
  </w:style>
  <w:style w:type="table" w:styleId="affc">
    <w:name w:val="Table Professional"/>
    <w:basedOn w:val="a4"/>
    <w:rsid w:val="0005075A"/>
    <w:pPr>
      <w:spacing w:before="120" w:after="360" w:line="240" w:lineRule="auto"/>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customStyle="1" w:styleId="2c">
    <w:name w:val="КОНТАКТЫ_2"/>
    <w:basedOn w:val="a2"/>
    <w:qFormat/>
    <w:rsid w:val="0005075A"/>
    <w:pPr>
      <w:spacing w:before="240" w:after="60"/>
    </w:pPr>
    <w:rPr>
      <w:rFonts w:ascii="Calibri" w:eastAsia="MS Mincho" w:hAnsi="Calibri" w:cs="Arial"/>
      <w:b/>
      <w:sz w:val="28"/>
      <w:szCs w:val="28"/>
      <w:lang w:eastAsia="ja-JP"/>
    </w:rPr>
  </w:style>
  <w:style w:type="paragraph" w:styleId="affd">
    <w:name w:val="footnote text"/>
    <w:basedOn w:val="a2"/>
    <w:link w:val="affe"/>
    <w:rsid w:val="0005075A"/>
    <w:rPr>
      <w:sz w:val="20"/>
      <w:szCs w:val="20"/>
    </w:rPr>
  </w:style>
  <w:style w:type="character" w:customStyle="1" w:styleId="affe">
    <w:name w:val="Текст сноски Знак"/>
    <w:basedOn w:val="a3"/>
    <w:link w:val="affd"/>
    <w:rsid w:val="0005075A"/>
    <w:rPr>
      <w:rFonts w:ascii="Times New Roman" w:eastAsia="Times New Roman" w:hAnsi="Times New Roman" w:cs="Times New Roman"/>
      <w:sz w:val="20"/>
      <w:szCs w:val="20"/>
      <w:lang w:eastAsia="ru-RU"/>
    </w:rPr>
  </w:style>
  <w:style w:type="character" w:styleId="afff">
    <w:name w:val="footnote reference"/>
    <w:rsid w:val="0005075A"/>
    <w:rPr>
      <w:vertAlign w:val="superscript"/>
    </w:rPr>
  </w:style>
  <w:style w:type="paragraph" w:customStyle="1" w:styleId="2d">
    <w:name w:val="МС_Заголовок2"/>
    <w:basedOn w:val="24"/>
    <w:next w:val="a2"/>
    <w:link w:val="2e"/>
    <w:qFormat/>
    <w:rsid w:val="0005075A"/>
    <w:rPr>
      <w:rFonts w:ascii="Calibri" w:hAnsi="Calibri" w:cs="Calibri"/>
      <w:b w:val="0"/>
      <w:i/>
      <w:color w:val="31849B"/>
    </w:rPr>
  </w:style>
  <w:style w:type="character" w:customStyle="1" w:styleId="pre">
    <w:name w:val="pre"/>
    <w:rsid w:val="0005075A"/>
  </w:style>
  <w:style w:type="character" w:customStyle="1" w:styleId="29">
    <w:name w:val="_Заголовок 2 Знак"/>
    <w:link w:val="24"/>
    <w:uiPriority w:val="99"/>
    <w:rsid w:val="0005075A"/>
    <w:rPr>
      <w:rFonts w:ascii="Arial" w:eastAsia="Times New Roman" w:hAnsi="Arial" w:cs="Arial"/>
      <w:b/>
      <w:bCs/>
      <w:iCs/>
      <w:sz w:val="28"/>
      <w:szCs w:val="28"/>
      <w:lang w:eastAsia="ru-RU"/>
    </w:rPr>
  </w:style>
  <w:style w:type="character" w:customStyle="1" w:styleId="2e">
    <w:name w:val="МС_Заголовок2 Знак"/>
    <w:link w:val="2d"/>
    <w:rsid w:val="0005075A"/>
    <w:rPr>
      <w:rFonts w:ascii="Calibri" w:eastAsia="Times New Roman" w:hAnsi="Calibri" w:cs="Calibri"/>
      <w:bCs/>
      <w:i/>
      <w:iCs/>
      <w:color w:val="31849B"/>
      <w:sz w:val="28"/>
      <w:szCs w:val="28"/>
      <w:lang w:eastAsia="ru-RU"/>
    </w:rPr>
  </w:style>
  <w:style w:type="paragraph" w:customStyle="1" w:styleId="afff0">
    <w:name w:val="осн"/>
    <w:basedOn w:val="a2"/>
    <w:qFormat/>
    <w:rsid w:val="0005075A"/>
    <w:pPr>
      <w:spacing w:before="120"/>
      <w:ind w:firstLine="709"/>
      <w:jc w:val="both"/>
    </w:pPr>
    <w:rPr>
      <w:rFonts w:asciiTheme="minorHAnsi" w:hAnsiTheme="minorHAnsi"/>
      <w:sz w:val="22"/>
    </w:rPr>
  </w:style>
  <w:style w:type="paragraph" w:styleId="a0">
    <w:name w:val="List Bullet"/>
    <w:basedOn w:val="a2"/>
    <w:rsid w:val="0005075A"/>
    <w:pPr>
      <w:numPr>
        <w:numId w:val="3"/>
      </w:numPr>
      <w:spacing w:before="120"/>
      <w:contextualSpacing/>
    </w:pPr>
    <w:rPr>
      <w:rFonts w:asciiTheme="minorHAnsi" w:hAnsiTheme="minorHAnsi"/>
      <w:sz w:val="22"/>
    </w:rPr>
  </w:style>
  <w:style w:type="paragraph" w:customStyle="1" w:styleId="a1">
    <w:name w:val="маркер а)"/>
    <w:basedOn w:val="aff7"/>
    <w:qFormat/>
    <w:rsid w:val="0005075A"/>
    <w:pPr>
      <w:numPr>
        <w:numId w:val="4"/>
      </w:numPr>
      <w:ind w:left="1418"/>
    </w:pPr>
    <w:rPr>
      <w:rFonts w:asciiTheme="minorHAnsi" w:hAnsiTheme="minorHAnsi"/>
      <w:sz w:val="22"/>
    </w:rPr>
  </w:style>
  <w:style w:type="paragraph" w:customStyle="1" w:styleId="10">
    <w:name w:val="ур.1"/>
    <w:basedOn w:val="aff7"/>
    <w:link w:val="17"/>
    <w:qFormat/>
    <w:rsid w:val="0005075A"/>
    <w:pPr>
      <w:numPr>
        <w:numId w:val="5"/>
      </w:numPr>
      <w:spacing w:before="480" w:after="240"/>
      <w:jc w:val="both"/>
      <w:outlineLvl w:val="0"/>
    </w:pPr>
    <w:rPr>
      <w:b/>
      <w:color w:val="00929F"/>
      <w:sz w:val="32"/>
    </w:rPr>
  </w:style>
  <w:style w:type="paragraph" w:customStyle="1" w:styleId="23">
    <w:name w:val="ур.2"/>
    <w:basedOn w:val="aff7"/>
    <w:qFormat/>
    <w:rsid w:val="0005075A"/>
    <w:pPr>
      <w:keepNext/>
      <w:numPr>
        <w:ilvl w:val="1"/>
        <w:numId w:val="5"/>
      </w:numPr>
      <w:tabs>
        <w:tab w:val="left" w:pos="1276"/>
      </w:tabs>
      <w:spacing w:before="240"/>
      <w:jc w:val="both"/>
      <w:outlineLvl w:val="1"/>
    </w:pPr>
    <w:rPr>
      <w:rFonts w:asciiTheme="minorHAnsi" w:hAnsiTheme="minorHAnsi"/>
      <w:b/>
      <w:color w:val="00929F"/>
      <w:sz w:val="28"/>
    </w:rPr>
  </w:style>
  <w:style w:type="character" w:customStyle="1" w:styleId="aff8">
    <w:name w:val="Абзац списка Знак"/>
    <w:aliases w:val="Use Case List Paragraph Знак,_Список_ненум 2ур Знак"/>
    <w:basedOn w:val="a3"/>
    <w:link w:val="aff7"/>
    <w:uiPriority w:val="34"/>
    <w:rsid w:val="0005075A"/>
    <w:rPr>
      <w:rFonts w:ascii="Times New Roman" w:eastAsia="Times New Roman" w:hAnsi="Times New Roman" w:cs="Times New Roman"/>
      <w:sz w:val="24"/>
      <w:szCs w:val="24"/>
      <w:lang w:eastAsia="ru-RU"/>
    </w:rPr>
  </w:style>
  <w:style w:type="character" w:customStyle="1" w:styleId="17">
    <w:name w:val="ур.1 Знак"/>
    <w:basedOn w:val="aff8"/>
    <w:link w:val="10"/>
    <w:rsid w:val="0005075A"/>
    <w:rPr>
      <w:rFonts w:ascii="Times New Roman" w:eastAsia="Times New Roman" w:hAnsi="Times New Roman" w:cs="Times New Roman"/>
      <w:b/>
      <w:color w:val="00929F"/>
      <w:sz w:val="32"/>
      <w:szCs w:val="24"/>
      <w:lang w:eastAsia="ru-RU"/>
    </w:rPr>
  </w:style>
  <w:style w:type="paragraph" w:customStyle="1" w:styleId="3">
    <w:name w:val="ур.3"/>
    <w:basedOn w:val="aff7"/>
    <w:qFormat/>
    <w:rsid w:val="0005075A"/>
    <w:pPr>
      <w:numPr>
        <w:ilvl w:val="2"/>
        <w:numId w:val="5"/>
      </w:numPr>
      <w:spacing w:before="120"/>
      <w:jc w:val="both"/>
      <w:outlineLvl w:val="2"/>
    </w:pPr>
    <w:rPr>
      <w:rFonts w:asciiTheme="minorHAnsi" w:hAnsiTheme="minorHAnsi"/>
      <w:b/>
      <w:sz w:val="22"/>
    </w:rPr>
  </w:style>
  <w:style w:type="paragraph" w:customStyle="1" w:styleId="4">
    <w:name w:val="ур.4"/>
    <w:basedOn w:val="aff7"/>
    <w:qFormat/>
    <w:rsid w:val="0005075A"/>
    <w:pPr>
      <w:numPr>
        <w:ilvl w:val="3"/>
        <w:numId w:val="5"/>
      </w:numPr>
    </w:pPr>
    <w:rPr>
      <w:rFonts w:asciiTheme="minorHAnsi" w:hAnsiTheme="minorHAnsi"/>
      <w:sz w:val="22"/>
    </w:rPr>
  </w:style>
  <w:style w:type="table" w:styleId="-1">
    <w:name w:val="Table Web 1"/>
    <w:basedOn w:val="a4"/>
    <w:rsid w:val="0005075A"/>
    <w:pPr>
      <w:spacing w:after="0" w:line="240" w:lineRule="auto"/>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
    <w:name w:val="Table Web 2"/>
    <w:basedOn w:val="a4"/>
    <w:rsid w:val="0005075A"/>
    <w:pPr>
      <w:spacing w:after="0" w:line="240" w:lineRule="auto"/>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8">
    <w:name w:val="Table Grid 1"/>
    <w:basedOn w:val="a4"/>
    <w:rsid w:val="0005075A"/>
    <w:pPr>
      <w:spacing w:after="0" w:line="240"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21">
    <w:name w:val="Таблица-сетка 21"/>
    <w:basedOn w:val="a4"/>
    <w:uiPriority w:val="47"/>
    <w:rsid w:val="0005075A"/>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211">
    <w:name w:val="Таблица-сетка 2 — акцент 11"/>
    <w:basedOn w:val="a4"/>
    <w:uiPriority w:val="47"/>
    <w:rsid w:val="0005075A"/>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afff1">
    <w:name w:val="TOC Heading"/>
    <w:basedOn w:val="14"/>
    <w:next w:val="a2"/>
    <w:uiPriority w:val="39"/>
    <w:unhideWhenUsed/>
    <w:qFormat/>
    <w:rsid w:val="0005075A"/>
    <w:pPr>
      <w:keepLines/>
      <w:spacing w:after="0" w:line="259" w:lineRule="auto"/>
      <w:outlineLvl w:val="9"/>
    </w:pPr>
    <w:rPr>
      <w:rFonts w:asciiTheme="majorHAnsi" w:eastAsiaTheme="majorEastAsia" w:hAnsiTheme="majorHAnsi" w:cstheme="majorBidi"/>
      <w:b w:val="0"/>
      <w:bCs w:val="0"/>
      <w:color w:val="365F91" w:themeColor="accent1" w:themeShade="BF"/>
      <w:kern w:val="0"/>
    </w:rPr>
  </w:style>
  <w:style w:type="paragraph" w:styleId="2">
    <w:name w:val="List Number 2"/>
    <w:basedOn w:val="a2"/>
    <w:semiHidden/>
    <w:unhideWhenUsed/>
    <w:rsid w:val="0005075A"/>
    <w:pPr>
      <w:numPr>
        <w:numId w:val="6"/>
      </w:numPr>
      <w:contextualSpacing/>
    </w:pPr>
  </w:style>
  <w:style w:type="paragraph" w:customStyle="1" w:styleId="19">
    <w:name w:val="Обычный_Уровень_1"/>
    <w:basedOn w:val="a2"/>
    <w:qFormat/>
    <w:rsid w:val="0005075A"/>
    <w:pPr>
      <w:spacing w:line="276" w:lineRule="auto"/>
      <w:ind w:left="357"/>
      <w:jc w:val="both"/>
    </w:pPr>
    <w:rPr>
      <w:rFonts w:ascii="Arial" w:eastAsiaTheme="minorHAnsi" w:hAnsi="Arial" w:cstheme="minorBidi"/>
      <w:color w:val="404040" w:themeColor="text1" w:themeTint="BF"/>
      <w:sz w:val="22"/>
      <w:szCs w:val="22"/>
      <w:lang w:eastAsia="en-US"/>
    </w:rPr>
  </w:style>
  <w:style w:type="paragraph" w:customStyle="1" w:styleId="TableText0">
    <w:name w:val="Table Text"/>
    <w:basedOn w:val="a2"/>
    <w:link w:val="TableText1"/>
    <w:rsid w:val="0005075A"/>
    <w:pPr>
      <w:keepLines/>
    </w:pPr>
    <w:rPr>
      <w:sz w:val="16"/>
      <w:szCs w:val="16"/>
    </w:rPr>
  </w:style>
  <w:style w:type="character" w:customStyle="1" w:styleId="TableText1">
    <w:name w:val="Table Text Знак"/>
    <w:basedOn w:val="a3"/>
    <w:link w:val="TableText0"/>
    <w:rsid w:val="0005075A"/>
    <w:rPr>
      <w:rFonts w:ascii="Times New Roman" w:eastAsia="Times New Roman" w:hAnsi="Times New Roman" w:cs="Times New Roman"/>
      <w:sz w:val="16"/>
      <w:szCs w:val="16"/>
      <w:lang w:eastAsia="ru-RU"/>
    </w:rPr>
  </w:style>
  <w:style w:type="table" w:customStyle="1" w:styleId="-11">
    <w:name w:val="Светлый список - Акцент 11"/>
    <w:basedOn w:val="a4"/>
    <w:uiPriority w:val="61"/>
    <w:rsid w:val="0005075A"/>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1a">
    <w:name w:val="Обычный1"/>
    <w:basedOn w:val="a2"/>
    <w:link w:val="1b"/>
    <w:qFormat/>
    <w:rsid w:val="0005075A"/>
    <w:pPr>
      <w:spacing w:line="360" w:lineRule="auto"/>
      <w:ind w:firstLine="284"/>
    </w:pPr>
    <w:rPr>
      <w:rFonts w:eastAsia="Calibri"/>
      <w:lang w:eastAsia="en-US"/>
    </w:rPr>
  </w:style>
  <w:style w:type="character" w:customStyle="1" w:styleId="1b">
    <w:name w:val="Обычный1 Знак"/>
    <w:link w:val="1a"/>
    <w:rsid w:val="0005075A"/>
    <w:rPr>
      <w:rFonts w:ascii="Times New Roman" w:eastAsia="Calibri" w:hAnsi="Times New Roman" w:cs="Times New Roman"/>
      <w:sz w:val="24"/>
      <w:szCs w:val="24"/>
    </w:rPr>
  </w:style>
  <w:style w:type="paragraph" w:customStyle="1" w:styleId="TableHeading">
    <w:name w:val="Table Heading"/>
    <w:basedOn w:val="TableText0"/>
    <w:rsid w:val="0005075A"/>
    <w:pPr>
      <w:suppressAutoHyphens/>
      <w:spacing w:after="200"/>
      <w:jc w:val="both"/>
    </w:pPr>
    <w:rPr>
      <w:rFonts w:ascii="Arial" w:hAnsi="Arial" w:cs="Tahoma"/>
      <w:b/>
      <w:color w:val="000000"/>
      <w:sz w:val="20"/>
      <w:szCs w:val="20"/>
      <w:lang w:val="en-GB" w:eastAsia="en-US"/>
    </w:rPr>
  </w:style>
  <w:style w:type="table" w:customStyle="1" w:styleId="-111">
    <w:name w:val="Таблица-сетка 1 светлая — акцент 11"/>
    <w:basedOn w:val="a4"/>
    <w:uiPriority w:val="46"/>
    <w:rsid w:val="0005075A"/>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451">
    <w:name w:val="Таблица-сетка 4 — акцент 51"/>
    <w:basedOn w:val="a4"/>
    <w:uiPriority w:val="49"/>
    <w:rsid w:val="0005075A"/>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411">
    <w:name w:val="Таблица-сетка 4 — акцент 11"/>
    <w:basedOn w:val="a4"/>
    <w:uiPriority w:val="49"/>
    <w:rsid w:val="0005075A"/>
    <w:pPr>
      <w:spacing w:after="0" w:line="240" w:lineRule="auto"/>
    </w:pPr>
    <w:rPr>
      <w:rFonts w:ascii="Times New Roman" w:eastAsia="Times New Roman" w:hAnsi="Times New Roman" w:cs="Times New Roman"/>
      <w:sz w:val="20"/>
      <w:szCs w:val="20"/>
      <w:lang w:eastAsia="ru-RU"/>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1c">
    <w:name w:val="Заголовок 1 (нумерованный)"/>
    <w:basedOn w:val="14"/>
    <w:link w:val="1d"/>
    <w:rsid w:val="0005075A"/>
    <w:pPr>
      <w:spacing w:after="240"/>
    </w:pPr>
    <w:rPr>
      <w:rFonts w:ascii="Book Antiqua" w:hAnsi="Book Antiqua" w:cs="Times New Roman"/>
    </w:rPr>
  </w:style>
  <w:style w:type="character" w:customStyle="1" w:styleId="1d">
    <w:name w:val="Заголовок 1 (нумерованный) Знак"/>
    <w:link w:val="1c"/>
    <w:rsid w:val="0005075A"/>
    <w:rPr>
      <w:rFonts w:ascii="Book Antiqua" w:eastAsia="Times New Roman" w:hAnsi="Book Antiqua" w:cs="Times New Roman"/>
      <w:b/>
      <w:bCs/>
      <w:kern w:val="32"/>
      <w:sz w:val="32"/>
      <w:szCs w:val="32"/>
    </w:rPr>
  </w:style>
  <w:style w:type="paragraph" w:styleId="20">
    <w:name w:val="List Bullet 2"/>
    <w:basedOn w:val="a2"/>
    <w:semiHidden/>
    <w:unhideWhenUsed/>
    <w:rsid w:val="0005075A"/>
    <w:pPr>
      <w:numPr>
        <w:numId w:val="7"/>
      </w:numPr>
      <w:contextualSpacing/>
    </w:pPr>
  </w:style>
  <w:style w:type="paragraph" w:customStyle="1" w:styleId="Heading1">
    <w:name w:val="*Heading 1"/>
    <w:basedOn w:val="a2"/>
    <w:next w:val="a2"/>
    <w:rsid w:val="0005075A"/>
    <w:pPr>
      <w:keepNext/>
      <w:tabs>
        <w:tab w:val="num" w:pos="1080"/>
      </w:tabs>
      <w:spacing w:before="240" w:after="240"/>
      <w:ind w:left="1080" w:hanging="1080"/>
    </w:pPr>
    <w:rPr>
      <w:sz w:val="26"/>
      <w:szCs w:val="26"/>
      <w:lang w:val="en-US" w:eastAsia="en-US"/>
    </w:rPr>
  </w:style>
  <w:style w:type="paragraph" w:customStyle="1" w:styleId="Heading2">
    <w:name w:val="*Heading 2"/>
    <w:basedOn w:val="Heading1"/>
    <w:rsid w:val="0005075A"/>
    <w:pPr>
      <w:spacing w:before="120"/>
      <w:outlineLvl w:val="1"/>
    </w:pPr>
    <w:rPr>
      <w:i/>
      <w:color w:val="000000"/>
      <w:szCs w:val="30"/>
    </w:rPr>
  </w:style>
  <w:style w:type="paragraph" w:customStyle="1" w:styleId="Heading3">
    <w:name w:val="*Heading 3"/>
    <w:basedOn w:val="Heading2"/>
    <w:next w:val="a2"/>
    <w:rsid w:val="0005075A"/>
    <w:pPr>
      <w:spacing w:after="120"/>
      <w:outlineLvl w:val="2"/>
    </w:pPr>
    <w:rPr>
      <w:sz w:val="22"/>
      <w:lang w:val="ru-RU"/>
    </w:rPr>
  </w:style>
  <w:style w:type="paragraph" w:customStyle="1" w:styleId="Heading4">
    <w:name w:val="*Heading 4"/>
    <w:basedOn w:val="a2"/>
    <w:next w:val="a2"/>
    <w:rsid w:val="0005075A"/>
    <w:pPr>
      <w:keepNext/>
      <w:tabs>
        <w:tab w:val="num" w:pos="1080"/>
      </w:tabs>
      <w:spacing w:before="120"/>
      <w:ind w:left="1080" w:hanging="1080"/>
      <w:outlineLvl w:val="3"/>
    </w:pPr>
    <w:rPr>
      <w:i/>
      <w:sz w:val="21"/>
      <w:szCs w:val="20"/>
      <w:lang w:val="en-US" w:eastAsia="en-US"/>
    </w:rPr>
  </w:style>
  <w:style w:type="paragraph" w:customStyle="1" w:styleId="afff2">
    <w:name w:val="!!!Основной абзац"/>
    <w:basedOn w:val="aff7"/>
    <w:link w:val="afff3"/>
    <w:qFormat/>
    <w:rsid w:val="0005075A"/>
    <w:pPr>
      <w:spacing w:after="0" w:line="360" w:lineRule="auto"/>
      <w:ind w:left="0" w:firstLine="851"/>
      <w:contextualSpacing/>
      <w:jc w:val="both"/>
    </w:pPr>
    <w:rPr>
      <w:szCs w:val="28"/>
    </w:rPr>
  </w:style>
  <w:style w:type="character" w:customStyle="1" w:styleId="afff3">
    <w:name w:val="!!!Основной абзац Знак"/>
    <w:basedOn w:val="aff8"/>
    <w:link w:val="afff2"/>
    <w:rsid w:val="0005075A"/>
    <w:rPr>
      <w:rFonts w:ascii="Times New Roman" w:eastAsia="Times New Roman" w:hAnsi="Times New Roman" w:cs="Times New Roman"/>
      <w:sz w:val="24"/>
      <w:szCs w:val="28"/>
      <w:lang w:eastAsia="ru-RU"/>
    </w:rPr>
  </w:style>
  <w:style w:type="paragraph" w:customStyle="1" w:styleId="12">
    <w:name w:val="!!!Список_1"/>
    <w:basedOn w:val="aff7"/>
    <w:link w:val="1e"/>
    <w:qFormat/>
    <w:rsid w:val="0005075A"/>
    <w:pPr>
      <w:numPr>
        <w:numId w:val="8"/>
      </w:numPr>
      <w:tabs>
        <w:tab w:val="left" w:pos="1276"/>
      </w:tabs>
      <w:spacing w:after="0" w:line="360" w:lineRule="auto"/>
      <w:contextualSpacing/>
      <w:jc w:val="both"/>
    </w:pPr>
  </w:style>
  <w:style w:type="character" w:customStyle="1" w:styleId="1e">
    <w:name w:val="!!!Список_1 Знак"/>
    <w:basedOn w:val="aff8"/>
    <w:link w:val="12"/>
    <w:rsid w:val="0005075A"/>
    <w:rPr>
      <w:rFonts w:ascii="Times New Roman" w:eastAsia="Times New Roman" w:hAnsi="Times New Roman" w:cs="Times New Roman"/>
      <w:sz w:val="24"/>
      <w:szCs w:val="24"/>
      <w:lang w:eastAsia="ru-RU"/>
    </w:rPr>
  </w:style>
  <w:style w:type="paragraph" w:customStyle="1" w:styleId="31">
    <w:name w:val="Заголовок_3"/>
    <w:basedOn w:val="a2"/>
    <w:qFormat/>
    <w:rsid w:val="0005075A"/>
    <w:pPr>
      <w:keepNext/>
      <w:numPr>
        <w:ilvl w:val="2"/>
        <w:numId w:val="9"/>
      </w:numPr>
      <w:tabs>
        <w:tab w:val="left" w:pos="1560"/>
      </w:tabs>
      <w:spacing w:before="120" w:after="0" w:line="360" w:lineRule="auto"/>
      <w:ind w:left="1225" w:hanging="505"/>
      <w:jc w:val="both"/>
      <w:outlineLvl w:val="2"/>
    </w:pPr>
    <w:rPr>
      <w:b/>
      <w:szCs w:val="28"/>
    </w:rPr>
  </w:style>
  <w:style w:type="paragraph" w:customStyle="1" w:styleId="25">
    <w:name w:val="Заголовок_2"/>
    <w:basedOn w:val="a2"/>
    <w:link w:val="2f"/>
    <w:qFormat/>
    <w:rsid w:val="0005075A"/>
    <w:pPr>
      <w:keepNext/>
      <w:numPr>
        <w:ilvl w:val="1"/>
        <w:numId w:val="9"/>
      </w:numPr>
      <w:tabs>
        <w:tab w:val="left" w:pos="567"/>
      </w:tabs>
      <w:spacing w:before="240" w:after="0" w:line="360" w:lineRule="auto"/>
      <w:ind w:left="788" w:hanging="431"/>
      <w:jc w:val="both"/>
      <w:outlineLvl w:val="1"/>
    </w:pPr>
    <w:rPr>
      <w:b/>
      <w:bCs/>
      <w:szCs w:val="28"/>
    </w:rPr>
  </w:style>
  <w:style w:type="character" w:customStyle="1" w:styleId="2f">
    <w:name w:val="Заголовок_2 Знак"/>
    <w:basedOn w:val="a3"/>
    <w:link w:val="25"/>
    <w:rsid w:val="0005075A"/>
    <w:rPr>
      <w:rFonts w:ascii="Times New Roman" w:eastAsia="Times New Roman" w:hAnsi="Times New Roman" w:cs="Times New Roman"/>
      <w:b/>
      <w:bCs/>
      <w:sz w:val="24"/>
      <w:szCs w:val="28"/>
      <w:lang w:eastAsia="ru-RU"/>
    </w:rPr>
  </w:style>
  <w:style w:type="paragraph" w:customStyle="1" w:styleId="13">
    <w:name w:val="Заголовок_1"/>
    <w:basedOn w:val="a2"/>
    <w:qFormat/>
    <w:rsid w:val="0005075A"/>
    <w:pPr>
      <w:keepNext/>
      <w:pageBreakBefore/>
      <w:numPr>
        <w:numId w:val="9"/>
      </w:numPr>
      <w:spacing w:before="120" w:after="0" w:line="360" w:lineRule="auto"/>
      <w:jc w:val="both"/>
      <w:outlineLvl w:val="0"/>
    </w:pPr>
    <w:rPr>
      <w:b/>
      <w:bCs/>
      <w:caps/>
      <w:kern w:val="32"/>
      <w:szCs w:val="28"/>
    </w:rPr>
  </w:style>
  <w:style w:type="paragraph" w:customStyle="1" w:styleId="1">
    <w:name w:val="!!!Номер_1"/>
    <w:basedOn w:val="afff2"/>
    <w:link w:val="1f"/>
    <w:qFormat/>
    <w:rsid w:val="0005075A"/>
    <w:pPr>
      <w:numPr>
        <w:numId w:val="10"/>
      </w:numPr>
      <w:tabs>
        <w:tab w:val="left" w:pos="1418"/>
      </w:tabs>
    </w:pPr>
  </w:style>
  <w:style w:type="character" w:customStyle="1" w:styleId="1f">
    <w:name w:val="!!!Номер_1 Знак"/>
    <w:basedOn w:val="a3"/>
    <w:link w:val="1"/>
    <w:rsid w:val="0005075A"/>
    <w:rPr>
      <w:rFonts w:ascii="Times New Roman" w:eastAsia="Times New Roman" w:hAnsi="Times New Roman" w:cs="Times New Roman"/>
      <w:sz w:val="24"/>
      <w:szCs w:val="28"/>
      <w:lang w:eastAsia="ru-RU"/>
    </w:rPr>
  </w:style>
  <w:style w:type="paragraph" w:customStyle="1" w:styleId="21">
    <w:name w:val="Список 21"/>
    <w:basedOn w:val="a2"/>
    <w:rsid w:val="0005075A"/>
    <w:pPr>
      <w:widowControl w:val="0"/>
      <w:numPr>
        <w:numId w:val="11"/>
      </w:numPr>
      <w:tabs>
        <w:tab w:val="clear" w:pos="360"/>
        <w:tab w:val="num" w:pos="720"/>
      </w:tabs>
      <w:suppressAutoHyphens/>
      <w:spacing w:before="40" w:after="40"/>
      <w:ind w:left="0" w:firstLine="0"/>
      <w:jc w:val="both"/>
    </w:pPr>
    <w:rPr>
      <w:rFonts w:ascii="Arial" w:eastAsia="Lucida Sans Unicode" w:hAnsi="Arial"/>
      <w:kern w:val="1"/>
      <w:sz w:val="20"/>
      <w:lang w:val="en-US"/>
    </w:rPr>
  </w:style>
  <w:style w:type="paragraph" w:customStyle="1" w:styleId="22">
    <w:name w:val="Заголовок 2.Подраздел"/>
    <w:basedOn w:val="a2"/>
    <w:next w:val="a2"/>
    <w:autoRedefine/>
    <w:rsid w:val="0005075A"/>
    <w:pPr>
      <w:numPr>
        <w:ilvl w:val="1"/>
        <w:numId w:val="12"/>
      </w:numPr>
      <w:tabs>
        <w:tab w:val="left" w:pos="1162"/>
        <w:tab w:val="left" w:pos="1276"/>
        <w:tab w:val="left" w:pos="1389"/>
        <w:tab w:val="left" w:pos="1503"/>
        <w:tab w:val="left" w:pos="1616"/>
      </w:tabs>
      <w:suppressAutoHyphens/>
      <w:autoSpaceDE w:val="0"/>
      <w:autoSpaceDN w:val="0"/>
      <w:spacing w:after="0"/>
      <w:ind w:left="0" w:firstLine="709"/>
      <w:jc w:val="both"/>
      <w:outlineLvl w:val="1"/>
    </w:pPr>
    <w:rPr>
      <w:rFonts w:cs="Arial"/>
      <w:b/>
      <w:bCs/>
    </w:rPr>
  </w:style>
  <w:style w:type="character" w:customStyle="1" w:styleId="1f0">
    <w:name w:val="Текст сноски Знак1"/>
    <w:semiHidden/>
    <w:rsid w:val="0005075A"/>
    <w:rPr>
      <w:lang w:val="ru-RU" w:eastAsia="ru-RU" w:bidi="ar-SA"/>
    </w:rPr>
  </w:style>
  <w:style w:type="numbering" w:customStyle="1" w:styleId="416OutlineNumbering">
    <w:name w:val="4_1_6 Outline Numbering"/>
    <w:basedOn w:val="a5"/>
    <w:rsid w:val="0005075A"/>
    <w:pPr>
      <w:numPr>
        <w:numId w:val="13"/>
      </w:numPr>
    </w:pPr>
  </w:style>
  <w:style w:type="character" w:customStyle="1" w:styleId="afa">
    <w:name w:val="Название объекта Знак"/>
    <w:aliases w:val="Название объекта Знак Знак Знак Знак Знак1,Название объекта Знак Знак Знак Знак1,Название объекта Знак Знак Знак1,Название объекта Знак Знак Знак Знак Знак Знак,Название объекта Знак Знак Знак Знак Знак Знак Знак Знак Знак"/>
    <w:link w:val="af9"/>
    <w:uiPriority w:val="35"/>
    <w:rsid w:val="0005075A"/>
    <w:rPr>
      <w:rFonts w:ascii="Times New Roman" w:eastAsia="Times New Roman" w:hAnsi="Times New Roman" w:cs="Times New Roman"/>
      <w:b/>
      <w:bCs/>
      <w:sz w:val="20"/>
      <w:szCs w:val="20"/>
      <w:lang w:eastAsia="ru-RU"/>
    </w:rPr>
  </w:style>
  <w:style w:type="paragraph" w:customStyle="1" w:styleId="2f0">
    <w:name w:val="Приложение 2"/>
    <w:basedOn w:val="a2"/>
    <w:next w:val="ad"/>
    <w:link w:val="210"/>
    <w:qFormat/>
    <w:rsid w:val="0005075A"/>
    <w:pPr>
      <w:keepNext/>
      <w:keepLines/>
      <w:suppressAutoHyphens/>
      <w:autoSpaceDE w:val="0"/>
      <w:autoSpaceDN w:val="0"/>
      <w:spacing w:after="0" w:line="360" w:lineRule="auto"/>
      <w:ind w:firstLine="709"/>
    </w:pPr>
    <w:rPr>
      <w:b/>
      <w:bCs/>
      <w:caps/>
      <w:kern w:val="28"/>
      <w:szCs w:val="28"/>
    </w:rPr>
  </w:style>
  <w:style w:type="character" w:customStyle="1" w:styleId="210">
    <w:name w:val="Приложение 2 Знак1"/>
    <w:link w:val="2f0"/>
    <w:rsid w:val="0005075A"/>
    <w:rPr>
      <w:rFonts w:ascii="Times New Roman" w:eastAsia="Times New Roman" w:hAnsi="Times New Roman" w:cs="Times New Roman"/>
      <w:b/>
      <w:bCs/>
      <w:caps/>
      <w:kern w:val="28"/>
      <w:sz w:val="24"/>
      <w:szCs w:val="28"/>
      <w:lang w:eastAsia="ru-RU"/>
    </w:rPr>
  </w:style>
  <w:style w:type="paragraph" w:customStyle="1" w:styleId="afff4">
    <w:name w:val="!!!!!!_текст"/>
    <w:basedOn w:val="a2"/>
    <w:qFormat/>
    <w:rsid w:val="0005075A"/>
    <w:pPr>
      <w:spacing w:before="60" w:after="60"/>
      <w:ind w:firstLine="851"/>
      <w:jc w:val="both"/>
    </w:pPr>
    <w:rPr>
      <w:lang w:eastAsia="en-US"/>
    </w:rPr>
  </w:style>
  <w:style w:type="paragraph" w:customStyle="1" w:styleId="afff5">
    <w:name w:val="Обычный ТЗ"/>
    <w:basedOn w:val="a2"/>
    <w:rsid w:val="0005075A"/>
    <w:pPr>
      <w:spacing w:after="0" w:line="360" w:lineRule="auto"/>
      <w:ind w:firstLine="851"/>
      <w:jc w:val="both"/>
    </w:pPr>
    <w:rPr>
      <w:sz w:val="26"/>
    </w:rPr>
  </w:style>
  <w:style w:type="paragraph" w:customStyle="1" w:styleId="pboth">
    <w:name w:val="pboth"/>
    <w:basedOn w:val="a2"/>
    <w:rsid w:val="00421479"/>
    <w:pPr>
      <w:spacing w:before="100" w:beforeAutospacing="1" w:after="100" w:afterAutospacing="1"/>
    </w:pPr>
  </w:style>
  <w:style w:type="paragraph" w:customStyle="1" w:styleId="pcenter">
    <w:name w:val="pcenter"/>
    <w:basedOn w:val="a2"/>
    <w:rsid w:val="00421479"/>
    <w:pPr>
      <w:spacing w:before="100" w:beforeAutospacing="1" w:after="100" w:afterAutospacing="1"/>
    </w:pPr>
  </w:style>
  <w:style w:type="character" w:customStyle="1" w:styleId="article-text">
    <w:name w:val="article-text"/>
    <w:basedOn w:val="a3"/>
    <w:rsid w:val="00932382"/>
  </w:style>
  <w:style w:type="paragraph" w:customStyle="1" w:styleId="FMBA">
    <w:name w:val="FMBA_Обычный"/>
    <w:rsid w:val="00932495"/>
    <w:pPr>
      <w:suppressAutoHyphens/>
      <w:spacing w:after="0" w:line="312" w:lineRule="auto"/>
      <w:ind w:firstLine="697"/>
      <w:jc w:val="both"/>
    </w:pPr>
    <w:rPr>
      <w:rFonts w:ascii="Times New Roman" w:eastAsia="Times New Roman" w:hAnsi="Times New Roman" w:cs="Times New Roman"/>
      <w:sz w:val="26"/>
      <w:szCs w:val="26"/>
      <w:lang w:eastAsia="ar-SA"/>
    </w:rPr>
  </w:style>
  <w:style w:type="paragraph" w:customStyle="1" w:styleId="Standard">
    <w:name w:val="Standard"/>
    <w:rsid w:val="002C08A2"/>
    <w:pPr>
      <w:suppressAutoHyphens/>
      <w:autoSpaceDN w:val="0"/>
      <w:spacing w:after="0" w:line="240" w:lineRule="auto"/>
      <w:textAlignment w:val="baseline"/>
    </w:pPr>
    <w:rPr>
      <w:rFonts w:ascii="Liberation Serif" w:eastAsia="NSimSun" w:hAnsi="Liberation Serif" w:cs="Lucida Sans"/>
      <w:kern w:val="3"/>
      <w:sz w:val="24"/>
      <w:szCs w:val="24"/>
      <w:lang w:eastAsia="zh-CN" w:bidi="hi-IN"/>
    </w:rPr>
  </w:style>
  <w:style w:type="paragraph" w:customStyle="1" w:styleId="Textbody">
    <w:name w:val="Text body"/>
    <w:basedOn w:val="Standard"/>
    <w:rsid w:val="00997138"/>
    <w:pPr>
      <w:spacing w:after="140" w:line="276"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7312974">
      <w:bodyDiv w:val="1"/>
      <w:marLeft w:val="0"/>
      <w:marRight w:val="0"/>
      <w:marTop w:val="0"/>
      <w:marBottom w:val="0"/>
      <w:divBdr>
        <w:top w:val="none" w:sz="0" w:space="0" w:color="auto"/>
        <w:left w:val="none" w:sz="0" w:space="0" w:color="auto"/>
        <w:bottom w:val="none" w:sz="0" w:space="0" w:color="auto"/>
        <w:right w:val="none" w:sz="0" w:space="0" w:color="auto"/>
      </w:divBdr>
    </w:div>
    <w:div w:id="685786258">
      <w:bodyDiv w:val="1"/>
      <w:marLeft w:val="0"/>
      <w:marRight w:val="0"/>
      <w:marTop w:val="0"/>
      <w:marBottom w:val="0"/>
      <w:divBdr>
        <w:top w:val="none" w:sz="0" w:space="0" w:color="auto"/>
        <w:left w:val="none" w:sz="0" w:space="0" w:color="auto"/>
        <w:bottom w:val="none" w:sz="0" w:space="0" w:color="auto"/>
        <w:right w:val="none" w:sz="0" w:space="0" w:color="auto"/>
      </w:divBdr>
    </w:div>
    <w:div w:id="829293911">
      <w:bodyDiv w:val="1"/>
      <w:marLeft w:val="0"/>
      <w:marRight w:val="0"/>
      <w:marTop w:val="0"/>
      <w:marBottom w:val="0"/>
      <w:divBdr>
        <w:top w:val="none" w:sz="0" w:space="0" w:color="auto"/>
        <w:left w:val="none" w:sz="0" w:space="0" w:color="auto"/>
        <w:bottom w:val="none" w:sz="0" w:space="0" w:color="auto"/>
        <w:right w:val="none" w:sz="0" w:space="0" w:color="auto"/>
      </w:divBdr>
      <w:divsChild>
        <w:div w:id="553539258">
          <w:marLeft w:val="0"/>
          <w:marRight w:val="0"/>
          <w:marTop w:val="0"/>
          <w:marBottom w:val="0"/>
          <w:divBdr>
            <w:top w:val="none" w:sz="0" w:space="0" w:color="auto"/>
            <w:left w:val="none" w:sz="0" w:space="0" w:color="auto"/>
            <w:bottom w:val="none" w:sz="0" w:space="0" w:color="auto"/>
            <w:right w:val="none" w:sz="0" w:space="0" w:color="auto"/>
          </w:divBdr>
        </w:div>
        <w:div w:id="806780915">
          <w:marLeft w:val="0"/>
          <w:marRight w:val="0"/>
          <w:marTop w:val="0"/>
          <w:marBottom w:val="0"/>
          <w:divBdr>
            <w:top w:val="none" w:sz="0" w:space="0" w:color="auto"/>
            <w:left w:val="none" w:sz="0" w:space="0" w:color="auto"/>
            <w:bottom w:val="none" w:sz="0" w:space="0" w:color="auto"/>
            <w:right w:val="none" w:sz="0" w:space="0" w:color="auto"/>
          </w:divBdr>
        </w:div>
        <w:div w:id="1286084627">
          <w:marLeft w:val="0"/>
          <w:marRight w:val="0"/>
          <w:marTop w:val="0"/>
          <w:marBottom w:val="0"/>
          <w:divBdr>
            <w:top w:val="none" w:sz="0" w:space="0" w:color="auto"/>
            <w:left w:val="none" w:sz="0" w:space="0" w:color="auto"/>
            <w:bottom w:val="none" w:sz="0" w:space="0" w:color="auto"/>
            <w:right w:val="none" w:sz="0" w:space="0" w:color="auto"/>
          </w:divBdr>
        </w:div>
      </w:divsChild>
    </w:div>
    <w:div w:id="961688360">
      <w:bodyDiv w:val="1"/>
      <w:marLeft w:val="0"/>
      <w:marRight w:val="0"/>
      <w:marTop w:val="0"/>
      <w:marBottom w:val="0"/>
      <w:divBdr>
        <w:top w:val="none" w:sz="0" w:space="0" w:color="auto"/>
        <w:left w:val="none" w:sz="0" w:space="0" w:color="auto"/>
        <w:bottom w:val="none" w:sz="0" w:space="0" w:color="auto"/>
        <w:right w:val="none" w:sz="0" w:space="0" w:color="auto"/>
      </w:divBdr>
    </w:div>
    <w:div w:id="1105881390">
      <w:bodyDiv w:val="1"/>
      <w:marLeft w:val="0"/>
      <w:marRight w:val="0"/>
      <w:marTop w:val="0"/>
      <w:marBottom w:val="0"/>
      <w:divBdr>
        <w:top w:val="none" w:sz="0" w:space="0" w:color="auto"/>
        <w:left w:val="none" w:sz="0" w:space="0" w:color="auto"/>
        <w:bottom w:val="none" w:sz="0" w:space="0" w:color="auto"/>
        <w:right w:val="none" w:sz="0" w:space="0" w:color="auto"/>
      </w:divBdr>
    </w:div>
    <w:div w:id="1174538928">
      <w:bodyDiv w:val="1"/>
      <w:marLeft w:val="0"/>
      <w:marRight w:val="0"/>
      <w:marTop w:val="0"/>
      <w:marBottom w:val="0"/>
      <w:divBdr>
        <w:top w:val="none" w:sz="0" w:space="0" w:color="auto"/>
        <w:left w:val="none" w:sz="0" w:space="0" w:color="auto"/>
        <w:bottom w:val="none" w:sz="0" w:space="0" w:color="auto"/>
        <w:right w:val="none" w:sz="0" w:space="0" w:color="auto"/>
      </w:divBdr>
    </w:div>
    <w:div w:id="1456171553">
      <w:bodyDiv w:val="1"/>
      <w:marLeft w:val="0"/>
      <w:marRight w:val="0"/>
      <w:marTop w:val="0"/>
      <w:marBottom w:val="0"/>
      <w:divBdr>
        <w:top w:val="none" w:sz="0" w:space="0" w:color="auto"/>
        <w:left w:val="none" w:sz="0" w:space="0" w:color="auto"/>
        <w:bottom w:val="none" w:sz="0" w:space="0" w:color="auto"/>
        <w:right w:val="none" w:sz="0" w:space="0" w:color="auto"/>
      </w:divBdr>
    </w:div>
    <w:div w:id="1522548127">
      <w:bodyDiv w:val="1"/>
      <w:marLeft w:val="0"/>
      <w:marRight w:val="0"/>
      <w:marTop w:val="0"/>
      <w:marBottom w:val="0"/>
      <w:divBdr>
        <w:top w:val="none" w:sz="0" w:space="0" w:color="auto"/>
        <w:left w:val="none" w:sz="0" w:space="0" w:color="auto"/>
        <w:bottom w:val="none" w:sz="0" w:space="0" w:color="auto"/>
        <w:right w:val="none" w:sz="0" w:space="0" w:color="auto"/>
      </w:divBdr>
    </w:div>
    <w:div w:id="1598052995">
      <w:bodyDiv w:val="1"/>
      <w:marLeft w:val="0"/>
      <w:marRight w:val="0"/>
      <w:marTop w:val="0"/>
      <w:marBottom w:val="0"/>
      <w:divBdr>
        <w:top w:val="none" w:sz="0" w:space="0" w:color="auto"/>
        <w:left w:val="none" w:sz="0" w:space="0" w:color="auto"/>
        <w:bottom w:val="none" w:sz="0" w:space="0" w:color="auto"/>
        <w:right w:val="none" w:sz="0" w:space="0" w:color="auto"/>
      </w:divBdr>
    </w:div>
    <w:div w:id="1876459259">
      <w:bodyDiv w:val="1"/>
      <w:marLeft w:val="0"/>
      <w:marRight w:val="0"/>
      <w:marTop w:val="0"/>
      <w:marBottom w:val="0"/>
      <w:divBdr>
        <w:top w:val="none" w:sz="0" w:space="0" w:color="auto"/>
        <w:left w:val="none" w:sz="0" w:space="0" w:color="auto"/>
        <w:bottom w:val="none" w:sz="0" w:space="0" w:color="auto"/>
        <w:right w:val="none" w:sz="0" w:space="0" w:color="auto"/>
      </w:divBdr>
    </w:div>
    <w:div w:id="208857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9A7EEDC-E1F3-4FA4-8D39-0788788B3B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929</Words>
  <Characters>5298</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Ухаров Алексей Сергеевич</dc:creator>
  <cp:lastModifiedBy>Александр Плаксин</cp:lastModifiedBy>
  <cp:revision>2</cp:revision>
  <dcterms:created xsi:type="dcterms:W3CDTF">2024-08-11T09:28:00Z</dcterms:created>
  <dcterms:modified xsi:type="dcterms:W3CDTF">2024-08-11T09:28:00Z</dcterms:modified>
</cp:coreProperties>
</file>