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0875" w14:textId="77777777" w:rsidR="000C612E" w:rsidRPr="005D62EA" w:rsidRDefault="000C612E" w:rsidP="005D62EA">
      <w:pPr>
        <w:pStyle w:val="Title"/>
      </w:pPr>
      <w:r w:rsidRPr="005D62EA">
        <w:t>How do variations in labour union Coverage across different European countries over time correlate with shifts in income inequality?</w:t>
      </w:r>
    </w:p>
    <w:p w14:paraId="30CB89A8" w14:textId="77777777" w:rsidR="000C612E" w:rsidRPr="000C612E" w:rsidRDefault="000C612E" w:rsidP="005D62EA"/>
    <w:p w14:paraId="19CAF1F6" w14:textId="5FF6E31C" w:rsidR="000C612E" w:rsidRDefault="000C612E" w:rsidP="005D62EA">
      <w:r w:rsidRPr="005D62EA">
        <w:t xml:space="preserve">Labour unions have been deeply studied over the past decades and positively correlated with higher wage increase. This thesis wants to explore the relationship between labour union </w:t>
      </w:r>
      <w:r w:rsidRPr="005D62EA">
        <w:t>coverage</w:t>
      </w:r>
      <w:r w:rsidRPr="005D62EA">
        <w:t xml:space="preserve">, over time across different countries in Europe, and income inequality. To do so, various macroeconomic indicators will be </w:t>
      </w:r>
      <w:r w:rsidRPr="005D62EA">
        <w:t>taken</w:t>
      </w:r>
      <w:r w:rsidRPr="005D62EA">
        <w:t xml:space="preserve"> in account as well as labour statistics with regard the working population provided by OECD dataset, OurWorldinData and Statista. </w:t>
      </w:r>
      <w:r w:rsidR="005D62EA">
        <w:t xml:space="preserve">Moreover, it will not only be considered the labour union coverage but also the density across countries. </w:t>
      </w:r>
      <w:r w:rsidRPr="005D62EA">
        <w:t xml:space="preserve">Specifically, the thesis aims to </w:t>
      </w:r>
      <w:r w:rsidRPr="005D62EA">
        <w:t>analyse</w:t>
      </w:r>
      <w:r w:rsidRPr="005D62EA">
        <w:t xml:space="preserve"> the causal mechanism linking labour unions </w:t>
      </w:r>
      <w:r w:rsidRPr="005D62EA">
        <w:t>coverage</w:t>
      </w:r>
      <w:r w:rsidRPr="005D62EA">
        <w:t xml:space="preserve"> to income inequality over time. The policy implications </w:t>
      </w:r>
      <w:r w:rsidRPr="005D62EA">
        <w:t>rely</w:t>
      </w:r>
      <w:r w:rsidRPr="005D62EA">
        <w:t xml:space="preserve"> on promoting equitable and strengthening labour market institutions in Europe.</w:t>
      </w:r>
    </w:p>
    <w:p w14:paraId="34CF1CC7" w14:textId="77777777" w:rsidR="00407751" w:rsidRDefault="00407751" w:rsidP="005D62EA"/>
    <w:p w14:paraId="11214500" w14:textId="4E0A7091" w:rsidR="00407751" w:rsidRDefault="004145BF" w:rsidP="004145BF">
      <w:pPr>
        <w:rPr>
          <w:rFonts w:ascii="Georgia" w:hAnsi="Georgia"/>
          <w:color w:val="333333"/>
        </w:rPr>
      </w:pPr>
      <w:r>
        <w:t xml:space="preserve">I would love to be able to work on my project with </w:t>
      </w:r>
      <w:r w:rsidR="00987945">
        <w:t>Mats Köster</w:t>
      </w:r>
      <w:r w:rsidR="00987945">
        <w:rPr>
          <w:rFonts w:ascii="Georgia" w:hAnsi="Georgia"/>
          <w:color w:val="333333"/>
        </w:rPr>
        <w:t xml:space="preserve"> or </w:t>
      </w:r>
      <w:r w:rsidRPr="004145BF">
        <w:rPr>
          <w:rFonts w:ascii="Georgia" w:hAnsi="Georgia"/>
          <w:color w:val="333333"/>
        </w:rPr>
        <w:t>Zsófia Bárány</w:t>
      </w:r>
    </w:p>
    <w:p w14:paraId="23876DC2" w14:textId="77777777" w:rsidR="00987945" w:rsidRPr="004145BF" w:rsidRDefault="00987945" w:rsidP="004145BF">
      <w:pPr>
        <w:rPr>
          <w:rFonts w:ascii="Georgia" w:hAnsi="Georgia"/>
          <w:color w:val="333333"/>
        </w:rPr>
      </w:pPr>
    </w:p>
    <w:p w14:paraId="741F7421" w14:textId="77777777" w:rsidR="005D62EA" w:rsidRDefault="005D62EA" w:rsidP="005D62EA"/>
    <w:p w14:paraId="09D89EA0" w14:textId="77777777" w:rsidR="005D62EA" w:rsidRPr="005D62EA" w:rsidRDefault="005D62EA" w:rsidP="005D62EA"/>
    <w:sectPr w:rsidR="005D62EA" w:rsidRPr="005D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E"/>
    <w:rsid w:val="000C612E"/>
    <w:rsid w:val="001F697C"/>
    <w:rsid w:val="00407751"/>
    <w:rsid w:val="004145BF"/>
    <w:rsid w:val="005D62EA"/>
    <w:rsid w:val="00987945"/>
    <w:rsid w:val="00C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6BF15"/>
  <w15:chartTrackingRefBased/>
  <w15:docId w15:val="{ECF4D157-8644-5B4B-B801-91912EDA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EA"/>
    <w:pPr>
      <w:spacing w:line="276" w:lineRule="auto"/>
    </w:pPr>
    <w:rPr>
      <w:rFonts w:ascii="Times New Roman" w:hAnsi="Times New Roman" w:cs="Times New Roman"/>
      <w:kern w:val="0"/>
      <w:sz w:val="26"/>
      <w:szCs w:val="26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145B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IT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2EA"/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D62EA"/>
    <w:rPr>
      <w:rFonts w:ascii="Times New Roman" w:hAnsi="Times New Roman" w:cs="Times New Roman"/>
      <w:b/>
      <w:bCs/>
      <w:kern w:val="0"/>
      <w:sz w:val="40"/>
      <w:szCs w:val="4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145B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Binati</dc:creator>
  <cp:keywords/>
  <dc:description/>
  <cp:lastModifiedBy>Jacopo Binati</cp:lastModifiedBy>
  <cp:revision>6</cp:revision>
  <dcterms:created xsi:type="dcterms:W3CDTF">2024-01-29T14:21:00Z</dcterms:created>
  <dcterms:modified xsi:type="dcterms:W3CDTF">2024-01-29T15:45:00Z</dcterms:modified>
</cp:coreProperties>
</file>