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A4F5" w14:textId="140718F9" w:rsidR="006768A3" w:rsidRDefault="00787EB6" w:rsidP="00787EB6">
      <w:pPr>
        <w:pStyle w:val="Titolo1"/>
        <w:jc w:val="center"/>
      </w:pPr>
      <w:r>
        <w:t>Attività di test e validazione</w:t>
      </w:r>
    </w:p>
    <w:p w14:paraId="0DB62791" w14:textId="77777777" w:rsidR="0035651D" w:rsidRPr="0035651D" w:rsidRDefault="0035651D" w:rsidP="0035651D"/>
    <w:p w14:paraId="01D55F51" w14:textId="668CBAB3" w:rsidR="0035651D" w:rsidRDefault="0035651D" w:rsidP="00787EB6">
      <w:r>
        <w:rPr>
          <w:noProof/>
        </w:rPr>
        <w:drawing>
          <wp:anchor distT="0" distB="0" distL="114300" distR="114300" simplePos="0" relativeHeight="251658240" behindDoc="0" locked="0" layoutInCell="1" allowOverlap="1" wp14:anchorId="7939B609" wp14:editId="3FE34F0D">
            <wp:simplePos x="0" y="0"/>
            <wp:positionH relativeFrom="margin">
              <wp:align>center</wp:align>
            </wp:positionH>
            <wp:positionV relativeFrom="paragraph">
              <wp:posOffset>836295</wp:posOffset>
            </wp:positionV>
            <wp:extent cx="4930140" cy="3248736"/>
            <wp:effectExtent l="0" t="0" r="0" b="0"/>
            <wp:wrapTopAndBottom/>
            <wp:docPr id="1132286798" name="Immagine 1" descr="Immagine che contiene cerchio, Elementi grafici,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86798" name="Immagine 1" descr="Immagine che contiene cerchio, Elementi grafici, schermata, grafic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30140" cy="3248736"/>
                    </a:xfrm>
                    <a:prstGeom prst="rect">
                      <a:avLst/>
                    </a:prstGeom>
                  </pic:spPr>
                </pic:pic>
              </a:graphicData>
            </a:graphic>
          </wp:anchor>
        </w:drawing>
      </w:r>
      <w:r w:rsidR="00787EB6">
        <w:t>Nella costruzione dell’intero progetto lato software abbiamo concordato di procedere adottando il metodo TDD (Test-</w:t>
      </w:r>
      <w:proofErr w:type="spellStart"/>
      <w:r w:rsidR="00787EB6">
        <w:t>Driven</w:t>
      </w:r>
      <w:proofErr w:type="spellEnd"/>
      <w:r w:rsidR="00787EB6">
        <w:t xml:space="preserve"> Development). Questo metodo </w:t>
      </w:r>
      <w:r>
        <w:t>ci permette di sviluppare il codice e al contempo testarlo. Solo quando tutti i test previsti vengono soddisfatti dal codice sviluppato possiamo passare alla seguente funzionalità da sviluppare, precedendo al cosiddetto sviluppo incrementale.</w:t>
      </w:r>
    </w:p>
    <w:p w14:paraId="547B8B1C" w14:textId="401AFDF0" w:rsidR="0035651D" w:rsidRPr="00787EB6" w:rsidRDefault="0035651D" w:rsidP="00787EB6"/>
    <w:p w14:paraId="62F4D747" w14:textId="77777777" w:rsidR="00787EB6" w:rsidRDefault="00787EB6" w:rsidP="00787EB6">
      <w:r>
        <w:t>Per verificare la solidità del software prodotto, si sono svolte le seguenti attività:</w:t>
      </w:r>
    </w:p>
    <w:p w14:paraId="51BC9C46" w14:textId="03E11B21" w:rsidR="00787EB6" w:rsidRDefault="00787EB6" w:rsidP="00787EB6">
      <w:r>
        <w:t>1. Ricognizione del documento delle specifiche e confronto con i diagrammi</w:t>
      </w:r>
      <w:r w:rsidR="00664903">
        <w:t xml:space="preserve"> </w:t>
      </w:r>
      <w:r>
        <w:t>prodotti</w:t>
      </w:r>
    </w:p>
    <w:p w14:paraId="4BC419E6" w14:textId="77777777" w:rsidR="00787EB6" w:rsidRDefault="00787EB6" w:rsidP="00787EB6">
      <w:r>
        <w:t>2. Verifica della consistenza tra diagrammi e codice prodotto</w:t>
      </w:r>
    </w:p>
    <w:p w14:paraId="69B0FA07" w14:textId="28121B9C" w:rsidR="00787EB6" w:rsidRDefault="00787EB6" w:rsidP="00787EB6">
      <w:r>
        <w:t>3. Ispezione del codice</w:t>
      </w:r>
      <w:r w:rsidR="0035651D">
        <w:t xml:space="preserve"> e</w:t>
      </w:r>
      <w:r>
        <w:t xml:space="preserve"> ricerca di</w:t>
      </w:r>
      <w:r w:rsidR="0035651D">
        <w:t xml:space="preserve"> </w:t>
      </w:r>
      <w:r w:rsidR="00664903">
        <w:t>pratiche errate</w:t>
      </w:r>
    </w:p>
    <w:p w14:paraId="1AC295A2" w14:textId="4BFE3275" w:rsidR="00787EB6" w:rsidRDefault="00664903" w:rsidP="00787EB6">
      <w:r>
        <w:t>4</w:t>
      </w:r>
      <w:r w:rsidR="00787EB6">
        <w:t>. Test degli sviluppatori sul software</w:t>
      </w:r>
    </w:p>
    <w:p w14:paraId="35F318A1" w14:textId="1D11C7EB" w:rsidR="00787EB6" w:rsidRDefault="00664903" w:rsidP="00787EB6">
      <w:r>
        <w:t>5</w:t>
      </w:r>
      <w:r w:rsidR="00787EB6">
        <w:t>. Test utente generico sul software</w:t>
      </w:r>
    </w:p>
    <w:p w14:paraId="70AD0B29" w14:textId="77777777" w:rsidR="00664903" w:rsidRDefault="00664903" w:rsidP="00787EB6"/>
    <w:p w14:paraId="31EAD998" w14:textId="00286769" w:rsidR="00664903" w:rsidRDefault="00664903" w:rsidP="00664903">
      <w:r>
        <w:t xml:space="preserve">Nella prima fase si è semplicemente rivisto il documento delle specifiche e lo si è confrontato con </w:t>
      </w:r>
      <w:proofErr w:type="gramStart"/>
      <w:r>
        <w:t>gli use</w:t>
      </w:r>
      <w:proofErr w:type="gramEnd"/>
      <w:r>
        <w:t xml:space="preserve"> </w:t>
      </w:r>
      <w:proofErr w:type="spellStart"/>
      <w:r>
        <w:t>cases</w:t>
      </w:r>
      <w:proofErr w:type="spellEnd"/>
      <w:r>
        <w:t xml:space="preserve">, activity </w:t>
      </w:r>
      <w:proofErr w:type="spellStart"/>
      <w:r>
        <w:t>diagrams</w:t>
      </w:r>
      <w:proofErr w:type="spellEnd"/>
      <w:r>
        <w:t xml:space="preserve"> e class </w:t>
      </w:r>
      <w:proofErr w:type="spellStart"/>
      <w:r>
        <w:t>diagrams</w:t>
      </w:r>
      <w:proofErr w:type="spellEnd"/>
      <w:r>
        <w:t xml:space="preserve"> precedentemente sviluppati. </w:t>
      </w:r>
      <w:r>
        <w:t>Una volta finita questa attività</w:t>
      </w:r>
      <w:r>
        <w:t xml:space="preserve"> </w:t>
      </w:r>
      <w:r>
        <w:t>si è confrontato il codice (staticamente) ai diagrammi UML, per verificarne la</w:t>
      </w:r>
      <w:r>
        <w:t xml:space="preserve"> </w:t>
      </w:r>
      <w:r>
        <w:t>consistenza</w:t>
      </w:r>
      <w:r>
        <w:t xml:space="preserve">. </w:t>
      </w:r>
      <w:proofErr w:type="gramStart"/>
      <w:r>
        <w:t>Infine</w:t>
      </w:r>
      <w:proofErr w:type="gramEnd"/>
      <w:r>
        <w:t xml:space="preserve"> si è data una nuova ispezione del codice per cercare infrazioni,</w:t>
      </w:r>
      <w:r>
        <w:t xml:space="preserve"> </w:t>
      </w:r>
      <w:proofErr w:type="spellStart"/>
      <w:r>
        <w:t>malepratiche</w:t>
      </w:r>
      <w:proofErr w:type="spellEnd"/>
      <w:r>
        <w:t xml:space="preserve"> e cattivi usi</w:t>
      </w:r>
      <w:r>
        <w:t xml:space="preserve"> generali di metodi e funzioni.</w:t>
      </w:r>
    </w:p>
    <w:p w14:paraId="778090E9" w14:textId="77777777" w:rsidR="00664903" w:rsidRDefault="00664903" w:rsidP="00664903"/>
    <w:p w14:paraId="43D7E7EE" w14:textId="29A4F361" w:rsidR="00664903" w:rsidRDefault="00664903" w:rsidP="00664903">
      <w:pPr>
        <w:pStyle w:val="Titolo2"/>
        <w:jc w:val="center"/>
      </w:pPr>
      <w:r>
        <w:t>Test degli sviluppatori</w:t>
      </w:r>
    </w:p>
    <w:p w14:paraId="5A93B9BC" w14:textId="498A9BA2" w:rsidR="00664903" w:rsidRDefault="00664903" w:rsidP="00664903">
      <w:r>
        <w:t>In questa fase lo sviluppatore ha immesso nel sistema degli input (sia corretti</w:t>
      </w:r>
      <w:r>
        <w:t xml:space="preserve"> </w:t>
      </w:r>
      <w:r>
        <w:t>sia errati) per vedere se la reazione del software fosse quella attesa.</w:t>
      </w:r>
      <w:r>
        <w:t xml:space="preserve"> Di seguito alcuni casi svolti:</w:t>
      </w:r>
    </w:p>
    <w:p w14:paraId="330B1AF0" w14:textId="1E514144" w:rsidR="00664903" w:rsidRDefault="009D4009" w:rsidP="00664903">
      <w:r>
        <w:rPr>
          <w:noProof/>
        </w:rPr>
        <w:lastRenderedPageBreak/>
        <w:drawing>
          <wp:anchor distT="0" distB="0" distL="114300" distR="114300" simplePos="0" relativeHeight="251659264" behindDoc="0" locked="0" layoutInCell="1" allowOverlap="1" wp14:anchorId="39D42FAC" wp14:editId="25EA6049">
            <wp:simplePos x="0" y="0"/>
            <wp:positionH relativeFrom="margin">
              <wp:align>center</wp:align>
            </wp:positionH>
            <wp:positionV relativeFrom="paragraph">
              <wp:posOffset>2681605</wp:posOffset>
            </wp:positionV>
            <wp:extent cx="3970364" cy="1265030"/>
            <wp:effectExtent l="0" t="0" r="0" b="0"/>
            <wp:wrapTopAndBottom/>
            <wp:docPr id="479531532" name="Immagine 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1532" name="Immagine 2" descr="Immagine che contiene testo, schermata, Carattere, line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970364" cy="1265030"/>
                    </a:xfrm>
                    <a:prstGeom prst="rect">
                      <a:avLst/>
                    </a:prstGeom>
                  </pic:spPr>
                </pic:pic>
              </a:graphicData>
            </a:graphic>
          </wp:anchor>
        </w:drawing>
      </w:r>
      <w:r w:rsidR="00664903">
        <w:t xml:space="preserve">Registrazione nuovo utente: in questa sezione del programma sono state effettuate diverse prove di inserimento dei dati. Nella fase di progettazione si è deciso che fosse buona regola </w:t>
      </w:r>
      <w:r w:rsidR="00314440">
        <w:t xml:space="preserve">far inserire al nuovo utente tutti i dati personali utili. Solo qualora tutti i dati inseriti fossero uguali, dapprima il codice fiscale, ai dati in possesso nella base di dati generale “anagrafiche”, si poteva procedere alla registrazione dell’utente cittadino nel sistema. Prima della vera e propria creazione dell’utente, però, è richiesto il doppio inserimento della password personale, per evitare errori nella prima digitazione della password stessa, dal momento che, per motivi di sicurezza e privacy, tutti i campi “password” del sistema sono stati resi non leggibili. La registrazione viene, quindi, resa possibile solo quando tutti i dati corrispondono e le password rispettano i vincoli. Nel caso di un codice fiscale errato viene mostrato al cliente un errore specifico che invita, nel caso di un corretto inserimento da parte dell’utente, a contattare i tecnici del sistema per verificare la presenza del cittadino nella base di dati “anagrafiche”. </w:t>
      </w:r>
      <w:r>
        <w:t>Nel caso un utente già registrato tenti di registrarsi nuovamente verrà visualizzato un errore da parte dell’utente. Di seguito un esempio di risposta a dati inseriti non correttamente o di una mancanza del cittadino all’interno della tabella “anagrafiche” in fase di registrazione.</w:t>
      </w:r>
    </w:p>
    <w:p w14:paraId="02852881" w14:textId="67C226A4" w:rsidR="00FB2B4C" w:rsidRDefault="00FB2B4C" w:rsidP="00664903"/>
    <w:p w14:paraId="06EAE958" w14:textId="50515A9A" w:rsidR="006139C4" w:rsidRDefault="00FB2B4C" w:rsidP="00664903">
      <w:r>
        <w:rPr>
          <w:noProof/>
        </w:rPr>
        <w:drawing>
          <wp:anchor distT="0" distB="0" distL="114300" distR="114300" simplePos="0" relativeHeight="251660288" behindDoc="0" locked="0" layoutInCell="1" allowOverlap="1" wp14:anchorId="453D91C1" wp14:editId="0E81998C">
            <wp:simplePos x="0" y="0"/>
            <wp:positionH relativeFrom="margin">
              <wp:align>right</wp:align>
            </wp:positionH>
            <wp:positionV relativeFrom="paragraph">
              <wp:posOffset>1703070</wp:posOffset>
            </wp:positionV>
            <wp:extent cx="6120130" cy="3091180"/>
            <wp:effectExtent l="0" t="0" r="0" b="0"/>
            <wp:wrapTopAndBottom/>
            <wp:docPr id="1503298946" name="Immagine 3" descr="Immagine che contiene testo, schermata, Carattere,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8946" name="Immagine 3" descr="Immagine che contiene testo, schermata, Carattere, Rettang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091180"/>
                    </a:xfrm>
                    <a:prstGeom prst="rect">
                      <a:avLst/>
                    </a:prstGeom>
                  </pic:spPr>
                </pic:pic>
              </a:graphicData>
            </a:graphic>
          </wp:anchor>
        </w:drawing>
      </w:r>
      <w:r w:rsidR="006139C4">
        <w:t xml:space="preserve">Autenticazione: nel nostro progetto sono richieste due sezioni per l’autenticazione, una per il personale amministrativo, una per l’utente cittadino. Ovviamente queste due sezioni sono ben distinte sia dal punto di vista software sia dal punto di vista grafico. All’utente cittadino viene richiesto l’inserimento del proprio codice fiscale e della password scelta in fase di registrazione (o cambiata successivamente dalla propria home). Il campo “password” viene attivato solo quando viene inserito un nome utente pari a 16 caratteri, come il codice fiscale. L’accesso viene permesso solo quando codice fiscale, che sia minuscolo o maiuscolo o misto, e password sono corretti e corrispondono ai dati in possesso nella tabella “cittadini” della base di dati. Lo stesso vale per l’autenticazione del personale amministrativo, con l’unica differenza che il nome utente è composto da </w:t>
      </w:r>
      <w:proofErr w:type="gramStart"/>
      <w:r w:rsidR="006139C4">
        <w:t>5</w:t>
      </w:r>
      <w:proofErr w:type="gramEnd"/>
      <w:r w:rsidR="006139C4">
        <w:t xml:space="preserve"> cifre.</w:t>
      </w:r>
      <w:r w:rsidR="009D4009">
        <w:t xml:space="preserve"> Di seguito le due sezioni di accesso, personale amministrativo e cittadino.</w:t>
      </w:r>
    </w:p>
    <w:p w14:paraId="110B1D96" w14:textId="71739411" w:rsidR="00FB2B4C" w:rsidRDefault="00FB2B4C" w:rsidP="00664903"/>
    <w:p w14:paraId="1CB82A5E" w14:textId="05EE1E5A" w:rsidR="006139C4" w:rsidRDefault="00FB2B4C" w:rsidP="00664903">
      <w:r>
        <w:rPr>
          <w:noProof/>
        </w:rPr>
        <w:drawing>
          <wp:anchor distT="0" distB="0" distL="114300" distR="114300" simplePos="0" relativeHeight="251661312" behindDoc="0" locked="0" layoutInCell="1" allowOverlap="1" wp14:anchorId="0C799D82" wp14:editId="6E51AAFF">
            <wp:simplePos x="0" y="0"/>
            <wp:positionH relativeFrom="margin">
              <wp:align>center</wp:align>
            </wp:positionH>
            <wp:positionV relativeFrom="paragraph">
              <wp:posOffset>822325</wp:posOffset>
            </wp:positionV>
            <wp:extent cx="4221480" cy="2934970"/>
            <wp:effectExtent l="0" t="0" r="7620" b="0"/>
            <wp:wrapTopAndBottom/>
            <wp:docPr id="1387881473" name="Immagine 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81473" name="Immagine 4" descr="Immagine che contiene testo, schermata, Carattere, line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221480" cy="2934970"/>
                    </a:xfrm>
                    <a:prstGeom prst="rect">
                      <a:avLst/>
                    </a:prstGeom>
                  </pic:spPr>
                </pic:pic>
              </a:graphicData>
            </a:graphic>
            <wp14:sizeRelH relativeFrom="margin">
              <wp14:pctWidth>0</wp14:pctWidth>
            </wp14:sizeRelH>
            <wp14:sizeRelV relativeFrom="margin">
              <wp14:pctHeight>0</wp14:pctHeight>
            </wp14:sizeRelV>
          </wp:anchor>
        </w:drawing>
      </w:r>
      <w:r w:rsidR="006139C4">
        <w:t>Richiesta nuova password: questa sezione presente nella home del cittadino permette il cambio password solo qualora venga inserita la password attuale corretta e la nuova password (inserita due volte) rispetti i vincoli di sicurezza.</w:t>
      </w:r>
      <w:r w:rsidR="009D4009">
        <w:t xml:space="preserve"> Di seguito un esempio di cambiamento di password, la nuova password, inserita due volte non corrisponde alla sua omologa del campo precedente.</w:t>
      </w:r>
    </w:p>
    <w:p w14:paraId="2DFA1643" w14:textId="218C62C5" w:rsidR="00FB2B4C" w:rsidRDefault="00FB2B4C" w:rsidP="00664903"/>
    <w:p w14:paraId="70D033C5" w14:textId="4C19ABB4" w:rsidR="006139C4" w:rsidRDefault="000028A2" w:rsidP="00664903">
      <w:r>
        <w:rPr>
          <w:noProof/>
        </w:rPr>
        <w:drawing>
          <wp:anchor distT="0" distB="0" distL="114300" distR="114300" simplePos="0" relativeHeight="251662336" behindDoc="0" locked="0" layoutInCell="1" allowOverlap="1" wp14:anchorId="56A645E2" wp14:editId="676665D4">
            <wp:simplePos x="0" y="0"/>
            <wp:positionH relativeFrom="margin">
              <wp:align>center</wp:align>
            </wp:positionH>
            <wp:positionV relativeFrom="paragraph">
              <wp:posOffset>635000</wp:posOffset>
            </wp:positionV>
            <wp:extent cx="3985605" cy="1272650"/>
            <wp:effectExtent l="0" t="0" r="0" b="3810"/>
            <wp:wrapTopAndBottom/>
            <wp:docPr id="619636308"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6308" name="Immagine 5"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85605" cy="1272650"/>
                    </a:xfrm>
                    <a:prstGeom prst="rect">
                      <a:avLst/>
                    </a:prstGeom>
                  </pic:spPr>
                </pic:pic>
              </a:graphicData>
            </a:graphic>
          </wp:anchor>
        </w:drawing>
      </w:r>
      <w:r w:rsidR="006139C4">
        <w:t>Sezione richiesta passaporto: questa sezione è accessibile solo quando non ci sia una pratica già avviata dal cittadino, che sia di richiesta o di ritiro passaporto.</w:t>
      </w:r>
      <w:r w:rsidR="009D4009">
        <w:t xml:space="preserve"> Di seguito un esempio di accesso alla sezione con una pratica già avviata.</w:t>
      </w:r>
    </w:p>
    <w:p w14:paraId="5B1C6518" w14:textId="1E44C0B9" w:rsidR="000028A2" w:rsidRDefault="000028A2" w:rsidP="00664903"/>
    <w:p w14:paraId="042F617B" w14:textId="6020D215" w:rsidR="006139C4" w:rsidRDefault="000028A2" w:rsidP="00664903">
      <w:r>
        <w:rPr>
          <w:noProof/>
        </w:rPr>
        <w:drawing>
          <wp:anchor distT="0" distB="0" distL="114300" distR="114300" simplePos="0" relativeHeight="251663360" behindDoc="0" locked="0" layoutInCell="1" allowOverlap="1" wp14:anchorId="4C89D8CE" wp14:editId="1DA8A86A">
            <wp:simplePos x="0" y="0"/>
            <wp:positionH relativeFrom="margin">
              <wp:align>center</wp:align>
            </wp:positionH>
            <wp:positionV relativeFrom="paragraph">
              <wp:posOffset>617220</wp:posOffset>
            </wp:positionV>
            <wp:extent cx="3977985" cy="1272650"/>
            <wp:effectExtent l="0" t="0" r="3810" b="3810"/>
            <wp:wrapTopAndBottom/>
            <wp:docPr id="283461606"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61606" name="Immagine 6" descr="Immagine che contiene testo, schermata,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77985" cy="1272650"/>
                    </a:xfrm>
                    <a:prstGeom prst="rect">
                      <a:avLst/>
                    </a:prstGeom>
                  </pic:spPr>
                </pic:pic>
              </a:graphicData>
            </a:graphic>
          </wp:anchor>
        </w:drawing>
      </w:r>
      <w:r w:rsidR="006139C4">
        <w:t xml:space="preserve">Sezione ritiro passaporto: questa sezione è accessibile solo quando </w:t>
      </w:r>
      <w:r w:rsidR="00364464">
        <w:t xml:space="preserve">è possibile ritirare il passaporto, una volta chiusa la precedente richiesta erogazione del passaporto. </w:t>
      </w:r>
      <w:r w:rsidR="009D4009">
        <w:t xml:space="preserve"> Di seguito un esempio di richiesta di ritiro del passaporto </w:t>
      </w:r>
      <w:r w:rsidR="0087503E">
        <w:t>senza, però, aver avviato prima una pratica di richiesta del passaporto.</w:t>
      </w:r>
    </w:p>
    <w:p w14:paraId="20C00219" w14:textId="3FBCD12A" w:rsidR="000028A2" w:rsidRDefault="000028A2" w:rsidP="00664903"/>
    <w:p w14:paraId="27F72EC8" w14:textId="7D287A23" w:rsidR="00364464" w:rsidRDefault="00364464" w:rsidP="00664903">
      <w:r>
        <w:t>Entrambe le procedure qui sopra descritte sono estremamente guidate</w:t>
      </w:r>
      <w:r w:rsidR="00E00F04">
        <w:t xml:space="preserve"> </w:t>
      </w:r>
      <w:r>
        <w:t>e non permettono alcun errore di inserimento</w:t>
      </w:r>
      <w:r w:rsidR="00E00F04">
        <w:t>.</w:t>
      </w:r>
    </w:p>
    <w:p w14:paraId="1E2A1E70" w14:textId="6E25A29A" w:rsidR="00E00F04" w:rsidRDefault="00E00F04" w:rsidP="00E00F04">
      <w:pPr>
        <w:pStyle w:val="Titolo2"/>
        <w:jc w:val="center"/>
      </w:pPr>
    </w:p>
    <w:p w14:paraId="54D2829D" w14:textId="2DD4A200" w:rsidR="00E00F04" w:rsidRPr="00664903" w:rsidRDefault="00E00F04" w:rsidP="00E00F04">
      <w:pPr>
        <w:pStyle w:val="Titolo2"/>
        <w:jc w:val="center"/>
      </w:pPr>
      <w:r>
        <w:t>Test utente generico</w:t>
      </w:r>
    </w:p>
    <w:p w14:paraId="3A456A5C" w14:textId="6F313043" w:rsidR="0087503E" w:rsidRDefault="00E00F04" w:rsidP="00787EB6">
      <w:r>
        <w:t>Come ultimo scaglione il software è stato sottoposto ad un test da parte di</w:t>
      </w:r>
      <w:r>
        <w:t xml:space="preserve"> </w:t>
      </w:r>
      <w:r>
        <w:t>alcuni individui con limitata</w:t>
      </w:r>
      <w:r>
        <w:t xml:space="preserve"> d</w:t>
      </w:r>
      <w:r>
        <w:t>imestichezza informatica ed assoluto distacco</w:t>
      </w:r>
      <w:r>
        <w:t xml:space="preserve"> </w:t>
      </w:r>
      <w:r>
        <w:t>dallo sviluppo. In questa fase non si è cercato in nessun modo di guidare o</w:t>
      </w:r>
      <w:r>
        <w:t xml:space="preserve"> </w:t>
      </w:r>
      <w:r>
        <w:t>strutturare l’esperienza, per non influenzare in alcun modo il risultato; piuttosto</w:t>
      </w:r>
      <w:r>
        <w:t xml:space="preserve"> </w:t>
      </w:r>
      <w:r>
        <w:t>si è lasciato che il soggetto navigasse liberamente il sistema. Non è stata data</w:t>
      </w:r>
      <w:r>
        <w:t xml:space="preserve"> </w:t>
      </w:r>
      <w:r>
        <w:t>nessuna spiegazione sull’utilizzo del software, se non una generale indicazione</w:t>
      </w:r>
      <w:r>
        <w:t xml:space="preserve"> </w:t>
      </w:r>
      <w:r>
        <w:t xml:space="preserve">dei suoi fini; ci si è limitati a rispondere alle domande, </w:t>
      </w:r>
      <w:r>
        <w:t>q</w:t>
      </w:r>
      <w:r>
        <w:t>uando sollevate. L’unico</w:t>
      </w:r>
      <w:r>
        <w:t xml:space="preserve"> </w:t>
      </w:r>
      <w:r>
        <w:t>scopo del test era quello di rilevare errori invisibili allo sviluppatore; in realtà,</w:t>
      </w:r>
      <w:r>
        <w:t xml:space="preserve"> </w:t>
      </w:r>
      <w:r>
        <w:t>gli utenti a cui è stato mostrato il software hanno anche aiutato ad individuare</w:t>
      </w:r>
      <w:r>
        <w:t xml:space="preserve"> </w:t>
      </w:r>
      <w:r>
        <w:t>nuove funzionalità per migliorare l’usabilità generale del sistema.</w:t>
      </w:r>
    </w:p>
    <w:p w14:paraId="207866AD" w14:textId="239A9B31" w:rsidR="0087503E" w:rsidRDefault="0087503E" w:rsidP="00787EB6"/>
    <w:p w14:paraId="35318503" w14:textId="4C56B815" w:rsidR="00E00F04" w:rsidRDefault="0087503E" w:rsidP="00787EB6">
      <w:r>
        <w:t xml:space="preserve">N. B. tutti i test effettuati in fase di sviluppo del software che hanno dato risultato positivo sia dal software stesso sia dalla validazione degli sviluppatori sono salvati su un database </w:t>
      </w:r>
      <w:proofErr w:type="spellStart"/>
      <w:r>
        <w:t>MySql</w:t>
      </w:r>
      <w:proofErr w:type="spellEnd"/>
      <w:r>
        <w:t xml:space="preserve"> esistente che può essere consultato su richiesta </w:t>
      </w:r>
      <w:proofErr w:type="gramStart"/>
      <w:r>
        <w:t>al team</w:t>
      </w:r>
      <w:proofErr w:type="gramEnd"/>
      <w:r>
        <w:t xml:space="preserve"> di sviluppo.</w:t>
      </w:r>
    </w:p>
    <w:p w14:paraId="4B2F4201" w14:textId="77777777" w:rsidR="00E00F04" w:rsidRDefault="00E00F04" w:rsidP="00787EB6"/>
    <w:p w14:paraId="665B2616" w14:textId="77777777" w:rsidR="006B3E1D" w:rsidRDefault="006B3E1D" w:rsidP="00787EB6"/>
    <w:p w14:paraId="599F931C" w14:textId="77777777" w:rsidR="006B3E1D" w:rsidRDefault="006B3E1D" w:rsidP="00787EB6"/>
    <w:p w14:paraId="525C7152" w14:textId="77777777" w:rsidR="006B3E1D" w:rsidRDefault="006B3E1D" w:rsidP="00787EB6"/>
    <w:p w14:paraId="6AF859F0" w14:textId="77777777" w:rsidR="006B3E1D" w:rsidRDefault="006B3E1D" w:rsidP="00787EB6"/>
    <w:p w14:paraId="7BD865CD" w14:textId="77777777" w:rsidR="006B3E1D" w:rsidRDefault="006B3E1D" w:rsidP="00787EB6"/>
    <w:p w14:paraId="524C7E1C" w14:textId="77777777" w:rsidR="006B3E1D" w:rsidRDefault="006B3E1D" w:rsidP="00787EB6"/>
    <w:p w14:paraId="0F91C07C" w14:textId="77777777" w:rsidR="006B3E1D" w:rsidRDefault="006B3E1D" w:rsidP="00787EB6"/>
    <w:p w14:paraId="2CABC1E2" w14:textId="77777777" w:rsidR="006B3E1D" w:rsidRDefault="006B3E1D" w:rsidP="00787EB6"/>
    <w:p w14:paraId="451EC79A" w14:textId="77777777" w:rsidR="006B3E1D" w:rsidRDefault="006B3E1D" w:rsidP="00787EB6"/>
    <w:p w14:paraId="4092CA30" w14:textId="77777777" w:rsidR="006B3E1D" w:rsidRDefault="006B3E1D" w:rsidP="00787EB6"/>
    <w:p w14:paraId="324D3B03" w14:textId="77777777" w:rsidR="006B3E1D" w:rsidRDefault="006B3E1D" w:rsidP="00787EB6"/>
    <w:p w14:paraId="6D187251" w14:textId="77777777" w:rsidR="006B3E1D" w:rsidRDefault="006B3E1D" w:rsidP="00787EB6"/>
    <w:p w14:paraId="6E2AE9F5" w14:textId="77777777" w:rsidR="006B3E1D" w:rsidRDefault="006B3E1D" w:rsidP="00787EB6"/>
    <w:p w14:paraId="60ED5B9E" w14:textId="77777777" w:rsidR="006B3E1D" w:rsidRDefault="006B3E1D" w:rsidP="00787EB6"/>
    <w:p w14:paraId="2362C09F" w14:textId="77777777" w:rsidR="006B3E1D" w:rsidRDefault="006B3E1D" w:rsidP="00787EB6"/>
    <w:p w14:paraId="5642E316" w14:textId="77777777" w:rsidR="006B3E1D" w:rsidRDefault="006B3E1D" w:rsidP="00787EB6"/>
    <w:p w14:paraId="5041566D" w14:textId="77777777" w:rsidR="006B3E1D" w:rsidRDefault="006B3E1D" w:rsidP="00787EB6"/>
    <w:p w14:paraId="3678D0F6" w14:textId="77777777" w:rsidR="006B3E1D" w:rsidRDefault="006B3E1D" w:rsidP="00787EB6"/>
    <w:p w14:paraId="68DA0ACE" w14:textId="77777777" w:rsidR="006B3E1D" w:rsidRDefault="006B3E1D" w:rsidP="00787EB6"/>
    <w:p w14:paraId="06C4ED04" w14:textId="1F27320D" w:rsidR="00E00F04" w:rsidRDefault="0087503E" w:rsidP="0087503E">
      <w:pPr>
        <w:pStyle w:val="Titolo1"/>
        <w:jc w:val="center"/>
      </w:pPr>
      <w:r>
        <w:lastRenderedPageBreak/>
        <w:t>Tecnologie utilizzate</w:t>
      </w:r>
    </w:p>
    <w:p w14:paraId="005B34BA" w14:textId="77777777" w:rsidR="006B3E1D" w:rsidRPr="006B3E1D" w:rsidRDefault="006B3E1D" w:rsidP="006B3E1D"/>
    <w:p w14:paraId="5458710C" w14:textId="35414AE6" w:rsidR="0087503E" w:rsidRDefault="0087503E" w:rsidP="0087503E">
      <w:r>
        <w:t>Per lo sviluppo di un progetto come questo è stato necessario ricorrere a più tecnologie, scelte accuratamente per ottimizzare lo sviluppo e i vari flussi di lavoro.</w:t>
      </w:r>
    </w:p>
    <w:p w14:paraId="75103470" w14:textId="19D57866" w:rsidR="0087503E" w:rsidRDefault="0087503E" w:rsidP="00372C95">
      <w:pPr>
        <w:pStyle w:val="Titolo2"/>
        <w:jc w:val="center"/>
      </w:pPr>
      <w:r>
        <w:t>Sincronizzazione dei flussi di sviluppo</w:t>
      </w:r>
    </w:p>
    <w:p w14:paraId="11E58673" w14:textId="62AAC0B1" w:rsidR="00372C95" w:rsidRDefault="00372C95" w:rsidP="00372C95">
      <w:r>
        <w:rPr>
          <w:noProof/>
        </w:rPr>
        <w:drawing>
          <wp:anchor distT="0" distB="0" distL="114300" distR="114300" simplePos="0" relativeHeight="251667456" behindDoc="0" locked="0" layoutInCell="1" allowOverlap="1" wp14:anchorId="7A821FBB" wp14:editId="6A999026">
            <wp:simplePos x="0" y="0"/>
            <wp:positionH relativeFrom="margin">
              <wp:align>center</wp:align>
            </wp:positionH>
            <wp:positionV relativeFrom="paragraph">
              <wp:posOffset>459105</wp:posOffset>
            </wp:positionV>
            <wp:extent cx="1280160" cy="719455"/>
            <wp:effectExtent l="0" t="0" r="0" b="4445"/>
            <wp:wrapTopAndBottom/>
            <wp:docPr id="878497140"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97140" name="Immagine 11" descr="Immagine che contiene nero, oscurità&#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0160" cy="719455"/>
                    </a:xfrm>
                    <a:prstGeom prst="rect">
                      <a:avLst/>
                    </a:prstGeom>
                  </pic:spPr>
                </pic:pic>
              </a:graphicData>
            </a:graphic>
            <wp14:sizeRelH relativeFrom="margin">
              <wp14:pctWidth>0</wp14:pctWidth>
            </wp14:sizeRelH>
            <wp14:sizeRelV relativeFrom="margin">
              <wp14:pctHeight>0</wp14:pctHeight>
            </wp14:sizeRelV>
          </wp:anchor>
        </w:drawing>
      </w:r>
      <w:r>
        <w:t xml:space="preserve">Si è scelto di utilizzare GitHub e </w:t>
      </w:r>
      <w:r w:rsidR="00C47E42">
        <w:t xml:space="preserve">lo strumento di controllo versione distribuito </w:t>
      </w:r>
      <w:proofErr w:type="spellStart"/>
      <w:r w:rsidR="00C47E42">
        <w:t>Git</w:t>
      </w:r>
      <w:proofErr w:type="spellEnd"/>
      <w:r>
        <w:t xml:space="preserve"> per ottimizzare lo sviluppo software di diversi utenti su diversi PC allo stesso tempo. </w:t>
      </w:r>
    </w:p>
    <w:p w14:paraId="6C3D6451" w14:textId="4A3179F7" w:rsidR="00372C95" w:rsidRPr="00372C95" w:rsidRDefault="00372C95" w:rsidP="00372C95"/>
    <w:p w14:paraId="38351E06" w14:textId="567A2EB4" w:rsidR="0087503E" w:rsidRDefault="0087503E" w:rsidP="0087503E">
      <w:pPr>
        <w:pStyle w:val="Titolo2"/>
        <w:jc w:val="center"/>
      </w:pPr>
      <w:r>
        <w:t>Sviluppo software</w:t>
      </w:r>
    </w:p>
    <w:p w14:paraId="4D19D5BC" w14:textId="5E9A5FC5" w:rsidR="0087503E" w:rsidRDefault="006660CC" w:rsidP="0087503E">
      <w:r>
        <w:rPr>
          <w:noProof/>
        </w:rPr>
        <w:drawing>
          <wp:anchor distT="0" distB="0" distL="114300" distR="114300" simplePos="0" relativeHeight="251670528" behindDoc="0" locked="0" layoutInCell="1" allowOverlap="1" wp14:anchorId="077D1CFC" wp14:editId="6357486F">
            <wp:simplePos x="0" y="0"/>
            <wp:positionH relativeFrom="column">
              <wp:posOffset>3562350</wp:posOffset>
            </wp:positionH>
            <wp:positionV relativeFrom="paragraph">
              <wp:posOffset>829945</wp:posOffset>
            </wp:positionV>
            <wp:extent cx="1333500" cy="556307"/>
            <wp:effectExtent l="0" t="0" r="0" b="0"/>
            <wp:wrapTopAndBottom/>
            <wp:docPr id="843362823" name="Immagine 15" descr="Immagine che contiene Carattere, Elementi grafici, logo,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62823" name="Immagine 15" descr="Immagine che contiene Carattere, Elementi grafici, logo, grafic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3500" cy="556307"/>
                    </a:xfrm>
                    <a:prstGeom prst="rect">
                      <a:avLst/>
                    </a:prstGeom>
                  </pic:spPr>
                </pic:pic>
              </a:graphicData>
            </a:graphic>
          </wp:anchor>
        </w:drawing>
      </w:r>
      <w:r>
        <w:rPr>
          <w:noProof/>
        </w:rPr>
        <w:drawing>
          <wp:anchor distT="0" distB="0" distL="114300" distR="114300" simplePos="0" relativeHeight="251669504" behindDoc="0" locked="0" layoutInCell="1" allowOverlap="1" wp14:anchorId="249C94EE" wp14:editId="3801C107">
            <wp:simplePos x="0" y="0"/>
            <wp:positionH relativeFrom="column">
              <wp:posOffset>1497330</wp:posOffset>
            </wp:positionH>
            <wp:positionV relativeFrom="paragraph">
              <wp:posOffset>807085</wp:posOffset>
            </wp:positionV>
            <wp:extent cx="1051560" cy="591185"/>
            <wp:effectExtent l="0" t="0" r="0" b="0"/>
            <wp:wrapTopAndBottom/>
            <wp:docPr id="101922089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0892" name="Immagine 1019220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1560" cy="591185"/>
                    </a:xfrm>
                    <a:prstGeom prst="rect">
                      <a:avLst/>
                    </a:prstGeom>
                  </pic:spPr>
                </pic:pic>
              </a:graphicData>
            </a:graphic>
            <wp14:sizeRelH relativeFrom="margin">
              <wp14:pctWidth>0</wp14:pctWidth>
            </wp14:sizeRelH>
            <wp14:sizeRelV relativeFrom="margin">
              <wp14:pctHeight>0</wp14:pctHeight>
            </wp14:sizeRelV>
          </wp:anchor>
        </w:drawing>
      </w:r>
      <w:r w:rsidR="00372C95">
        <w:rPr>
          <w:noProof/>
        </w:rPr>
        <w:drawing>
          <wp:anchor distT="0" distB="0" distL="114300" distR="114300" simplePos="0" relativeHeight="251666432" behindDoc="0" locked="0" layoutInCell="1" allowOverlap="1" wp14:anchorId="3F3CD675" wp14:editId="4CF22F38">
            <wp:simplePos x="0" y="0"/>
            <wp:positionH relativeFrom="margin">
              <wp:align>center</wp:align>
            </wp:positionH>
            <wp:positionV relativeFrom="paragraph">
              <wp:posOffset>795655</wp:posOffset>
            </wp:positionV>
            <wp:extent cx="693420" cy="693420"/>
            <wp:effectExtent l="0" t="0" r="0" b="0"/>
            <wp:wrapTopAndBottom/>
            <wp:docPr id="1672680064" name="Immagine 10"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0064" name="Immagine 10" descr="Immagine che contiene Elementi grafici, grafica, Carattere, schermat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14:sizeRelH relativeFrom="margin">
              <wp14:pctWidth>0</wp14:pctWidth>
            </wp14:sizeRelH>
            <wp14:sizeRelV relativeFrom="margin">
              <wp14:pctHeight>0</wp14:pctHeight>
            </wp14:sizeRelV>
          </wp:anchor>
        </w:drawing>
      </w:r>
      <w:r w:rsidR="0087503E">
        <w:t xml:space="preserve">Come programma per lo sviluppo software si è deciso di optare per </w:t>
      </w:r>
      <w:proofErr w:type="spellStart"/>
      <w:r w:rsidR="0087503E">
        <w:t>IntelliJ</w:t>
      </w:r>
      <w:proofErr w:type="spellEnd"/>
      <w:r w:rsidR="0087503E">
        <w:t xml:space="preserve"> Idea</w:t>
      </w:r>
      <w:r w:rsidR="00372C95">
        <w:t>, grazie alla sua eccellente ottimizzazione con il protocollo di GitHub e agli svariati Plugins disponibili, come il collegamento diretto alla base di dati direttamente dalla console.</w:t>
      </w:r>
      <w:r>
        <w:t xml:space="preserve"> Come linguaggio di sviluppo e tecnologia abbiamo adottato Java e per lo sviluppo della parte grafiche ci siamo affidati a Java FX.</w:t>
      </w:r>
    </w:p>
    <w:p w14:paraId="1C820816" w14:textId="77777777" w:rsidR="006660CC" w:rsidRDefault="006660CC" w:rsidP="006660CC">
      <w:pPr>
        <w:pStyle w:val="Titolo2"/>
        <w:jc w:val="center"/>
      </w:pPr>
    </w:p>
    <w:p w14:paraId="33A1783F" w14:textId="5D302ED8" w:rsidR="00372C95" w:rsidRDefault="00372C95" w:rsidP="006660CC">
      <w:pPr>
        <w:pStyle w:val="Titolo2"/>
        <w:jc w:val="center"/>
      </w:pPr>
      <w:r>
        <w:t>Base di dati</w:t>
      </w:r>
    </w:p>
    <w:p w14:paraId="59321A66" w14:textId="5B7560C6" w:rsidR="00C47E42" w:rsidRDefault="006660CC" w:rsidP="00372C95">
      <w:r>
        <w:rPr>
          <w:noProof/>
        </w:rPr>
        <w:drawing>
          <wp:anchor distT="0" distB="0" distL="114300" distR="114300" simplePos="0" relativeHeight="251665408" behindDoc="0" locked="0" layoutInCell="1" allowOverlap="1" wp14:anchorId="08BDE745" wp14:editId="2BA2D7E2">
            <wp:simplePos x="0" y="0"/>
            <wp:positionH relativeFrom="margin">
              <wp:align>center</wp:align>
            </wp:positionH>
            <wp:positionV relativeFrom="paragraph">
              <wp:posOffset>564515</wp:posOffset>
            </wp:positionV>
            <wp:extent cx="1036320" cy="535940"/>
            <wp:effectExtent l="0" t="0" r="0" b="0"/>
            <wp:wrapTopAndBottom/>
            <wp:docPr id="23740651" name="Immagine 9" descr="Immagine che contiene Elementi grafici, logo, Mammifero mari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0651" name="Immagine 9" descr="Immagine che contiene Elementi grafici, logo, Mammifero marino, clipart&#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6320" cy="535940"/>
                    </a:xfrm>
                    <a:prstGeom prst="rect">
                      <a:avLst/>
                    </a:prstGeom>
                  </pic:spPr>
                </pic:pic>
              </a:graphicData>
            </a:graphic>
            <wp14:sizeRelH relativeFrom="margin">
              <wp14:pctWidth>0</wp14:pctWidth>
            </wp14:sizeRelH>
            <wp14:sizeRelV relativeFrom="margin">
              <wp14:pctHeight>0</wp14:pctHeight>
            </wp14:sizeRelV>
          </wp:anchor>
        </w:drawing>
      </w:r>
      <w:r w:rsidR="00372C95">
        <w:t xml:space="preserve">Come base di dati si è deciso di sfruttare </w:t>
      </w:r>
      <w:r w:rsidR="00C47E42">
        <w:t xml:space="preserve">il </w:t>
      </w:r>
      <w:r w:rsidR="00C47E42">
        <w:t>sistema open source di gestione di database relazionali</w:t>
      </w:r>
      <w:r w:rsidR="00C47E42">
        <w:t xml:space="preserve"> </w:t>
      </w:r>
      <w:proofErr w:type="spellStart"/>
      <w:r w:rsidR="00C47E42">
        <w:t>MySql</w:t>
      </w:r>
      <w:proofErr w:type="spellEnd"/>
      <w:r w:rsidR="00C47E42">
        <w:t xml:space="preserve">. </w:t>
      </w:r>
      <w:r w:rsidR="00C47E42">
        <w:t>È</w:t>
      </w:r>
      <w:r w:rsidR="00C47E42">
        <w:t xml:space="preserve"> stato scelto</w:t>
      </w:r>
      <w:r w:rsidR="00C47E42">
        <w:t xml:space="preserve"> </w:t>
      </w:r>
      <w:r w:rsidR="00C47E42">
        <w:t xml:space="preserve">per gli svariati </w:t>
      </w:r>
      <w:r w:rsidR="00C47E42">
        <w:t xml:space="preserve">sistemi e </w:t>
      </w:r>
      <w:hyperlink r:id="rId17" w:tooltip="Linguaggi di programmazione" w:history="1">
        <w:r w:rsidR="00C47E42" w:rsidRPr="00C47E42">
          <w:t>linguaggi di programmazione</w:t>
        </w:r>
      </w:hyperlink>
      <w:r w:rsidR="00C47E42">
        <w:t xml:space="preserve"> che lo </w:t>
      </w:r>
      <w:r w:rsidR="00C47E42">
        <w:t xml:space="preserve">supportano, come </w:t>
      </w:r>
      <w:hyperlink r:id="rId18" w:tooltip="ODBC" w:history="1">
        <w:r w:rsidR="00C47E42" w:rsidRPr="00C47E42">
          <w:t>ODBC</w:t>
        </w:r>
      </w:hyperlink>
      <w:r w:rsidR="00C47E42">
        <w:t xml:space="preserve">, </w:t>
      </w:r>
      <w:hyperlink r:id="rId19" w:tooltip="Java (linguaggio di programmazione)" w:history="1">
        <w:r w:rsidR="00C47E42" w:rsidRPr="00C47E42">
          <w:t>Java</w:t>
        </w:r>
      </w:hyperlink>
      <w:r w:rsidR="00C47E42">
        <w:t xml:space="preserve">, </w:t>
      </w:r>
      <w:hyperlink r:id="rId20" w:tooltip="Mono (progetto)" w:history="1">
        <w:r w:rsidR="00C47E42" w:rsidRPr="00C47E42">
          <w:t>Mono</w:t>
        </w:r>
      </w:hyperlink>
      <w:r w:rsidR="00C47E42">
        <w:t xml:space="preserve">, </w:t>
      </w:r>
      <w:hyperlink r:id="rId21" w:tooltip="Microsoft .NET" w:history="1">
        <w:r w:rsidR="00C47E42" w:rsidRPr="00C47E42">
          <w:t>.NET</w:t>
        </w:r>
      </w:hyperlink>
      <w:r w:rsidR="00C47E42">
        <w:t xml:space="preserve">, </w:t>
      </w:r>
      <w:hyperlink r:id="rId22" w:tooltip="PHP" w:history="1">
        <w:r w:rsidR="00C47E42" w:rsidRPr="00C47E42">
          <w:t>PHP</w:t>
        </w:r>
      </w:hyperlink>
      <w:r w:rsidR="00C47E42">
        <w:t xml:space="preserve">, </w:t>
      </w:r>
      <w:hyperlink r:id="rId23" w:tooltip="Python" w:history="1">
        <w:r w:rsidR="00C47E42" w:rsidRPr="00C47E42">
          <w:t>Python</w:t>
        </w:r>
      </w:hyperlink>
      <w:r w:rsidR="00C47E42">
        <w:t xml:space="preserve"> ecc.</w:t>
      </w:r>
    </w:p>
    <w:p w14:paraId="041DF463" w14:textId="54618881" w:rsidR="00C47E42" w:rsidRDefault="00C47E42" w:rsidP="00C47E42">
      <w:pPr>
        <w:pStyle w:val="Titolo2"/>
        <w:jc w:val="center"/>
      </w:pPr>
    </w:p>
    <w:p w14:paraId="4A196342" w14:textId="7D25D623" w:rsidR="00C47E42" w:rsidRPr="00C47E42" w:rsidRDefault="00C47E42" w:rsidP="00C47E42">
      <w:pPr>
        <w:pStyle w:val="Titolo2"/>
        <w:jc w:val="center"/>
      </w:pPr>
      <w:r>
        <w:t>Server web</w:t>
      </w:r>
    </w:p>
    <w:p w14:paraId="20178D95" w14:textId="52145C59" w:rsidR="00C47E42" w:rsidRPr="00C47E42" w:rsidRDefault="00C47E42" w:rsidP="00C47E42">
      <w:r>
        <w:rPr>
          <w:noProof/>
        </w:rPr>
        <w:drawing>
          <wp:anchor distT="0" distB="0" distL="114300" distR="114300" simplePos="0" relativeHeight="251668480" behindDoc="0" locked="0" layoutInCell="1" allowOverlap="1" wp14:anchorId="5AD24997" wp14:editId="2D903C9E">
            <wp:simplePos x="0" y="0"/>
            <wp:positionH relativeFrom="margin">
              <wp:align>center</wp:align>
            </wp:positionH>
            <wp:positionV relativeFrom="paragraph">
              <wp:posOffset>1017270</wp:posOffset>
            </wp:positionV>
            <wp:extent cx="1323340" cy="345440"/>
            <wp:effectExtent l="0" t="0" r="0" b="0"/>
            <wp:wrapTopAndBottom/>
            <wp:docPr id="14595624" name="Immagine 12" descr="Immagine che contiene Ambra, schermata, Elementi grafici, aranc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624" name="Immagine 12" descr="Immagine che contiene Ambra, schermata, Elementi grafici, arancione&#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23340" cy="345440"/>
                    </a:xfrm>
                    <a:prstGeom prst="rect">
                      <a:avLst/>
                    </a:prstGeom>
                  </pic:spPr>
                </pic:pic>
              </a:graphicData>
            </a:graphic>
            <wp14:sizeRelH relativeFrom="margin">
              <wp14:pctWidth>0</wp14:pctWidth>
            </wp14:sizeRelH>
            <wp14:sizeRelV relativeFrom="margin">
              <wp14:pctHeight>0</wp14:pctHeight>
            </wp14:sizeRelV>
          </wp:anchor>
        </w:drawing>
      </w:r>
      <w:r w:rsidRPr="00C47E42">
        <w:t xml:space="preserve">Come emulazione del server web si è deciso di lavorare con XAMPP, </w:t>
      </w:r>
      <w:r w:rsidRPr="00C47E42">
        <w:t xml:space="preserve">per creare un server web multipiattaforma tramite tecnologie open source. </w:t>
      </w:r>
      <w:proofErr w:type="gramStart"/>
      <w:r w:rsidRPr="00C47E42">
        <w:t>Inoltre</w:t>
      </w:r>
      <w:proofErr w:type="gramEnd"/>
      <w:r w:rsidRPr="00C47E42">
        <w:t xml:space="preserve"> </w:t>
      </w:r>
      <w:r w:rsidRPr="00C47E42">
        <w:t>XAMPP è composto da Apache HTTP Server</w:t>
      </w:r>
      <w:r w:rsidRPr="00C47E42">
        <w:t xml:space="preserve"> e</w:t>
      </w:r>
      <w:r w:rsidRPr="00C47E42">
        <w:t xml:space="preserve"> MySQL</w:t>
      </w:r>
      <w:r w:rsidRPr="00C47E42">
        <w:t xml:space="preserve"> ed</w:t>
      </w:r>
      <w:r w:rsidRPr="00C47E42">
        <w:t xml:space="preserve"> è </w:t>
      </w:r>
      <w:r w:rsidRPr="00C47E42">
        <w:t>anche</w:t>
      </w:r>
      <w:r w:rsidRPr="00C47E42">
        <w:t xml:space="preserve"> compatibile con i sistemi operativi Windows, Linux, Mac e Solaris.</w:t>
      </w:r>
      <w:r w:rsidR="006B3E1D">
        <w:t xml:space="preserve"> L’ idea per il prodotto finale è di servirsi di un servizio server in cloud con opzione PAY-AS-YOU-GO e load balancing per gestire autonomamente il carico di utenti tra diversi server.</w:t>
      </w:r>
    </w:p>
    <w:p w14:paraId="6D70CCFD" w14:textId="75FFBC02" w:rsidR="00C47E42" w:rsidRPr="00C47E42" w:rsidRDefault="00C47E42" w:rsidP="00C47E42"/>
    <w:p w14:paraId="6EF9E7EE" w14:textId="074775B4" w:rsidR="0087503E" w:rsidRDefault="0087503E" w:rsidP="0087503E"/>
    <w:p w14:paraId="3D114C4F" w14:textId="77777777" w:rsidR="006B3E1D" w:rsidRPr="0087503E" w:rsidRDefault="006B3E1D" w:rsidP="0087503E"/>
    <w:p w14:paraId="6D2F40CA" w14:textId="76B33A89" w:rsidR="00E00F04" w:rsidRDefault="00E00F04" w:rsidP="00E00F04">
      <w:pPr>
        <w:pStyle w:val="Titolo1"/>
        <w:jc w:val="center"/>
      </w:pPr>
      <w:r>
        <w:lastRenderedPageBreak/>
        <w:t>Scelte implementative</w:t>
      </w:r>
    </w:p>
    <w:p w14:paraId="0865E1C2" w14:textId="77777777" w:rsidR="006B3E1D" w:rsidRPr="006B3E1D" w:rsidRDefault="006B3E1D" w:rsidP="006B3E1D"/>
    <w:p w14:paraId="5B0B8A52" w14:textId="447DDC20" w:rsidR="000B1F98" w:rsidRPr="000B1F98" w:rsidRDefault="000B1F98" w:rsidP="0055618E">
      <w:pPr>
        <w:shd w:val="clear" w:color="auto" w:fill="FFFFFF"/>
        <w:textAlignment w:val="baseline"/>
      </w:pPr>
      <w:r>
        <w:t xml:space="preserve">Implementazione degli stati per </w:t>
      </w:r>
      <w:r w:rsidR="004C4111">
        <w:t>gestione pratiche:</w:t>
      </w:r>
      <w:r w:rsidR="00F852C4">
        <w:t xml:space="preserve"> lo stato può essere: “aperta”, “in elaborazione”, “pronta”, “chiusa” e si riferisce alla singola pratica, che sia di richiesta o di ritiro passaporto. </w:t>
      </w:r>
      <w:r w:rsidR="00F852C4" w:rsidRPr="0055618E">
        <w:t xml:space="preserve">Pensando che nell'anno ci sono momenti dove la "lista d'attesa" è molto lunga e momenti dove c'è poca gente, </w:t>
      </w:r>
      <w:r w:rsidR="005A7597" w:rsidRPr="0055618E">
        <w:t>abbiamo</w:t>
      </w:r>
      <w:r w:rsidR="00F852C4" w:rsidRPr="0055618E">
        <w:t xml:space="preserve"> gestito il vincolo della successione temporale tra richiesta passaporto e ritiro passaporto tramite gli stati e non </w:t>
      </w:r>
      <w:r w:rsidR="005A7597" w:rsidRPr="0055618E">
        <w:t>affidandoci al lasso di tempo passato</w:t>
      </w:r>
      <w:r w:rsidR="00F852C4" w:rsidRPr="0055618E">
        <w:t>. </w:t>
      </w:r>
      <w:r w:rsidR="005A7597" w:rsidRPr="0055618E">
        <w:t>Il</w:t>
      </w:r>
      <w:r w:rsidR="00F852C4" w:rsidRPr="00F852C4">
        <w:t xml:space="preserve"> personale della questura gestirà lo stato di ciascuna richiesta. </w:t>
      </w:r>
      <w:r w:rsidR="005A7597" w:rsidRPr="0055618E">
        <w:t xml:space="preserve">Quando una richiesta viene creata è posta nello stato di “aperta” fino a quando non verrà prenotata una data da parte del cittadino; in quest’ultimo caso lo stato passa a “in elaborazione”. </w:t>
      </w:r>
      <w:r w:rsidR="00F852C4" w:rsidRPr="00F852C4">
        <w:t>Quando</w:t>
      </w:r>
      <w:r w:rsidR="005A7597" w:rsidRPr="0055618E">
        <w:t xml:space="preserve"> il passaporto fisico verrà creato dal Ministero lo stato passerà a “pronta” e verrà inviato il passaporto fisico alla questura generale della provincia di residenza. Una volta arrivato il passaporto fisico alla questura della provincia di residenza</w:t>
      </w:r>
      <w:r w:rsidR="0055618E" w:rsidRPr="0055618E">
        <w:t>,</w:t>
      </w:r>
      <w:r w:rsidR="005A7597" w:rsidRPr="0055618E">
        <w:t xml:space="preserve"> verrà posta su “chiusa” la pratica e </w:t>
      </w:r>
      <w:r w:rsidR="0055618E" w:rsidRPr="0055618E">
        <w:t xml:space="preserve">verrà creata </w:t>
      </w:r>
      <w:r w:rsidR="005A7597" w:rsidRPr="0055618E">
        <w:t>automaticamente</w:t>
      </w:r>
      <w:r w:rsidR="0055618E" w:rsidRPr="0055618E">
        <w:t xml:space="preserve"> una pratica di ritiro passaporto posta su “aperta”. Da quel momento il cittadino potrà prenotare l’appuntamento per il ritiro del passaporto. Una volta ritirato, verrà chiusa la pratica.</w:t>
      </w:r>
    </w:p>
    <w:p w14:paraId="09AB7FE4" w14:textId="5241C8D0" w:rsidR="00B81CEC" w:rsidRDefault="00B81CEC" w:rsidP="00B81CEC">
      <w:r>
        <w:t xml:space="preserve">Campi </w:t>
      </w:r>
      <w:r w:rsidR="000B1F98">
        <w:t xml:space="preserve">d’inserimento </w:t>
      </w:r>
      <w:r>
        <w:t>“password” e privacy:</w:t>
      </w:r>
      <w:r w:rsidR="0055618E">
        <w:t xml:space="preserve"> per motivi di sicurezza e privacy, tutti i campi dove si inseriscono le password sono resi illeggibili, così un mal intenzionato non potrà “sbirciare” la password inserita da un utente distratto.</w:t>
      </w:r>
    </w:p>
    <w:p w14:paraId="371837B5" w14:textId="69DC17CD" w:rsidR="00B81CEC" w:rsidRDefault="009D4009" w:rsidP="00B81CEC">
      <w:r>
        <w:rPr>
          <w:noProof/>
        </w:rPr>
        <w:drawing>
          <wp:anchor distT="0" distB="0" distL="114300" distR="114300" simplePos="0" relativeHeight="251664384" behindDoc="0" locked="0" layoutInCell="1" allowOverlap="1" wp14:anchorId="06139E97" wp14:editId="2236470C">
            <wp:simplePos x="0" y="0"/>
            <wp:positionH relativeFrom="margin">
              <wp:align>center</wp:align>
            </wp:positionH>
            <wp:positionV relativeFrom="paragraph">
              <wp:posOffset>509905</wp:posOffset>
            </wp:positionV>
            <wp:extent cx="5473700" cy="2758440"/>
            <wp:effectExtent l="0" t="0" r="0" b="3810"/>
            <wp:wrapTopAndBottom/>
            <wp:docPr id="279713357"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13357" name="Immagine 7" descr="Immagine che contiene testo, schermata, Carattere&#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73700" cy="2758440"/>
                    </a:xfrm>
                    <a:prstGeom prst="rect">
                      <a:avLst/>
                    </a:prstGeom>
                  </pic:spPr>
                </pic:pic>
              </a:graphicData>
            </a:graphic>
            <wp14:sizeRelH relativeFrom="margin">
              <wp14:pctWidth>0</wp14:pctWidth>
            </wp14:sizeRelH>
            <wp14:sizeRelV relativeFrom="margin">
              <wp14:pctHeight>0</wp14:pctHeight>
            </wp14:sizeRelV>
          </wp:anchor>
        </w:drawing>
      </w:r>
      <w:r w:rsidR="000B1F98">
        <w:t>Campo “</w:t>
      </w:r>
      <w:proofErr w:type="spellStart"/>
      <w:r w:rsidR="000B1F98">
        <w:t>salt</w:t>
      </w:r>
      <w:proofErr w:type="spellEnd"/>
      <w:r w:rsidR="000B1F98">
        <w:t>” per criptare le password:</w:t>
      </w:r>
      <w:r w:rsidR="0055618E">
        <w:t xml:space="preserve"> sempre per motivi di sicurezza si è deciso di implementare la funzione di </w:t>
      </w:r>
      <w:proofErr w:type="spellStart"/>
      <w:r w:rsidR="0055618E">
        <w:t>encrypt</w:t>
      </w:r>
      <w:proofErr w:type="spellEnd"/>
      <w:r w:rsidR="0055618E">
        <w:t xml:space="preserve"> con </w:t>
      </w:r>
      <w:proofErr w:type="spellStart"/>
      <w:r w:rsidR="0055618E">
        <w:t>salt</w:t>
      </w:r>
      <w:proofErr w:type="spellEnd"/>
      <w:r w:rsidR="0055618E">
        <w:t xml:space="preserve"> per rendere criptate le password salvate nella base di dati.</w:t>
      </w:r>
    </w:p>
    <w:p w14:paraId="2D23BA57" w14:textId="52177B25" w:rsidR="009D4009" w:rsidRDefault="009D4009" w:rsidP="009D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1D436B" w14:textId="18847907" w:rsidR="009D4009" w:rsidRPr="009D4009" w:rsidRDefault="009D4009" w:rsidP="009D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4009">
        <w:t xml:space="preserve">Il </w:t>
      </w:r>
      <w:proofErr w:type="spellStart"/>
      <w:r w:rsidRPr="009D4009">
        <w:t>salting</w:t>
      </w:r>
      <w:proofErr w:type="spellEnd"/>
      <w:r w:rsidRPr="009D4009">
        <w:t xml:space="preserve"> della password comporta l'aggiunta di una stringa di 32 o più caratteri a una password. Il password </w:t>
      </w:r>
      <w:proofErr w:type="spellStart"/>
      <w:r w:rsidRPr="009D4009">
        <w:t>salting</w:t>
      </w:r>
      <w:proofErr w:type="spellEnd"/>
      <w:r w:rsidRPr="009D4009">
        <w:t xml:space="preserve"> è uno dei modi più sicuri per proteggere le password memorizzate per l'autenticazione futura senza esporle in caso di violazione del tuo sito Web in futuro.</w:t>
      </w:r>
    </w:p>
    <w:p w14:paraId="267D1513" w14:textId="04CEAF15" w:rsidR="000028A2" w:rsidRDefault="000028A2" w:rsidP="00B81CEC"/>
    <w:p w14:paraId="5A94745C" w14:textId="78067335" w:rsidR="004C4111" w:rsidRDefault="004C4111" w:rsidP="00B81CEC">
      <w:r>
        <w:t>Gestione sessioni utente:</w:t>
      </w:r>
      <w:r w:rsidR="0055618E">
        <w:t xml:space="preserve"> per l’implementazione del sistema lato utente cittadino si è deciso di sviluppare una gestione della sessione di accesso all’applicazione. Questo per tenere traccia di tutte le azioni svolte da un utente cittadino e per rendere più “user friendly” l’interfaccia grafica, con un messaggio di benvenuto personalizzato.</w:t>
      </w:r>
      <w:r w:rsidR="00CD2CD0">
        <w:t xml:space="preserve"> Questo sistema si presta ottimamente per il possibile sviluppo di una tabella “log” nella base di dati, estremamente utile per gli sviluppatori, sistemisti o addetti amministrativi in caso di problemi del sistema.</w:t>
      </w:r>
    </w:p>
    <w:p w14:paraId="59A6CF39" w14:textId="2676BF37" w:rsidR="00CD2CD0" w:rsidRDefault="00F852C4" w:rsidP="00B81CEC">
      <w:r>
        <w:lastRenderedPageBreak/>
        <w:t>Creazioni slot disponibilità delle prenotazioni:</w:t>
      </w:r>
      <w:r w:rsidR="00CD2CD0">
        <w:t xml:space="preserve"> il personale amministrativo è incaricato di assegnare gli slot giornalieri di una data sede in base al personale presente distinguendo la tipologia dello slot in riferimento alla pratica: richiesta di passaporto o ritiro dello stesso. Il personale indicherà dapprima quale sede gestire, quale giorno modificare, quale fascia oraria, quanti slot e per quale tipologia di richiesta.</w:t>
      </w:r>
    </w:p>
    <w:p w14:paraId="68655D83" w14:textId="1CB3A044" w:rsidR="00B81CEC" w:rsidRDefault="00B81CEC" w:rsidP="00B81CEC">
      <w:r>
        <w:t>Registrazione nuovo utente: quando un utente si registra</w:t>
      </w:r>
      <w:r w:rsidR="00CF66CB">
        <w:t>, dopo aver inserito tutti i dati corretti, dovrà scegliere una password. L’inserimento della password è doppio, per evitare errori di distrazione da parte dell’utente.</w:t>
      </w:r>
    </w:p>
    <w:p w14:paraId="4C510490" w14:textId="70BBB6F6" w:rsidR="006B3E1D" w:rsidRDefault="004C4111" w:rsidP="006B3E1D">
      <w:r>
        <w:t>Registrazione personale amministrativo:</w:t>
      </w:r>
      <w:r w:rsidR="00CF66CB">
        <w:t xml:space="preserve"> l’utente amministrativo e la relativa password vengono create esternamente per evitare errori e possibili azioni non permesse.</w:t>
      </w:r>
    </w:p>
    <w:p w14:paraId="22ACD4C0" w14:textId="77777777" w:rsidR="006B3E1D" w:rsidRDefault="006B3E1D" w:rsidP="006B3E1D"/>
    <w:p w14:paraId="22091C83" w14:textId="77777777" w:rsidR="006B3E1D" w:rsidRDefault="006B3E1D" w:rsidP="006B3E1D"/>
    <w:p w14:paraId="1C6136C5" w14:textId="77777777" w:rsidR="006B3E1D" w:rsidRDefault="006B3E1D" w:rsidP="006B3E1D"/>
    <w:p w14:paraId="15267182" w14:textId="77777777" w:rsidR="006B3E1D" w:rsidRDefault="006B3E1D" w:rsidP="006B3E1D"/>
    <w:p w14:paraId="0867D8A5" w14:textId="77777777" w:rsidR="006B3E1D" w:rsidRDefault="006B3E1D" w:rsidP="006B3E1D"/>
    <w:p w14:paraId="70CA5837" w14:textId="77777777" w:rsidR="006B3E1D" w:rsidRDefault="006B3E1D" w:rsidP="006B3E1D"/>
    <w:p w14:paraId="300D9AE5" w14:textId="77777777" w:rsidR="006B3E1D" w:rsidRDefault="006B3E1D" w:rsidP="006B3E1D"/>
    <w:p w14:paraId="25DBBA20" w14:textId="77777777" w:rsidR="006B3E1D" w:rsidRDefault="006B3E1D" w:rsidP="006B3E1D"/>
    <w:p w14:paraId="4375A917" w14:textId="77777777" w:rsidR="006B3E1D" w:rsidRDefault="006B3E1D" w:rsidP="006B3E1D"/>
    <w:p w14:paraId="44C83B5B" w14:textId="77777777" w:rsidR="006B3E1D" w:rsidRDefault="006B3E1D" w:rsidP="006B3E1D"/>
    <w:p w14:paraId="3DEFD1B9" w14:textId="77777777" w:rsidR="006B3E1D" w:rsidRDefault="006B3E1D" w:rsidP="006B3E1D"/>
    <w:p w14:paraId="1DEB0A60" w14:textId="77777777" w:rsidR="006B3E1D" w:rsidRDefault="006B3E1D" w:rsidP="006B3E1D"/>
    <w:p w14:paraId="76EDBAA7" w14:textId="77777777" w:rsidR="006B3E1D" w:rsidRDefault="006B3E1D" w:rsidP="006B3E1D"/>
    <w:p w14:paraId="440409F8" w14:textId="77777777" w:rsidR="006B3E1D" w:rsidRDefault="006B3E1D" w:rsidP="006B3E1D"/>
    <w:p w14:paraId="00647899" w14:textId="77777777" w:rsidR="006B3E1D" w:rsidRDefault="006B3E1D" w:rsidP="006B3E1D"/>
    <w:p w14:paraId="42A33A2B" w14:textId="77777777" w:rsidR="006B3E1D" w:rsidRDefault="006B3E1D" w:rsidP="006B3E1D"/>
    <w:p w14:paraId="685168A2" w14:textId="77777777" w:rsidR="006B3E1D" w:rsidRDefault="006B3E1D" w:rsidP="006B3E1D"/>
    <w:p w14:paraId="15727054" w14:textId="77777777" w:rsidR="006B3E1D" w:rsidRDefault="006B3E1D" w:rsidP="006B3E1D"/>
    <w:p w14:paraId="17B3F798" w14:textId="77777777" w:rsidR="006B3E1D" w:rsidRDefault="006B3E1D" w:rsidP="006B3E1D"/>
    <w:p w14:paraId="00D3FC8D" w14:textId="77777777" w:rsidR="006B3E1D" w:rsidRDefault="006B3E1D" w:rsidP="006B3E1D"/>
    <w:p w14:paraId="27F07E7F" w14:textId="77777777" w:rsidR="006B3E1D" w:rsidRDefault="006B3E1D" w:rsidP="006B3E1D"/>
    <w:p w14:paraId="1706CD0C" w14:textId="77777777" w:rsidR="006B3E1D" w:rsidRDefault="006B3E1D" w:rsidP="006B3E1D"/>
    <w:p w14:paraId="21C76941" w14:textId="77777777" w:rsidR="006B3E1D" w:rsidRDefault="006B3E1D" w:rsidP="006B3E1D"/>
    <w:p w14:paraId="50EB9413" w14:textId="77777777" w:rsidR="006B3E1D" w:rsidRDefault="006B3E1D" w:rsidP="00CD2CD0">
      <w:pPr>
        <w:pStyle w:val="Titolo1"/>
        <w:jc w:val="center"/>
      </w:pPr>
    </w:p>
    <w:p w14:paraId="7159CF84" w14:textId="513DF4F7" w:rsidR="00CD2CD0" w:rsidRDefault="00CD2CD0" w:rsidP="00CD2CD0">
      <w:pPr>
        <w:pStyle w:val="Titolo1"/>
        <w:jc w:val="center"/>
      </w:pPr>
      <w:r>
        <w:t>Future implementazioni</w:t>
      </w:r>
    </w:p>
    <w:p w14:paraId="5EDCA1F4" w14:textId="77777777" w:rsidR="006B3E1D" w:rsidRPr="006B3E1D" w:rsidRDefault="006B3E1D" w:rsidP="006B3E1D"/>
    <w:p w14:paraId="1D75C8F6" w14:textId="174F721F" w:rsidR="00CD2CD0" w:rsidRDefault="00CD2CD0" w:rsidP="00CD2CD0">
      <w:r>
        <w:t>Sistema di “log”:</w:t>
      </w:r>
      <w:r w:rsidR="00CF66CB">
        <w:t xml:space="preserve"> </w:t>
      </w:r>
      <w:r w:rsidR="00E75F83">
        <w:t>con l’introduzione in fase di sviluppo delle sessioni utente è possibile lo sviluppo di una tabella “log” nella base di dati, che tenga in memoria per 30, 60 o 90 giorni le azioni svolte dall’utente e l’ora di tali azioni. Questo per motivi di sicurezza e per facilitare la correzione di eventuali bug e problematiche varie. Questa tabella, insieme alla tabella “personale”, verrebbe gestita esternamente al sistema.</w:t>
      </w:r>
    </w:p>
    <w:p w14:paraId="3D7515BB" w14:textId="2E5DB8AC" w:rsidR="00CD2CD0" w:rsidRDefault="006B3E1D" w:rsidP="00CD2CD0">
      <w:r>
        <w:rPr>
          <w:noProof/>
        </w:rPr>
        <w:drawing>
          <wp:anchor distT="0" distB="0" distL="114300" distR="114300" simplePos="0" relativeHeight="251671552" behindDoc="0" locked="0" layoutInCell="1" allowOverlap="1" wp14:anchorId="56719A48" wp14:editId="38178218">
            <wp:simplePos x="0" y="0"/>
            <wp:positionH relativeFrom="margin">
              <wp:align>center</wp:align>
            </wp:positionH>
            <wp:positionV relativeFrom="paragraph">
              <wp:posOffset>1250315</wp:posOffset>
            </wp:positionV>
            <wp:extent cx="3467100" cy="2223770"/>
            <wp:effectExtent l="0" t="0" r="0" b="5080"/>
            <wp:wrapTopAndBottom/>
            <wp:docPr id="476454390" name="Immagine 16"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4390" name="Immagine 16" descr="Immagine che contiene testo, schermata, diagramma, Carattere&#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467100" cy="2223770"/>
                    </a:xfrm>
                    <a:prstGeom prst="rect">
                      <a:avLst/>
                    </a:prstGeom>
                  </pic:spPr>
                </pic:pic>
              </a:graphicData>
            </a:graphic>
          </wp:anchor>
        </w:drawing>
      </w:r>
      <w:r w:rsidR="00CD2CD0">
        <w:t>Sistema di avviso stato pratica tramite mail:</w:t>
      </w:r>
      <w:r w:rsidR="00E75F83">
        <w:t xml:space="preserve"> inserendo il campo “mail” durante la registrazione del cittadino, implementando una classe “mail” ad hoc e sfruttando un server di invio mail SMTP esterno (come può essere il servizio offerto gratuitamente da Google) è possibile inviare mail al cittadino riguardo il cambiamento della propria pratica avviata. Ad ogni aggiornamento di stato si invierebbe una mail con l’informazione voluta o, per esempio, per gestire il </w:t>
      </w:r>
      <w:proofErr w:type="spellStart"/>
      <w:r w:rsidR="00E75F83">
        <w:t>reminder</w:t>
      </w:r>
      <w:proofErr w:type="spellEnd"/>
      <w:r w:rsidR="00E75F83">
        <w:t xml:space="preserve"> degli appuntamenti. Un giorno prima dell’appuntamento, infatti, l’utente verrebbe informato adeguatamente.</w:t>
      </w:r>
    </w:p>
    <w:p w14:paraId="0031E55D" w14:textId="5CE0A980" w:rsidR="006B3E1D" w:rsidRDefault="006B3E1D" w:rsidP="00CD2CD0"/>
    <w:p w14:paraId="44E0190C" w14:textId="3BA7B07C" w:rsidR="00CD2CD0" w:rsidRDefault="00CD2CD0" w:rsidP="00CD2CD0"/>
    <w:p w14:paraId="29443D81" w14:textId="77777777" w:rsidR="006B3E1D" w:rsidRDefault="006B3E1D" w:rsidP="00CD2CD0"/>
    <w:p w14:paraId="022AA10A" w14:textId="77777777" w:rsidR="006B3E1D" w:rsidRDefault="006B3E1D" w:rsidP="00CD2CD0"/>
    <w:p w14:paraId="55F8B5A8" w14:textId="77777777" w:rsidR="006B3E1D" w:rsidRDefault="006B3E1D" w:rsidP="00CD2CD0"/>
    <w:p w14:paraId="4650A19B" w14:textId="77777777" w:rsidR="006B3E1D" w:rsidRDefault="006B3E1D" w:rsidP="00CD2CD0"/>
    <w:p w14:paraId="2CF8147D" w14:textId="77777777" w:rsidR="006B3E1D" w:rsidRDefault="006B3E1D" w:rsidP="00CD2CD0"/>
    <w:p w14:paraId="034E0B10" w14:textId="77777777" w:rsidR="006B3E1D" w:rsidRDefault="006B3E1D" w:rsidP="00CD2CD0"/>
    <w:p w14:paraId="15B02317" w14:textId="77777777" w:rsidR="006B3E1D" w:rsidRDefault="006B3E1D" w:rsidP="00CD2CD0"/>
    <w:p w14:paraId="05375735" w14:textId="77777777" w:rsidR="006B3E1D" w:rsidRDefault="006B3E1D" w:rsidP="00CD2CD0"/>
    <w:p w14:paraId="5FA02FBE" w14:textId="77777777" w:rsidR="006B3E1D" w:rsidRDefault="006B3E1D" w:rsidP="00CD2CD0"/>
    <w:p w14:paraId="395DDD8F" w14:textId="130BC1F9" w:rsidR="000028A2" w:rsidRDefault="000028A2" w:rsidP="000028A2">
      <w:pPr>
        <w:pStyle w:val="Titolo1"/>
        <w:jc w:val="center"/>
      </w:pPr>
      <w:r>
        <w:lastRenderedPageBreak/>
        <w:t>Opere citate</w:t>
      </w:r>
    </w:p>
    <w:p w14:paraId="03A0E34A" w14:textId="77777777" w:rsidR="006B3E1D" w:rsidRPr="006B3E1D" w:rsidRDefault="006B3E1D" w:rsidP="006B3E1D"/>
    <w:p w14:paraId="0D7ED4B8" w14:textId="5A4A4CEE" w:rsidR="000028A2" w:rsidRDefault="000028A2" w:rsidP="000028A2">
      <w:pPr>
        <w:rPr>
          <w:rStyle w:val="author"/>
        </w:rPr>
      </w:pPr>
      <w:r>
        <w:t xml:space="preserve">“Password </w:t>
      </w:r>
      <w:proofErr w:type="spellStart"/>
      <w:r>
        <w:t>salting</w:t>
      </w:r>
      <w:proofErr w:type="spellEnd"/>
      <w:r>
        <w:t xml:space="preserve">” - </w:t>
      </w:r>
      <w:hyperlink r:id="rId27" w:history="1">
        <w:r w:rsidRPr="000028A2">
          <w:t>Craig Taylor</w:t>
        </w:r>
      </w:hyperlink>
      <w:r w:rsidRPr="000028A2">
        <w:t xml:space="preserve"> -</w:t>
      </w:r>
      <w:r>
        <w:rPr>
          <w:rStyle w:val="author"/>
        </w:rPr>
        <w:t xml:space="preserve"> </w:t>
      </w:r>
      <w:r w:rsidRPr="000028A2">
        <w:rPr>
          <w:rStyle w:val="author"/>
        </w:rPr>
        <w:t>cyberhoot.com</w:t>
      </w:r>
    </w:p>
    <w:p w14:paraId="6AD2892B" w14:textId="59326B8B" w:rsidR="006660CC" w:rsidRDefault="006660CC" w:rsidP="000028A2">
      <w:pPr>
        <w:rPr>
          <w:rStyle w:val="author"/>
        </w:rPr>
      </w:pPr>
      <w:proofErr w:type="spellStart"/>
      <w:r>
        <w:rPr>
          <w:rStyle w:val="author"/>
        </w:rPr>
        <w:t>Github</w:t>
      </w:r>
      <w:proofErr w:type="spellEnd"/>
      <w:r>
        <w:rPr>
          <w:rStyle w:val="author"/>
        </w:rPr>
        <w:t xml:space="preserve"> - github.com</w:t>
      </w:r>
    </w:p>
    <w:p w14:paraId="45674D88" w14:textId="11A22576" w:rsidR="006660CC" w:rsidRDefault="006660CC" w:rsidP="000028A2">
      <w:pPr>
        <w:rPr>
          <w:rStyle w:val="author"/>
        </w:rPr>
      </w:pPr>
      <w:proofErr w:type="spellStart"/>
      <w:r>
        <w:rPr>
          <w:rStyle w:val="author"/>
        </w:rPr>
        <w:t>IntelliJ</w:t>
      </w:r>
      <w:proofErr w:type="spellEnd"/>
      <w:r>
        <w:rPr>
          <w:rStyle w:val="author"/>
        </w:rPr>
        <w:t xml:space="preserve"> Idea - </w:t>
      </w:r>
      <w:r w:rsidRPr="006660CC">
        <w:rPr>
          <w:rStyle w:val="author"/>
        </w:rPr>
        <w:t>jetbrains.com</w:t>
      </w:r>
    </w:p>
    <w:p w14:paraId="4B03C619" w14:textId="3A3C4F70" w:rsidR="006660CC" w:rsidRDefault="006660CC" w:rsidP="000028A2">
      <w:pPr>
        <w:rPr>
          <w:rStyle w:val="author"/>
        </w:rPr>
      </w:pPr>
      <w:r>
        <w:rPr>
          <w:rStyle w:val="author"/>
        </w:rPr>
        <w:t xml:space="preserve">Java &amp; Java FX - </w:t>
      </w:r>
      <w:r w:rsidRPr="006660CC">
        <w:rPr>
          <w:rStyle w:val="author"/>
        </w:rPr>
        <w:t>java.com</w:t>
      </w:r>
    </w:p>
    <w:p w14:paraId="7B2B84C1" w14:textId="20A06EA6" w:rsidR="006660CC" w:rsidRDefault="006660CC" w:rsidP="000028A2">
      <w:pPr>
        <w:rPr>
          <w:rStyle w:val="author"/>
        </w:rPr>
      </w:pPr>
      <w:proofErr w:type="spellStart"/>
      <w:r>
        <w:rPr>
          <w:rStyle w:val="author"/>
        </w:rPr>
        <w:t>MySql</w:t>
      </w:r>
      <w:proofErr w:type="spellEnd"/>
      <w:r>
        <w:rPr>
          <w:rStyle w:val="author"/>
        </w:rPr>
        <w:t xml:space="preserve"> - </w:t>
      </w:r>
      <w:r w:rsidRPr="006660CC">
        <w:rPr>
          <w:rStyle w:val="author"/>
        </w:rPr>
        <w:t>mysql.com</w:t>
      </w:r>
    </w:p>
    <w:p w14:paraId="08C6058C" w14:textId="5C907ECF" w:rsidR="006660CC" w:rsidRPr="000028A2" w:rsidRDefault="006660CC" w:rsidP="000028A2">
      <w:r>
        <w:rPr>
          <w:rStyle w:val="author"/>
        </w:rPr>
        <w:t xml:space="preserve">XAMPP - </w:t>
      </w:r>
      <w:r w:rsidRPr="006660CC">
        <w:rPr>
          <w:rStyle w:val="author"/>
        </w:rPr>
        <w:t>apachefriends.org</w:t>
      </w:r>
    </w:p>
    <w:sectPr w:rsidR="006660CC" w:rsidRPr="000028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D2A7" w14:textId="77777777" w:rsidR="003271F7" w:rsidRDefault="003271F7" w:rsidP="0035651D">
      <w:pPr>
        <w:spacing w:after="0" w:line="240" w:lineRule="auto"/>
      </w:pPr>
      <w:r>
        <w:separator/>
      </w:r>
    </w:p>
  </w:endnote>
  <w:endnote w:type="continuationSeparator" w:id="0">
    <w:p w14:paraId="64667508" w14:textId="77777777" w:rsidR="003271F7" w:rsidRDefault="003271F7" w:rsidP="0035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7441" w14:textId="77777777" w:rsidR="003271F7" w:rsidRDefault="003271F7" w:rsidP="0035651D">
      <w:pPr>
        <w:spacing w:after="0" w:line="240" w:lineRule="auto"/>
      </w:pPr>
      <w:r>
        <w:separator/>
      </w:r>
    </w:p>
  </w:footnote>
  <w:footnote w:type="continuationSeparator" w:id="0">
    <w:p w14:paraId="4FF99A05" w14:textId="77777777" w:rsidR="003271F7" w:rsidRDefault="003271F7" w:rsidP="00356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BC"/>
    <w:rsid w:val="000028A2"/>
    <w:rsid w:val="00096ECF"/>
    <w:rsid w:val="000B1F98"/>
    <w:rsid w:val="00314440"/>
    <w:rsid w:val="003271F7"/>
    <w:rsid w:val="0035651D"/>
    <w:rsid w:val="00364464"/>
    <w:rsid w:val="00372C95"/>
    <w:rsid w:val="004C4111"/>
    <w:rsid w:val="0055618E"/>
    <w:rsid w:val="005A7597"/>
    <w:rsid w:val="006139C4"/>
    <w:rsid w:val="00664903"/>
    <w:rsid w:val="006660CC"/>
    <w:rsid w:val="006768A3"/>
    <w:rsid w:val="006B3E1D"/>
    <w:rsid w:val="00700219"/>
    <w:rsid w:val="00787EB6"/>
    <w:rsid w:val="0087503E"/>
    <w:rsid w:val="009D4009"/>
    <w:rsid w:val="00AB4ABC"/>
    <w:rsid w:val="00B81CEC"/>
    <w:rsid w:val="00C47E42"/>
    <w:rsid w:val="00CD2CD0"/>
    <w:rsid w:val="00CF66CB"/>
    <w:rsid w:val="00E00F04"/>
    <w:rsid w:val="00E75F83"/>
    <w:rsid w:val="00F852C4"/>
    <w:rsid w:val="00FB2B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CAD7"/>
  <w15:chartTrackingRefBased/>
  <w15:docId w15:val="{A4FD3702-BC16-40AD-9F9E-AE77CA7E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7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4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7EB6"/>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3565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51D"/>
  </w:style>
  <w:style w:type="paragraph" w:styleId="Pidipagina">
    <w:name w:val="footer"/>
    <w:basedOn w:val="Normale"/>
    <w:link w:val="PidipaginaCarattere"/>
    <w:uiPriority w:val="99"/>
    <w:unhideWhenUsed/>
    <w:rsid w:val="003565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51D"/>
  </w:style>
  <w:style w:type="character" w:customStyle="1" w:styleId="Titolo2Carattere">
    <w:name w:val="Titolo 2 Carattere"/>
    <w:basedOn w:val="Carpredefinitoparagrafo"/>
    <w:link w:val="Titolo2"/>
    <w:uiPriority w:val="9"/>
    <w:rsid w:val="00664903"/>
    <w:rPr>
      <w:rFonts w:asciiTheme="majorHAnsi" w:eastAsiaTheme="majorEastAsia" w:hAnsiTheme="majorHAnsi" w:cstheme="majorBidi"/>
      <w:color w:val="2F5496" w:themeColor="accent1" w:themeShade="BF"/>
      <w:sz w:val="26"/>
      <w:szCs w:val="26"/>
    </w:rPr>
  </w:style>
  <w:style w:type="character" w:customStyle="1" w:styleId="author">
    <w:name w:val="author"/>
    <w:basedOn w:val="Carpredefinitoparagrafo"/>
    <w:rsid w:val="000028A2"/>
  </w:style>
  <w:style w:type="character" w:styleId="Collegamentoipertestuale">
    <w:name w:val="Hyperlink"/>
    <w:basedOn w:val="Carpredefinitoparagrafo"/>
    <w:uiPriority w:val="99"/>
    <w:semiHidden/>
    <w:unhideWhenUsed/>
    <w:rsid w:val="000028A2"/>
    <w:rPr>
      <w:color w:val="0000FF"/>
      <w:u w:val="single"/>
    </w:rPr>
  </w:style>
  <w:style w:type="paragraph" w:styleId="PreformattatoHTML">
    <w:name w:val="HTML Preformatted"/>
    <w:basedOn w:val="Normale"/>
    <w:link w:val="PreformattatoHTMLCarattere"/>
    <w:uiPriority w:val="99"/>
    <w:semiHidden/>
    <w:unhideWhenUsed/>
    <w:rsid w:val="009D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D4009"/>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9D4009"/>
  </w:style>
  <w:style w:type="paragraph" w:styleId="NormaleWeb">
    <w:name w:val="Normal (Web)"/>
    <w:basedOn w:val="Normale"/>
    <w:uiPriority w:val="99"/>
    <w:semiHidden/>
    <w:unhideWhenUsed/>
    <w:rsid w:val="00C47E4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448">
      <w:bodyDiv w:val="1"/>
      <w:marLeft w:val="0"/>
      <w:marRight w:val="0"/>
      <w:marTop w:val="0"/>
      <w:marBottom w:val="0"/>
      <w:divBdr>
        <w:top w:val="none" w:sz="0" w:space="0" w:color="auto"/>
        <w:left w:val="none" w:sz="0" w:space="0" w:color="auto"/>
        <w:bottom w:val="none" w:sz="0" w:space="0" w:color="auto"/>
        <w:right w:val="none" w:sz="0" w:space="0" w:color="auto"/>
      </w:divBdr>
    </w:div>
    <w:div w:id="435752033">
      <w:bodyDiv w:val="1"/>
      <w:marLeft w:val="0"/>
      <w:marRight w:val="0"/>
      <w:marTop w:val="0"/>
      <w:marBottom w:val="0"/>
      <w:divBdr>
        <w:top w:val="none" w:sz="0" w:space="0" w:color="auto"/>
        <w:left w:val="none" w:sz="0" w:space="0" w:color="auto"/>
        <w:bottom w:val="none" w:sz="0" w:space="0" w:color="auto"/>
        <w:right w:val="none" w:sz="0" w:space="0" w:color="auto"/>
      </w:divBdr>
    </w:div>
    <w:div w:id="469401297">
      <w:bodyDiv w:val="1"/>
      <w:marLeft w:val="0"/>
      <w:marRight w:val="0"/>
      <w:marTop w:val="0"/>
      <w:marBottom w:val="0"/>
      <w:divBdr>
        <w:top w:val="none" w:sz="0" w:space="0" w:color="auto"/>
        <w:left w:val="none" w:sz="0" w:space="0" w:color="auto"/>
        <w:bottom w:val="none" w:sz="0" w:space="0" w:color="auto"/>
        <w:right w:val="none" w:sz="0" w:space="0" w:color="auto"/>
      </w:divBdr>
    </w:div>
    <w:div w:id="598025596">
      <w:bodyDiv w:val="1"/>
      <w:marLeft w:val="0"/>
      <w:marRight w:val="0"/>
      <w:marTop w:val="0"/>
      <w:marBottom w:val="0"/>
      <w:divBdr>
        <w:top w:val="none" w:sz="0" w:space="0" w:color="auto"/>
        <w:left w:val="none" w:sz="0" w:space="0" w:color="auto"/>
        <w:bottom w:val="none" w:sz="0" w:space="0" w:color="auto"/>
        <w:right w:val="none" w:sz="0" w:space="0" w:color="auto"/>
      </w:divBdr>
      <w:divsChild>
        <w:div w:id="29799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149199">
              <w:marLeft w:val="0"/>
              <w:marRight w:val="0"/>
              <w:marTop w:val="0"/>
              <w:marBottom w:val="0"/>
              <w:divBdr>
                <w:top w:val="none" w:sz="0" w:space="0" w:color="auto"/>
                <w:left w:val="none" w:sz="0" w:space="0" w:color="auto"/>
                <w:bottom w:val="none" w:sz="0" w:space="0" w:color="auto"/>
                <w:right w:val="none" w:sz="0" w:space="0" w:color="auto"/>
              </w:divBdr>
              <w:divsChild>
                <w:div w:id="1974864987">
                  <w:marLeft w:val="0"/>
                  <w:marRight w:val="0"/>
                  <w:marTop w:val="0"/>
                  <w:marBottom w:val="0"/>
                  <w:divBdr>
                    <w:top w:val="none" w:sz="0" w:space="0" w:color="auto"/>
                    <w:left w:val="none" w:sz="0" w:space="0" w:color="auto"/>
                    <w:bottom w:val="none" w:sz="0" w:space="0" w:color="auto"/>
                    <w:right w:val="none" w:sz="0" w:space="0" w:color="auto"/>
                  </w:divBdr>
                  <w:divsChild>
                    <w:div w:id="1916207772">
                      <w:marLeft w:val="0"/>
                      <w:marRight w:val="0"/>
                      <w:marTop w:val="0"/>
                      <w:marBottom w:val="0"/>
                      <w:divBdr>
                        <w:top w:val="none" w:sz="0" w:space="0" w:color="auto"/>
                        <w:left w:val="none" w:sz="0" w:space="0" w:color="auto"/>
                        <w:bottom w:val="none" w:sz="0" w:space="0" w:color="auto"/>
                        <w:right w:val="none" w:sz="0" w:space="0" w:color="auto"/>
                      </w:divBdr>
                    </w:div>
                    <w:div w:id="693383980">
                      <w:marLeft w:val="0"/>
                      <w:marRight w:val="0"/>
                      <w:marTop w:val="0"/>
                      <w:marBottom w:val="0"/>
                      <w:divBdr>
                        <w:top w:val="none" w:sz="0" w:space="0" w:color="auto"/>
                        <w:left w:val="none" w:sz="0" w:space="0" w:color="auto"/>
                        <w:bottom w:val="none" w:sz="0" w:space="0" w:color="auto"/>
                        <w:right w:val="none" w:sz="0" w:space="0" w:color="auto"/>
                      </w:divBdr>
                    </w:div>
                    <w:div w:id="9150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6150">
      <w:bodyDiv w:val="1"/>
      <w:marLeft w:val="0"/>
      <w:marRight w:val="0"/>
      <w:marTop w:val="0"/>
      <w:marBottom w:val="0"/>
      <w:divBdr>
        <w:top w:val="none" w:sz="0" w:space="0" w:color="auto"/>
        <w:left w:val="none" w:sz="0" w:space="0" w:color="auto"/>
        <w:bottom w:val="none" w:sz="0" w:space="0" w:color="auto"/>
        <w:right w:val="none" w:sz="0" w:space="0" w:color="auto"/>
      </w:divBdr>
    </w:div>
    <w:div w:id="843478981">
      <w:bodyDiv w:val="1"/>
      <w:marLeft w:val="0"/>
      <w:marRight w:val="0"/>
      <w:marTop w:val="0"/>
      <w:marBottom w:val="0"/>
      <w:divBdr>
        <w:top w:val="none" w:sz="0" w:space="0" w:color="auto"/>
        <w:left w:val="none" w:sz="0" w:space="0" w:color="auto"/>
        <w:bottom w:val="none" w:sz="0" w:space="0" w:color="auto"/>
        <w:right w:val="none" w:sz="0" w:space="0" w:color="auto"/>
      </w:divBdr>
    </w:div>
    <w:div w:id="845245628">
      <w:bodyDiv w:val="1"/>
      <w:marLeft w:val="0"/>
      <w:marRight w:val="0"/>
      <w:marTop w:val="0"/>
      <w:marBottom w:val="0"/>
      <w:divBdr>
        <w:top w:val="none" w:sz="0" w:space="0" w:color="auto"/>
        <w:left w:val="none" w:sz="0" w:space="0" w:color="auto"/>
        <w:bottom w:val="none" w:sz="0" w:space="0" w:color="auto"/>
        <w:right w:val="none" w:sz="0" w:space="0" w:color="auto"/>
      </w:divBdr>
    </w:div>
    <w:div w:id="888802296">
      <w:bodyDiv w:val="1"/>
      <w:marLeft w:val="0"/>
      <w:marRight w:val="0"/>
      <w:marTop w:val="0"/>
      <w:marBottom w:val="0"/>
      <w:divBdr>
        <w:top w:val="none" w:sz="0" w:space="0" w:color="auto"/>
        <w:left w:val="none" w:sz="0" w:space="0" w:color="auto"/>
        <w:bottom w:val="none" w:sz="0" w:space="0" w:color="auto"/>
        <w:right w:val="none" w:sz="0" w:space="0" w:color="auto"/>
      </w:divBdr>
    </w:div>
    <w:div w:id="1230455891">
      <w:bodyDiv w:val="1"/>
      <w:marLeft w:val="0"/>
      <w:marRight w:val="0"/>
      <w:marTop w:val="0"/>
      <w:marBottom w:val="0"/>
      <w:divBdr>
        <w:top w:val="none" w:sz="0" w:space="0" w:color="auto"/>
        <w:left w:val="none" w:sz="0" w:space="0" w:color="auto"/>
        <w:bottom w:val="none" w:sz="0" w:space="0" w:color="auto"/>
        <w:right w:val="none" w:sz="0" w:space="0" w:color="auto"/>
      </w:divBdr>
    </w:div>
    <w:div w:id="20329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t.wikipedia.org/wiki/ODBC" TargetMode="External"/><Relationship Id="rId26"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hyperlink" Target="https://it.wikipedia.org/wiki/Microsoft_.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t.wikipedia.org/wiki/Linguaggi_di_programmazione"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it.wikipedia.org/wiki/Mono_(progetto)"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it.wikipedia.org/wiki/Python"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t.wikipedia.org/wiki/Java_(linguaggio_di_programmazion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t.wikipedia.org/wiki/PHP" TargetMode="External"/><Relationship Id="rId27" Type="http://schemas.openxmlformats.org/officeDocument/2006/relationships/hyperlink" Target="https://cyberhoot.com/author/crai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1905</Words>
  <Characters>10864</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Assistenza Tecnica</dc:creator>
  <cp:keywords/>
  <dc:description/>
  <cp:lastModifiedBy>Assistenza Tecnica</cp:lastModifiedBy>
  <cp:revision>2</cp:revision>
  <dcterms:created xsi:type="dcterms:W3CDTF">2023-07-09T15:47:00Z</dcterms:created>
  <dcterms:modified xsi:type="dcterms:W3CDTF">2023-07-09T20:39:00Z</dcterms:modified>
</cp:coreProperties>
</file>