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847381" w14:textId="5B9C6893" w:rsidR="00A84805" w:rsidRPr="000B5733" w:rsidRDefault="000B5733" w:rsidP="000B5733">
      <w:pPr>
        <w:rPr>
          <w:rFonts w:ascii="Times New Roman" w:hAnsi="Times New Roman" w:cs="Times New Roman"/>
          <w:sz w:val="40"/>
          <w:szCs w:val="40"/>
        </w:rPr>
      </w:pPr>
      <w:r w:rsidRPr="000B5733">
        <w:rPr>
          <w:rFonts w:ascii="Times New Roman" w:hAnsi="Times New Roman" w:cs="Times New Roman"/>
          <w:sz w:val="40"/>
          <w:szCs w:val="40"/>
        </w:rPr>
        <w:t>Progetto Basi di Dati</w:t>
      </w:r>
    </w:p>
    <w:p w14:paraId="1A64A5A6" w14:textId="77F9E928" w:rsidR="000B5733" w:rsidRDefault="000B57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 Jacopo Passariello e Claudio Gaudino</w:t>
      </w:r>
    </w:p>
    <w:p w14:paraId="4972986B" w14:textId="36CF5DCC" w:rsidR="000B5733" w:rsidRDefault="000B57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Anno 2022/2023, Resto 2.</w:t>
      </w:r>
    </w:p>
    <w:p w14:paraId="4C4E1939" w14:textId="6B2A8FCC" w:rsidR="000B5733" w:rsidRDefault="000B5733">
      <w:pPr>
        <w:rPr>
          <w:rFonts w:ascii="Times New Roman" w:hAnsi="Times New Roman" w:cs="Times New Roman"/>
        </w:rPr>
      </w:pPr>
    </w:p>
    <w:p w14:paraId="5ADB7B1F" w14:textId="4348C96B" w:rsidR="000B5733" w:rsidRPr="003023F9" w:rsidRDefault="000B5733" w:rsidP="003023F9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40"/>
          <w:szCs w:val="40"/>
        </w:rPr>
      </w:pPr>
      <w:r w:rsidRPr="003023F9">
        <w:rPr>
          <w:rFonts w:ascii="Times New Roman" w:hAnsi="Times New Roman" w:cs="Times New Roman"/>
          <w:sz w:val="40"/>
          <w:szCs w:val="40"/>
        </w:rPr>
        <w:t>Traccia:</w:t>
      </w:r>
    </w:p>
    <w:p w14:paraId="63984E79" w14:textId="68AD19BB" w:rsidR="000B5733" w:rsidRDefault="000B57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Gener Service è una azienda specializzata in servizi di pulizia, disinfezione e sanificazione. Il cliente ha richiesto una base di dati atta alla gestione del personale, dell’inventario, della fatturazione e dei cantieri sulla quale opera.</w:t>
      </w:r>
    </w:p>
    <w:p w14:paraId="53C10AE0" w14:textId="2FCB1B74" w:rsidR="000B5733" w:rsidRDefault="000B5733">
      <w:pPr>
        <w:rPr>
          <w:rFonts w:ascii="Times New Roman" w:hAnsi="Times New Roman" w:cs="Times New Roman"/>
        </w:rPr>
      </w:pPr>
    </w:p>
    <w:p w14:paraId="1DE8F015" w14:textId="239B8019" w:rsidR="000B5733" w:rsidRDefault="000B57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 progetto includerà quattro macroaree, ognuna di esse pertinente a un aspetto del progetto:</w:t>
      </w:r>
    </w:p>
    <w:p w14:paraId="1F8E1135" w14:textId="7A89CAA6" w:rsidR="000B5733" w:rsidRDefault="000B5733" w:rsidP="000B5733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Gestione del personale:</w:t>
      </w:r>
    </w:p>
    <w:p w14:paraId="13304A27" w14:textId="093E54E9" w:rsidR="000B5733" w:rsidRDefault="000B5733" w:rsidP="000B5733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 database è richiesto di memorizzare il personale dell’azienda, suddiviso tra lavoratori sui cantieri e impiegati di uffici</w:t>
      </w:r>
      <w:r w:rsidR="002E553D">
        <w:rPr>
          <w:rFonts w:ascii="Times New Roman" w:hAnsi="Times New Roman" w:cs="Times New Roman"/>
        </w:rPr>
        <w:t>o e consulenti</w:t>
      </w:r>
      <w:r w:rsidR="004678D6">
        <w:rPr>
          <w:rFonts w:ascii="Times New Roman" w:hAnsi="Times New Roman" w:cs="Times New Roman"/>
        </w:rPr>
        <w:t xml:space="preserve"> esterni (che vengono retribuiti mensilmente e dei quali va specificato il ruolo)</w:t>
      </w:r>
      <w:r w:rsidR="002E553D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dei quali va specificata la sede di lavoro, </w:t>
      </w:r>
      <w:r w:rsidR="0071038C">
        <w:rPr>
          <w:rFonts w:ascii="Times New Roman" w:hAnsi="Times New Roman" w:cs="Times New Roman"/>
        </w:rPr>
        <w:t xml:space="preserve">il livello in accordo al CCNL, la retribuzione oraria, le ore di lavoro svolte mensili eventuali bonus/straordinari. </w:t>
      </w:r>
    </w:p>
    <w:p w14:paraId="5591B5D9" w14:textId="217B75F1" w:rsidR="0071038C" w:rsidRDefault="0071038C" w:rsidP="0071038C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Gestione dell’inventario:</w:t>
      </w:r>
    </w:p>
    <w:p w14:paraId="18685B8C" w14:textId="768CB7CA" w:rsidR="0071038C" w:rsidRDefault="0071038C" w:rsidP="0071038C">
      <w:pPr>
        <w:pStyle w:val="Paragrafoelenco"/>
        <w:rPr>
          <w:rFonts w:ascii="Times New Roman" w:hAnsi="Times New Roman" w:cs="Times New Roman"/>
        </w:rPr>
      </w:pPr>
    </w:p>
    <w:p w14:paraId="0F73A77D" w14:textId="0661F172" w:rsidR="0071038C" w:rsidRDefault="0071038C" w:rsidP="0071038C">
      <w:pPr>
        <w:pStyle w:val="Paragrafoelenc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L’inventario aziendale comprende veicoli (assicurazione, targa, modello), macchinari (modello, utilizzo), attrezzi (nome, </w:t>
      </w:r>
      <w:r w:rsidR="001639D4">
        <w:rPr>
          <w:rFonts w:ascii="Times New Roman" w:hAnsi="Times New Roman" w:cs="Times New Roman"/>
        </w:rPr>
        <w:t>quantità, …</w:t>
      </w:r>
      <w:r>
        <w:rPr>
          <w:rFonts w:ascii="Times New Roman" w:hAnsi="Times New Roman" w:cs="Times New Roman"/>
        </w:rPr>
        <w:t>), detergenti (nome, uso, quantità)</w:t>
      </w:r>
      <w:r w:rsidR="000F1861">
        <w:rPr>
          <w:rFonts w:ascii="Times New Roman" w:hAnsi="Times New Roman" w:cs="Times New Roman"/>
        </w:rPr>
        <w:t>. Gli a</w:t>
      </w:r>
    </w:p>
    <w:p w14:paraId="38DC246D" w14:textId="706E3FC3" w:rsidR="0071038C" w:rsidRDefault="0071038C" w:rsidP="0071038C">
      <w:pPr>
        <w:pStyle w:val="Paragrafoelenco"/>
        <w:rPr>
          <w:rFonts w:ascii="Times New Roman" w:hAnsi="Times New Roman" w:cs="Times New Roman"/>
        </w:rPr>
      </w:pPr>
    </w:p>
    <w:p w14:paraId="509117B2" w14:textId="21679988" w:rsidR="0071038C" w:rsidRDefault="0071038C" w:rsidP="0071038C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Gestione della fatturazione:</w:t>
      </w:r>
    </w:p>
    <w:p w14:paraId="1E79BB45" w14:textId="3F11F6C5" w:rsidR="0071038C" w:rsidRDefault="0071038C" w:rsidP="0071038C">
      <w:pPr>
        <w:pStyle w:val="Paragrafoelenco"/>
        <w:rPr>
          <w:rFonts w:ascii="Times New Roman" w:hAnsi="Times New Roman" w:cs="Times New Roman"/>
        </w:rPr>
      </w:pPr>
    </w:p>
    <w:p w14:paraId="2F34BFF4" w14:textId="34C34D74" w:rsidR="0071038C" w:rsidRDefault="0071038C" w:rsidP="0071038C">
      <w:pPr>
        <w:pStyle w:val="Paragrafoelenc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Registro contenente fatture, delle quali va specificato se in entrata o in uscita, da chi vengono emesse e chi le </w:t>
      </w:r>
      <w:r w:rsidR="001639D4">
        <w:rPr>
          <w:rFonts w:ascii="Times New Roman" w:hAnsi="Times New Roman" w:cs="Times New Roman"/>
        </w:rPr>
        <w:t>riceve (</w:t>
      </w:r>
      <w:r>
        <w:rPr>
          <w:rFonts w:ascii="Times New Roman" w:hAnsi="Times New Roman" w:cs="Times New Roman"/>
        </w:rPr>
        <w:t>indirizzo di fatturazione), il valore e eventuali commenti.</w:t>
      </w:r>
    </w:p>
    <w:p w14:paraId="42029720" w14:textId="786C89E7" w:rsidR="0071038C" w:rsidRDefault="0071038C" w:rsidP="0071038C">
      <w:pPr>
        <w:pStyle w:val="Paragrafoelenco"/>
        <w:rPr>
          <w:rFonts w:ascii="Times New Roman" w:hAnsi="Times New Roman" w:cs="Times New Roman"/>
        </w:rPr>
      </w:pPr>
    </w:p>
    <w:p w14:paraId="76F3569B" w14:textId="458B1238" w:rsidR="0071038C" w:rsidRDefault="0071038C" w:rsidP="0071038C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Gestione dei cantieri:</w:t>
      </w:r>
    </w:p>
    <w:p w14:paraId="69DD648D" w14:textId="2A361FA7" w:rsidR="0071038C" w:rsidRDefault="0071038C" w:rsidP="0071038C">
      <w:pPr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 cantiere, in gergo tecnico, è il luogo dove si svolgono le pulizie. Vanno specificati per ogni cantiere dipendenti, tra i quali capicantiere, attrezzatura usata, richieste di materiali, referenti amministrativi del cantiere. </w:t>
      </w:r>
    </w:p>
    <w:p w14:paraId="79691F88" w14:textId="50EBAAC1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7C027BD0" w14:textId="0654C244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7CAD6D29" w14:textId="2441C285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09D02F47" w14:textId="12B26ACC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61B7C9D5" w14:textId="62C6D348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00A4685F" w14:textId="3E44B79D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6D44D73A" w14:textId="0501C588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3003B6D1" w14:textId="1989438C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41F1209C" w14:textId="77777777" w:rsidR="00B0377B" w:rsidRDefault="00B0377B" w:rsidP="0071038C">
      <w:pPr>
        <w:ind w:left="708"/>
        <w:rPr>
          <w:rFonts w:ascii="Times New Roman" w:hAnsi="Times New Roman" w:cs="Times New Roman"/>
        </w:rPr>
      </w:pPr>
    </w:p>
    <w:p w14:paraId="26BFBE4D" w14:textId="508627E4" w:rsidR="003023F9" w:rsidRPr="003023F9" w:rsidRDefault="003023F9" w:rsidP="0071038C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40"/>
          <w:szCs w:val="40"/>
        </w:rPr>
      </w:pPr>
      <w:r w:rsidRPr="003023F9">
        <w:rPr>
          <w:rFonts w:ascii="Times New Roman" w:hAnsi="Times New Roman" w:cs="Times New Roman"/>
          <w:sz w:val="40"/>
          <w:szCs w:val="40"/>
        </w:rPr>
        <w:lastRenderedPageBreak/>
        <w:t>Entità e Relazioni</w:t>
      </w:r>
    </w:p>
    <w:p w14:paraId="674213FB" w14:textId="0951F842" w:rsidR="002E553D" w:rsidRDefault="004678D6" w:rsidP="007103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Notazione:</w:t>
      </w:r>
    </w:p>
    <w:p w14:paraId="28ADC08A" w14:textId="3B16BD63" w:rsidR="004678D6" w:rsidRPr="003023F9" w:rsidRDefault="004678D6" w:rsidP="003023F9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</w:rPr>
      </w:pPr>
      <w:r w:rsidRPr="003023F9">
        <w:rPr>
          <w:rFonts w:ascii="Times New Roman" w:hAnsi="Times New Roman" w:cs="Times New Roman"/>
        </w:rPr>
        <w:t>Il corsivo è usato per indicare attributi derivabili.</w:t>
      </w:r>
    </w:p>
    <w:p w14:paraId="1563C5A7" w14:textId="16329F5D" w:rsidR="004678D6" w:rsidRPr="003023F9" w:rsidRDefault="004678D6" w:rsidP="003023F9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</w:rPr>
      </w:pPr>
      <w:r w:rsidRPr="003023F9">
        <w:rPr>
          <w:rFonts w:ascii="Times New Roman" w:hAnsi="Times New Roman" w:cs="Times New Roman"/>
        </w:rPr>
        <w:t>Le chiavi sono indicate tramite sottolineatura.</w:t>
      </w:r>
    </w:p>
    <w:p w14:paraId="3E7CC66E" w14:textId="75E64496" w:rsidR="004678D6" w:rsidRDefault="004678D6" w:rsidP="003023F9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</w:rPr>
      </w:pPr>
      <w:r w:rsidRPr="003023F9">
        <w:rPr>
          <w:rFonts w:ascii="Times New Roman" w:hAnsi="Times New Roman" w:cs="Times New Roman"/>
        </w:rPr>
        <w:t>Gli attributi opzionali sono indicati tramite asterisco.</w:t>
      </w:r>
    </w:p>
    <w:p w14:paraId="1DE228C7" w14:textId="6770C393" w:rsidR="003023F9" w:rsidRPr="003023F9" w:rsidRDefault="003023F9" w:rsidP="003023F9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 entità figlie sono indicate in sotto elenchi.</w:t>
      </w:r>
    </w:p>
    <w:p w14:paraId="1319CF32" w14:textId="5BD15F7D" w:rsidR="003023F9" w:rsidRDefault="003023F9" w:rsidP="003023F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Entità:</w:t>
      </w:r>
    </w:p>
    <w:p w14:paraId="031FD068" w14:textId="1544A1EA" w:rsidR="002E553D" w:rsidRDefault="004678D6" w:rsidP="002E553D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Personale</w:t>
      </w:r>
      <w:r w:rsidR="002E553D">
        <w:rPr>
          <w:rFonts w:ascii="Times New Roman" w:hAnsi="Times New Roman" w:cs="Times New Roman"/>
        </w:rPr>
        <w:t xml:space="preserve"> (</w:t>
      </w:r>
      <w:r w:rsidR="002E553D" w:rsidRPr="004F45BD">
        <w:rPr>
          <w:rFonts w:ascii="Times New Roman" w:hAnsi="Times New Roman" w:cs="Times New Roman"/>
          <w:u w:val="single"/>
        </w:rPr>
        <w:t>CF</w:t>
      </w:r>
      <w:r w:rsidR="002E553D">
        <w:rPr>
          <w:rFonts w:ascii="Times New Roman" w:hAnsi="Times New Roman" w:cs="Times New Roman"/>
        </w:rPr>
        <w:t>, Nome, Cognome</w:t>
      </w:r>
      <w:r>
        <w:rPr>
          <w:rFonts w:ascii="Times New Roman" w:hAnsi="Times New Roman" w:cs="Times New Roman"/>
        </w:rPr>
        <w:t>, Ruolo</w:t>
      </w:r>
      <w:r w:rsidR="00B0377B">
        <w:rPr>
          <w:rFonts w:ascii="Times New Roman" w:hAnsi="Times New Roman" w:cs="Times New Roman"/>
        </w:rPr>
        <w:t>, Numero di Telefono</w:t>
      </w:r>
      <w:r w:rsidR="002E553D">
        <w:rPr>
          <w:rFonts w:ascii="Times New Roman" w:hAnsi="Times New Roman" w:cs="Times New Roman"/>
        </w:rPr>
        <w:t>)</w:t>
      </w:r>
    </w:p>
    <w:p w14:paraId="43C94A00" w14:textId="407D553F" w:rsidR="002E553D" w:rsidRDefault="002E553D" w:rsidP="002E553D">
      <w:pPr>
        <w:pStyle w:val="Paragrafoelenco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Dipendente (CCNL, Paga Oraria, Ore di Lavoro</w:t>
      </w:r>
      <w:r w:rsidR="004678D6">
        <w:rPr>
          <w:rFonts w:ascii="Times New Roman" w:hAnsi="Times New Roman" w:cs="Times New Roman"/>
        </w:rPr>
        <w:t xml:space="preserve">, </w:t>
      </w:r>
      <w:r w:rsidR="004678D6">
        <w:rPr>
          <w:rFonts w:ascii="Times New Roman" w:hAnsi="Times New Roman" w:cs="Times New Roman"/>
          <w:i/>
          <w:iCs/>
        </w:rPr>
        <w:t>Retribuzione</w:t>
      </w:r>
      <w:r w:rsidR="004678D6">
        <w:rPr>
          <w:rFonts w:ascii="Times New Roman" w:hAnsi="Times New Roman" w:cs="Times New Roman"/>
        </w:rPr>
        <w:t>, Bonus*</w:t>
      </w:r>
      <w:r>
        <w:rPr>
          <w:rFonts w:ascii="Times New Roman" w:hAnsi="Times New Roman" w:cs="Times New Roman"/>
        </w:rPr>
        <w:t>)</w:t>
      </w:r>
    </w:p>
    <w:p w14:paraId="75296657" w14:textId="4CCF0AB0" w:rsidR="002E553D" w:rsidRDefault="004678D6" w:rsidP="002E553D">
      <w:pPr>
        <w:pStyle w:val="Paragrafoelenco"/>
        <w:numPr>
          <w:ilvl w:val="2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Lavoratore</w:t>
      </w:r>
    </w:p>
    <w:p w14:paraId="62417392" w14:textId="62EC259A" w:rsidR="002E553D" w:rsidRDefault="002E553D" w:rsidP="002E553D">
      <w:pPr>
        <w:pStyle w:val="Paragrafoelenco"/>
        <w:numPr>
          <w:ilvl w:val="2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Impiegati</w:t>
      </w:r>
    </w:p>
    <w:p w14:paraId="0F080C65" w14:textId="5E3F9488" w:rsidR="00B0377B" w:rsidRPr="00BD2B69" w:rsidRDefault="002E553D" w:rsidP="00BD2B69">
      <w:pPr>
        <w:pStyle w:val="Paragrafoelenco"/>
        <w:numPr>
          <w:ilvl w:val="0"/>
          <w:numId w:val="12"/>
        </w:numPr>
        <w:rPr>
          <w:rFonts w:ascii="Times New Roman" w:hAnsi="Times New Roman" w:cs="Times New Roman"/>
        </w:rPr>
      </w:pPr>
      <w:r w:rsidRPr="00BD2B69">
        <w:rPr>
          <w:rFonts w:ascii="Times New Roman" w:hAnsi="Times New Roman" w:cs="Times New Roman"/>
        </w:rPr>
        <w:t>Consulenti (PIVA</w:t>
      </w:r>
      <w:r w:rsidR="004678D6" w:rsidRPr="00BD2B69">
        <w:rPr>
          <w:rFonts w:ascii="Times New Roman" w:hAnsi="Times New Roman" w:cs="Times New Roman"/>
        </w:rPr>
        <w:t>, Retribuzione mensile)</w:t>
      </w:r>
    </w:p>
    <w:p w14:paraId="57EB5627" w14:textId="77777777" w:rsidR="00B0377B" w:rsidRPr="00B0377B" w:rsidRDefault="00B0377B" w:rsidP="00B0377B">
      <w:pPr>
        <w:pStyle w:val="Paragrafoelenco"/>
        <w:ind w:left="2160"/>
        <w:rPr>
          <w:rFonts w:ascii="Times New Roman" w:hAnsi="Times New Roman" w:cs="Times New Roman"/>
        </w:rPr>
      </w:pPr>
    </w:p>
    <w:p w14:paraId="2639A6F3" w14:textId="52646959" w:rsidR="00B0377B" w:rsidRDefault="00B0377B" w:rsidP="00B0377B">
      <w:pPr>
        <w:pStyle w:val="Paragrafoelenco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Referente Amministrativo (CF, Nome, Cognome, Numero di Telefono)</w:t>
      </w:r>
    </w:p>
    <w:p w14:paraId="480528CB" w14:textId="77777777" w:rsidR="00B0377B" w:rsidRPr="00B0377B" w:rsidRDefault="00B0377B" w:rsidP="00B0377B">
      <w:pPr>
        <w:rPr>
          <w:rFonts w:ascii="Times New Roman" w:hAnsi="Times New Roman" w:cs="Times New Roman"/>
        </w:rPr>
      </w:pPr>
    </w:p>
    <w:p w14:paraId="2DBA244B" w14:textId="2DEC8E6E" w:rsidR="004678D6" w:rsidRPr="007C1752" w:rsidRDefault="004678D6" w:rsidP="007C1752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</w:rPr>
      </w:pPr>
      <w:r w:rsidRPr="007C1752">
        <w:rPr>
          <w:rFonts w:ascii="Times New Roman" w:hAnsi="Times New Roman" w:cs="Times New Roman"/>
        </w:rPr>
        <w:t>Veicolo (</w:t>
      </w:r>
      <w:r w:rsidRPr="007C1752">
        <w:rPr>
          <w:rFonts w:ascii="Times New Roman" w:hAnsi="Times New Roman" w:cs="Times New Roman"/>
          <w:u w:val="single"/>
        </w:rPr>
        <w:t>Targa</w:t>
      </w:r>
      <w:r w:rsidR="004F45BD" w:rsidRPr="007C1752">
        <w:rPr>
          <w:rFonts w:ascii="Times New Roman" w:hAnsi="Times New Roman" w:cs="Times New Roman"/>
        </w:rPr>
        <w:t>,</w:t>
      </w:r>
      <w:r w:rsidR="000657C0">
        <w:rPr>
          <w:rFonts w:ascii="Times New Roman" w:hAnsi="Times New Roman" w:cs="Times New Roman"/>
        </w:rPr>
        <w:t xml:space="preserve"> Modello, </w:t>
      </w:r>
      <w:r w:rsidR="004F45BD" w:rsidRPr="007C1752">
        <w:rPr>
          <w:rFonts w:ascii="Times New Roman" w:hAnsi="Times New Roman" w:cs="Times New Roman"/>
        </w:rPr>
        <w:t>Scadenza Assicurazione, Guidatore*)</w:t>
      </w:r>
    </w:p>
    <w:p w14:paraId="7DF72D61" w14:textId="5382771D" w:rsidR="004F45BD" w:rsidRPr="007C1752" w:rsidRDefault="004F45BD" w:rsidP="007C1752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</w:rPr>
      </w:pPr>
      <w:r w:rsidRPr="007C1752">
        <w:rPr>
          <w:rFonts w:ascii="Times New Roman" w:hAnsi="Times New Roman" w:cs="Times New Roman"/>
        </w:rPr>
        <w:t>Macchinari (Marca, Modello, Utilizzo</w:t>
      </w:r>
      <w:r w:rsidR="007C1752">
        <w:rPr>
          <w:rFonts w:ascii="Times New Roman" w:hAnsi="Times New Roman" w:cs="Times New Roman"/>
        </w:rPr>
        <w:t xml:space="preserve">, </w:t>
      </w:r>
      <w:r w:rsidR="00AB6E9F" w:rsidRPr="007C1752">
        <w:rPr>
          <w:rFonts w:ascii="Times New Roman" w:hAnsi="Times New Roman" w:cs="Times New Roman"/>
          <w:u w:val="single"/>
        </w:rPr>
        <w:t>ID</w:t>
      </w:r>
      <w:r w:rsidRPr="007C1752">
        <w:rPr>
          <w:rFonts w:ascii="Times New Roman" w:hAnsi="Times New Roman" w:cs="Times New Roman"/>
        </w:rPr>
        <w:t>)</w:t>
      </w:r>
    </w:p>
    <w:p w14:paraId="58EE5664" w14:textId="0BB8152A" w:rsidR="00AB6E9F" w:rsidRDefault="000F1861" w:rsidP="00AB6E9F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Lotto di Materiali</w:t>
      </w:r>
      <w:r w:rsidR="004F45BD">
        <w:rPr>
          <w:rFonts w:ascii="Times New Roman" w:hAnsi="Times New Roman" w:cs="Times New Roman"/>
        </w:rPr>
        <w:t xml:space="preserve"> (Nome, Quantità, </w:t>
      </w:r>
      <w:r w:rsidR="00AB6E9F">
        <w:rPr>
          <w:rFonts w:ascii="Times New Roman" w:hAnsi="Times New Roman" w:cs="Times New Roman"/>
        </w:rPr>
        <w:t>Descrizione*</w:t>
      </w:r>
      <w:r w:rsidR="00B0377B">
        <w:rPr>
          <w:rFonts w:ascii="Times New Roman" w:hAnsi="Times New Roman" w:cs="Times New Roman"/>
        </w:rPr>
        <w:t xml:space="preserve">, </w:t>
      </w:r>
      <w:r w:rsidR="00B0377B">
        <w:rPr>
          <w:rFonts w:ascii="Times New Roman" w:hAnsi="Times New Roman" w:cs="Times New Roman"/>
          <w:u w:val="single"/>
        </w:rPr>
        <w:t>Numero di Lotto</w:t>
      </w:r>
      <w:r w:rsidR="00AB6E9F">
        <w:rPr>
          <w:rFonts w:ascii="Times New Roman" w:hAnsi="Times New Roman" w:cs="Times New Roman"/>
        </w:rPr>
        <w:t>)</w:t>
      </w:r>
      <w:r w:rsidR="007C1752">
        <w:rPr>
          <w:rFonts w:ascii="Times New Roman" w:hAnsi="Times New Roman" w:cs="Times New Roman"/>
        </w:rPr>
        <w:t xml:space="preserve"> </w:t>
      </w:r>
    </w:p>
    <w:p w14:paraId="4B2B3426" w14:textId="08FADD79" w:rsidR="003023F9" w:rsidRDefault="003023F9" w:rsidP="003023F9">
      <w:pPr>
        <w:pStyle w:val="Paragrafoelenco"/>
        <w:rPr>
          <w:rFonts w:ascii="Times New Roman" w:hAnsi="Times New Roman" w:cs="Times New Roman"/>
        </w:rPr>
      </w:pPr>
    </w:p>
    <w:p w14:paraId="1B0F29C0" w14:textId="77777777" w:rsidR="00B0377B" w:rsidRPr="003023F9" w:rsidRDefault="00B0377B" w:rsidP="003023F9">
      <w:pPr>
        <w:pStyle w:val="Paragrafoelenco"/>
        <w:rPr>
          <w:rFonts w:ascii="Times New Roman" w:hAnsi="Times New Roman" w:cs="Times New Roman"/>
        </w:rPr>
      </w:pPr>
    </w:p>
    <w:p w14:paraId="7BEEA301" w14:textId="3C011FA6" w:rsidR="00AB6E9F" w:rsidRDefault="00AB6E9F" w:rsidP="00AB6E9F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Fattura (Indirizzo Mittente, Indirizzo Ricevente, Somma di Denaro, Data, Descrizione, </w:t>
      </w:r>
      <w:r w:rsidRPr="00AB6E9F">
        <w:rPr>
          <w:rFonts w:ascii="Times New Roman" w:hAnsi="Times New Roman" w:cs="Times New Roman"/>
          <w:u w:val="single"/>
        </w:rPr>
        <w:t>Numero Fattura</w:t>
      </w:r>
      <w:r>
        <w:rPr>
          <w:rFonts w:ascii="Times New Roman" w:hAnsi="Times New Roman" w:cs="Times New Roman"/>
        </w:rPr>
        <w:t>).</w:t>
      </w:r>
    </w:p>
    <w:p w14:paraId="22471034" w14:textId="2FC16678" w:rsidR="003023F9" w:rsidRDefault="003023F9" w:rsidP="003023F9">
      <w:pPr>
        <w:pStyle w:val="Paragrafoelenco"/>
        <w:rPr>
          <w:rFonts w:ascii="Times New Roman" w:hAnsi="Times New Roman" w:cs="Times New Roman"/>
        </w:rPr>
      </w:pPr>
    </w:p>
    <w:p w14:paraId="2984DA85" w14:textId="77777777" w:rsidR="00B0377B" w:rsidRPr="003023F9" w:rsidRDefault="00B0377B" w:rsidP="003023F9">
      <w:pPr>
        <w:pStyle w:val="Paragrafoelenco"/>
        <w:rPr>
          <w:rFonts w:ascii="Times New Roman" w:hAnsi="Times New Roman" w:cs="Times New Roman"/>
        </w:rPr>
      </w:pPr>
    </w:p>
    <w:p w14:paraId="3F24508E" w14:textId="7454200A" w:rsidR="003023F9" w:rsidRDefault="00F53DD5" w:rsidP="00F53DD5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Sede (</w:t>
      </w:r>
      <w:r w:rsidRPr="00F53DD5">
        <w:rPr>
          <w:rFonts w:ascii="Times New Roman" w:hAnsi="Times New Roman" w:cs="Times New Roman"/>
          <w:u w:val="single"/>
        </w:rPr>
        <w:t>Indirizzo</w:t>
      </w:r>
      <w:r>
        <w:rPr>
          <w:rFonts w:ascii="Times New Roman" w:hAnsi="Times New Roman" w:cs="Times New Roman"/>
        </w:rPr>
        <w:t>)</w:t>
      </w:r>
    </w:p>
    <w:p w14:paraId="647A7E9C" w14:textId="135C0F0F" w:rsidR="00F53DD5" w:rsidRDefault="00F53DD5" w:rsidP="00F53DD5">
      <w:pPr>
        <w:pStyle w:val="Paragrafoelenco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Cantiere (Capocantiere)</w:t>
      </w:r>
    </w:p>
    <w:p w14:paraId="54347CF8" w14:textId="23D34589" w:rsidR="007C1752" w:rsidRDefault="00F53DD5" w:rsidP="007C1752">
      <w:pPr>
        <w:pStyle w:val="Paragrafoelenco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Ufficio (Capoufficio)</w:t>
      </w:r>
    </w:p>
    <w:p w14:paraId="7B1F668B" w14:textId="0C0D308B" w:rsidR="000F1861" w:rsidRPr="007C1752" w:rsidRDefault="000F1861" w:rsidP="007C1752">
      <w:pPr>
        <w:pStyle w:val="Paragrafoelenco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Magazzino</w:t>
      </w:r>
    </w:p>
    <w:p w14:paraId="7B541A1B" w14:textId="77777777" w:rsidR="00F53DD5" w:rsidRPr="00F53DD5" w:rsidRDefault="00F53DD5" w:rsidP="00F53DD5">
      <w:pPr>
        <w:rPr>
          <w:rFonts w:ascii="Times New Roman" w:hAnsi="Times New Roman" w:cs="Times New Roman"/>
        </w:rPr>
      </w:pPr>
    </w:p>
    <w:p w14:paraId="19968977" w14:textId="41F57983" w:rsidR="003023F9" w:rsidRDefault="003023F9" w:rsidP="003023F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Relazioni:</w:t>
      </w:r>
    </w:p>
    <w:p w14:paraId="01435C81" w14:textId="10406009" w:rsidR="003023F9" w:rsidRDefault="003023F9" w:rsidP="003023F9">
      <w:pPr>
        <w:rPr>
          <w:rFonts w:ascii="Times New Roman" w:hAnsi="Times New Roman" w:cs="Times New Roman"/>
        </w:rPr>
      </w:pPr>
    </w:p>
    <w:p w14:paraId="10B10254" w14:textId="5CF89EA6" w:rsidR="003023F9" w:rsidRPr="00F53DD5" w:rsidRDefault="00F53DD5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  <w:highlight w:val="yellow"/>
        </w:rPr>
      </w:pPr>
      <w:r w:rsidRPr="00F53DD5">
        <w:rPr>
          <w:rFonts w:ascii="Times New Roman" w:hAnsi="Times New Roman" w:cs="Times New Roman"/>
          <w:highlight w:val="yellow"/>
        </w:rPr>
        <w:t xml:space="preserve">Luogo di Lavoro </w:t>
      </w:r>
      <w:r w:rsidR="003023F9" w:rsidRPr="00F53DD5">
        <w:rPr>
          <w:rFonts w:ascii="Times New Roman" w:hAnsi="Times New Roman" w:cs="Times New Roman"/>
          <w:highlight w:val="yellow"/>
        </w:rPr>
        <w:t>(</w:t>
      </w:r>
      <w:r w:rsidRPr="00F53DD5">
        <w:rPr>
          <w:rFonts w:ascii="Times New Roman" w:hAnsi="Times New Roman" w:cs="Times New Roman"/>
          <w:highlight w:val="yellow"/>
        </w:rPr>
        <w:t>Sede, Personale)</w:t>
      </w:r>
    </w:p>
    <w:p w14:paraId="33193258" w14:textId="12450B01" w:rsidR="000B5733" w:rsidRDefault="00F53DD5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Capocantiere (Impiegato, Impiegato)</w:t>
      </w:r>
    </w:p>
    <w:p w14:paraId="45ED8A83" w14:textId="73BD08B5" w:rsidR="00F53DD5" w:rsidRDefault="00F53DD5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Capoufficio (Impiegato, Impiegato)</w:t>
      </w:r>
    </w:p>
    <w:p w14:paraId="258E72C0" w14:textId="36E1E458" w:rsidR="00F53DD5" w:rsidRDefault="00097C4F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Spostamento</w:t>
      </w:r>
      <w:r w:rsidR="00B0377B">
        <w:rPr>
          <w:rFonts w:ascii="Times New Roman" w:hAnsi="Times New Roman" w:cs="Times New Roman"/>
        </w:rPr>
        <w:t xml:space="preserve"> del</w:t>
      </w:r>
      <w:r w:rsidR="007C1752">
        <w:rPr>
          <w:rFonts w:ascii="Times New Roman" w:hAnsi="Times New Roman" w:cs="Times New Roman"/>
        </w:rPr>
        <w:t xml:space="preserve"> Materiale (</w:t>
      </w:r>
      <w:r w:rsidR="00B0377B" w:rsidRPr="00097C4F">
        <w:rPr>
          <w:rFonts w:ascii="Times New Roman" w:hAnsi="Times New Roman" w:cs="Times New Roman"/>
          <w:u w:val="single"/>
        </w:rPr>
        <w:t>Sede</w:t>
      </w:r>
      <w:r w:rsidR="007C1752" w:rsidRPr="00097C4F">
        <w:rPr>
          <w:rFonts w:ascii="Times New Roman" w:hAnsi="Times New Roman" w:cs="Times New Roman"/>
          <w:u w:val="single"/>
        </w:rPr>
        <w:t xml:space="preserve">, </w:t>
      </w:r>
      <w:r w:rsidR="000F1861" w:rsidRPr="00097C4F">
        <w:rPr>
          <w:rFonts w:ascii="Times New Roman" w:hAnsi="Times New Roman" w:cs="Times New Roman"/>
          <w:u w:val="single"/>
        </w:rPr>
        <w:t>Lotto</w:t>
      </w:r>
      <w:r w:rsidRPr="00097C4F">
        <w:rPr>
          <w:rFonts w:ascii="Times New Roman" w:hAnsi="Times New Roman" w:cs="Times New Roman"/>
        </w:rPr>
        <w:t>, Data</w:t>
      </w:r>
      <w:r w:rsidR="007C1752">
        <w:rPr>
          <w:rFonts w:ascii="Times New Roman" w:hAnsi="Times New Roman" w:cs="Times New Roman"/>
        </w:rPr>
        <w:t>)</w:t>
      </w:r>
    </w:p>
    <w:p w14:paraId="3FFF1BD1" w14:textId="0AB659DA" w:rsidR="00B0377B" w:rsidRDefault="00B0377B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Pagamento Lotto (Lotto, Fattura</w:t>
      </w:r>
      <w:r w:rsidR="00097C4F">
        <w:rPr>
          <w:rFonts w:ascii="Times New Roman" w:hAnsi="Times New Roman" w:cs="Times New Roman"/>
        </w:rPr>
        <w:t>, Data</w:t>
      </w:r>
      <w:r>
        <w:rPr>
          <w:rFonts w:ascii="Times New Roman" w:hAnsi="Times New Roman" w:cs="Times New Roman"/>
        </w:rPr>
        <w:t>)</w:t>
      </w:r>
    </w:p>
    <w:p w14:paraId="33DE82F9" w14:textId="2A1332DF" w:rsidR="00B0377B" w:rsidRDefault="00B0377B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Referenza (Cantiere, Referente)</w:t>
      </w:r>
    </w:p>
    <w:p w14:paraId="3D934C89" w14:textId="663005C4" w:rsidR="00B0377B" w:rsidRDefault="00B0377B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Assegnazione-Veicolo (Sede, Veicolo)</w:t>
      </w:r>
    </w:p>
    <w:p w14:paraId="38559AFF" w14:textId="0F869088" w:rsidR="00B0377B" w:rsidRDefault="00B0377B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Assegnazione- Macchinario (Sede, Macchinario)</w:t>
      </w:r>
      <w:r w:rsidR="00097C4F">
        <w:rPr>
          <w:rFonts w:ascii="Times New Roman" w:hAnsi="Times New Roman" w:cs="Times New Roman"/>
        </w:rPr>
        <w:t xml:space="preserve"> </w:t>
      </w:r>
    </w:p>
    <w:p w14:paraId="38636C3A" w14:textId="0DC10793" w:rsidR="00BD2B69" w:rsidRDefault="00BD2B69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Capocantiere (Lavoratore, Lavoratore)</w:t>
      </w:r>
    </w:p>
    <w:p w14:paraId="414C3AF0" w14:textId="491431A6" w:rsidR="00BD2B69" w:rsidRDefault="00BD2B69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Capoufficio (Impiegato,</w:t>
      </w:r>
      <w:r w:rsidR="00E13EC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Impiegato</w:t>
      </w:r>
      <w:r w:rsidR="00E13ECD">
        <w:rPr>
          <w:rFonts w:ascii="Times New Roman" w:hAnsi="Times New Roman" w:cs="Times New Roman"/>
        </w:rPr>
        <w:t>)</w:t>
      </w:r>
    </w:p>
    <w:p w14:paraId="26C17636" w14:textId="10B54FCE" w:rsidR="00E13ECD" w:rsidRDefault="00E13ECD" w:rsidP="00F53DD5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Dirigenza Cantiere (Cantiere, Lavoratore)</w:t>
      </w:r>
    </w:p>
    <w:p w14:paraId="64DE6E67" w14:textId="77777777" w:rsidR="00AB6E96" w:rsidRDefault="00E13ECD" w:rsidP="00AB6E96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Dirigenza Ufficio (Ufficio, Impiegato)</w:t>
      </w:r>
    </w:p>
    <w:p w14:paraId="22C9DA4E" w14:textId="485F3220" w:rsidR="00B0377B" w:rsidRDefault="00AB6E96" w:rsidP="00AB6E96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Paga</w:t>
      </w:r>
      <w:r w:rsidRPr="00AB6E96">
        <w:rPr>
          <w:rFonts w:ascii="Times New Roman" w:hAnsi="Times New Roman" w:cs="Times New Roman"/>
        </w:rPr>
        <w:t xml:space="preserve"> (</w:t>
      </w:r>
      <w:r w:rsidR="00652D97" w:rsidRPr="00AB6E96">
        <w:rPr>
          <w:rFonts w:ascii="Times New Roman" w:hAnsi="Times New Roman" w:cs="Times New Roman"/>
        </w:rPr>
        <w:t>Personale, Fattura)</w:t>
      </w:r>
    </w:p>
    <w:p w14:paraId="0712C31B" w14:textId="22FEBDA3" w:rsidR="00AB6E96" w:rsidRDefault="00AB6E96" w:rsidP="00AB6E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Diagramma ER:</w:t>
      </w:r>
    </w:p>
    <w:p w14:paraId="34657AD9" w14:textId="1C5C8B19" w:rsidR="00EB0BC7" w:rsidRDefault="00AB6E96" w:rsidP="00AB6E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Dopo l’aver presentato le entità e le relazioni coinvolte nel progetto, si procede a realizzare un diagramma ER inizi</w:t>
      </w:r>
      <w:r w:rsidR="00EB0BC7">
        <w:rPr>
          <w:rFonts w:ascii="Times New Roman" w:hAnsi="Times New Roman" w:cs="Times New Roman"/>
        </w:rPr>
        <w:t>ale.</w:t>
      </w:r>
    </w:p>
    <w:p w14:paraId="3BD89714" w14:textId="1D16162C" w:rsidR="00EB0BC7" w:rsidRDefault="00EB0BC7" w:rsidP="00AB6E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Legenda:</w:t>
      </w:r>
    </w:p>
    <w:p w14:paraId="735D4A0F" w14:textId="56DEB634" w:rsidR="00EB0BC7" w:rsidRDefault="00EB0BC7" w:rsidP="00EB0BC7">
      <w:pPr>
        <w:pStyle w:val="Paragrafoelenco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PK = chiave primaria.</w:t>
      </w:r>
    </w:p>
    <w:p w14:paraId="3900BF22" w14:textId="10A76801" w:rsidR="00EB0BC7" w:rsidRDefault="00EB0BC7" w:rsidP="00EB0BC7">
      <w:pPr>
        <w:pStyle w:val="Paragrafoelenco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OPZ = attributo opzionale.</w:t>
      </w:r>
    </w:p>
    <w:p w14:paraId="014DA55D" w14:textId="5733C0BA" w:rsidR="00EB0BC7" w:rsidRPr="00EB0BC7" w:rsidRDefault="00EB0BC7" w:rsidP="00EB0BC7">
      <w:pPr>
        <w:pStyle w:val="Paragrafoelenco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DV = attributo derivabile.</w:t>
      </w:r>
    </w:p>
    <w:p w14:paraId="20531BE2" w14:textId="1F605C71" w:rsidR="00F53DD5" w:rsidRDefault="005B3BE1" w:rsidP="000F1861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03A7D49" wp14:editId="6DC7A70C">
            <wp:extent cx="6115050" cy="5137150"/>
            <wp:effectExtent l="0" t="0" r="0" b="635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13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7B2A8" w14:textId="27DD8EDB" w:rsidR="00AB6E96" w:rsidRDefault="00AB6E96" w:rsidP="000F1861">
      <w:pPr>
        <w:rPr>
          <w:rFonts w:ascii="Times New Roman" w:hAnsi="Times New Roman" w:cs="Times New Roman"/>
        </w:rPr>
      </w:pPr>
    </w:p>
    <w:p w14:paraId="706C2690" w14:textId="77777777" w:rsidR="00EB0BC7" w:rsidRDefault="00EB0BC7" w:rsidP="000F1861">
      <w:pPr>
        <w:rPr>
          <w:rFonts w:ascii="Times New Roman" w:hAnsi="Times New Roman" w:cs="Times New Roman"/>
        </w:rPr>
      </w:pPr>
    </w:p>
    <w:p w14:paraId="103B6CB8" w14:textId="77777777" w:rsidR="00EB0BC7" w:rsidRDefault="00EB0BC7" w:rsidP="000F1861">
      <w:pPr>
        <w:rPr>
          <w:rFonts w:ascii="Times New Roman" w:hAnsi="Times New Roman" w:cs="Times New Roman"/>
        </w:rPr>
      </w:pPr>
    </w:p>
    <w:p w14:paraId="26A1AAAD" w14:textId="77777777" w:rsidR="00EB0BC7" w:rsidRDefault="00EB0BC7" w:rsidP="000F1861">
      <w:pPr>
        <w:rPr>
          <w:rFonts w:ascii="Times New Roman" w:hAnsi="Times New Roman" w:cs="Times New Roman"/>
        </w:rPr>
      </w:pPr>
    </w:p>
    <w:p w14:paraId="3C6B3821" w14:textId="77777777" w:rsidR="00EB0BC7" w:rsidRDefault="00EB0BC7" w:rsidP="000F1861">
      <w:pPr>
        <w:rPr>
          <w:rFonts w:ascii="Times New Roman" w:hAnsi="Times New Roman" w:cs="Times New Roman"/>
        </w:rPr>
      </w:pPr>
    </w:p>
    <w:p w14:paraId="7740772F" w14:textId="77777777" w:rsidR="00EB0BC7" w:rsidRDefault="00EB0BC7" w:rsidP="000F1861">
      <w:pPr>
        <w:rPr>
          <w:rFonts w:ascii="Times New Roman" w:hAnsi="Times New Roman" w:cs="Times New Roman"/>
        </w:rPr>
      </w:pPr>
    </w:p>
    <w:p w14:paraId="696F1218" w14:textId="77777777" w:rsidR="00EB0BC7" w:rsidRDefault="00EB0BC7" w:rsidP="000F1861">
      <w:pPr>
        <w:rPr>
          <w:rFonts w:ascii="Times New Roman" w:hAnsi="Times New Roman" w:cs="Times New Roman"/>
        </w:rPr>
      </w:pPr>
    </w:p>
    <w:p w14:paraId="1C6093C1" w14:textId="77777777" w:rsidR="00EB0BC7" w:rsidRDefault="00EB0BC7" w:rsidP="000F1861">
      <w:pPr>
        <w:rPr>
          <w:rFonts w:ascii="Times New Roman" w:hAnsi="Times New Roman" w:cs="Times New Roman"/>
        </w:rPr>
      </w:pPr>
    </w:p>
    <w:p w14:paraId="3226ABFA" w14:textId="65161CED" w:rsidR="00AB6E96" w:rsidRDefault="00AB6E96" w:rsidP="000F186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Business Rules:</w:t>
      </w:r>
    </w:p>
    <w:p w14:paraId="0DFBF3ED" w14:textId="15C97B21" w:rsidR="00AB6E96" w:rsidRDefault="00AB6E96" w:rsidP="000F1861">
      <w:pPr>
        <w:rPr>
          <w:rFonts w:ascii="Times New Roman" w:hAnsi="Times New Roman" w:cs="Times New Roman"/>
        </w:rPr>
      </w:pPr>
    </w:p>
    <w:p w14:paraId="6D856505" w14:textId="5FFBE762" w:rsidR="00AB6E96" w:rsidRDefault="00AB6E96" w:rsidP="00AB6E96">
      <w:pPr>
        <w:pStyle w:val="Paragrafoelenco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Ogni singola fattura può prendere parte ad un’unica relazione opzionale o non prendere parte a nessuna.</w:t>
      </w:r>
    </w:p>
    <w:p w14:paraId="0577ABF7" w14:textId="0AA87B74" w:rsidR="00AB6E96" w:rsidRDefault="00AB6E96" w:rsidP="00AB6E96">
      <w:pPr>
        <w:pStyle w:val="Paragrafoelenco"/>
        <w:numPr>
          <w:ilvl w:val="0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La retribuzione del dipendente è derivata tramite il prodotto tra numero di ore e retribuzione oraria più bonus: </w:t>
      </w:r>
      <m:oMath>
        <m:r>
          <w:rPr>
            <w:rFonts w:ascii="Cambria Math" w:hAnsi="Cambria Math" w:cs="Times New Roman"/>
          </w:rPr>
          <m:t>R=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Ore</m:t>
            </m:r>
          </m:sub>
        </m:sSub>
        <m:r>
          <w:rPr>
            <w:rFonts w:ascii="Cambria Math" w:hAnsi="Cambria Math" w:cs="Times New Roman"/>
          </w:rPr>
          <m:t>*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Oraria</m:t>
            </m:r>
          </m:sub>
        </m:sSub>
        <m:r>
          <w:rPr>
            <w:rFonts w:ascii="Cambria Math" w:hAnsi="Cambria Math" w:cs="Times New Roman"/>
          </w:rPr>
          <m:t>+B</m:t>
        </m:r>
      </m:oMath>
    </w:p>
    <w:p w14:paraId="7C94CB0F" w14:textId="1C475D70" w:rsidR="00AB6E96" w:rsidRDefault="00EB0BC7" w:rsidP="00AB6E96">
      <w:pPr>
        <w:pStyle w:val="Paragrafoelenco"/>
        <w:numPr>
          <w:ilvl w:val="0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La relazione “Paga” associa al personale il pagamento della propria retribuzione:</w:t>
      </w:r>
    </w:p>
    <w:p w14:paraId="78D8484F" w14:textId="3CEBFE96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Nel caso del dipendente, la retribuzione è determinata come sopracitato.</w:t>
      </w:r>
    </w:p>
    <w:p w14:paraId="44928C3F" w14:textId="0CCB33C9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Nel caso del consulente, la paga mensile è pattuita e presente nell’entità.</w:t>
      </w:r>
    </w:p>
    <w:p w14:paraId="6A8E70F2" w14:textId="00FEFE85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Questi due attributi </w:t>
      </w:r>
      <w:r>
        <w:rPr>
          <w:rFonts w:ascii="Times New Roman" w:eastAsiaTheme="minorEastAsia" w:hAnsi="Times New Roman" w:cs="Times New Roman"/>
          <w:b/>
          <w:bCs/>
        </w:rPr>
        <w:t xml:space="preserve">NON </w:t>
      </w:r>
      <w:r>
        <w:rPr>
          <w:rFonts w:ascii="Times New Roman" w:eastAsiaTheme="minorEastAsia" w:hAnsi="Times New Roman" w:cs="Times New Roman"/>
        </w:rPr>
        <w:t>sono determinati dalla fattura.</w:t>
      </w:r>
    </w:p>
    <w:p w14:paraId="5176D3B6" w14:textId="0270E764" w:rsidR="00EB0BC7" w:rsidRDefault="00EB0BC7" w:rsidP="00EB0BC7">
      <w:pPr>
        <w:pStyle w:val="Paragrafoelenco"/>
        <w:numPr>
          <w:ilvl w:val="0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Le relazioni “Capocantiere” e “Capoufficio” sono ricorsive ed associano ad un dipendente un altro dipendente:</w:t>
      </w:r>
    </w:p>
    <w:p w14:paraId="40699BDA" w14:textId="1CE3CF8B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Un dipendente deve avere un ed un solo capo. </w:t>
      </w:r>
    </w:p>
    <w:p w14:paraId="3BA4DA10" w14:textId="6A9DC130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Il capo può esserlo di più sedi lavorative. </w:t>
      </w:r>
    </w:p>
    <w:p w14:paraId="41094965" w14:textId="7E9715B8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Una sede lavorativa può avere un unico capo.</w:t>
      </w:r>
    </w:p>
    <w:p w14:paraId="05293BFE" w14:textId="7C638770" w:rsidR="00EB0BC7" w:rsidRDefault="00EB0BC7" w:rsidP="00EB0BC7">
      <w:pPr>
        <w:pStyle w:val="Paragrafoelenco"/>
        <w:numPr>
          <w:ilvl w:val="0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Lotti Materiale, Macchinari e  Veicoli sono associati a delle sedi:</w:t>
      </w:r>
    </w:p>
    <w:p w14:paraId="114FCE33" w14:textId="24732C0F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Il lotti materiale possono essere associati a qualsiasi tipo di sede.</w:t>
      </w:r>
    </w:p>
    <w:p w14:paraId="04E64DE2" w14:textId="1EDB584C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I macchinari possono essere associati solo a Cantieri o Magazzini.</w:t>
      </w:r>
    </w:p>
    <w:p w14:paraId="5FD72051" w14:textId="5608F0CF" w:rsidR="00EB0BC7" w:rsidRDefault="00EB0BC7" w:rsidP="00EB0BC7">
      <w:pPr>
        <w:pStyle w:val="Paragrafoelenco"/>
        <w:numPr>
          <w:ilvl w:val="1"/>
          <w:numId w:val="13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I veicoli possono essere associati a qualsiasi tipo di sede.</w:t>
      </w:r>
    </w:p>
    <w:p w14:paraId="300B08F8" w14:textId="7EE01A99" w:rsidR="006D12E9" w:rsidRDefault="006D12E9" w:rsidP="006D12E9">
      <w:pPr>
        <w:rPr>
          <w:rFonts w:ascii="Times New Roman" w:eastAsiaTheme="minorEastAsia" w:hAnsi="Times New Roman" w:cs="Times New Roman"/>
        </w:rPr>
      </w:pPr>
    </w:p>
    <w:p w14:paraId="76696780" w14:textId="44B48685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5C99813E" w14:textId="08001B11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071B121A" w14:textId="34922864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66245FF7" w14:textId="1C826631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51972903" w14:textId="2F0D2F4F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27DCADA9" w14:textId="57FEFC91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6C2C2E26" w14:textId="75F36216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1506D09E" w14:textId="417E0328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1A4BF37E" w14:textId="6EC8FA11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2F2E6174" w14:textId="215D5B9C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1590398E" w14:textId="58FCB3CF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718AE104" w14:textId="77E747F7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7EC0D61F" w14:textId="46E36C28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1DB90EFA" w14:textId="5F805B7E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5A42E656" w14:textId="538B4ADB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21C396B1" w14:textId="6778C3B0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1EF82A68" w14:textId="317F87BD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04871ABB" w14:textId="4E192CD5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36D9CA5C" w14:textId="77777777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2AEA4AAA" w14:textId="793F135A" w:rsidR="00E408FC" w:rsidRDefault="006D12E9" w:rsidP="006D12E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lastRenderedPageBreak/>
        <w:t>Separiamo queste informazioni in</w:t>
      </w:r>
      <w:r>
        <w:rPr>
          <w:rFonts w:ascii="Times New Roman" w:eastAsiaTheme="minorEastAsia" w:hAnsi="Times New Roman" w:cs="Times New Roman"/>
          <w:b/>
          <w:bCs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Business Rules </w:t>
      </w:r>
      <w:r>
        <w:rPr>
          <w:rFonts w:ascii="Times New Roman" w:eastAsiaTheme="minorEastAsia" w:hAnsi="Times New Roman" w:cs="Times New Roman"/>
          <w:b/>
          <w:bCs/>
        </w:rPr>
        <w:t xml:space="preserve">descrittive </w:t>
      </w:r>
      <w:r>
        <w:rPr>
          <w:rFonts w:ascii="Times New Roman" w:eastAsiaTheme="minorEastAsia" w:hAnsi="Times New Roman" w:cs="Times New Roman"/>
        </w:rPr>
        <w:t xml:space="preserve">e </w:t>
      </w:r>
      <w:r>
        <w:rPr>
          <w:rFonts w:ascii="Times New Roman" w:eastAsiaTheme="minorEastAsia" w:hAnsi="Times New Roman" w:cs="Times New Roman"/>
          <w:b/>
          <w:bCs/>
        </w:rPr>
        <w:t>non descrittive</w:t>
      </w:r>
      <w:r>
        <w:rPr>
          <w:rFonts w:ascii="Times New Roman" w:eastAsiaTheme="minorEastAsia" w:hAnsi="Times New Roman" w:cs="Times New Roman"/>
        </w:rPr>
        <w:t>.</w:t>
      </w:r>
    </w:p>
    <w:p w14:paraId="6184FDD2" w14:textId="6DDC7C3E" w:rsidR="006D12E9" w:rsidRDefault="00ED44D5" w:rsidP="006D12E9">
      <w:pPr>
        <w:pStyle w:val="Paragrafoelenco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Le due seguenti tabelle rappresentano il </w:t>
      </w:r>
      <w:r>
        <w:rPr>
          <w:rFonts w:ascii="Times New Roman" w:eastAsiaTheme="minorEastAsia" w:hAnsi="Times New Roman" w:cs="Times New Roman"/>
          <w:b/>
          <w:bCs/>
        </w:rPr>
        <w:t>Dizionario dei Dati</w:t>
      </w:r>
      <w:r>
        <w:rPr>
          <w:rFonts w:ascii="Times New Roman" w:eastAsiaTheme="minorEastAsia" w:hAnsi="Times New Roman" w:cs="Times New Roman"/>
        </w:rPr>
        <w:t>.</w:t>
      </w:r>
    </w:p>
    <w:p w14:paraId="517B8F0B" w14:textId="0700EC21" w:rsidR="00E408FC" w:rsidRDefault="00E408FC" w:rsidP="00E408FC">
      <w:pPr>
        <w:rPr>
          <w:rFonts w:ascii="Times New Roman" w:eastAsiaTheme="minorEastAsia" w:hAnsi="Times New Roman" w:cs="Times New Roman"/>
        </w:rPr>
      </w:pPr>
    </w:p>
    <w:p w14:paraId="496F6031" w14:textId="50CA061A" w:rsidR="00E408FC" w:rsidRDefault="00E408FC" w:rsidP="00E408FC">
      <w:pPr>
        <w:rPr>
          <w:rFonts w:ascii="Times New Roman" w:eastAsiaTheme="minorEastAsia" w:hAnsi="Times New Roman" w:cs="Times New Roman"/>
        </w:rPr>
      </w:pPr>
    </w:p>
    <w:p w14:paraId="7158E62A" w14:textId="01E5E0CE" w:rsidR="00E408FC" w:rsidRPr="00E408FC" w:rsidRDefault="00E408FC" w:rsidP="00E408FC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Tabella Entità: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D12E9" w14:paraId="4AEF5ACA" w14:textId="77777777" w:rsidTr="006D12E9">
        <w:tc>
          <w:tcPr>
            <w:tcW w:w="2407" w:type="dxa"/>
          </w:tcPr>
          <w:p w14:paraId="6EBC109D" w14:textId="014006CF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</w:t>
            </w:r>
          </w:p>
        </w:tc>
        <w:tc>
          <w:tcPr>
            <w:tcW w:w="2407" w:type="dxa"/>
          </w:tcPr>
          <w:p w14:paraId="3FD654B1" w14:textId="0CF3236C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Descrizione</w:t>
            </w:r>
          </w:p>
        </w:tc>
        <w:tc>
          <w:tcPr>
            <w:tcW w:w="2407" w:type="dxa"/>
          </w:tcPr>
          <w:p w14:paraId="1C7BD54E" w14:textId="16AD2F47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Attributi</w:t>
            </w:r>
          </w:p>
        </w:tc>
        <w:tc>
          <w:tcPr>
            <w:tcW w:w="2407" w:type="dxa"/>
          </w:tcPr>
          <w:p w14:paraId="55B2E45B" w14:textId="4FDDF8BE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Identificatore</w:t>
            </w:r>
          </w:p>
        </w:tc>
      </w:tr>
      <w:tr w:rsidR="006D12E9" w14:paraId="336141A9" w14:textId="77777777" w:rsidTr="006D12E9">
        <w:tc>
          <w:tcPr>
            <w:tcW w:w="2407" w:type="dxa"/>
          </w:tcPr>
          <w:p w14:paraId="5B7AC827" w14:textId="10D60585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Personale</w:t>
            </w:r>
          </w:p>
        </w:tc>
        <w:tc>
          <w:tcPr>
            <w:tcW w:w="2407" w:type="dxa"/>
          </w:tcPr>
          <w:p w14:paraId="105D7908" w14:textId="6ABB5F4F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Tutti gli individui che lavorano per la compagnia</w:t>
            </w:r>
          </w:p>
        </w:tc>
        <w:tc>
          <w:tcPr>
            <w:tcW w:w="2407" w:type="dxa"/>
          </w:tcPr>
          <w:p w14:paraId="6CF8DADB" w14:textId="063FF831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Nome, Cognome, Ruolo, Numero di Telefono.</w:t>
            </w:r>
          </w:p>
        </w:tc>
        <w:tc>
          <w:tcPr>
            <w:tcW w:w="2407" w:type="dxa"/>
          </w:tcPr>
          <w:p w14:paraId="21F0F12E" w14:textId="1B541012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Codice Fiscale</w:t>
            </w:r>
          </w:p>
        </w:tc>
      </w:tr>
      <w:tr w:rsidR="006D12E9" w14:paraId="3405F2E4" w14:textId="77777777" w:rsidTr="006D12E9">
        <w:tc>
          <w:tcPr>
            <w:tcW w:w="2407" w:type="dxa"/>
          </w:tcPr>
          <w:p w14:paraId="3520C2F7" w14:textId="0A105404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Consulente</w:t>
            </w:r>
          </w:p>
        </w:tc>
        <w:tc>
          <w:tcPr>
            <w:tcW w:w="2407" w:type="dxa"/>
          </w:tcPr>
          <w:p w14:paraId="44E45E03" w14:textId="50B2C259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 figlio di “Personale”. Liberi professionisti, o altre compagnie che offrono servizi all’azienda.</w:t>
            </w:r>
          </w:p>
        </w:tc>
        <w:tc>
          <w:tcPr>
            <w:tcW w:w="2407" w:type="dxa"/>
          </w:tcPr>
          <w:p w14:paraId="4004CA9D" w14:textId="77777777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Retribuzione Mensile.</w:t>
            </w:r>
          </w:p>
          <w:p w14:paraId="07F78298" w14:textId="24B80084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Partita Iva.</w:t>
            </w:r>
          </w:p>
        </w:tc>
        <w:tc>
          <w:tcPr>
            <w:tcW w:w="2407" w:type="dxa"/>
          </w:tcPr>
          <w:p w14:paraId="3D59AB1B" w14:textId="6FB0DD1C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Codice Fiscale</w:t>
            </w:r>
          </w:p>
        </w:tc>
      </w:tr>
      <w:tr w:rsidR="006D12E9" w14:paraId="3A8039DC" w14:textId="77777777" w:rsidTr="006D12E9">
        <w:tc>
          <w:tcPr>
            <w:tcW w:w="2407" w:type="dxa"/>
          </w:tcPr>
          <w:p w14:paraId="6343E4A0" w14:textId="038A6EC2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Dipendente</w:t>
            </w:r>
          </w:p>
        </w:tc>
        <w:tc>
          <w:tcPr>
            <w:tcW w:w="2407" w:type="dxa"/>
          </w:tcPr>
          <w:p w14:paraId="3EA6B91F" w14:textId="7DDDF370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 figlio di “Personale”. Lavoratori dipendenti.</w:t>
            </w:r>
          </w:p>
        </w:tc>
        <w:tc>
          <w:tcPr>
            <w:tcW w:w="2407" w:type="dxa"/>
          </w:tcPr>
          <w:p w14:paraId="1D18C2CA" w14:textId="4DCE8B8F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Retribuzione, Paga Oraria, Ore di Lavoro, Bonus Retributivi, Livello CCNL </w:t>
            </w:r>
          </w:p>
        </w:tc>
        <w:tc>
          <w:tcPr>
            <w:tcW w:w="2407" w:type="dxa"/>
          </w:tcPr>
          <w:p w14:paraId="049DB156" w14:textId="77777777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Codice Fiscale</w:t>
            </w:r>
          </w:p>
          <w:p w14:paraId="59F581C5" w14:textId="28B6B72B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6D12E9" w14:paraId="0B8B5E78" w14:textId="77777777" w:rsidTr="006D12E9">
        <w:tc>
          <w:tcPr>
            <w:tcW w:w="2407" w:type="dxa"/>
          </w:tcPr>
          <w:p w14:paraId="643877D9" w14:textId="42710E3A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Impiegato</w:t>
            </w:r>
          </w:p>
        </w:tc>
        <w:tc>
          <w:tcPr>
            <w:tcW w:w="2407" w:type="dxa"/>
          </w:tcPr>
          <w:p w14:paraId="655AB23F" w14:textId="21EE411B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 figlio di “Dipendente”. Svolge le sue mansioni in ufficio.</w:t>
            </w:r>
          </w:p>
        </w:tc>
        <w:tc>
          <w:tcPr>
            <w:tcW w:w="2407" w:type="dxa"/>
          </w:tcPr>
          <w:p w14:paraId="637502BC" w14:textId="7E7E1BFD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Stessi del Dipendente.</w:t>
            </w:r>
          </w:p>
        </w:tc>
        <w:tc>
          <w:tcPr>
            <w:tcW w:w="2407" w:type="dxa"/>
          </w:tcPr>
          <w:p w14:paraId="43C93FFF" w14:textId="77777777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Codice Fiscale</w:t>
            </w:r>
          </w:p>
          <w:p w14:paraId="1AF6DD10" w14:textId="61A64C48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6D12E9" w14:paraId="720DCB10" w14:textId="77777777" w:rsidTr="006D12E9">
        <w:tc>
          <w:tcPr>
            <w:tcW w:w="2407" w:type="dxa"/>
          </w:tcPr>
          <w:p w14:paraId="7CB3E926" w14:textId="0DCA6656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Lavoratore</w:t>
            </w:r>
          </w:p>
        </w:tc>
        <w:tc>
          <w:tcPr>
            <w:tcW w:w="2407" w:type="dxa"/>
          </w:tcPr>
          <w:p w14:paraId="1D04428E" w14:textId="622281B3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 figlio di “Dipendente”. Svolge le sue mansioni su un cantiere.</w:t>
            </w:r>
          </w:p>
        </w:tc>
        <w:tc>
          <w:tcPr>
            <w:tcW w:w="2407" w:type="dxa"/>
          </w:tcPr>
          <w:p w14:paraId="4779FCDB" w14:textId="3C932199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Stessi del Dipendente.</w:t>
            </w:r>
          </w:p>
        </w:tc>
        <w:tc>
          <w:tcPr>
            <w:tcW w:w="2407" w:type="dxa"/>
          </w:tcPr>
          <w:p w14:paraId="2DE62B09" w14:textId="6007EF57" w:rsidR="006D12E9" w:rsidRDefault="006D12E9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Codice Fiscale.</w:t>
            </w:r>
          </w:p>
        </w:tc>
      </w:tr>
      <w:tr w:rsidR="00E408FC" w14:paraId="61ED7E29" w14:textId="77777777" w:rsidTr="006D12E9">
        <w:tc>
          <w:tcPr>
            <w:tcW w:w="2407" w:type="dxa"/>
          </w:tcPr>
          <w:p w14:paraId="37C7E495" w14:textId="75D5DE15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Referente</w:t>
            </w:r>
          </w:p>
        </w:tc>
        <w:tc>
          <w:tcPr>
            <w:tcW w:w="2407" w:type="dxa"/>
          </w:tcPr>
          <w:p w14:paraId="0A990532" w14:textId="25C0B3A3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Responsabile amministrativo </w:t>
            </w:r>
            <w:r w:rsidR="003D668F">
              <w:rPr>
                <w:rFonts w:ascii="Times New Roman" w:eastAsiaTheme="minorEastAsia" w:hAnsi="Times New Roman" w:cs="Times New Roman"/>
              </w:rPr>
              <w:t>della comunicazione tra azienda ed ente appaltante.</w:t>
            </w:r>
          </w:p>
        </w:tc>
        <w:tc>
          <w:tcPr>
            <w:tcW w:w="2407" w:type="dxa"/>
          </w:tcPr>
          <w:p w14:paraId="2B68F335" w14:textId="1D0D7B09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Nome, Cognome, Numero di telefono.</w:t>
            </w:r>
          </w:p>
        </w:tc>
        <w:tc>
          <w:tcPr>
            <w:tcW w:w="2407" w:type="dxa"/>
          </w:tcPr>
          <w:p w14:paraId="7446F9E3" w14:textId="18F71404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Codice Fiscale.</w:t>
            </w:r>
          </w:p>
        </w:tc>
      </w:tr>
      <w:tr w:rsidR="006D12E9" w14:paraId="6FEF77B8" w14:textId="77777777" w:rsidTr="006D12E9">
        <w:tc>
          <w:tcPr>
            <w:tcW w:w="2407" w:type="dxa"/>
          </w:tcPr>
          <w:p w14:paraId="16341A01" w14:textId="36F95699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Sede</w:t>
            </w:r>
          </w:p>
        </w:tc>
        <w:tc>
          <w:tcPr>
            <w:tcW w:w="2407" w:type="dxa"/>
          </w:tcPr>
          <w:p w14:paraId="67D64F22" w14:textId="7838F53D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Luogo geografico d’interesse per l’azienda.</w:t>
            </w:r>
          </w:p>
        </w:tc>
        <w:tc>
          <w:tcPr>
            <w:tcW w:w="2407" w:type="dxa"/>
          </w:tcPr>
          <w:p w14:paraId="23A6C317" w14:textId="6A157152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  <w:tc>
          <w:tcPr>
            <w:tcW w:w="2407" w:type="dxa"/>
          </w:tcPr>
          <w:p w14:paraId="4F9706DF" w14:textId="2D1668FF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Indirizzo.</w:t>
            </w:r>
          </w:p>
        </w:tc>
      </w:tr>
      <w:tr w:rsidR="006D12E9" w14:paraId="25D66DB1" w14:textId="77777777" w:rsidTr="006D12E9">
        <w:tc>
          <w:tcPr>
            <w:tcW w:w="2407" w:type="dxa"/>
          </w:tcPr>
          <w:p w14:paraId="50D0BE76" w14:textId="56E751DB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Cantiere</w:t>
            </w:r>
          </w:p>
        </w:tc>
        <w:tc>
          <w:tcPr>
            <w:tcW w:w="2407" w:type="dxa"/>
          </w:tcPr>
          <w:p w14:paraId="0BE18B54" w14:textId="3519C823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 figlio di “Sede”.</w:t>
            </w:r>
          </w:p>
          <w:p w14:paraId="73278F01" w14:textId="08CF0478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Dove si svolge l’appalto e lavorano i lavoratori.</w:t>
            </w:r>
          </w:p>
        </w:tc>
        <w:tc>
          <w:tcPr>
            <w:tcW w:w="2407" w:type="dxa"/>
          </w:tcPr>
          <w:p w14:paraId="4FA606E8" w14:textId="1856C164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  <w:tc>
          <w:tcPr>
            <w:tcW w:w="2407" w:type="dxa"/>
          </w:tcPr>
          <w:p w14:paraId="2BB70845" w14:textId="77777777" w:rsidR="006D12E9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Indirizzo.</w:t>
            </w:r>
          </w:p>
          <w:p w14:paraId="4B48BCC5" w14:textId="77777777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</w:p>
          <w:p w14:paraId="2F63E1B3" w14:textId="27C4FDC8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5B3BE1" w14:paraId="42DFA68C" w14:textId="77777777" w:rsidTr="006D12E9">
        <w:tc>
          <w:tcPr>
            <w:tcW w:w="2407" w:type="dxa"/>
          </w:tcPr>
          <w:p w14:paraId="1C7EEDED" w14:textId="46253FF6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Magazzino</w:t>
            </w:r>
          </w:p>
        </w:tc>
        <w:tc>
          <w:tcPr>
            <w:tcW w:w="2407" w:type="dxa"/>
          </w:tcPr>
          <w:p w14:paraId="5CC3F091" w14:textId="77777777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 figlio di “Sede”.</w:t>
            </w:r>
          </w:p>
          <w:p w14:paraId="4C7A6840" w14:textId="2FF665A4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Qui si mantiene lo stoccaggio di materiali, macchinari ed eventuali veicolo</w:t>
            </w:r>
          </w:p>
        </w:tc>
        <w:tc>
          <w:tcPr>
            <w:tcW w:w="2407" w:type="dxa"/>
          </w:tcPr>
          <w:p w14:paraId="0EFE4036" w14:textId="0C322F47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  <w:tc>
          <w:tcPr>
            <w:tcW w:w="2407" w:type="dxa"/>
          </w:tcPr>
          <w:p w14:paraId="4AF20CBE" w14:textId="783969C0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Indirizzo.</w:t>
            </w:r>
          </w:p>
        </w:tc>
      </w:tr>
      <w:tr w:rsidR="005B3BE1" w14:paraId="52BAB63E" w14:textId="77777777" w:rsidTr="006D12E9">
        <w:tc>
          <w:tcPr>
            <w:tcW w:w="2407" w:type="dxa"/>
          </w:tcPr>
          <w:p w14:paraId="695F2EAB" w14:textId="67692257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Lotto Materiale</w:t>
            </w:r>
          </w:p>
        </w:tc>
        <w:tc>
          <w:tcPr>
            <w:tcW w:w="2407" w:type="dxa"/>
          </w:tcPr>
          <w:p w14:paraId="038E5188" w14:textId="20683E3E" w:rsidR="005B3BE1" w:rsidRDefault="005B3BE1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Insieme di materiali di pulizia di </w:t>
            </w:r>
            <w:r w:rsidR="00E408FC">
              <w:rPr>
                <w:rFonts w:ascii="Times New Roman" w:eastAsiaTheme="minorEastAsia" w:hAnsi="Times New Roman" w:cs="Times New Roman"/>
              </w:rPr>
              <w:t>tipo uniforme, ad esempio scope, oppure detergente.</w:t>
            </w:r>
          </w:p>
        </w:tc>
        <w:tc>
          <w:tcPr>
            <w:tcW w:w="2407" w:type="dxa"/>
          </w:tcPr>
          <w:p w14:paraId="05DA881B" w14:textId="0D9B3149" w:rsidR="005B3BE1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Descrizione, Nome, Quantità</w:t>
            </w:r>
            <w:r w:rsidR="00ED44D5">
              <w:rPr>
                <w:rFonts w:ascii="Times New Roman" w:eastAsiaTheme="minorEastAsia" w:hAnsi="Times New Roman" w:cs="Times New Roman"/>
              </w:rPr>
              <w:t xml:space="preserve"> Totale.</w:t>
            </w:r>
          </w:p>
        </w:tc>
        <w:tc>
          <w:tcPr>
            <w:tcW w:w="2407" w:type="dxa"/>
          </w:tcPr>
          <w:p w14:paraId="28712DD4" w14:textId="77777777" w:rsidR="005B3BE1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Numero Lotto</w:t>
            </w:r>
          </w:p>
          <w:p w14:paraId="2BA4220A" w14:textId="786A7E03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E408FC" w14:paraId="1E49BF10" w14:textId="77777777" w:rsidTr="006D12E9">
        <w:tc>
          <w:tcPr>
            <w:tcW w:w="2407" w:type="dxa"/>
          </w:tcPr>
          <w:p w14:paraId="53A7B00F" w14:textId="7BC31FD1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Macchinari</w:t>
            </w:r>
          </w:p>
        </w:tc>
        <w:tc>
          <w:tcPr>
            <w:tcW w:w="2407" w:type="dxa"/>
          </w:tcPr>
          <w:p w14:paraId="631A22C3" w14:textId="556743E5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Strumento adibito alla pulizia solitamente più complesso, costoso e grande.</w:t>
            </w:r>
          </w:p>
        </w:tc>
        <w:tc>
          <w:tcPr>
            <w:tcW w:w="2407" w:type="dxa"/>
          </w:tcPr>
          <w:p w14:paraId="1F1FE51F" w14:textId="77777777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Utilizzo</w:t>
            </w:r>
          </w:p>
          <w:p w14:paraId="4470C3FD" w14:textId="77777777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Marca</w:t>
            </w:r>
          </w:p>
          <w:p w14:paraId="7CB48195" w14:textId="6B11908A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Modello</w:t>
            </w:r>
          </w:p>
        </w:tc>
        <w:tc>
          <w:tcPr>
            <w:tcW w:w="2407" w:type="dxa"/>
          </w:tcPr>
          <w:p w14:paraId="33DC1CCD" w14:textId="7890B69B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ID</w:t>
            </w:r>
          </w:p>
        </w:tc>
      </w:tr>
      <w:tr w:rsidR="00E408FC" w14:paraId="71F2444D" w14:textId="77777777" w:rsidTr="006D12E9">
        <w:tc>
          <w:tcPr>
            <w:tcW w:w="2407" w:type="dxa"/>
          </w:tcPr>
          <w:p w14:paraId="0DC841E0" w14:textId="6C70F847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Veicolo</w:t>
            </w:r>
          </w:p>
        </w:tc>
        <w:tc>
          <w:tcPr>
            <w:tcW w:w="2407" w:type="dxa"/>
          </w:tcPr>
          <w:p w14:paraId="5693F362" w14:textId="18962B2A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Veicolo aziendale usato per trasporto di materiali o come auto aziendale.</w:t>
            </w:r>
          </w:p>
        </w:tc>
        <w:tc>
          <w:tcPr>
            <w:tcW w:w="2407" w:type="dxa"/>
          </w:tcPr>
          <w:p w14:paraId="4DDC2711" w14:textId="77777777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Scadenza Assicurazione</w:t>
            </w:r>
          </w:p>
          <w:p w14:paraId="20F20D64" w14:textId="77777777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Guidatore</w:t>
            </w:r>
          </w:p>
          <w:p w14:paraId="04ECDB9C" w14:textId="1498E035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Modello</w:t>
            </w:r>
          </w:p>
        </w:tc>
        <w:tc>
          <w:tcPr>
            <w:tcW w:w="2407" w:type="dxa"/>
          </w:tcPr>
          <w:p w14:paraId="0DB19D75" w14:textId="2B33D787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Targa</w:t>
            </w:r>
          </w:p>
        </w:tc>
      </w:tr>
    </w:tbl>
    <w:p w14:paraId="49FEED0D" w14:textId="77777777" w:rsidR="006D12E9" w:rsidRPr="006D12E9" w:rsidRDefault="006D12E9" w:rsidP="006D12E9">
      <w:pPr>
        <w:rPr>
          <w:rFonts w:ascii="Times New Roman" w:eastAsiaTheme="minorEastAsia" w:hAnsi="Times New Roman" w:cs="Times New Roman"/>
        </w:rPr>
      </w:pPr>
    </w:p>
    <w:p w14:paraId="2F0F5891" w14:textId="238ED1D4" w:rsidR="00EB0BC7" w:rsidRPr="006D12E9" w:rsidRDefault="00EB0BC7" w:rsidP="006D12E9">
      <w:pPr>
        <w:rPr>
          <w:rFonts w:ascii="Times New Roman" w:eastAsiaTheme="minorEastAsia" w:hAnsi="Times New Roman" w:cs="Times New Roman"/>
        </w:rPr>
      </w:pPr>
    </w:p>
    <w:p w14:paraId="3914759A" w14:textId="60F07424" w:rsidR="006D12E9" w:rsidRPr="006D12E9" w:rsidRDefault="006D12E9" w:rsidP="006D12E9">
      <w:pPr>
        <w:rPr>
          <w:rFonts w:ascii="Times New Roman" w:eastAsiaTheme="minorEastAsia" w:hAnsi="Times New Roman" w:cs="Times New Roman"/>
        </w:rPr>
      </w:pPr>
    </w:p>
    <w:p w14:paraId="03A46D7C" w14:textId="304262B4" w:rsidR="006D12E9" w:rsidRDefault="00E408FC" w:rsidP="006D12E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Tabella Relazioni: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408FC" w14:paraId="2037ACD0" w14:textId="77777777" w:rsidTr="00E408FC">
        <w:tc>
          <w:tcPr>
            <w:tcW w:w="2407" w:type="dxa"/>
          </w:tcPr>
          <w:p w14:paraId="0BE7EE80" w14:textId="5C1F4A5B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Relazione</w:t>
            </w:r>
          </w:p>
        </w:tc>
        <w:tc>
          <w:tcPr>
            <w:tcW w:w="2407" w:type="dxa"/>
          </w:tcPr>
          <w:p w14:paraId="5BB55B6C" w14:textId="7C9225DF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Descrizione</w:t>
            </w:r>
          </w:p>
        </w:tc>
        <w:tc>
          <w:tcPr>
            <w:tcW w:w="2407" w:type="dxa"/>
          </w:tcPr>
          <w:p w14:paraId="57811D8B" w14:textId="098FA587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Entità</w:t>
            </w:r>
          </w:p>
        </w:tc>
        <w:tc>
          <w:tcPr>
            <w:tcW w:w="2407" w:type="dxa"/>
          </w:tcPr>
          <w:p w14:paraId="0F573923" w14:textId="3521679C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Attributi</w:t>
            </w:r>
          </w:p>
        </w:tc>
      </w:tr>
      <w:tr w:rsidR="00E408FC" w14:paraId="59ED535A" w14:textId="77777777" w:rsidTr="00E408FC">
        <w:tc>
          <w:tcPr>
            <w:tcW w:w="2407" w:type="dxa"/>
          </w:tcPr>
          <w:p w14:paraId="12ED6AC7" w14:textId="4AD06066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Paga</w:t>
            </w:r>
          </w:p>
        </w:tc>
        <w:tc>
          <w:tcPr>
            <w:tcW w:w="2407" w:type="dxa"/>
          </w:tcPr>
          <w:p w14:paraId="39260526" w14:textId="61CEB487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Associa una fattura ad un membro del personale.</w:t>
            </w:r>
          </w:p>
        </w:tc>
        <w:tc>
          <w:tcPr>
            <w:tcW w:w="2407" w:type="dxa"/>
          </w:tcPr>
          <w:p w14:paraId="02A046C5" w14:textId="3B2ABB10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Fattura, Personale</w:t>
            </w:r>
          </w:p>
        </w:tc>
        <w:tc>
          <w:tcPr>
            <w:tcW w:w="2407" w:type="dxa"/>
          </w:tcPr>
          <w:p w14:paraId="59C79D60" w14:textId="0D2C6103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408FC" w14:paraId="23E8F6D4" w14:textId="77777777" w:rsidTr="00E408FC">
        <w:tc>
          <w:tcPr>
            <w:tcW w:w="2407" w:type="dxa"/>
          </w:tcPr>
          <w:p w14:paraId="00A38E9F" w14:textId="05CDAD6E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Pagamento Materiali</w:t>
            </w:r>
          </w:p>
        </w:tc>
        <w:tc>
          <w:tcPr>
            <w:tcW w:w="2407" w:type="dxa"/>
          </w:tcPr>
          <w:p w14:paraId="1DA324F5" w14:textId="4F026204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Associa una fattura ad un lotto materiali.</w:t>
            </w:r>
          </w:p>
        </w:tc>
        <w:tc>
          <w:tcPr>
            <w:tcW w:w="2407" w:type="dxa"/>
          </w:tcPr>
          <w:p w14:paraId="16CD9184" w14:textId="18AFC8EF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Fattura, Materiali</w:t>
            </w:r>
          </w:p>
        </w:tc>
        <w:tc>
          <w:tcPr>
            <w:tcW w:w="2407" w:type="dxa"/>
          </w:tcPr>
          <w:p w14:paraId="67543102" w14:textId="00D65B76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408FC" w14:paraId="5D22B85B" w14:textId="77777777" w:rsidTr="00E408FC">
        <w:tc>
          <w:tcPr>
            <w:tcW w:w="2407" w:type="dxa"/>
          </w:tcPr>
          <w:p w14:paraId="3B51DDC3" w14:textId="24048B70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Pagamento Macchinario</w:t>
            </w:r>
          </w:p>
        </w:tc>
        <w:tc>
          <w:tcPr>
            <w:tcW w:w="2407" w:type="dxa"/>
          </w:tcPr>
          <w:p w14:paraId="4EB544E6" w14:textId="1AAE7888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Associa una fattura ad un macchinario</w:t>
            </w:r>
          </w:p>
        </w:tc>
        <w:tc>
          <w:tcPr>
            <w:tcW w:w="2407" w:type="dxa"/>
          </w:tcPr>
          <w:p w14:paraId="1B211B33" w14:textId="08089FCA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Fattura, Macchinario</w:t>
            </w:r>
          </w:p>
        </w:tc>
        <w:tc>
          <w:tcPr>
            <w:tcW w:w="2407" w:type="dxa"/>
          </w:tcPr>
          <w:p w14:paraId="601D3FBA" w14:textId="32CE1460" w:rsidR="00E408FC" w:rsidRDefault="00E408FC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408FC" w14:paraId="76A43A2F" w14:textId="77777777" w:rsidTr="00E408FC">
        <w:tc>
          <w:tcPr>
            <w:tcW w:w="2407" w:type="dxa"/>
          </w:tcPr>
          <w:p w14:paraId="18076995" w14:textId="7508F73F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Referenza Cantiere</w:t>
            </w:r>
          </w:p>
        </w:tc>
        <w:tc>
          <w:tcPr>
            <w:tcW w:w="2407" w:type="dxa"/>
          </w:tcPr>
          <w:p w14:paraId="6F6A2988" w14:textId="419D28A3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Associa il referente ad il proprio rispettivo cantiere</w:t>
            </w:r>
          </w:p>
        </w:tc>
        <w:tc>
          <w:tcPr>
            <w:tcW w:w="2407" w:type="dxa"/>
          </w:tcPr>
          <w:p w14:paraId="56C82D48" w14:textId="5D7E5D3B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Referente, Cantiere</w:t>
            </w:r>
          </w:p>
        </w:tc>
        <w:tc>
          <w:tcPr>
            <w:tcW w:w="2407" w:type="dxa"/>
          </w:tcPr>
          <w:p w14:paraId="587E0C21" w14:textId="518BEC4B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408FC" w14:paraId="73D6DC8C" w14:textId="77777777" w:rsidTr="00E408FC">
        <w:tc>
          <w:tcPr>
            <w:tcW w:w="2407" w:type="dxa"/>
          </w:tcPr>
          <w:p w14:paraId="15590201" w14:textId="648E2F17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Capoufficio</w:t>
            </w:r>
          </w:p>
        </w:tc>
        <w:tc>
          <w:tcPr>
            <w:tcW w:w="2407" w:type="dxa"/>
          </w:tcPr>
          <w:p w14:paraId="37A65535" w14:textId="77777777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Relazione ricorsiva, associa:</w:t>
            </w:r>
          </w:p>
          <w:p w14:paraId="06CCCBBA" w14:textId="77777777" w:rsidR="00E408FC" w:rsidRDefault="003D668F" w:rsidP="003D668F">
            <w:pPr>
              <w:pStyle w:val="Paragrafoelenco"/>
              <w:numPr>
                <w:ilvl w:val="0"/>
                <w:numId w:val="16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In senso orario un capoufficio al proprio impiegato.</w:t>
            </w:r>
          </w:p>
          <w:p w14:paraId="12AEAD9E" w14:textId="417D53CC" w:rsidR="003D668F" w:rsidRPr="003D668F" w:rsidRDefault="003D668F" w:rsidP="003D668F">
            <w:pPr>
              <w:pStyle w:val="Paragrafoelenco"/>
              <w:numPr>
                <w:ilvl w:val="0"/>
                <w:numId w:val="16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In senso antiorario un impiegato al proprio capoufficio.</w:t>
            </w:r>
          </w:p>
        </w:tc>
        <w:tc>
          <w:tcPr>
            <w:tcW w:w="2407" w:type="dxa"/>
          </w:tcPr>
          <w:p w14:paraId="5247444A" w14:textId="365ACFC4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Impiegato</w:t>
            </w:r>
          </w:p>
        </w:tc>
        <w:tc>
          <w:tcPr>
            <w:tcW w:w="2407" w:type="dxa"/>
          </w:tcPr>
          <w:p w14:paraId="1313A613" w14:textId="426CA343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408FC" w14:paraId="2973414C" w14:textId="77777777" w:rsidTr="00E408FC">
        <w:tc>
          <w:tcPr>
            <w:tcW w:w="2407" w:type="dxa"/>
          </w:tcPr>
          <w:p w14:paraId="14D7E92A" w14:textId="13BA49E6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Capocantiere</w:t>
            </w:r>
          </w:p>
        </w:tc>
        <w:tc>
          <w:tcPr>
            <w:tcW w:w="2407" w:type="dxa"/>
          </w:tcPr>
          <w:p w14:paraId="0DBA9FB1" w14:textId="77777777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Relazione ricorsiva,</w:t>
            </w:r>
          </w:p>
          <w:p w14:paraId="700A3022" w14:textId="77777777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associa:</w:t>
            </w:r>
          </w:p>
          <w:p w14:paraId="589CB152" w14:textId="77777777" w:rsidR="003D668F" w:rsidRDefault="003D668F" w:rsidP="003D668F">
            <w:pPr>
              <w:pStyle w:val="Paragrafoelenco"/>
              <w:numPr>
                <w:ilvl w:val="0"/>
                <w:numId w:val="17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In senso orario un capocantiere al proprio lavoratore.</w:t>
            </w:r>
          </w:p>
          <w:p w14:paraId="3A189EF0" w14:textId="73EC57EA" w:rsidR="003D668F" w:rsidRPr="003D668F" w:rsidRDefault="003D668F" w:rsidP="003D668F">
            <w:pPr>
              <w:pStyle w:val="Paragrafoelenco"/>
              <w:numPr>
                <w:ilvl w:val="0"/>
                <w:numId w:val="17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In senso antiorario un impiegato al proprio capoufficio. </w:t>
            </w:r>
          </w:p>
        </w:tc>
        <w:tc>
          <w:tcPr>
            <w:tcW w:w="2407" w:type="dxa"/>
          </w:tcPr>
          <w:p w14:paraId="5D963D3E" w14:textId="29B7DD1D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Lavoratore</w:t>
            </w:r>
          </w:p>
        </w:tc>
        <w:tc>
          <w:tcPr>
            <w:tcW w:w="2407" w:type="dxa"/>
          </w:tcPr>
          <w:p w14:paraId="67B86E7B" w14:textId="16F8198C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</w:t>
            </w:r>
          </w:p>
        </w:tc>
      </w:tr>
      <w:tr w:rsidR="00E408FC" w14:paraId="5AD2EA99" w14:textId="77777777" w:rsidTr="00E408FC">
        <w:tc>
          <w:tcPr>
            <w:tcW w:w="2407" w:type="dxa"/>
          </w:tcPr>
          <w:p w14:paraId="459CC791" w14:textId="3D7EB31A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Dirigenza Cantiere</w:t>
            </w:r>
          </w:p>
        </w:tc>
        <w:tc>
          <w:tcPr>
            <w:tcW w:w="2407" w:type="dxa"/>
          </w:tcPr>
          <w:p w14:paraId="2AA0E00A" w14:textId="65E0E5CE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Relazione che associa un capocantiere al proprio cantiere</w:t>
            </w:r>
          </w:p>
        </w:tc>
        <w:tc>
          <w:tcPr>
            <w:tcW w:w="2407" w:type="dxa"/>
          </w:tcPr>
          <w:p w14:paraId="78BFBBB7" w14:textId="7F8CA060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Lavoratore, Cantiere</w:t>
            </w:r>
          </w:p>
        </w:tc>
        <w:tc>
          <w:tcPr>
            <w:tcW w:w="2407" w:type="dxa"/>
          </w:tcPr>
          <w:p w14:paraId="023488C9" w14:textId="77777777" w:rsidR="00E408FC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Nessuno.</w:t>
            </w:r>
          </w:p>
          <w:p w14:paraId="6E9164BF" w14:textId="4D8F015F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3D668F" w14:paraId="15534736" w14:textId="77777777" w:rsidTr="00E408FC">
        <w:tc>
          <w:tcPr>
            <w:tcW w:w="2407" w:type="dxa"/>
          </w:tcPr>
          <w:p w14:paraId="4E7C9300" w14:textId="272F4956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Dirigenza Ufficio</w:t>
            </w:r>
          </w:p>
        </w:tc>
        <w:tc>
          <w:tcPr>
            <w:tcW w:w="2407" w:type="dxa"/>
          </w:tcPr>
          <w:p w14:paraId="1C204689" w14:textId="6A0816E5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Relazione che </w:t>
            </w:r>
            <w:r w:rsidR="00ED44D5">
              <w:rPr>
                <w:rFonts w:ascii="Times New Roman" w:eastAsiaTheme="minorEastAsia" w:hAnsi="Times New Roman" w:cs="Times New Roman"/>
              </w:rPr>
              <w:t>associa un capoufficio al proprio ufficio</w:t>
            </w:r>
          </w:p>
        </w:tc>
        <w:tc>
          <w:tcPr>
            <w:tcW w:w="2407" w:type="dxa"/>
          </w:tcPr>
          <w:p w14:paraId="1D3EBFF3" w14:textId="77777777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2407" w:type="dxa"/>
          </w:tcPr>
          <w:p w14:paraId="0B56A060" w14:textId="77777777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3D668F" w14:paraId="2794E576" w14:textId="77777777" w:rsidTr="00E408FC">
        <w:tc>
          <w:tcPr>
            <w:tcW w:w="2407" w:type="dxa"/>
          </w:tcPr>
          <w:p w14:paraId="245C2C47" w14:textId="77777777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2407" w:type="dxa"/>
          </w:tcPr>
          <w:p w14:paraId="7F1B59C9" w14:textId="77777777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2407" w:type="dxa"/>
          </w:tcPr>
          <w:p w14:paraId="5750647C" w14:textId="77777777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2407" w:type="dxa"/>
          </w:tcPr>
          <w:p w14:paraId="422BDB9D" w14:textId="77777777" w:rsidR="003D668F" w:rsidRDefault="003D668F" w:rsidP="006D12E9">
            <w:pPr>
              <w:rPr>
                <w:rFonts w:ascii="Times New Roman" w:eastAsiaTheme="minorEastAsia" w:hAnsi="Times New Roman" w:cs="Times New Roman"/>
              </w:rPr>
            </w:pPr>
          </w:p>
        </w:tc>
      </w:tr>
    </w:tbl>
    <w:p w14:paraId="7DD168F5" w14:textId="5363310C" w:rsidR="00E408FC" w:rsidRDefault="00E408FC" w:rsidP="006D12E9">
      <w:pPr>
        <w:rPr>
          <w:rFonts w:ascii="Times New Roman" w:eastAsiaTheme="minorEastAsia" w:hAnsi="Times New Roman" w:cs="Times New Roman"/>
        </w:rPr>
      </w:pPr>
    </w:p>
    <w:p w14:paraId="1F5D7BBE" w14:textId="6060EE74" w:rsidR="00ED44D5" w:rsidRDefault="00ED44D5" w:rsidP="006D12E9">
      <w:pPr>
        <w:rPr>
          <w:rFonts w:ascii="Times New Roman" w:eastAsiaTheme="minorEastAsia" w:hAnsi="Times New Roman" w:cs="Times New Roman"/>
        </w:rPr>
      </w:pPr>
    </w:p>
    <w:p w14:paraId="01A8CE75" w14:textId="414BFD63" w:rsidR="00ED44D5" w:rsidRPr="006D12E9" w:rsidRDefault="00ED44D5" w:rsidP="006D12E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// inserire attributo dipendenti con luogo di lavoro derivabile mediante capoufficio, si scopre che è molto lento nelle analisi degli accessi; quindi, si procede a cancellare la relazione “dirigenza” e sostituirla con una “luogo di lavoro”</w:t>
      </w:r>
    </w:p>
    <w:sectPr w:rsidR="00ED44D5" w:rsidRPr="006D12E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76832"/>
    <w:multiLevelType w:val="hybridMultilevel"/>
    <w:tmpl w:val="2884C9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25619"/>
    <w:multiLevelType w:val="hybridMultilevel"/>
    <w:tmpl w:val="924849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9D58D1"/>
    <w:multiLevelType w:val="hybridMultilevel"/>
    <w:tmpl w:val="0052A36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AB4936"/>
    <w:multiLevelType w:val="hybridMultilevel"/>
    <w:tmpl w:val="D70464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C0399E"/>
    <w:multiLevelType w:val="hybridMultilevel"/>
    <w:tmpl w:val="1FF0C4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8803A1"/>
    <w:multiLevelType w:val="hybridMultilevel"/>
    <w:tmpl w:val="6F2EA3B2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D6246D7"/>
    <w:multiLevelType w:val="hybridMultilevel"/>
    <w:tmpl w:val="F5D0E26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370055"/>
    <w:multiLevelType w:val="hybridMultilevel"/>
    <w:tmpl w:val="D1DEB384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E3B1826"/>
    <w:multiLevelType w:val="hybridMultilevel"/>
    <w:tmpl w:val="52F2646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AE0435"/>
    <w:multiLevelType w:val="hybridMultilevel"/>
    <w:tmpl w:val="12A0DBE0"/>
    <w:lvl w:ilvl="0" w:tplc="0410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453F40C5"/>
    <w:multiLevelType w:val="hybridMultilevel"/>
    <w:tmpl w:val="25720C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B94787"/>
    <w:multiLevelType w:val="hybridMultilevel"/>
    <w:tmpl w:val="95A091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8D4340"/>
    <w:multiLevelType w:val="hybridMultilevel"/>
    <w:tmpl w:val="5466348C"/>
    <w:lvl w:ilvl="0" w:tplc="0410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68DE62CB"/>
    <w:multiLevelType w:val="hybridMultilevel"/>
    <w:tmpl w:val="FF0AC79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B36F96"/>
    <w:multiLevelType w:val="hybridMultilevel"/>
    <w:tmpl w:val="2176FD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EF1CED"/>
    <w:multiLevelType w:val="hybridMultilevel"/>
    <w:tmpl w:val="E1ECC0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F1F91"/>
    <w:multiLevelType w:val="hybridMultilevel"/>
    <w:tmpl w:val="4DAE84FE"/>
    <w:lvl w:ilvl="0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74650763">
    <w:abstractNumId w:val="8"/>
  </w:num>
  <w:num w:numId="2" w16cid:durableId="847914205">
    <w:abstractNumId w:val="13"/>
  </w:num>
  <w:num w:numId="3" w16cid:durableId="155415391">
    <w:abstractNumId w:val="10"/>
  </w:num>
  <w:num w:numId="4" w16cid:durableId="1762408751">
    <w:abstractNumId w:val="2"/>
  </w:num>
  <w:num w:numId="5" w16cid:durableId="1685746200">
    <w:abstractNumId w:val="9"/>
  </w:num>
  <w:num w:numId="6" w16cid:durableId="69542180">
    <w:abstractNumId w:val="0"/>
  </w:num>
  <w:num w:numId="7" w16cid:durableId="1366559441">
    <w:abstractNumId w:val="5"/>
  </w:num>
  <w:num w:numId="8" w16cid:durableId="126316388">
    <w:abstractNumId w:val="4"/>
  </w:num>
  <w:num w:numId="9" w16cid:durableId="1077019755">
    <w:abstractNumId w:val="3"/>
  </w:num>
  <w:num w:numId="10" w16cid:durableId="1781365729">
    <w:abstractNumId w:val="7"/>
  </w:num>
  <w:num w:numId="11" w16cid:durableId="1741901924">
    <w:abstractNumId w:val="12"/>
  </w:num>
  <w:num w:numId="12" w16cid:durableId="1765303472">
    <w:abstractNumId w:val="16"/>
  </w:num>
  <w:num w:numId="13" w16cid:durableId="382368965">
    <w:abstractNumId w:val="11"/>
  </w:num>
  <w:num w:numId="14" w16cid:durableId="1513909724">
    <w:abstractNumId w:val="14"/>
  </w:num>
  <w:num w:numId="15" w16cid:durableId="1481000798">
    <w:abstractNumId w:val="1"/>
  </w:num>
  <w:num w:numId="16" w16cid:durableId="1147358470">
    <w:abstractNumId w:val="6"/>
  </w:num>
  <w:num w:numId="17" w16cid:durableId="1108301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733"/>
    <w:rsid w:val="00052814"/>
    <w:rsid w:val="000657C0"/>
    <w:rsid w:val="00097C4F"/>
    <w:rsid w:val="000B5733"/>
    <w:rsid w:val="000F1861"/>
    <w:rsid w:val="001639D4"/>
    <w:rsid w:val="002E553D"/>
    <w:rsid w:val="003023F9"/>
    <w:rsid w:val="003D668F"/>
    <w:rsid w:val="004678D6"/>
    <w:rsid w:val="004F45BD"/>
    <w:rsid w:val="005B3BE1"/>
    <w:rsid w:val="00652D97"/>
    <w:rsid w:val="006D12E9"/>
    <w:rsid w:val="006D2654"/>
    <w:rsid w:val="0071038C"/>
    <w:rsid w:val="007272BC"/>
    <w:rsid w:val="007C1752"/>
    <w:rsid w:val="008A4AB4"/>
    <w:rsid w:val="009A320A"/>
    <w:rsid w:val="009B29A8"/>
    <w:rsid w:val="00AB6E96"/>
    <w:rsid w:val="00AB6E9F"/>
    <w:rsid w:val="00B0377B"/>
    <w:rsid w:val="00BD2B69"/>
    <w:rsid w:val="00E13ECD"/>
    <w:rsid w:val="00E408FC"/>
    <w:rsid w:val="00EB0BC7"/>
    <w:rsid w:val="00ED44D5"/>
    <w:rsid w:val="00F53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BB560"/>
  <w15:chartTrackingRefBased/>
  <w15:docId w15:val="{1C03A0A7-485D-4E09-A9DF-F7D864496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0B5733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AB6E96"/>
    <w:rPr>
      <w:color w:val="808080"/>
    </w:rPr>
  </w:style>
  <w:style w:type="table" w:styleId="Grigliatabella">
    <w:name w:val="Table Grid"/>
    <w:basedOn w:val="Tabellanormale"/>
    <w:uiPriority w:val="39"/>
    <w:rsid w:val="006D12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51D6A0-16E8-431A-8EF8-0798DCF8D3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6</Pages>
  <Words>996</Words>
  <Characters>6129</Characters>
  <Application>Microsoft Office Word</Application>
  <DocSecurity>0</DocSecurity>
  <Lines>204</Lines>
  <Paragraphs>137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Passariello</dc:creator>
  <cp:keywords/>
  <dc:description/>
  <cp:lastModifiedBy>Jacopo Passariello</cp:lastModifiedBy>
  <cp:revision>6</cp:revision>
  <dcterms:created xsi:type="dcterms:W3CDTF">2022-12-11T14:35:00Z</dcterms:created>
  <dcterms:modified xsi:type="dcterms:W3CDTF">2022-12-28T18:15:00Z</dcterms:modified>
</cp:coreProperties>
</file>