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</w:rPr>
      </w:pPr>
      <w:r>
        <w:rPr/>
        <w:pict>
          <v:group style="position:absolute;margin-left:1404.231445pt;margin-top:35.739033pt;width:136.050pt;height:25.05pt;mso-position-horizontal-relative:page;mso-position-vertical-relative:paragraph;z-index:15730688" coordorigin="28085,715" coordsize="2721,501">
            <v:rect style="position:absolute;left:28084;top:714;width:2721;height:501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252;top:809;width:901;height:262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808285"/>
                        <w:w w:val="105"/>
                        <w:sz w:val="22"/>
                      </w:rPr>
                      <w:t>Ite</w:t>
                    </w:r>
                    <w:r>
                      <w:rPr>
                        <w:rFonts w:ascii="Times New Roman"/>
                        <w:b/>
                        <w:i/>
                        <w:color w:val="808285"/>
                        <w:spacing w:val="-5"/>
                        <w:w w:val="105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b/>
                        <w:i/>
                        <w:smallCaps/>
                        <w:color w:val="808285"/>
                        <w:w w:val="86"/>
                        <w:sz w:val="22"/>
                      </w:rPr>
                      <w:t>ation:</w:t>
                    </w:r>
                  </w:p>
                </w:txbxContent>
              </v:textbox>
              <w10:wrap type="none"/>
            </v:shape>
            <v:shape style="position:absolute;left:29277;top:729;width:153;height:141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A7A9AC"/>
                        <w:w w:val="70"/>
                        <w:sz w:val="13"/>
                      </w:rPr>
                      <w:t>No.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04.231445pt;margin-top:.942961pt;width:136.050pt;height:25.05pt;mso-position-horizontal-relative:page;mso-position-vertical-relative:paragraph;z-index:15732736" coordorigin="28085,19" coordsize="2721,501">
            <v:shape style="position:absolute;left:28084;top:18;width:2721;height:501" coordorigin="28085,19" coordsize="2721,501" path="m29291,19l28085,19,28085,519,29291,519,29291,19xm29902,19l29351,19,29351,519,29902,519,29902,19xm30805,19l29964,19,29964,519,30805,519,30805,19xe" filled="true" fillcolor="#ffffff" stroked="false">
              <v:path arrowok="t"/>
              <v:fill type="solid"/>
            </v:shape>
            <v:shape style="position:absolute;left:28243;top:105;width:341;height:262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808285"/>
                        <w:w w:val="90"/>
                        <w:sz w:val="22"/>
                      </w:rPr>
                      <w:t>On:</w:t>
                    </w:r>
                  </w:p>
                </w:txbxContent>
              </v:textbox>
              <w10:wrap type="none"/>
            </v:shape>
            <v:shape style="position:absolute;left:28775;top:33;width:177;height:141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A7A9AC"/>
                        <w:w w:val="70"/>
                        <w:sz w:val="13"/>
                      </w:rPr>
                      <w:t>Day</w:t>
                    </w:r>
                  </w:p>
                </w:txbxContent>
              </v:textbox>
              <w10:wrap type="none"/>
            </v:shape>
            <v:shape style="position:absolute;left:29378;top:33;width:824;height:141" type="#_x0000_t202" filled="false" stroked="false">
              <v:textbox inset="0,0,0,0">
                <w:txbxContent>
                  <w:p>
                    <w:pPr>
                      <w:tabs>
                        <w:tab w:pos="630" w:val="left" w:leader="none"/>
                      </w:tabs>
                      <w:spacing w:line="14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A7A9AC"/>
                        <w:w w:val="80"/>
                        <w:sz w:val="13"/>
                      </w:rPr>
                      <w:t>Month</w:t>
                      <w:tab/>
                    </w:r>
                    <w:r>
                      <w:rPr>
                        <w:color w:val="A7A9AC"/>
                        <w:spacing w:val="-3"/>
                        <w:w w:val="70"/>
                        <w:sz w:val="13"/>
                      </w:rPr>
                      <w:t>Year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80.983765pt;margin-top:.943266pt;width:313.5pt;height:60.05pt;mso-position-horizontal-relative:page;mso-position-vertical-relative:paragraph;z-index:15735808" type="#_x0000_t202" filled="true" fillcolor="#ffffff" stroked="false">
            <v:textbox inset="0,0,0,0">
              <w:txbxContent>
                <w:p>
                  <w:pPr>
                    <w:spacing w:before="185"/>
                    <w:ind w:left="194" w:right="0" w:firstLine="0"/>
                    <w:jc w:val="left"/>
                    <w:rPr>
                      <w:rFonts w:ascii="Times New Roman"/>
                      <w:b/>
                      <w:i/>
                      <w:sz w:val="30"/>
                    </w:rPr>
                  </w:pPr>
                  <w:r>
                    <w:rPr>
                      <w:rFonts w:ascii="Times New Roman"/>
                      <w:b/>
                      <w:i/>
                      <w:color w:val="808285"/>
                      <w:sz w:val="30"/>
                    </w:rPr>
                    <w:t>Designed by: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2.959229pt;margin-top:.943266pt;width:528.25pt;height:60.05pt;mso-position-horizontal-relative:page;mso-position-vertical-relative:paragraph;z-index:15736320" type="#_x0000_t202" filled="true" fillcolor="#ffffff" stroked="false">
            <v:textbox inset="0,0,0,0">
              <w:txbxContent>
                <w:p>
                  <w:pPr>
                    <w:spacing w:before="185"/>
                    <w:ind w:left="214" w:right="0" w:firstLine="0"/>
                    <w:jc w:val="left"/>
                    <w:rPr>
                      <w:rFonts w:ascii="Times New Roman"/>
                      <w:b/>
                      <w:i/>
                      <w:sz w:val="30"/>
                    </w:rPr>
                  </w:pPr>
                  <w:r>
                    <w:rPr>
                      <w:rFonts w:ascii="Times New Roman"/>
                      <w:b/>
                      <w:i/>
                      <w:color w:val="808285"/>
                      <w:sz w:val="30"/>
                    </w:rPr>
                    <w:t>Designed for:</w:t>
                  </w:r>
                </w:p>
              </w:txbxContent>
            </v:textbox>
            <v:fill type="solid"/>
            <w10:wrap type="none"/>
          </v:shape>
        </w:pict>
      </w:r>
      <w:r>
        <w:rPr>
          <w:i/>
          <w:color w:val="231F20"/>
          <w:w w:val="101"/>
        </w:rPr>
        <w:t>The</w:t>
      </w:r>
      <w:r>
        <w:rPr>
          <w:i/>
          <w:color w:val="231F20"/>
          <w:spacing w:val="-48"/>
        </w:rPr>
        <w:t> </w:t>
      </w:r>
      <w:r>
        <w:rPr>
          <w:i/>
          <w:color w:val="231F20"/>
          <w:w w:val="100"/>
        </w:rPr>
        <w:t>Busin</w:t>
      </w:r>
      <w:r>
        <w:rPr>
          <w:i/>
          <w:color w:val="231F20"/>
          <w:spacing w:val="-5"/>
          <w:w w:val="100"/>
        </w:rPr>
        <w:t>e</w:t>
      </w:r>
      <w:r>
        <w:rPr>
          <w:i/>
          <w:color w:val="231F20"/>
          <w:w w:val="105"/>
        </w:rPr>
        <w:t>ss</w:t>
      </w:r>
      <w:r>
        <w:rPr>
          <w:i/>
          <w:color w:val="231F20"/>
          <w:spacing w:val="-48"/>
        </w:rPr>
        <w:t> </w:t>
      </w:r>
      <w:r>
        <w:rPr>
          <w:i/>
          <w:color w:val="231F20"/>
          <w:spacing w:val="-9"/>
          <w:w w:val="101"/>
        </w:rPr>
        <w:t>M</w:t>
      </w:r>
      <w:r>
        <w:rPr>
          <w:i/>
          <w:color w:val="231F20"/>
          <w:w w:val="103"/>
        </w:rPr>
        <w:t>odel</w:t>
      </w:r>
      <w:r>
        <w:rPr>
          <w:i/>
          <w:color w:val="231F20"/>
          <w:spacing w:val="-48"/>
        </w:rPr>
        <w:t> </w:t>
      </w:r>
      <w:r>
        <w:rPr>
          <w:i/>
          <w:smallCaps/>
          <w:color w:val="231F20"/>
          <w:w w:val="96"/>
        </w:rPr>
        <w:t>Ca</w:t>
      </w:r>
      <w:r>
        <w:rPr>
          <w:i/>
          <w:smallCaps/>
          <w:color w:val="231F20"/>
          <w:spacing w:val="-5"/>
          <w:w w:val="96"/>
        </w:rPr>
        <w:t>n</w:t>
      </w:r>
      <w:r>
        <w:rPr>
          <w:i/>
          <w:smallCaps w:val="0"/>
          <w:color w:val="231F20"/>
          <w:spacing w:val="-9"/>
          <w:w w:val="111"/>
        </w:rPr>
        <w:t>v</w:t>
      </w:r>
      <w:r>
        <w:rPr>
          <w:i/>
          <w:smallCaps/>
          <w:color w:val="231F20"/>
          <w:w w:val="95"/>
        </w:rPr>
        <w:t>as</w: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10"/>
        </w:rPr>
      </w:pPr>
    </w:p>
    <w:tbl>
      <w:tblPr>
        <w:tblW w:w="0" w:type="auto"/>
        <w:jc w:val="left"/>
        <w:tblInd w:w="225" w:type="dxa"/>
        <w:tblBorders>
          <w:top w:val="single" w:sz="48" w:space="0" w:color="231F20"/>
          <w:left w:val="single" w:sz="48" w:space="0" w:color="231F20"/>
          <w:bottom w:val="single" w:sz="48" w:space="0" w:color="231F20"/>
          <w:right w:val="single" w:sz="48" w:space="0" w:color="231F20"/>
          <w:insideH w:val="single" w:sz="48" w:space="0" w:color="231F20"/>
          <w:insideV w:val="single" w:sz="4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71"/>
        <w:gridCol w:w="5978"/>
        <w:gridCol w:w="2949"/>
        <w:gridCol w:w="3029"/>
        <w:gridCol w:w="5978"/>
        <w:gridCol w:w="6005"/>
      </w:tblGrid>
      <w:tr>
        <w:trPr>
          <w:trHeight w:val="6343" w:hRule="atLeast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>
            <w:pPr>
              <w:pStyle w:val="TableParagraph"/>
              <w:spacing w:before="364"/>
              <w:ind w:left="452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pacing w:val="-25"/>
                <w:w w:val="102"/>
                <w:sz w:val="48"/>
              </w:rPr>
              <w:t>K</w:t>
            </w:r>
            <w:r>
              <w:rPr>
                <w:rFonts w:ascii="Times New Roman"/>
                <w:i/>
                <w:color w:val="231F20"/>
                <w:w w:val="97"/>
                <w:sz w:val="48"/>
              </w:rPr>
              <w:t>ey</w:t>
            </w:r>
            <w:r>
              <w:rPr>
                <w:rFonts w:ascii="Times New Roman"/>
                <w:i/>
                <w:color w:val="231F20"/>
                <w:spacing w:val="-19"/>
                <w:sz w:val="48"/>
              </w:rPr>
              <w:t> </w:t>
            </w:r>
            <w:r>
              <w:rPr>
                <w:rFonts w:ascii="Times New Roman"/>
                <w:i/>
                <w:color w:val="231F20"/>
                <w:spacing w:val="-20"/>
                <w:w w:val="98"/>
                <w:sz w:val="48"/>
              </w:rPr>
              <w:t>P</w:t>
            </w:r>
            <w:r>
              <w:rPr>
                <w:rFonts w:ascii="Times New Roman"/>
                <w:i/>
                <w:smallCaps/>
                <w:color w:val="231F20"/>
                <w:w w:val="85"/>
                <w:sz w:val="48"/>
              </w:rPr>
              <w:t>a</w:t>
            </w:r>
            <w:r>
              <w:rPr>
                <w:rFonts w:ascii="Times New Roman"/>
                <w:i/>
                <w:smallCaps/>
                <w:color w:val="231F20"/>
                <w:spacing w:val="4"/>
                <w:w w:val="85"/>
                <w:sz w:val="48"/>
              </w:rPr>
              <w:t>r</w:t>
            </w:r>
            <w:r>
              <w:rPr>
                <w:rFonts w:ascii="Times New Roman"/>
                <w:i/>
                <w:smallCaps w:val="0"/>
                <w:color w:val="231F20"/>
                <w:w w:val="98"/>
                <w:sz w:val="48"/>
              </w:rPr>
              <w:t>tners</w:t>
            </w:r>
          </w:p>
          <w:p>
            <w:pPr>
              <w:pStyle w:val="TableParagraph"/>
              <w:spacing w:line="216" w:lineRule="auto" w:before="375"/>
              <w:ind w:left="452" w:right="3582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Who are our Key Partners? Who are our key suppliers?</w:t>
            </w:r>
          </w:p>
          <w:p>
            <w:pPr>
              <w:pStyle w:val="TableParagraph"/>
              <w:spacing w:line="216" w:lineRule="auto" w:before="2"/>
              <w:ind w:left="452" w:right="1941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Which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Key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Resources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are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we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acquiring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from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partners? </w:t>
            </w:r>
            <w:r>
              <w:rPr>
                <w:color w:val="808285"/>
                <w:w w:val="85"/>
                <w:sz w:val="20"/>
              </w:rPr>
              <w:t>Which</w:t>
            </w:r>
            <w:r>
              <w:rPr>
                <w:color w:val="808285"/>
                <w:spacing w:val="-27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Key</w:t>
            </w:r>
            <w:r>
              <w:rPr>
                <w:color w:val="808285"/>
                <w:spacing w:val="-26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Activities</w:t>
            </w:r>
            <w:r>
              <w:rPr>
                <w:color w:val="808285"/>
                <w:spacing w:val="-27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do</w:t>
            </w:r>
            <w:r>
              <w:rPr>
                <w:color w:val="808285"/>
                <w:spacing w:val="-26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partners</w:t>
            </w:r>
            <w:r>
              <w:rPr>
                <w:color w:val="808285"/>
                <w:spacing w:val="-26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perform?</w:t>
            </w:r>
          </w:p>
          <w:p>
            <w:pPr>
              <w:pStyle w:val="TableParagraph"/>
              <w:spacing w:line="259" w:lineRule="auto" w:before="80"/>
              <w:ind w:left="452" w:right="4014"/>
              <w:rPr>
                <w:rFonts w:ascii="Georgia"/>
                <w:i/>
                <w:sz w:val="9"/>
              </w:rPr>
            </w:pPr>
            <w:r>
              <w:rPr>
                <w:rFonts w:ascii="Georgia"/>
                <w:b/>
                <w:smallCaps/>
                <w:color w:val="58595B"/>
                <w:w w:val="102"/>
                <w:sz w:val="9"/>
              </w:rPr>
              <w:t>moti</w:t>
            </w:r>
            <w:r>
              <w:rPr>
                <w:rFonts w:ascii="Georgia"/>
                <w:b/>
                <w:smallCaps/>
                <w:color w:val="58595B"/>
                <w:spacing w:val="-4"/>
                <w:w w:val="102"/>
                <w:sz w:val="9"/>
              </w:rPr>
              <w:t>v</w:t>
            </w:r>
            <w:r>
              <w:rPr>
                <w:rFonts w:ascii="Georgia"/>
                <w:b/>
                <w:smallCaps w:val="0"/>
                <w:color w:val="58595B"/>
                <w:spacing w:val="-3"/>
                <w:w w:val="96"/>
                <w:sz w:val="9"/>
              </w:rPr>
              <w:t>a</w:t>
            </w:r>
            <w:r>
              <w:rPr>
                <w:rFonts w:ascii="Georgia"/>
                <w:b/>
                <w:smallCaps/>
                <w:color w:val="58595B"/>
                <w:w w:val="102"/>
                <w:sz w:val="9"/>
              </w:rPr>
              <w:t>tio</w:t>
            </w:r>
            <w:r>
              <w:rPr>
                <w:rFonts w:ascii="Georgia"/>
                <w:b/>
                <w:smallCaps/>
                <w:color w:val="58595B"/>
                <w:spacing w:val="-1"/>
                <w:w w:val="102"/>
                <w:sz w:val="9"/>
              </w:rPr>
              <w:t>n</w:t>
            </w:r>
            <w:r>
              <w:rPr>
                <w:rFonts w:ascii="Georgia"/>
                <w:b/>
                <w:smallCaps w:val="0"/>
                <w:color w:val="58595B"/>
                <w:w w:val="97"/>
                <w:sz w:val="9"/>
              </w:rPr>
              <w:t>s</w:t>
            </w:r>
            <w:r>
              <w:rPr>
                <w:rFonts w:ascii="Georgia"/>
                <w:b/>
                <w:smallCaps w:val="0"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b/>
                <w:smallCaps/>
                <w:color w:val="58595B"/>
                <w:w w:val="99"/>
                <w:sz w:val="9"/>
              </w:rPr>
              <w:t>for</w:t>
            </w:r>
            <w:r>
              <w:rPr>
                <w:rFonts w:ascii="Georgia"/>
                <w:b/>
                <w:smallCaps w:val="0"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b/>
                <w:smallCaps/>
                <w:color w:val="58595B"/>
                <w:spacing w:val="-7"/>
                <w:w w:val="100"/>
                <w:sz w:val="9"/>
              </w:rPr>
              <w:t>p</w:t>
            </w:r>
            <w:r>
              <w:rPr>
                <w:rFonts w:ascii="Georgia"/>
                <w:b/>
                <w:smallCaps/>
                <w:color w:val="58595B"/>
                <w:spacing w:val="-2"/>
                <w:w w:val="96"/>
                <w:sz w:val="9"/>
              </w:rPr>
              <w:t>a</w:t>
            </w:r>
            <w:r>
              <w:rPr>
                <w:rFonts w:ascii="Georgia"/>
                <w:b/>
                <w:smallCaps/>
                <w:color w:val="58595B"/>
                <w:spacing w:val="-3"/>
                <w:w w:val="96"/>
                <w:sz w:val="9"/>
              </w:rPr>
              <w:t>r</w:t>
            </w:r>
            <w:r>
              <w:rPr>
                <w:rFonts w:ascii="Georgia"/>
                <w:b/>
                <w:smallCaps/>
                <w:color w:val="58595B"/>
                <w:spacing w:val="-2"/>
                <w:w w:val="97"/>
                <w:sz w:val="9"/>
              </w:rPr>
              <w:t>tnerships:</w:t>
            </w:r>
            <w:r>
              <w:rPr>
                <w:rFonts w:ascii="Georgia"/>
                <w:b/>
                <w:smallCaps w:val="0"/>
                <w:color w:val="58595B"/>
                <w:w w:val="97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w w:val="103"/>
                <w:sz w:val="9"/>
              </w:rPr>
              <w:t>Optimi</w:t>
            </w:r>
            <w:r>
              <w:rPr>
                <w:rFonts w:ascii="Georgia"/>
                <w:i/>
                <w:smallCaps w:val="0"/>
                <w:color w:val="58595B"/>
                <w:spacing w:val="-1"/>
                <w:w w:val="103"/>
                <w:sz w:val="9"/>
              </w:rPr>
              <w:t>z</w:t>
            </w:r>
            <w:r>
              <w:rPr>
                <w:rFonts w:ascii="Georgia"/>
                <w:i/>
                <w:smallCaps w:val="0"/>
                <w:color w:val="58595B"/>
                <w:w w:val="100"/>
                <w:sz w:val="9"/>
              </w:rPr>
              <w:t>ation</w:t>
            </w:r>
            <w:r>
              <w:rPr>
                <w:rFonts w:ascii="Georgia"/>
                <w:i/>
                <w:smallCaps w:val="0"/>
                <w:color w:val="58595B"/>
                <w:spacing w:val="-1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w w:val="98"/>
                <w:sz w:val="9"/>
              </w:rPr>
              <w:t>and</w:t>
            </w:r>
            <w:r>
              <w:rPr>
                <w:rFonts w:ascii="Georgia"/>
                <w:i/>
                <w:smallCaps w:val="0"/>
                <w:color w:val="58595B"/>
                <w:spacing w:val="-1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w w:val="99"/>
                <w:sz w:val="9"/>
              </w:rPr>
              <w:t>economy</w:t>
            </w:r>
            <w:r>
              <w:rPr>
                <w:rFonts w:ascii="Georgia"/>
                <w:i/>
                <w:smallCaps w:val="0"/>
                <w:color w:val="58595B"/>
                <w:w w:val="99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spacing w:val="-2"/>
                <w:w w:val="101"/>
                <w:sz w:val="9"/>
              </w:rPr>
              <w:t>R</w:t>
            </w:r>
            <w:r>
              <w:rPr>
                <w:rFonts w:ascii="Georgia"/>
                <w:i/>
                <w:smallCaps w:val="0"/>
                <w:color w:val="58595B"/>
                <w:w w:val="101"/>
                <w:sz w:val="9"/>
              </w:rPr>
              <w:t>eduction</w:t>
            </w:r>
            <w:r>
              <w:rPr>
                <w:rFonts w:ascii="Georgia"/>
                <w:i/>
                <w:smallCaps w:val="0"/>
                <w:color w:val="58595B"/>
                <w:spacing w:val="-1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w w:val="100"/>
                <w:sz w:val="9"/>
              </w:rPr>
              <w:t>of</w:t>
            </w:r>
            <w:r>
              <w:rPr>
                <w:rFonts w:ascii="Georgia"/>
                <w:i/>
                <w:smallCaps w:val="0"/>
                <w:color w:val="58595B"/>
                <w:spacing w:val="-1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w w:val="99"/>
                <w:sz w:val="9"/>
              </w:rPr>
              <w:t>risk</w:t>
            </w:r>
            <w:r>
              <w:rPr>
                <w:rFonts w:ascii="Georgia"/>
                <w:i/>
                <w:smallCaps w:val="0"/>
                <w:color w:val="58595B"/>
                <w:spacing w:val="-1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w w:val="98"/>
                <w:sz w:val="9"/>
              </w:rPr>
              <w:t>and</w:t>
            </w:r>
            <w:r>
              <w:rPr>
                <w:rFonts w:ascii="Georgia"/>
                <w:i/>
                <w:smallCaps w:val="0"/>
                <w:color w:val="58595B"/>
                <w:spacing w:val="-1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w w:val="100"/>
                <w:sz w:val="9"/>
              </w:rPr>
              <w:t>uncertainty</w:t>
            </w:r>
          </w:p>
          <w:p>
            <w:pPr>
              <w:pStyle w:val="TableParagraph"/>
              <w:spacing w:line="101" w:lineRule="exact"/>
              <w:ind w:left="452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Acquisition of particular resources and activities</w:t>
            </w: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>
            <w:pPr>
              <w:pStyle w:val="TableParagraph"/>
              <w:spacing w:before="364"/>
              <w:ind w:left="431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z w:val="48"/>
              </w:rPr>
              <w:t>Key Activities</w:t>
            </w:r>
          </w:p>
          <w:p>
            <w:pPr>
              <w:pStyle w:val="TableParagraph"/>
              <w:spacing w:line="216" w:lineRule="auto" w:before="375"/>
              <w:ind w:left="431" w:right="1900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What</w:t>
            </w:r>
            <w:r>
              <w:rPr>
                <w:color w:val="808285"/>
                <w:spacing w:val="-18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Key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Activities</w:t>
            </w:r>
            <w:r>
              <w:rPr>
                <w:color w:val="808285"/>
                <w:spacing w:val="-18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do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our</w:t>
            </w:r>
            <w:r>
              <w:rPr>
                <w:color w:val="808285"/>
                <w:spacing w:val="-18"/>
                <w:w w:val="75"/>
                <w:sz w:val="20"/>
              </w:rPr>
              <w:t> </w:t>
            </w:r>
            <w:r>
              <w:rPr>
                <w:color w:val="808285"/>
                <w:spacing w:val="-3"/>
                <w:w w:val="75"/>
                <w:sz w:val="20"/>
              </w:rPr>
              <w:t>Value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Propositions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require? </w:t>
            </w:r>
            <w:r>
              <w:rPr>
                <w:color w:val="808285"/>
                <w:w w:val="85"/>
                <w:sz w:val="20"/>
              </w:rPr>
              <w:t>Our Distribution</w:t>
            </w:r>
            <w:r>
              <w:rPr>
                <w:color w:val="808285"/>
                <w:spacing w:val="-35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Channels?</w:t>
            </w:r>
          </w:p>
          <w:p>
            <w:pPr>
              <w:pStyle w:val="TableParagraph"/>
              <w:spacing w:line="216" w:lineRule="auto" w:before="2"/>
              <w:ind w:left="431" w:right="3656"/>
              <w:rPr>
                <w:sz w:val="20"/>
              </w:rPr>
            </w:pPr>
            <w:r>
              <w:rPr>
                <w:color w:val="808285"/>
                <w:w w:val="70"/>
                <w:sz w:val="20"/>
              </w:rPr>
              <w:t>Customer Relationships? </w:t>
            </w:r>
            <w:r>
              <w:rPr>
                <w:color w:val="808285"/>
                <w:w w:val="80"/>
                <w:sz w:val="20"/>
              </w:rPr>
              <w:t>Revenue streams?</w:t>
            </w:r>
          </w:p>
          <w:p>
            <w:pPr>
              <w:pStyle w:val="TableParagraph"/>
              <w:spacing w:line="259" w:lineRule="auto" w:before="80"/>
              <w:ind w:left="431" w:right="4707"/>
              <w:rPr>
                <w:rFonts w:ascii="Georgia"/>
                <w:i/>
                <w:sz w:val="9"/>
              </w:rPr>
            </w:pPr>
            <w:r>
              <w:rPr>
                <w:rFonts w:ascii="Georgia"/>
                <w:b/>
                <w:smallCaps/>
                <w:color w:val="58595B"/>
                <w:w w:val="99"/>
                <w:sz w:val="9"/>
              </w:rPr>
              <w:t>c</w:t>
            </w:r>
            <w:r>
              <w:rPr>
                <w:rFonts w:ascii="Georgia"/>
                <w:b/>
                <w:smallCaps/>
                <w:color w:val="58595B"/>
                <w:spacing w:val="-3"/>
                <w:w w:val="99"/>
                <w:sz w:val="9"/>
              </w:rPr>
              <w:t>a</w:t>
            </w:r>
            <w:r>
              <w:rPr>
                <w:rFonts w:ascii="Georgia"/>
                <w:b/>
                <w:smallCaps/>
                <w:color w:val="58595B"/>
                <w:w w:val="100"/>
                <w:sz w:val="9"/>
              </w:rPr>
              <w:t>tegories</w:t>
            </w:r>
            <w:r>
              <w:rPr>
                <w:rFonts w:ascii="Georgia"/>
                <w:b/>
                <w:smallCaps w:val="0"/>
                <w:color w:val="58595B"/>
                <w:w w:val="100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w w:val="102"/>
                <w:sz w:val="9"/>
              </w:rPr>
              <w:t>P</w:t>
            </w:r>
            <w:r>
              <w:rPr>
                <w:rFonts w:ascii="Georgia"/>
                <w:i/>
                <w:smallCaps w:val="0"/>
                <w:color w:val="58595B"/>
                <w:spacing w:val="-3"/>
                <w:w w:val="102"/>
                <w:sz w:val="9"/>
              </w:rPr>
              <w:t>r</w:t>
            </w:r>
            <w:r>
              <w:rPr>
                <w:rFonts w:ascii="Georgia"/>
                <w:i/>
                <w:smallCaps w:val="0"/>
                <w:color w:val="58595B"/>
                <w:w w:val="101"/>
                <w:sz w:val="9"/>
              </w:rPr>
              <w:t>oduction</w:t>
            </w:r>
            <w:r>
              <w:rPr>
                <w:rFonts w:ascii="Georgia"/>
                <w:i/>
                <w:smallCaps w:val="0"/>
                <w:color w:val="58595B"/>
                <w:w w:val="101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w w:val="102"/>
                <w:sz w:val="9"/>
              </w:rPr>
              <w:t>P</w:t>
            </w:r>
            <w:r>
              <w:rPr>
                <w:rFonts w:ascii="Georgia"/>
                <w:i/>
                <w:smallCaps w:val="0"/>
                <w:color w:val="58595B"/>
                <w:spacing w:val="-3"/>
                <w:w w:val="102"/>
                <w:sz w:val="9"/>
              </w:rPr>
              <w:t>r</w:t>
            </w:r>
            <w:r>
              <w:rPr>
                <w:rFonts w:ascii="Georgia"/>
                <w:i/>
                <w:smallCaps w:val="0"/>
                <w:color w:val="58595B"/>
                <w:w w:val="99"/>
                <w:sz w:val="9"/>
              </w:rPr>
              <w:t>o</w:t>
            </w:r>
            <w:r>
              <w:rPr>
                <w:rFonts w:ascii="Georgia"/>
                <w:i/>
                <w:smallCaps w:val="0"/>
                <w:color w:val="58595B"/>
                <w:spacing w:val="-1"/>
                <w:w w:val="99"/>
                <w:sz w:val="9"/>
              </w:rPr>
              <w:t>b</w:t>
            </w:r>
            <w:r>
              <w:rPr>
                <w:rFonts w:ascii="Georgia"/>
                <w:i/>
                <w:smallCaps w:val="0"/>
                <w:color w:val="58595B"/>
                <w:w w:val="101"/>
                <w:sz w:val="9"/>
              </w:rPr>
              <w:t>lem</w:t>
            </w:r>
            <w:r>
              <w:rPr>
                <w:rFonts w:ascii="Georgia"/>
                <w:i/>
                <w:smallCaps w:val="0"/>
                <w:color w:val="58595B"/>
                <w:spacing w:val="-1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w w:val="99"/>
                <w:sz w:val="9"/>
              </w:rPr>
              <w:t>Solving </w:t>
            </w:r>
            <w:r>
              <w:rPr>
                <w:rFonts w:ascii="Georgia"/>
                <w:i/>
                <w:smallCaps w:val="0"/>
                <w:color w:val="58595B"/>
                <w:spacing w:val="-2"/>
                <w:w w:val="107"/>
                <w:sz w:val="9"/>
              </w:rPr>
              <w:t>P</w:t>
            </w:r>
            <w:r>
              <w:rPr>
                <w:rFonts w:ascii="Georgia"/>
                <w:i/>
                <w:smallCaps w:val="0"/>
                <w:color w:val="58595B"/>
                <w:w w:val="101"/>
                <w:sz w:val="9"/>
              </w:rPr>
              <w:t>latform/</w:t>
            </w:r>
            <w:r>
              <w:rPr>
                <w:rFonts w:ascii="Georgia"/>
                <w:i/>
                <w:smallCaps w:val="0"/>
                <w:color w:val="58595B"/>
                <w:spacing w:val="-4"/>
                <w:w w:val="101"/>
                <w:sz w:val="9"/>
              </w:rPr>
              <w:t>N</w:t>
            </w:r>
            <w:r>
              <w:rPr>
                <w:rFonts w:ascii="Georgia"/>
                <w:i/>
                <w:smallCaps w:val="0"/>
                <w:color w:val="58595B"/>
                <w:w w:val="99"/>
                <w:sz w:val="9"/>
              </w:rPr>
              <w:t>etwo</w:t>
            </w:r>
            <w:r>
              <w:rPr>
                <w:rFonts w:ascii="Georgia"/>
                <w:i/>
                <w:smallCaps w:val="0"/>
                <w:color w:val="58595B"/>
                <w:spacing w:val="-1"/>
                <w:w w:val="99"/>
                <w:sz w:val="9"/>
              </w:rPr>
              <w:t>r</w:t>
            </w:r>
            <w:r>
              <w:rPr>
                <w:rFonts w:ascii="Georgia"/>
                <w:i/>
                <w:smallCaps w:val="0"/>
                <w:color w:val="58595B"/>
                <w:w w:val="100"/>
                <w:sz w:val="9"/>
              </w:rPr>
              <w:t>k</w:t>
            </w: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before="364"/>
              <w:ind w:left="423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pacing w:val="-42"/>
                <w:w w:val="104"/>
                <w:sz w:val="48"/>
              </w:rPr>
              <w:t>V</w:t>
            </w:r>
            <w:r>
              <w:rPr>
                <w:rFonts w:ascii="Times New Roman"/>
                <w:i/>
                <w:smallCaps/>
                <w:color w:val="231F20"/>
                <w:w w:val="81"/>
                <w:sz w:val="48"/>
              </w:rPr>
              <w:t>alue</w:t>
            </w:r>
            <w:r>
              <w:rPr>
                <w:rFonts w:ascii="Times New Roman"/>
                <w:i/>
                <w:smallCaps w:val="0"/>
                <w:color w:val="231F20"/>
                <w:spacing w:val="-19"/>
                <w:sz w:val="48"/>
              </w:rPr>
              <w:t> </w:t>
            </w:r>
            <w:r>
              <w:rPr>
                <w:rFonts w:ascii="Times New Roman"/>
                <w:i/>
                <w:smallCaps w:val="0"/>
                <w:color w:val="231F20"/>
                <w:spacing w:val="-5"/>
                <w:w w:val="98"/>
                <w:sz w:val="48"/>
              </w:rPr>
              <w:t>P</w:t>
            </w:r>
            <w:r>
              <w:rPr>
                <w:rFonts w:ascii="Times New Roman"/>
                <w:i/>
                <w:smallCaps w:val="0"/>
                <w:color w:val="231F20"/>
                <w:spacing w:val="-8"/>
                <w:w w:val="94"/>
                <w:sz w:val="48"/>
              </w:rPr>
              <w:t>r</w:t>
            </w:r>
            <w:r>
              <w:rPr>
                <w:rFonts w:ascii="Times New Roman"/>
                <w:i/>
                <w:smallCaps w:val="0"/>
                <w:color w:val="231F20"/>
                <w:w w:val="95"/>
                <w:sz w:val="48"/>
              </w:rPr>
              <w:t>opositions</w:t>
            </w:r>
          </w:p>
          <w:p>
            <w:pPr>
              <w:pStyle w:val="TableParagraph"/>
              <w:spacing w:line="219" w:lineRule="exact" w:before="356"/>
              <w:ind w:left="423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What value do we deliver to the customer?</w:t>
            </w:r>
          </w:p>
          <w:p>
            <w:pPr>
              <w:pStyle w:val="TableParagraph"/>
              <w:spacing w:line="208" w:lineRule="exact"/>
              <w:ind w:left="423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Which one of our customer’s problems are we helping to solve?</w:t>
            </w:r>
          </w:p>
          <w:p>
            <w:pPr>
              <w:pStyle w:val="TableParagraph"/>
              <w:spacing w:line="216" w:lineRule="auto" w:before="8"/>
              <w:ind w:left="423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What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bundles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of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products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and</w:t>
            </w:r>
            <w:r>
              <w:rPr>
                <w:color w:val="808285"/>
                <w:spacing w:val="-16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services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are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we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offering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to</w:t>
            </w:r>
            <w:r>
              <w:rPr>
                <w:color w:val="808285"/>
                <w:spacing w:val="-16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each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Customer</w:t>
            </w:r>
            <w:r>
              <w:rPr>
                <w:color w:val="808285"/>
                <w:spacing w:val="-17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Segment? </w:t>
            </w:r>
            <w:r>
              <w:rPr>
                <w:color w:val="808285"/>
                <w:w w:val="85"/>
                <w:sz w:val="20"/>
              </w:rPr>
              <w:t>Which</w:t>
            </w:r>
            <w:r>
              <w:rPr>
                <w:color w:val="808285"/>
                <w:spacing w:val="-17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customer</w:t>
            </w:r>
            <w:r>
              <w:rPr>
                <w:color w:val="808285"/>
                <w:spacing w:val="-17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needs</w:t>
            </w:r>
            <w:r>
              <w:rPr>
                <w:color w:val="808285"/>
                <w:spacing w:val="-16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are</w:t>
            </w:r>
            <w:r>
              <w:rPr>
                <w:color w:val="808285"/>
                <w:spacing w:val="-17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we</w:t>
            </w:r>
            <w:r>
              <w:rPr>
                <w:color w:val="808285"/>
                <w:spacing w:val="-16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satisfying?</w:t>
            </w:r>
          </w:p>
          <w:p>
            <w:pPr>
              <w:pStyle w:val="TableParagraph"/>
              <w:spacing w:line="259" w:lineRule="auto" w:before="78"/>
              <w:ind w:left="423" w:right="4719"/>
              <w:rPr>
                <w:rFonts w:ascii="Georgia"/>
                <w:i/>
                <w:sz w:val="9"/>
              </w:rPr>
            </w:pPr>
            <w:r>
              <w:rPr>
                <w:rFonts w:ascii="Georgia"/>
                <w:b/>
                <w:smallCaps/>
                <w:color w:val="58595B"/>
                <w:w w:val="97"/>
                <w:sz w:val="9"/>
              </w:rPr>
              <w:t>char</w:t>
            </w:r>
            <w:r>
              <w:rPr>
                <w:rFonts w:ascii="Georgia"/>
                <w:b/>
                <w:smallCaps/>
                <w:color w:val="58595B"/>
                <w:spacing w:val="-1"/>
                <w:w w:val="97"/>
                <w:sz w:val="9"/>
              </w:rPr>
              <w:t>a</w:t>
            </w:r>
            <w:r>
              <w:rPr>
                <w:rFonts w:ascii="Georgia"/>
                <w:b/>
                <w:smallCaps/>
                <w:color w:val="58595B"/>
                <w:w w:val="101"/>
                <w:sz w:val="9"/>
              </w:rPr>
              <w:t>cteri</w:t>
            </w:r>
            <w:r>
              <w:rPr>
                <w:rFonts w:ascii="Georgia"/>
                <w:b/>
                <w:smallCaps/>
                <w:color w:val="58595B"/>
                <w:spacing w:val="-1"/>
                <w:w w:val="101"/>
                <w:sz w:val="9"/>
              </w:rPr>
              <w:t>s</w:t>
            </w:r>
            <w:r>
              <w:rPr>
                <w:rFonts w:ascii="Georgia"/>
                <w:b/>
                <w:smallCaps/>
                <w:color w:val="58595B"/>
                <w:w w:val="103"/>
                <w:sz w:val="9"/>
              </w:rPr>
              <w:t>tics</w:t>
            </w:r>
            <w:r>
              <w:rPr>
                <w:rFonts w:ascii="Georgia"/>
                <w:b/>
                <w:smallCaps w:val="0"/>
                <w:color w:val="58595B"/>
                <w:w w:val="103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spacing w:val="-4"/>
                <w:w w:val="107"/>
                <w:sz w:val="9"/>
              </w:rPr>
              <w:t>N</w:t>
            </w:r>
            <w:r>
              <w:rPr>
                <w:rFonts w:ascii="Georgia"/>
                <w:i/>
                <w:smallCaps w:val="0"/>
                <w:color w:val="58595B"/>
                <w:w w:val="99"/>
                <w:sz w:val="9"/>
              </w:rPr>
              <w:t>ewness</w:t>
            </w:r>
            <w:r>
              <w:rPr>
                <w:rFonts w:ascii="Georgia"/>
                <w:i/>
                <w:smallCaps w:val="0"/>
                <w:color w:val="58595B"/>
                <w:w w:val="99"/>
                <w:sz w:val="9"/>
              </w:rPr>
              <w:t> </w:t>
            </w:r>
            <w:r>
              <w:rPr>
                <w:rFonts w:ascii="Georgia"/>
                <w:i/>
                <w:smallCaps w:val="0"/>
                <w:color w:val="58595B"/>
                <w:spacing w:val="-3"/>
                <w:w w:val="107"/>
                <w:sz w:val="9"/>
              </w:rPr>
              <w:t>P</w:t>
            </w:r>
            <w:r>
              <w:rPr>
                <w:rFonts w:ascii="Georgia"/>
                <w:i/>
                <w:smallCaps w:val="0"/>
                <w:color w:val="58595B"/>
                <w:w w:val="99"/>
                <w:sz w:val="9"/>
              </w:rPr>
              <w:t>erformance </w:t>
            </w:r>
            <w:r>
              <w:rPr>
                <w:rFonts w:ascii="Georgia"/>
                <w:i/>
                <w:smallCaps w:val="0"/>
                <w:color w:val="58595B"/>
                <w:spacing w:val="-2"/>
                <w:w w:val="111"/>
                <w:sz w:val="9"/>
              </w:rPr>
              <w:t>C</w:t>
            </w:r>
            <w:r>
              <w:rPr>
                <w:rFonts w:ascii="Georgia"/>
                <w:i/>
                <w:smallCaps w:val="0"/>
                <w:color w:val="58595B"/>
                <w:w w:val="103"/>
                <w:sz w:val="9"/>
              </w:rPr>
              <w:t>ustomi</w:t>
            </w:r>
            <w:r>
              <w:rPr>
                <w:rFonts w:ascii="Georgia"/>
                <w:i/>
                <w:smallCaps w:val="0"/>
                <w:color w:val="58595B"/>
                <w:spacing w:val="-1"/>
                <w:w w:val="103"/>
                <w:sz w:val="9"/>
              </w:rPr>
              <w:t>z</w:t>
            </w:r>
            <w:r>
              <w:rPr>
                <w:rFonts w:ascii="Georgia"/>
                <w:i/>
                <w:smallCaps w:val="0"/>
                <w:color w:val="58595B"/>
                <w:w w:val="100"/>
                <w:sz w:val="9"/>
              </w:rPr>
              <w:t>ation</w:t>
            </w:r>
          </w:p>
          <w:p>
            <w:pPr>
              <w:pStyle w:val="TableParagraph"/>
              <w:spacing w:line="259" w:lineRule="auto"/>
              <w:ind w:left="423" w:right="4318"/>
              <w:rPr>
                <w:rFonts w:ascii="Georgia" w:hAnsi="Georgia"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“Getting the Job Done” </w:t>
            </w:r>
            <w:r>
              <w:rPr>
                <w:rFonts w:ascii="Georgia" w:hAnsi="Georgia"/>
                <w:i/>
                <w:color w:val="58595B"/>
                <w:sz w:val="9"/>
              </w:rPr>
              <w:t>Design</w:t>
            </w:r>
          </w:p>
          <w:p>
            <w:pPr>
              <w:pStyle w:val="TableParagraph"/>
              <w:spacing w:line="259" w:lineRule="auto"/>
              <w:ind w:left="423" w:right="4754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Brand/Status </w:t>
            </w:r>
            <w:r>
              <w:rPr>
                <w:rFonts w:ascii="Georgia"/>
                <w:i/>
                <w:color w:val="58595B"/>
                <w:sz w:val="9"/>
              </w:rPr>
              <w:t>Price</w:t>
            </w:r>
          </w:p>
          <w:p>
            <w:pPr>
              <w:pStyle w:val="TableParagraph"/>
              <w:spacing w:line="259" w:lineRule="auto"/>
              <w:ind w:left="423" w:right="4874"/>
              <w:jc w:val="both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Cost Reduction </w:t>
            </w:r>
            <w:r>
              <w:rPr>
                <w:rFonts w:ascii="Georgia"/>
                <w:i/>
                <w:color w:val="58595B"/>
                <w:sz w:val="9"/>
              </w:rPr>
              <w:t>Risk Reduction Accessibility</w:t>
            </w:r>
          </w:p>
          <w:p>
            <w:pPr>
              <w:pStyle w:val="TableParagraph"/>
              <w:spacing w:line="101" w:lineRule="exact"/>
              <w:ind w:left="423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Convenience/Usability</w:t>
            </w: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>
            <w:pPr>
              <w:pStyle w:val="TableParagraph"/>
              <w:spacing w:before="364"/>
              <w:ind w:left="447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pacing w:val="-9"/>
                <w:w w:val="98"/>
                <w:sz w:val="48"/>
              </w:rPr>
              <w:t>C</w:t>
            </w:r>
            <w:r>
              <w:rPr>
                <w:rFonts w:ascii="Times New Roman"/>
                <w:i/>
                <w:color w:val="231F20"/>
                <w:spacing w:val="-2"/>
                <w:w w:val="101"/>
                <w:sz w:val="48"/>
              </w:rPr>
              <w:t>u</w:t>
            </w:r>
            <w:r>
              <w:rPr>
                <w:rFonts w:ascii="Times New Roman"/>
                <w:i/>
                <w:color w:val="231F20"/>
                <w:spacing w:val="-2"/>
                <w:w w:val="94"/>
                <w:sz w:val="48"/>
              </w:rPr>
              <w:t>s</w:t>
            </w:r>
            <w:r>
              <w:rPr>
                <w:rFonts w:ascii="Times New Roman"/>
                <w:i/>
                <w:color w:val="231F20"/>
                <w:spacing w:val="-2"/>
                <w:w w:val="111"/>
                <w:sz w:val="48"/>
              </w:rPr>
              <w:t>t</w:t>
            </w:r>
            <w:r>
              <w:rPr>
                <w:rFonts w:ascii="Times New Roman"/>
                <w:i/>
                <w:color w:val="231F20"/>
                <w:spacing w:val="-2"/>
                <w:w w:val="91"/>
                <w:sz w:val="48"/>
              </w:rPr>
              <w:t>o</w:t>
            </w:r>
            <w:r>
              <w:rPr>
                <w:rFonts w:ascii="Times New Roman"/>
                <w:i/>
                <w:color w:val="231F20"/>
                <w:spacing w:val="-2"/>
                <w:w w:val="104"/>
                <w:sz w:val="48"/>
              </w:rPr>
              <w:t>m</w:t>
            </w:r>
            <w:r>
              <w:rPr>
                <w:rFonts w:ascii="Times New Roman"/>
                <w:i/>
                <w:color w:val="231F20"/>
                <w:spacing w:val="-2"/>
                <w:w w:val="91"/>
                <w:sz w:val="48"/>
              </w:rPr>
              <w:t>e</w:t>
            </w:r>
            <w:r>
              <w:rPr>
                <w:rFonts w:ascii="Times New Roman"/>
                <w:i/>
                <w:color w:val="231F20"/>
                <w:w w:val="94"/>
                <w:sz w:val="48"/>
              </w:rPr>
              <w:t>r</w:t>
            </w:r>
            <w:r>
              <w:rPr>
                <w:rFonts w:ascii="Times New Roman"/>
                <w:i/>
                <w:color w:val="231F20"/>
                <w:spacing w:val="-22"/>
                <w:sz w:val="48"/>
              </w:rPr>
              <w:t> </w:t>
            </w:r>
            <w:r>
              <w:rPr>
                <w:rFonts w:ascii="Times New Roman"/>
                <w:i/>
                <w:color w:val="231F20"/>
                <w:spacing w:val="-12"/>
                <w:w w:val="104"/>
                <w:sz w:val="48"/>
              </w:rPr>
              <w:t>R</w:t>
            </w:r>
            <w:r>
              <w:rPr>
                <w:rFonts w:ascii="Times New Roman"/>
                <w:i/>
                <w:color w:val="231F20"/>
                <w:spacing w:val="-2"/>
                <w:w w:val="91"/>
                <w:sz w:val="48"/>
              </w:rPr>
              <w:t>e</w:t>
            </w:r>
            <w:r>
              <w:rPr>
                <w:rFonts w:ascii="Times New Roman"/>
                <w:i/>
                <w:color w:val="231F20"/>
                <w:spacing w:val="-2"/>
                <w:w w:val="92"/>
                <w:sz w:val="48"/>
              </w:rPr>
              <w:t>l</w:t>
            </w:r>
            <w:r>
              <w:rPr>
                <w:rFonts w:ascii="Times New Roman"/>
                <w:i/>
                <w:smallCaps/>
                <w:color w:val="231F20"/>
                <w:spacing w:val="-2"/>
                <w:w w:val="95"/>
                <w:sz w:val="48"/>
              </w:rPr>
              <w:t>a</w:t>
            </w:r>
            <w:r>
              <w:rPr>
                <w:rFonts w:ascii="Times New Roman"/>
                <w:i/>
                <w:smallCaps w:val="0"/>
                <w:color w:val="231F20"/>
                <w:spacing w:val="-2"/>
                <w:w w:val="111"/>
                <w:sz w:val="48"/>
              </w:rPr>
              <w:t>t</w:t>
            </w:r>
            <w:r>
              <w:rPr>
                <w:rFonts w:ascii="Times New Roman"/>
                <w:i/>
                <w:smallCaps w:val="0"/>
                <w:color w:val="231F20"/>
                <w:spacing w:val="-2"/>
                <w:w w:val="92"/>
                <w:sz w:val="48"/>
              </w:rPr>
              <w:t>i</w:t>
            </w:r>
            <w:r>
              <w:rPr>
                <w:rFonts w:ascii="Times New Roman"/>
                <w:i/>
                <w:smallCaps w:val="0"/>
                <w:color w:val="231F20"/>
                <w:spacing w:val="-2"/>
                <w:w w:val="91"/>
                <w:sz w:val="48"/>
              </w:rPr>
              <w:t>o</w:t>
            </w:r>
            <w:r>
              <w:rPr>
                <w:rFonts w:ascii="Times New Roman"/>
                <w:i/>
                <w:smallCaps w:val="0"/>
                <w:color w:val="231F20"/>
                <w:spacing w:val="-2"/>
                <w:w w:val="102"/>
                <w:sz w:val="48"/>
              </w:rPr>
              <w:t>n</w:t>
            </w:r>
            <w:r>
              <w:rPr>
                <w:rFonts w:ascii="Times New Roman"/>
                <w:i/>
                <w:smallCaps w:val="0"/>
                <w:color w:val="231F20"/>
                <w:spacing w:val="-2"/>
                <w:w w:val="94"/>
                <w:sz w:val="48"/>
              </w:rPr>
              <w:t>s</w:t>
            </w:r>
            <w:r>
              <w:rPr>
                <w:rFonts w:ascii="Times New Roman"/>
                <w:i/>
                <w:smallCaps w:val="0"/>
                <w:color w:val="231F20"/>
                <w:spacing w:val="-2"/>
                <w:w w:val="99"/>
                <w:sz w:val="48"/>
              </w:rPr>
              <w:t>h</w:t>
            </w:r>
            <w:r>
              <w:rPr>
                <w:rFonts w:ascii="Times New Roman"/>
                <w:i/>
                <w:smallCaps w:val="0"/>
                <w:color w:val="231F20"/>
                <w:spacing w:val="-2"/>
                <w:w w:val="92"/>
                <w:sz w:val="48"/>
              </w:rPr>
              <w:t>i</w:t>
            </w:r>
            <w:r>
              <w:rPr>
                <w:rFonts w:ascii="Times New Roman"/>
                <w:i/>
                <w:smallCaps w:val="0"/>
                <w:color w:val="231F20"/>
                <w:spacing w:val="-2"/>
                <w:w w:val="97"/>
                <w:sz w:val="48"/>
              </w:rPr>
              <w:t>p</w:t>
            </w:r>
            <w:r>
              <w:rPr>
                <w:rFonts w:ascii="Times New Roman"/>
                <w:i/>
                <w:smallCaps w:val="0"/>
                <w:color w:val="231F20"/>
                <w:w w:val="94"/>
                <w:sz w:val="48"/>
              </w:rPr>
              <w:t>s</w:t>
            </w:r>
          </w:p>
          <w:p>
            <w:pPr>
              <w:pStyle w:val="TableParagraph"/>
              <w:spacing w:line="216" w:lineRule="auto" w:before="375"/>
              <w:ind w:left="447" w:right="1715"/>
              <w:rPr>
                <w:sz w:val="20"/>
              </w:rPr>
            </w:pPr>
            <w:r>
              <w:rPr>
                <w:color w:val="808285"/>
                <w:w w:val="80"/>
                <w:sz w:val="20"/>
              </w:rPr>
              <w:t>What type of relationship does each of our Customer </w:t>
            </w:r>
            <w:r>
              <w:rPr>
                <w:color w:val="808285"/>
                <w:w w:val="75"/>
                <w:sz w:val="20"/>
              </w:rPr>
              <w:t>Segments</w:t>
            </w:r>
            <w:r>
              <w:rPr>
                <w:color w:val="808285"/>
                <w:spacing w:val="-1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expect</w:t>
            </w:r>
            <w:r>
              <w:rPr>
                <w:color w:val="808285"/>
                <w:spacing w:val="-1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us</w:t>
            </w:r>
            <w:r>
              <w:rPr>
                <w:color w:val="808285"/>
                <w:spacing w:val="-1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to</w:t>
            </w:r>
            <w:r>
              <w:rPr>
                <w:color w:val="808285"/>
                <w:spacing w:val="-1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establish</w:t>
            </w:r>
            <w:r>
              <w:rPr>
                <w:color w:val="808285"/>
                <w:spacing w:val="-1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and</w:t>
            </w:r>
            <w:r>
              <w:rPr>
                <w:color w:val="808285"/>
                <w:spacing w:val="-1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maintain</w:t>
            </w:r>
            <w:r>
              <w:rPr>
                <w:color w:val="808285"/>
                <w:spacing w:val="-1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with</w:t>
            </w:r>
            <w:r>
              <w:rPr>
                <w:color w:val="808285"/>
                <w:spacing w:val="-1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them? </w:t>
            </w:r>
            <w:r>
              <w:rPr>
                <w:color w:val="808285"/>
                <w:w w:val="85"/>
                <w:sz w:val="20"/>
              </w:rPr>
              <w:t>Which</w:t>
            </w:r>
            <w:r>
              <w:rPr>
                <w:color w:val="808285"/>
                <w:spacing w:val="-19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ones</w:t>
            </w:r>
            <w:r>
              <w:rPr>
                <w:color w:val="808285"/>
                <w:spacing w:val="-19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have</w:t>
            </w:r>
            <w:r>
              <w:rPr>
                <w:color w:val="808285"/>
                <w:spacing w:val="-19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we</w:t>
            </w:r>
            <w:r>
              <w:rPr>
                <w:color w:val="808285"/>
                <w:spacing w:val="-19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established?</w:t>
            </w:r>
          </w:p>
          <w:p>
            <w:pPr>
              <w:pStyle w:val="TableParagraph"/>
              <w:spacing w:line="216" w:lineRule="auto" w:before="2"/>
              <w:ind w:left="447" w:right="1415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How are they integrated with the rest of our business model? </w:t>
            </w:r>
            <w:r>
              <w:rPr>
                <w:color w:val="808285"/>
                <w:w w:val="85"/>
                <w:sz w:val="20"/>
              </w:rPr>
              <w:t>How costly are they?</w:t>
            </w:r>
          </w:p>
          <w:p>
            <w:pPr>
              <w:pStyle w:val="TableParagraph"/>
              <w:spacing w:before="82"/>
              <w:ind w:left="447"/>
              <w:rPr>
                <w:rFonts w:ascii="Georgia"/>
                <w:b/>
                <w:sz w:val="9"/>
              </w:rPr>
            </w:pPr>
            <w:r>
              <w:rPr>
                <w:rFonts w:ascii="Georgia"/>
                <w:b/>
                <w:smallCaps/>
                <w:color w:val="58595B"/>
                <w:spacing w:val="-1"/>
                <w:w w:val="102"/>
                <w:sz w:val="9"/>
              </w:rPr>
              <w:t>e</w:t>
            </w:r>
            <w:r>
              <w:rPr>
                <w:rFonts w:ascii="Georgia"/>
                <w:b/>
                <w:smallCaps w:val="0"/>
                <w:color w:val="58595B"/>
                <w:spacing w:val="-1"/>
                <w:w w:val="105"/>
                <w:sz w:val="9"/>
              </w:rPr>
              <w:t>x</w:t>
            </w:r>
            <w:r>
              <w:rPr>
                <w:rFonts w:ascii="Georgia"/>
                <w:b/>
                <w:smallCaps/>
                <w:color w:val="58595B"/>
                <w:w w:val="99"/>
                <w:sz w:val="9"/>
              </w:rPr>
              <w:t>amples</w:t>
            </w:r>
          </w:p>
          <w:p>
            <w:pPr>
              <w:pStyle w:val="TableParagraph"/>
              <w:spacing w:before="8"/>
              <w:ind w:left="447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Personal assistance</w:t>
            </w:r>
          </w:p>
          <w:p>
            <w:pPr>
              <w:pStyle w:val="TableParagraph"/>
              <w:spacing w:line="259" w:lineRule="auto" w:before="7"/>
              <w:ind w:left="447" w:right="4228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Dedicated Personal Assistance </w:t>
            </w:r>
            <w:r>
              <w:rPr>
                <w:rFonts w:ascii="Georgia"/>
                <w:i/>
                <w:color w:val="58595B"/>
                <w:sz w:val="9"/>
              </w:rPr>
              <w:t>Self-Service</w:t>
            </w:r>
          </w:p>
          <w:p>
            <w:pPr>
              <w:pStyle w:val="TableParagraph"/>
              <w:spacing w:line="259" w:lineRule="auto"/>
              <w:ind w:left="447" w:right="4649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Automated Services </w:t>
            </w:r>
            <w:r>
              <w:rPr>
                <w:rFonts w:ascii="Georgia"/>
                <w:i/>
                <w:color w:val="58595B"/>
                <w:sz w:val="9"/>
              </w:rPr>
              <w:t>Communities</w:t>
            </w:r>
          </w:p>
          <w:p>
            <w:pPr>
              <w:pStyle w:val="TableParagraph"/>
              <w:spacing w:line="101" w:lineRule="exact"/>
              <w:ind w:left="447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Co-creation</w: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>
            <w:pPr>
              <w:pStyle w:val="TableParagraph"/>
              <w:spacing w:before="364"/>
              <w:ind w:left="439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z w:val="48"/>
              </w:rPr>
              <w:t>Customer Segments</w:t>
            </w:r>
          </w:p>
          <w:p>
            <w:pPr>
              <w:pStyle w:val="TableParagraph"/>
              <w:spacing w:line="219" w:lineRule="exact" w:before="356"/>
              <w:ind w:left="439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For whom are we creating value?</w:t>
            </w:r>
          </w:p>
          <w:p>
            <w:pPr>
              <w:pStyle w:val="TableParagraph"/>
              <w:spacing w:line="219" w:lineRule="exact"/>
              <w:ind w:left="439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Who are our most important customers?</w:t>
            </w:r>
          </w:p>
          <w:p>
            <w:pPr>
              <w:pStyle w:val="TableParagraph"/>
              <w:spacing w:line="259" w:lineRule="auto" w:before="150"/>
              <w:ind w:left="439" w:right="4906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Mass Market </w:t>
            </w:r>
            <w:r>
              <w:rPr>
                <w:rFonts w:ascii="Georgia"/>
                <w:i/>
                <w:color w:val="58595B"/>
                <w:sz w:val="9"/>
              </w:rPr>
              <w:t>Niche Market Segmented Diversified</w:t>
            </w:r>
          </w:p>
          <w:p>
            <w:pPr>
              <w:pStyle w:val="TableParagraph"/>
              <w:spacing w:line="100" w:lineRule="exact"/>
              <w:ind w:left="439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Multi-sided Platform</w:t>
            </w:r>
          </w:p>
        </w:tc>
      </w:tr>
      <w:tr>
        <w:trPr>
          <w:trHeight w:val="986" w:hRule="atLeast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before="284"/>
              <w:ind w:left="431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z w:val="48"/>
              </w:rPr>
              <w:t>Key Resources</w:t>
            </w: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before="284"/>
              <w:ind w:left="447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pacing w:val="-5"/>
                <w:w w:val="98"/>
                <w:sz w:val="48"/>
              </w:rPr>
              <w:t>C</w:t>
            </w:r>
            <w:r>
              <w:rPr>
                <w:rFonts w:ascii="Times New Roman"/>
                <w:i/>
                <w:smallCaps/>
                <w:color w:val="231F20"/>
                <w:w w:val="87"/>
                <w:sz w:val="48"/>
              </w:rPr>
              <w:t>hannels</w: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29" w:hRule="atLeast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line="216" w:lineRule="auto" w:before="143"/>
              <w:ind w:left="431" w:right="1900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What</w:t>
            </w:r>
            <w:r>
              <w:rPr>
                <w:color w:val="808285"/>
                <w:spacing w:val="-26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Key</w:t>
            </w:r>
            <w:r>
              <w:rPr>
                <w:color w:val="808285"/>
                <w:spacing w:val="-25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Resources</w:t>
            </w:r>
            <w:r>
              <w:rPr>
                <w:color w:val="808285"/>
                <w:spacing w:val="-26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do</w:t>
            </w:r>
            <w:r>
              <w:rPr>
                <w:color w:val="808285"/>
                <w:spacing w:val="-25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our</w:t>
            </w:r>
            <w:r>
              <w:rPr>
                <w:color w:val="808285"/>
                <w:spacing w:val="-26"/>
                <w:w w:val="75"/>
                <w:sz w:val="20"/>
              </w:rPr>
              <w:t> </w:t>
            </w:r>
            <w:r>
              <w:rPr>
                <w:color w:val="808285"/>
                <w:spacing w:val="-3"/>
                <w:w w:val="75"/>
                <w:sz w:val="20"/>
              </w:rPr>
              <w:t>Value</w:t>
            </w:r>
            <w:r>
              <w:rPr>
                <w:color w:val="808285"/>
                <w:spacing w:val="-25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Propositions</w:t>
            </w:r>
            <w:r>
              <w:rPr>
                <w:color w:val="808285"/>
                <w:spacing w:val="-26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require? Our</w:t>
            </w:r>
            <w:r>
              <w:rPr>
                <w:color w:val="808285"/>
                <w:spacing w:val="-21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Distribution</w:t>
            </w:r>
            <w:r>
              <w:rPr>
                <w:color w:val="808285"/>
                <w:spacing w:val="-21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Channels?</w:t>
            </w:r>
            <w:r>
              <w:rPr>
                <w:color w:val="808285"/>
                <w:spacing w:val="-21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Customer</w:t>
            </w:r>
            <w:r>
              <w:rPr>
                <w:color w:val="808285"/>
                <w:spacing w:val="-21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Relationships?</w:t>
            </w:r>
          </w:p>
          <w:p>
            <w:pPr>
              <w:pStyle w:val="TableParagraph"/>
              <w:spacing w:line="213" w:lineRule="exact"/>
              <w:ind w:left="431"/>
              <w:rPr>
                <w:sz w:val="20"/>
              </w:rPr>
            </w:pPr>
            <w:r>
              <w:rPr>
                <w:color w:val="808285"/>
                <w:w w:val="80"/>
                <w:sz w:val="20"/>
              </w:rPr>
              <w:t>Revenue Streams?</w:t>
            </w:r>
          </w:p>
          <w:p>
            <w:pPr>
              <w:pStyle w:val="TableParagraph"/>
              <w:spacing w:before="71"/>
              <w:ind w:left="431"/>
              <w:rPr>
                <w:rFonts w:ascii="Georgia"/>
                <w:b/>
                <w:sz w:val="9"/>
              </w:rPr>
            </w:pPr>
            <w:r>
              <w:rPr>
                <w:rFonts w:ascii="Georgia"/>
                <w:b/>
                <w:smallCaps/>
                <w:color w:val="58595B"/>
                <w:spacing w:val="-1"/>
                <w:w w:val="110"/>
                <w:sz w:val="9"/>
              </w:rPr>
              <w:t>t</w:t>
            </w:r>
            <w:r>
              <w:rPr>
                <w:rFonts w:ascii="Georgia"/>
                <w:b/>
                <w:smallCaps/>
                <w:color w:val="58595B"/>
                <w:w w:val="99"/>
                <w:sz w:val="9"/>
              </w:rPr>
              <w:t>ypes</w:t>
            </w:r>
            <w:r>
              <w:rPr>
                <w:rFonts w:ascii="Georgia"/>
                <w:b/>
                <w:smallCaps w:val="0"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b/>
                <w:smallCaps w:val="0"/>
                <w:color w:val="58595B"/>
                <w:w w:val="117"/>
                <w:sz w:val="9"/>
              </w:rPr>
              <w:t>of</w:t>
            </w:r>
            <w:r>
              <w:rPr>
                <w:rFonts w:ascii="Georgia"/>
                <w:b/>
                <w:smallCaps w:val="0"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b/>
                <w:smallCaps/>
                <w:color w:val="58595B"/>
                <w:w w:val="98"/>
                <w:sz w:val="9"/>
              </w:rPr>
              <w:t>resources</w:t>
            </w:r>
          </w:p>
          <w:p>
            <w:pPr>
              <w:pStyle w:val="TableParagraph"/>
              <w:spacing w:before="8"/>
              <w:ind w:left="431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Physical</w:t>
            </w:r>
          </w:p>
          <w:p>
            <w:pPr>
              <w:pStyle w:val="TableParagraph"/>
              <w:spacing w:line="259" w:lineRule="auto" w:before="8"/>
              <w:ind w:left="431" w:right="3656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Intellectual (brand patents, copyrights, </w:t>
            </w:r>
            <w:r>
              <w:rPr>
                <w:rFonts w:ascii="Georgia"/>
                <w:i/>
                <w:color w:val="58595B"/>
                <w:spacing w:val="-3"/>
                <w:sz w:val="9"/>
              </w:rPr>
              <w:t>data) </w:t>
            </w:r>
            <w:r>
              <w:rPr>
                <w:rFonts w:ascii="Georgia"/>
                <w:i/>
                <w:color w:val="58595B"/>
                <w:sz w:val="9"/>
              </w:rPr>
              <w:t>Human</w:t>
            </w:r>
          </w:p>
          <w:p>
            <w:pPr>
              <w:pStyle w:val="TableParagraph"/>
              <w:spacing w:line="101" w:lineRule="exact"/>
              <w:ind w:left="431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Financial</w:t>
            </w: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line="216" w:lineRule="auto" w:before="143"/>
              <w:ind w:left="447" w:right="2060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Through</w:t>
            </w:r>
            <w:r>
              <w:rPr>
                <w:color w:val="808285"/>
                <w:spacing w:val="-25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which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Channels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do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our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Customer</w:t>
            </w:r>
            <w:r>
              <w:rPr>
                <w:color w:val="808285"/>
                <w:spacing w:val="-2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Segments </w:t>
            </w:r>
            <w:r>
              <w:rPr>
                <w:color w:val="808285"/>
                <w:w w:val="85"/>
                <w:sz w:val="20"/>
              </w:rPr>
              <w:t>want</w:t>
            </w:r>
            <w:r>
              <w:rPr>
                <w:color w:val="808285"/>
                <w:spacing w:val="-15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to</w:t>
            </w:r>
            <w:r>
              <w:rPr>
                <w:color w:val="808285"/>
                <w:spacing w:val="-15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be</w:t>
            </w:r>
            <w:r>
              <w:rPr>
                <w:color w:val="808285"/>
                <w:spacing w:val="-14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reached?</w:t>
            </w:r>
          </w:p>
          <w:p>
            <w:pPr>
              <w:pStyle w:val="TableParagraph"/>
              <w:spacing w:line="216" w:lineRule="auto" w:before="1"/>
              <w:ind w:left="447" w:right="3258"/>
              <w:rPr>
                <w:sz w:val="20"/>
              </w:rPr>
            </w:pPr>
            <w:r>
              <w:rPr>
                <w:color w:val="808285"/>
                <w:w w:val="80"/>
                <w:sz w:val="20"/>
              </w:rPr>
              <w:t>How</w:t>
            </w:r>
            <w:r>
              <w:rPr>
                <w:color w:val="808285"/>
                <w:spacing w:val="-32"/>
                <w:w w:val="80"/>
                <w:sz w:val="20"/>
              </w:rPr>
              <w:t> </w:t>
            </w:r>
            <w:r>
              <w:rPr>
                <w:color w:val="808285"/>
                <w:w w:val="80"/>
                <w:sz w:val="20"/>
              </w:rPr>
              <w:t>are</w:t>
            </w:r>
            <w:r>
              <w:rPr>
                <w:color w:val="808285"/>
                <w:spacing w:val="-31"/>
                <w:w w:val="80"/>
                <w:sz w:val="20"/>
              </w:rPr>
              <w:t> </w:t>
            </w:r>
            <w:r>
              <w:rPr>
                <w:color w:val="808285"/>
                <w:w w:val="80"/>
                <w:sz w:val="20"/>
              </w:rPr>
              <w:t>we</w:t>
            </w:r>
            <w:r>
              <w:rPr>
                <w:color w:val="808285"/>
                <w:spacing w:val="-31"/>
                <w:w w:val="80"/>
                <w:sz w:val="20"/>
              </w:rPr>
              <w:t> </w:t>
            </w:r>
            <w:r>
              <w:rPr>
                <w:color w:val="808285"/>
                <w:w w:val="80"/>
                <w:sz w:val="20"/>
              </w:rPr>
              <w:t>reaching</w:t>
            </w:r>
            <w:r>
              <w:rPr>
                <w:color w:val="808285"/>
                <w:spacing w:val="-31"/>
                <w:w w:val="80"/>
                <w:sz w:val="20"/>
              </w:rPr>
              <w:t> </w:t>
            </w:r>
            <w:r>
              <w:rPr>
                <w:color w:val="808285"/>
                <w:w w:val="80"/>
                <w:sz w:val="20"/>
              </w:rPr>
              <w:t>them</w:t>
            </w:r>
            <w:r>
              <w:rPr>
                <w:color w:val="808285"/>
                <w:spacing w:val="-31"/>
                <w:w w:val="80"/>
                <w:sz w:val="20"/>
              </w:rPr>
              <w:t> </w:t>
            </w:r>
            <w:r>
              <w:rPr>
                <w:color w:val="808285"/>
                <w:w w:val="80"/>
                <w:sz w:val="20"/>
              </w:rPr>
              <w:t>now? </w:t>
            </w:r>
            <w:r>
              <w:rPr>
                <w:color w:val="808285"/>
                <w:w w:val="75"/>
                <w:sz w:val="20"/>
              </w:rPr>
              <w:t>How</w:t>
            </w:r>
            <w:r>
              <w:rPr>
                <w:color w:val="808285"/>
                <w:spacing w:val="-2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are</w:t>
            </w:r>
            <w:r>
              <w:rPr>
                <w:color w:val="808285"/>
                <w:spacing w:val="-2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our</w:t>
            </w:r>
            <w:r>
              <w:rPr>
                <w:color w:val="808285"/>
                <w:spacing w:val="-2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Channels</w:t>
            </w:r>
            <w:r>
              <w:rPr>
                <w:color w:val="808285"/>
                <w:spacing w:val="-2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integrated? </w:t>
            </w:r>
            <w:r>
              <w:rPr>
                <w:color w:val="808285"/>
                <w:w w:val="85"/>
                <w:sz w:val="20"/>
              </w:rPr>
              <w:t>Which</w:t>
            </w:r>
            <w:r>
              <w:rPr>
                <w:color w:val="808285"/>
                <w:spacing w:val="-22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ones</w:t>
            </w:r>
            <w:r>
              <w:rPr>
                <w:color w:val="808285"/>
                <w:spacing w:val="-21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work</w:t>
            </w:r>
            <w:r>
              <w:rPr>
                <w:color w:val="808285"/>
                <w:spacing w:val="-21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best?</w:t>
            </w:r>
          </w:p>
          <w:p>
            <w:pPr>
              <w:pStyle w:val="TableParagraph"/>
              <w:spacing w:line="202" w:lineRule="exact"/>
              <w:ind w:left="447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Which ones are most cost-efficient?</w:t>
            </w:r>
          </w:p>
          <w:p>
            <w:pPr>
              <w:pStyle w:val="TableParagraph"/>
              <w:spacing w:line="219" w:lineRule="exact"/>
              <w:ind w:left="447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How are we integrating them with customer routines?</w: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1" w:hRule="atLeast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before="37"/>
              <w:ind w:left="447"/>
              <w:rPr>
                <w:rFonts w:ascii="Georgia"/>
                <w:b/>
                <w:sz w:val="9"/>
              </w:rPr>
            </w:pPr>
            <w:r>
              <w:rPr>
                <w:rFonts w:ascii="Georgia"/>
                <w:b/>
                <w:smallCaps/>
                <w:color w:val="58595B"/>
                <w:w w:val="99"/>
                <w:sz w:val="9"/>
              </w:rPr>
              <w:t>channel</w:t>
            </w:r>
            <w:r>
              <w:rPr>
                <w:rFonts w:ascii="Georgia"/>
                <w:b/>
                <w:smallCaps w:val="0"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b/>
                <w:smallCaps/>
                <w:color w:val="58595B"/>
                <w:w w:val="94"/>
                <w:sz w:val="9"/>
              </w:rPr>
              <w:t>phases:</w:t>
            </w:r>
          </w:p>
          <w:p>
            <w:pPr>
              <w:pStyle w:val="TableParagraph"/>
              <w:spacing w:before="8"/>
              <w:ind w:left="447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1. Awareness</w:t>
            </w:r>
          </w:p>
          <w:p>
            <w:pPr>
              <w:pStyle w:val="TableParagraph"/>
              <w:spacing w:line="76" w:lineRule="exact" w:before="26"/>
              <w:ind w:left="532"/>
              <w:rPr>
                <w:rFonts w:ascii="Georgia" w:hAnsi="Georgia"/>
                <w:i/>
                <w:sz w:val="7"/>
              </w:rPr>
            </w:pPr>
            <w:r>
              <w:rPr>
                <w:rFonts w:ascii="Georgia" w:hAnsi="Georgia"/>
                <w:i/>
                <w:color w:val="58595B"/>
                <w:sz w:val="7"/>
              </w:rPr>
              <w:t>How do we raise awareness about our company’s products and services?</w: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before="20"/>
              <w:ind w:left="447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2. Evaluation</w:t>
            </w:r>
          </w:p>
          <w:p>
            <w:pPr>
              <w:pStyle w:val="TableParagraph"/>
              <w:spacing w:line="76" w:lineRule="exact" w:before="26"/>
              <w:ind w:left="548"/>
              <w:rPr>
                <w:rFonts w:ascii="Georgia" w:hAnsi="Georgia"/>
                <w:i/>
                <w:sz w:val="7"/>
              </w:rPr>
            </w:pPr>
            <w:r>
              <w:rPr>
                <w:rFonts w:ascii="Georgia" w:hAnsi="Georgia"/>
                <w:i/>
                <w:color w:val="58595B"/>
                <w:sz w:val="7"/>
              </w:rPr>
              <w:t>How do we help customers evaluate our organization’s Value Proposition?</w: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before="20"/>
              <w:ind w:left="447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3. Purchase</w:t>
            </w:r>
          </w:p>
          <w:p>
            <w:pPr>
              <w:pStyle w:val="TableParagraph"/>
              <w:spacing w:line="76" w:lineRule="exact" w:before="26"/>
              <w:ind w:left="532"/>
              <w:rPr>
                <w:rFonts w:ascii="Georgia"/>
                <w:i/>
                <w:sz w:val="7"/>
              </w:rPr>
            </w:pPr>
            <w:r>
              <w:rPr>
                <w:rFonts w:ascii="Georgia"/>
                <w:i/>
                <w:color w:val="58595B"/>
                <w:sz w:val="7"/>
              </w:rPr>
              <w:t>How do we allow customers to purchase specific products and services?</w: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before="20"/>
              <w:ind w:left="447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4. Delivery</w:t>
            </w:r>
          </w:p>
          <w:p>
            <w:pPr>
              <w:pStyle w:val="TableParagraph"/>
              <w:spacing w:line="76" w:lineRule="exact" w:before="26"/>
              <w:ind w:left="548"/>
              <w:rPr>
                <w:rFonts w:ascii="Georgia"/>
                <w:i/>
                <w:sz w:val="7"/>
              </w:rPr>
            </w:pPr>
            <w:r>
              <w:rPr>
                <w:rFonts w:ascii="Georgia"/>
                <w:i/>
                <w:color w:val="58595B"/>
                <w:sz w:val="7"/>
              </w:rPr>
              <w:t>How do we deliver a Value Proposition to customers?</w: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1" w:hRule="atLeast"/>
        </w:trPr>
        <w:tc>
          <w:tcPr>
            <w:tcW w:w="5971" w:type="dxa"/>
            <w:tcBorders>
              <w:top w:val="nil"/>
              <w:bottom w:val="single" w:sz="24" w:space="0" w:color="231F20"/>
              <w:right w:val="single" w:sz="24" w:space="0" w:color="231F2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>
            <w:pPr>
              <w:pStyle w:val="TableParagraph"/>
              <w:spacing w:before="20"/>
              <w:ind w:left="447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5. After sales</w:t>
            </w:r>
          </w:p>
          <w:p>
            <w:pPr>
              <w:pStyle w:val="TableParagraph"/>
              <w:spacing w:before="26"/>
              <w:ind w:left="532"/>
              <w:rPr>
                <w:rFonts w:ascii="Georgia"/>
                <w:i/>
                <w:sz w:val="7"/>
              </w:rPr>
            </w:pPr>
            <w:r>
              <w:rPr>
                <w:rFonts w:ascii="Georgia"/>
                <w:i/>
                <w:color w:val="58595B"/>
                <w:sz w:val="7"/>
              </w:rPr>
              <w:t>How do we provide post-purchase customer support?</w: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single" w:sz="2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36" w:hRule="atLeast"/>
        </w:trPr>
        <w:tc>
          <w:tcPr>
            <w:tcW w:w="14898" w:type="dxa"/>
            <w:gridSpan w:val="3"/>
            <w:tcBorders>
              <w:top w:val="single" w:sz="24" w:space="0" w:color="231F20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before="288"/>
              <w:ind w:left="446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z w:val="48"/>
              </w:rPr>
              <w:t>Cost Structure</w:t>
            </w:r>
          </w:p>
        </w:tc>
        <w:tc>
          <w:tcPr>
            <w:tcW w:w="15012" w:type="dxa"/>
            <w:gridSpan w:val="3"/>
            <w:tcBorders>
              <w:top w:val="single" w:sz="24" w:space="0" w:color="231F20"/>
              <w:left w:val="single" w:sz="24" w:space="0" w:color="231F20"/>
              <w:bottom w:val="nil"/>
            </w:tcBorders>
          </w:tcPr>
          <w:p>
            <w:pPr>
              <w:pStyle w:val="TableParagraph"/>
              <w:spacing w:before="292"/>
              <w:ind w:left="452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pacing w:val="-10"/>
                <w:w w:val="104"/>
                <w:sz w:val="48"/>
              </w:rPr>
              <w:t>R</w:t>
            </w:r>
            <w:r>
              <w:rPr>
                <w:rFonts w:ascii="Times New Roman"/>
                <w:i/>
                <w:color w:val="231F20"/>
                <w:w w:val="97"/>
                <w:sz w:val="48"/>
              </w:rPr>
              <w:t>evenue</w:t>
            </w:r>
            <w:r>
              <w:rPr>
                <w:rFonts w:ascii="Times New Roman"/>
                <w:i/>
                <w:color w:val="231F20"/>
                <w:spacing w:val="-19"/>
                <w:sz w:val="48"/>
              </w:rPr>
              <w:t> </w:t>
            </w:r>
            <w:r>
              <w:rPr>
                <w:rFonts w:ascii="Times New Roman"/>
                <w:i/>
                <w:color w:val="231F20"/>
                <w:spacing w:val="-8"/>
                <w:w w:val="104"/>
                <w:sz w:val="48"/>
              </w:rPr>
              <w:t>S</w:t>
            </w:r>
            <w:r>
              <w:rPr>
                <w:rFonts w:ascii="Times New Roman"/>
                <w:i/>
                <w:color w:val="231F20"/>
                <w:w w:val="101"/>
                <w:sz w:val="48"/>
              </w:rPr>
              <w:t>t</w:t>
            </w:r>
            <w:r>
              <w:rPr>
                <w:rFonts w:ascii="Times New Roman"/>
                <w:i/>
                <w:color w:val="231F20"/>
                <w:spacing w:val="-8"/>
                <w:w w:val="101"/>
                <w:sz w:val="48"/>
              </w:rPr>
              <w:t>r</w:t>
            </w:r>
            <w:r>
              <w:rPr>
                <w:rFonts w:ascii="Times New Roman"/>
                <w:i/>
                <w:smallCaps/>
                <w:color w:val="231F20"/>
                <w:w w:val="97"/>
                <w:sz w:val="48"/>
              </w:rPr>
              <w:t>eams</w:t>
            </w:r>
          </w:p>
        </w:tc>
      </w:tr>
      <w:tr>
        <w:trPr>
          <w:trHeight w:val="1161" w:hRule="atLeast"/>
        </w:trPr>
        <w:tc>
          <w:tcPr>
            <w:tcW w:w="14898" w:type="dxa"/>
            <w:gridSpan w:val="3"/>
            <w:tcBorders>
              <w:top w:val="nil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line="216" w:lineRule="auto" w:before="85"/>
              <w:ind w:left="446" w:right="9698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What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are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the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most</w:t>
            </w:r>
            <w:r>
              <w:rPr>
                <w:color w:val="808285"/>
                <w:spacing w:val="-12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important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costs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inherent</w:t>
            </w:r>
            <w:r>
              <w:rPr>
                <w:color w:val="808285"/>
                <w:spacing w:val="-12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in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our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business</w:t>
            </w:r>
            <w:r>
              <w:rPr>
                <w:color w:val="808285"/>
                <w:spacing w:val="-12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model? </w:t>
            </w:r>
            <w:r>
              <w:rPr>
                <w:color w:val="808285"/>
                <w:w w:val="85"/>
                <w:sz w:val="20"/>
              </w:rPr>
              <w:t>Which</w:t>
            </w:r>
            <w:r>
              <w:rPr>
                <w:color w:val="808285"/>
                <w:spacing w:val="-22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Key</w:t>
            </w:r>
            <w:r>
              <w:rPr>
                <w:color w:val="808285"/>
                <w:spacing w:val="-21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Resources</w:t>
            </w:r>
            <w:r>
              <w:rPr>
                <w:color w:val="808285"/>
                <w:spacing w:val="-22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are</w:t>
            </w:r>
            <w:r>
              <w:rPr>
                <w:color w:val="808285"/>
                <w:spacing w:val="-21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most</w:t>
            </w:r>
            <w:r>
              <w:rPr>
                <w:color w:val="808285"/>
                <w:spacing w:val="-22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expensive?</w:t>
            </w:r>
          </w:p>
          <w:p>
            <w:pPr>
              <w:pStyle w:val="TableParagraph"/>
              <w:spacing w:line="213" w:lineRule="exact"/>
              <w:ind w:left="446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Which Key Activities are most expensive?</w:t>
            </w:r>
          </w:p>
          <w:p>
            <w:pPr>
              <w:pStyle w:val="TableParagraph"/>
              <w:spacing w:before="73"/>
              <w:ind w:left="446"/>
              <w:rPr>
                <w:rFonts w:ascii="Georgia"/>
                <w:b/>
                <w:sz w:val="9"/>
              </w:rPr>
            </w:pPr>
            <w:r>
              <w:rPr>
                <w:rFonts w:ascii="Georgia"/>
                <w:b/>
                <w:smallCaps/>
                <w:color w:val="58595B"/>
                <w:w w:val="99"/>
                <w:sz w:val="9"/>
              </w:rPr>
              <w:t>is</w:t>
            </w:r>
            <w:r>
              <w:rPr>
                <w:rFonts w:ascii="Georgia"/>
                <w:b/>
                <w:smallCaps w:val="0"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b/>
                <w:smallCaps/>
                <w:color w:val="58595B"/>
                <w:spacing w:val="-3"/>
                <w:w w:val="99"/>
                <w:sz w:val="9"/>
              </w:rPr>
              <w:t>y</w:t>
            </w:r>
            <w:r>
              <w:rPr>
                <w:rFonts w:ascii="Georgia"/>
                <w:b/>
                <w:smallCaps/>
                <w:color w:val="58595B"/>
                <w:w w:val="97"/>
                <w:sz w:val="9"/>
              </w:rPr>
              <w:t>our</w:t>
            </w:r>
            <w:r>
              <w:rPr>
                <w:rFonts w:ascii="Georgia"/>
                <w:b/>
                <w:smallCaps w:val="0"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b/>
                <w:smallCaps/>
                <w:color w:val="58595B"/>
                <w:spacing w:val="-1"/>
                <w:w w:val="98"/>
                <w:sz w:val="9"/>
              </w:rPr>
              <w:t>b</w:t>
            </w:r>
            <w:r>
              <w:rPr>
                <w:rFonts w:ascii="Georgia"/>
                <w:b/>
                <w:smallCaps/>
                <w:color w:val="58595B"/>
                <w:spacing w:val="-1"/>
                <w:w w:val="97"/>
                <w:sz w:val="9"/>
              </w:rPr>
              <w:t>u</w:t>
            </w:r>
            <w:r>
              <w:rPr>
                <w:rFonts w:ascii="Georgia"/>
                <w:b/>
                <w:smallCaps/>
                <w:color w:val="58595B"/>
                <w:w w:val="99"/>
                <w:sz w:val="9"/>
              </w:rPr>
              <w:t>siness</w:t>
            </w:r>
            <w:r>
              <w:rPr>
                <w:rFonts w:ascii="Georgia"/>
                <w:b/>
                <w:smallCaps w:val="0"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b/>
                <w:smallCaps/>
                <w:color w:val="58595B"/>
                <w:w w:val="94"/>
                <w:sz w:val="9"/>
              </w:rPr>
              <w:t>more:</w:t>
            </w:r>
          </w:p>
          <w:p>
            <w:pPr>
              <w:pStyle w:val="TableParagraph"/>
              <w:spacing w:line="259" w:lineRule="auto" w:before="8"/>
              <w:ind w:left="446" w:right="9698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Cost Driven (leanest cost structure, low price value proposition, maximum automation, extensive outsourcing) </w:t>
            </w:r>
            <w:r>
              <w:rPr>
                <w:rFonts w:ascii="Georgia"/>
                <w:i/>
                <w:color w:val="58595B"/>
                <w:sz w:val="9"/>
              </w:rPr>
              <w:t>Value Driven ( focused on value creation, premium value proposition)</w:t>
            </w:r>
          </w:p>
        </w:tc>
        <w:tc>
          <w:tcPr>
            <w:tcW w:w="15012" w:type="dxa"/>
            <w:gridSpan w:val="3"/>
            <w:tcBorders>
              <w:top w:val="nil"/>
              <w:left w:val="single" w:sz="24" w:space="0" w:color="231F20"/>
              <w:bottom w:val="nil"/>
            </w:tcBorders>
          </w:tcPr>
          <w:p>
            <w:pPr>
              <w:pStyle w:val="TableParagraph"/>
              <w:spacing w:line="216" w:lineRule="auto" w:before="85"/>
              <w:ind w:left="452" w:right="10748"/>
              <w:rPr>
                <w:sz w:val="20"/>
              </w:rPr>
            </w:pPr>
            <w:r>
              <w:rPr>
                <w:color w:val="808285"/>
                <w:spacing w:val="-3"/>
                <w:w w:val="75"/>
                <w:sz w:val="20"/>
              </w:rPr>
              <w:t>For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what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value</w:t>
            </w:r>
            <w:r>
              <w:rPr>
                <w:color w:val="808285"/>
                <w:spacing w:val="-12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are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our</w:t>
            </w:r>
            <w:r>
              <w:rPr>
                <w:color w:val="808285"/>
                <w:spacing w:val="-12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customers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really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willing</w:t>
            </w:r>
            <w:r>
              <w:rPr>
                <w:color w:val="808285"/>
                <w:spacing w:val="-12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to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pay? </w:t>
            </w:r>
            <w:r>
              <w:rPr>
                <w:color w:val="808285"/>
                <w:spacing w:val="-3"/>
                <w:w w:val="85"/>
                <w:sz w:val="20"/>
              </w:rPr>
              <w:t>For</w:t>
            </w:r>
            <w:r>
              <w:rPr>
                <w:color w:val="808285"/>
                <w:spacing w:val="-18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what</w:t>
            </w:r>
            <w:r>
              <w:rPr>
                <w:color w:val="808285"/>
                <w:spacing w:val="-18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do</w:t>
            </w:r>
            <w:r>
              <w:rPr>
                <w:color w:val="808285"/>
                <w:spacing w:val="-17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they</w:t>
            </w:r>
            <w:r>
              <w:rPr>
                <w:color w:val="808285"/>
                <w:spacing w:val="-18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currently</w:t>
            </w:r>
            <w:r>
              <w:rPr>
                <w:color w:val="808285"/>
                <w:spacing w:val="-17"/>
                <w:w w:val="85"/>
                <w:sz w:val="20"/>
              </w:rPr>
              <w:t> </w:t>
            </w:r>
            <w:r>
              <w:rPr>
                <w:color w:val="808285"/>
                <w:w w:val="85"/>
                <w:sz w:val="20"/>
              </w:rPr>
              <w:t>pay?</w:t>
            </w:r>
          </w:p>
          <w:p>
            <w:pPr>
              <w:pStyle w:val="TableParagraph"/>
              <w:spacing w:line="216" w:lineRule="auto" w:before="1"/>
              <w:ind w:left="452" w:right="12434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How</w:t>
            </w:r>
            <w:r>
              <w:rPr>
                <w:color w:val="808285"/>
                <w:spacing w:val="-14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are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they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currently</w:t>
            </w:r>
            <w:r>
              <w:rPr>
                <w:color w:val="808285"/>
                <w:spacing w:val="-13"/>
                <w:w w:val="75"/>
                <w:sz w:val="20"/>
              </w:rPr>
              <w:t> </w:t>
            </w:r>
            <w:r>
              <w:rPr>
                <w:color w:val="808285"/>
                <w:w w:val="75"/>
                <w:sz w:val="20"/>
              </w:rPr>
              <w:t>paying? </w:t>
            </w:r>
            <w:r>
              <w:rPr>
                <w:color w:val="808285"/>
                <w:w w:val="80"/>
                <w:sz w:val="20"/>
              </w:rPr>
              <w:t>How</w:t>
            </w:r>
            <w:r>
              <w:rPr>
                <w:color w:val="808285"/>
                <w:spacing w:val="-30"/>
                <w:w w:val="80"/>
                <w:sz w:val="20"/>
              </w:rPr>
              <w:t> </w:t>
            </w:r>
            <w:r>
              <w:rPr>
                <w:color w:val="808285"/>
                <w:w w:val="80"/>
                <w:sz w:val="20"/>
              </w:rPr>
              <w:t>would</w:t>
            </w:r>
            <w:r>
              <w:rPr>
                <w:color w:val="808285"/>
                <w:spacing w:val="-29"/>
                <w:w w:val="80"/>
                <w:sz w:val="20"/>
              </w:rPr>
              <w:t> </w:t>
            </w:r>
            <w:r>
              <w:rPr>
                <w:color w:val="808285"/>
                <w:w w:val="80"/>
                <w:sz w:val="20"/>
              </w:rPr>
              <w:t>they</w:t>
            </w:r>
            <w:r>
              <w:rPr>
                <w:color w:val="808285"/>
                <w:spacing w:val="-29"/>
                <w:w w:val="80"/>
                <w:sz w:val="20"/>
              </w:rPr>
              <w:t> </w:t>
            </w:r>
            <w:r>
              <w:rPr>
                <w:color w:val="808285"/>
                <w:w w:val="80"/>
                <w:sz w:val="20"/>
              </w:rPr>
              <w:t>prefer</w:t>
            </w:r>
            <w:r>
              <w:rPr>
                <w:color w:val="808285"/>
                <w:spacing w:val="-29"/>
                <w:w w:val="80"/>
                <w:sz w:val="20"/>
              </w:rPr>
              <w:t> </w:t>
            </w:r>
            <w:r>
              <w:rPr>
                <w:color w:val="808285"/>
                <w:w w:val="80"/>
                <w:sz w:val="20"/>
              </w:rPr>
              <w:t>to</w:t>
            </w:r>
            <w:r>
              <w:rPr>
                <w:color w:val="808285"/>
                <w:spacing w:val="-30"/>
                <w:w w:val="80"/>
                <w:sz w:val="20"/>
              </w:rPr>
              <w:t> </w:t>
            </w:r>
            <w:r>
              <w:rPr>
                <w:color w:val="808285"/>
                <w:w w:val="80"/>
                <w:sz w:val="20"/>
              </w:rPr>
              <w:t>pay?</w:t>
            </w:r>
          </w:p>
          <w:p>
            <w:pPr>
              <w:pStyle w:val="TableParagraph"/>
              <w:spacing w:line="213" w:lineRule="exact"/>
              <w:ind w:left="452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How much does each Revenue Stream contribute to overall revenues?</w:t>
            </w:r>
          </w:p>
        </w:tc>
      </w:tr>
      <w:tr>
        <w:trPr>
          <w:trHeight w:val="2612" w:hRule="atLeast"/>
        </w:trPr>
        <w:tc>
          <w:tcPr>
            <w:tcW w:w="14898" w:type="dxa"/>
            <w:gridSpan w:val="3"/>
            <w:tcBorders>
              <w:top w:val="nil"/>
              <w:bottom w:val="nil"/>
              <w:right w:val="single" w:sz="24" w:space="0" w:color="231F20"/>
            </w:tcBorders>
          </w:tcPr>
          <w:p>
            <w:pPr>
              <w:pStyle w:val="TableParagraph"/>
              <w:spacing w:before="63"/>
              <w:ind w:left="446"/>
              <w:rPr>
                <w:rFonts w:ascii="Georgia"/>
                <w:b/>
                <w:sz w:val="9"/>
              </w:rPr>
            </w:pPr>
            <w:r>
              <w:rPr>
                <w:rFonts w:ascii="Georgia"/>
                <w:b/>
                <w:smallCaps/>
                <w:color w:val="58595B"/>
                <w:w w:val="99"/>
                <w:sz w:val="9"/>
              </w:rPr>
              <w:t>sample</w:t>
            </w:r>
            <w:r>
              <w:rPr>
                <w:rFonts w:ascii="Georgia"/>
                <w:b/>
                <w:smallCaps w:val="0"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b/>
                <w:smallCaps/>
                <w:color w:val="58595B"/>
                <w:w w:val="97"/>
                <w:sz w:val="9"/>
              </w:rPr>
              <w:t>char</w:t>
            </w:r>
            <w:r>
              <w:rPr>
                <w:rFonts w:ascii="Georgia"/>
                <w:b/>
                <w:smallCaps/>
                <w:color w:val="58595B"/>
                <w:spacing w:val="-1"/>
                <w:w w:val="97"/>
                <w:sz w:val="9"/>
              </w:rPr>
              <w:t>a</w:t>
            </w:r>
            <w:r>
              <w:rPr>
                <w:rFonts w:ascii="Georgia"/>
                <w:b/>
                <w:smallCaps/>
                <w:color w:val="58595B"/>
                <w:w w:val="101"/>
                <w:sz w:val="9"/>
              </w:rPr>
              <w:t>cteri</w:t>
            </w:r>
            <w:r>
              <w:rPr>
                <w:rFonts w:ascii="Georgia"/>
                <w:b/>
                <w:smallCaps/>
                <w:color w:val="58595B"/>
                <w:spacing w:val="-1"/>
                <w:w w:val="101"/>
                <w:sz w:val="9"/>
              </w:rPr>
              <w:t>s</w:t>
            </w:r>
            <w:r>
              <w:rPr>
                <w:rFonts w:ascii="Georgia"/>
                <w:b/>
                <w:smallCaps/>
                <w:color w:val="58595B"/>
                <w:w w:val="97"/>
                <w:sz w:val="9"/>
              </w:rPr>
              <w:t>tics:</w:t>
            </w:r>
          </w:p>
          <w:p>
            <w:pPr>
              <w:pStyle w:val="TableParagraph"/>
              <w:spacing w:line="259" w:lineRule="auto" w:before="8"/>
              <w:ind w:left="446" w:right="12877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Fixed Costs (salaries, rents, utilities) </w:t>
            </w:r>
            <w:r>
              <w:rPr>
                <w:rFonts w:ascii="Georgia"/>
                <w:i/>
                <w:color w:val="58595B"/>
                <w:sz w:val="9"/>
              </w:rPr>
              <w:t>Variable costs</w:t>
            </w:r>
          </w:p>
          <w:p>
            <w:pPr>
              <w:pStyle w:val="TableParagraph"/>
              <w:spacing w:line="259" w:lineRule="auto"/>
              <w:ind w:left="446" w:right="13561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Economies of scale </w:t>
            </w:r>
            <w:r>
              <w:rPr>
                <w:rFonts w:ascii="Georgia"/>
                <w:i/>
                <w:color w:val="58595B"/>
                <w:sz w:val="9"/>
              </w:rPr>
              <w:t>Economies of scope</w:t>
            </w:r>
          </w:p>
        </w:tc>
        <w:tc>
          <w:tcPr>
            <w:tcW w:w="15012" w:type="dxa"/>
            <w:gridSpan w:val="3"/>
            <w:tcBorders>
              <w:top w:val="nil"/>
              <w:left w:val="single" w:sz="24" w:space="0" w:color="231F20"/>
              <w:bottom w:val="nil"/>
            </w:tcBorders>
          </w:tcPr>
          <w:p>
            <w:pPr>
              <w:pStyle w:val="TableParagraph"/>
              <w:tabs>
                <w:tab w:pos="2427" w:val="left" w:leader="none"/>
                <w:tab w:pos="3835" w:val="left" w:leader="none"/>
              </w:tabs>
              <w:spacing w:before="42"/>
              <w:ind w:left="452"/>
              <w:rPr>
                <w:rFonts w:ascii="Georgia"/>
                <w:b/>
                <w:sz w:val="9"/>
              </w:rPr>
            </w:pPr>
            <w:r>
              <w:rPr>
                <w:rFonts w:ascii="Georgia"/>
                <w:b/>
                <w:smallCaps/>
                <w:color w:val="58595B"/>
                <w:spacing w:val="-1"/>
                <w:w w:val="110"/>
                <w:sz w:val="9"/>
              </w:rPr>
              <w:t>t</w:t>
            </w:r>
            <w:r>
              <w:rPr>
                <w:rFonts w:ascii="Georgia"/>
                <w:b/>
                <w:smallCaps/>
                <w:color w:val="58595B"/>
                <w:w w:val="94"/>
                <w:sz w:val="9"/>
              </w:rPr>
              <w:t>ypes:</w:t>
            </w:r>
            <w:r>
              <w:rPr>
                <w:rFonts w:ascii="Georgia"/>
                <w:b/>
                <w:smallCaps w:val="0"/>
                <w:color w:val="58595B"/>
                <w:sz w:val="9"/>
              </w:rPr>
              <w:tab/>
            </w:r>
            <w:r>
              <w:rPr>
                <w:rFonts w:ascii="Georgia"/>
                <w:b/>
                <w:smallCaps/>
                <w:color w:val="58595B"/>
                <w:w w:val="103"/>
                <w:sz w:val="9"/>
              </w:rPr>
              <w:t>fixed</w:t>
            </w:r>
            <w:r>
              <w:rPr>
                <w:rFonts w:ascii="Georgia"/>
                <w:b/>
                <w:smallCaps w:val="0"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b/>
                <w:smallCaps/>
                <w:color w:val="58595B"/>
                <w:w w:val="100"/>
                <w:sz w:val="9"/>
              </w:rPr>
              <w:t>prici</w:t>
            </w:r>
            <w:r>
              <w:rPr>
                <w:rFonts w:ascii="Georgia"/>
                <w:b/>
                <w:smallCaps/>
                <w:color w:val="58595B"/>
                <w:spacing w:val="-1"/>
                <w:w w:val="100"/>
                <w:sz w:val="9"/>
              </w:rPr>
              <w:t>n</w:t>
            </w:r>
            <w:r>
              <w:rPr>
                <w:rFonts w:ascii="Georgia"/>
                <w:b/>
                <w:smallCaps w:val="0"/>
                <w:color w:val="58595B"/>
                <w:w w:val="108"/>
                <w:sz w:val="9"/>
              </w:rPr>
              <w:t>g</w:t>
            </w:r>
            <w:r>
              <w:rPr>
                <w:rFonts w:ascii="Georgia"/>
                <w:b/>
                <w:smallCaps w:val="0"/>
                <w:color w:val="58595B"/>
                <w:sz w:val="9"/>
              </w:rPr>
              <w:tab/>
            </w:r>
            <w:r>
              <w:rPr>
                <w:rFonts w:ascii="Georgia"/>
                <w:b/>
                <w:smallCaps/>
                <w:color w:val="58595B"/>
                <w:spacing w:val="-3"/>
                <w:w w:val="97"/>
                <w:sz w:val="9"/>
              </w:rPr>
              <w:t>d</w:t>
            </w:r>
            <w:r>
              <w:rPr>
                <w:rFonts w:ascii="Georgia"/>
                <w:b/>
                <w:smallCaps/>
                <w:color w:val="58595B"/>
                <w:w w:val="99"/>
                <w:sz w:val="9"/>
              </w:rPr>
              <w:t>y</w:t>
            </w:r>
            <w:r>
              <w:rPr>
                <w:rFonts w:ascii="Georgia"/>
                <w:b/>
                <w:smallCaps/>
                <w:color w:val="58595B"/>
                <w:spacing w:val="-2"/>
                <w:w w:val="99"/>
                <w:sz w:val="9"/>
              </w:rPr>
              <w:t>n</w:t>
            </w:r>
            <w:r>
              <w:rPr>
                <w:rFonts w:ascii="Georgia"/>
                <w:b/>
                <w:smallCaps/>
                <w:color w:val="58595B"/>
                <w:w w:val="100"/>
                <w:sz w:val="9"/>
              </w:rPr>
              <w:t>amic</w:t>
            </w:r>
            <w:r>
              <w:rPr>
                <w:rFonts w:ascii="Georgia"/>
                <w:b/>
                <w:smallCaps w:val="0"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b/>
                <w:smallCaps/>
                <w:color w:val="58595B"/>
                <w:w w:val="100"/>
                <w:sz w:val="9"/>
              </w:rPr>
              <w:t>prici</w:t>
            </w:r>
            <w:r>
              <w:rPr>
                <w:rFonts w:ascii="Georgia"/>
                <w:b/>
                <w:smallCaps/>
                <w:color w:val="58595B"/>
                <w:spacing w:val="-1"/>
                <w:w w:val="100"/>
                <w:sz w:val="9"/>
              </w:rPr>
              <w:t>n</w:t>
            </w:r>
            <w:r>
              <w:rPr>
                <w:rFonts w:ascii="Georgia"/>
                <w:b/>
                <w:smallCaps w:val="0"/>
                <w:color w:val="58595B"/>
                <w:w w:val="108"/>
                <w:sz w:val="9"/>
              </w:rPr>
              <w:t>g</w:t>
            </w:r>
          </w:p>
          <w:p>
            <w:pPr>
              <w:pStyle w:val="TableParagraph"/>
              <w:tabs>
                <w:tab w:pos="2427" w:val="left" w:leader="none"/>
                <w:tab w:pos="3835" w:val="left" w:leader="none"/>
              </w:tabs>
              <w:spacing w:before="8"/>
              <w:ind w:left="452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Asset</w:t>
            </w:r>
            <w:r>
              <w:rPr>
                <w:rFonts w:ascii="Georgia"/>
                <w:i/>
                <w:color w:val="58595B"/>
                <w:spacing w:val="1"/>
                <w:sz w:val="9"/>
              </w:rPr>
              <w:t> </w:t>
            </w:r>
            <w:r>
              <w:rPr>
                <w:rFonts w:ascii="Georgia"/>
                <w:i/>
                <w:color w:val="58595B"/>
                <w:sz w:val="9"/>
              </w:rPr>
              <w:t>sale</w:t>
              <w:tab/>
              <w:t>List</w:t>
            </w:r>
            <w:r>
              <w:rPr>
                <w:rFonts w:ascii="Georgia"/>
                <w:i/>
                <w:color w:val="58595B"/>
                <w:spacing w:val="2"/>
                <w:sz w:val="9"/>
              </w:rPr>
              <w:t> </w:t>
            </w:r>
            <w:r>
              <w:rPr>
                <w:rFonts w:ascii="Georgia"/>
                <w:i/>
                <w:color w:val="58595B"/>
                <w:sz w:val="9"/>
              </w:rPr>
              <w:t>Price</w:t>
              <w:tab/>
              <w:t>Negotiation(</w:t>
            </w:r>
            <w:r>
              <w:rPr>
                <w:rFonts w:ascii="Georgia"/>
                <w:i/>
                <w:color w:val="58595B"/>
                <w:spacing w:val="-1"/>
                <w:sz w:val="9"/>
              </w:rPr>
              <w:t> </w:t>
            </w:r>
            <w:r>
              <w:rPr>
                <w:rFonts w:ascii="Georgia"/>
                <w:i/>
                <w:color w:val="58595B"/>
                <w:sz w:val="9"/>
              </w:rPr>
              <w:t>bargaining)</w:t>
            </w:r>
          </w:p>
          <w:p>
            <w:pPr>
              <w:pStyle w:val="TableParagraph"/>
              <w:tabs>
                <w:tab w:pos="2427" w:val="left" w:leader="none"/>
                <w:tab w:pos="3835" w:val="left" w:leader="none"/>
              </w:tabs>
              <w:spacing w:before="8"/>
              <w:ind w:left="452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Usage</w:t>
            </w:r>
            <w:r>
              <w:rPr>
                <w:rFonts w:ascii="Georgia"/>
                <w:i/>
                <w:color w:val="58595B"/>
                <w:spacing w:val="-3"/>
                <w:sz w:val="9"/>
              </w:rPr>
              <w:t> </w:t>
            </w:r>
            <w:r>
              <w:rPr>
                <w:rFonts w:ascii="Georgia"/>
                <w:i/>
                <w:color w:val="58595B"/>
                <w:sz w:val="9"/>
              </w:rPr>
              <w:t>fee</w:t>
              <w:tab/>
              <w:t>Product feature</w:t>
            </w:r>
            <w:r>
              <w:rPr>
                <w:rFonts w:ascii="Georgia"/>
                <w:i/>
                <w:color w:val="58595B"/>
                <w:spacing w:val="-1"/>
                <w:sz w:val="9"/>
              </w:rPr>
              <w:t> </w:t>
            </w:r>
            <w:r>
              <w:rPr>
                <w:rFonts w:ascii="Georgia"/>
                <w:i/>
                <w:color w:val="58595B"/>
                <w:sz w:val="9"/>
              </w:rPr>
              <w:t>dependent</w:t>
              <w:tab/>
              <w:t>Yield</w:t>
            </w:r>
            <w:r>
              <w:rPr>
                <w:rFonts w:ascii="Georgia"/>
                <w:i/>
                <w:color w:val="58595B"/>
                <w:spacing w:val="7"/>
                <w:sz w:val="9"/>
              </w:rPr>
              <w:t> </w:t>
            </w:r>
            <w:r>
              <w:rPr>
                <w:rFonts w:ascii="Georgia"/>
                <w:i/>
                <w:color w:val="58595B"/>
                <w:sz w:val="9"/>
              </w:rPr>
              <w:t>Management</w:t>
            </w:r>
          </w:p>
          <w:p>
            <w:pPr>
              <w:pStyle w:val="TableParagraph"/>
              <w:tabs>
                <w:tab w:pos="2427" w:val="left" w:leader="none"/>
                <w:tab w:pos="3835" w:val="left" w:leader="none"/>
              </w:tabs>
              <w:spacing w:before="7"/>
              <w:ind w:left="452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Subscription</w:t>
            </w:r>
            <w:r>
              <w:rPr>
                <w:rFonts w:ascii="Georgia"/>
                <w:i/>
                <w:color w:val="58595B"/>
                <w:spacing w:val="-1"/>
                <w:sz w:val="9"/>
              </w:rPr>
              <w:t> </w:t>
            </w:r>
            <w:r>
              <w:rPr>
                <w:rFonts w:ascii="Georgia"/>
                <w:i/>
                <w:color w:val="58595B"/>
                <w:sz w:val="9"/>
              </w:rPr>
              <w:t>Fees</w:t>
              <w:tab/>
              <w:t>Customer</w:t>
            </w:r>
            <w:r>
              <w:rPr>
                <w:rFonts w:ascii="Georgia"/>
                <w:i/>
                <w:color w:val="58595B"/>
                <w:spacing w:val="1"/>
                <w:sz w:val="9"/>
              </w:rPr>
              <w:t> </w:t>
            </w:r>
            <w:r>
              <w:rPr>
                <w:rFonts w:ascii="Georgia"/>
                <w:i/>
                <w:color w:val="58595B"/>
                <w:sz w:val="9"/>
              </w:rPr>
              <w:t>segment</w:t>
            </w:r>
            <w:r>
              <w:rPr>
                <w:rFonts w:ascii="Georgia"/>
                <w:i/>
                <w:color w:val="58595B"/>
                <w:spacing w:val="1"/>
                <w:sz w:val="9"/>
              </w:rPr>
              <w:t> </w:t>
            </w:r>
            <w:r>
              <w:rPr>
                <w:rFonts w:ascii="Georgia"/>
                <w:i/>
                <w:color w:val="58595B"/>
                <w:sz w:val="9"/>
              </w:rPr>
              <w:t>dependent</w:t>
              <w:tab/>
              <w:t>Real-time-Market</w:t>
            </w:r>
          </w:p>
          <w:p>
            <w:pPr>
              <w:pStyle w:val="TableParagraph"/>
              <w:tabs>
                <w:tab w:pos="2427" w:val="left" w:leader="none"/>
              </w:tabs>
              <w:spacing w:line="259" w:lineRule="auto" w:before="8"/>
              <w:ind w:left="452" w:right="11740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Lending/Renting/Leasing</w:t>
              <w:tab/>
              <w:t>Volume dependent </w:t>
            </w:r>
            <w:r>
              <w:rPr>
                <w:rFonts w:ascii="Georgia"/>
                <w:i/>
                <w:color w:val="58595B"/>
                <w:sz w:val="9"/>
              </w:rPr>
              <w:t>Licensing</w:t>
            </w:r>
          </w:p>
          <w:p>
            <w:pPr>
              <w:pStyle w:val="TableParagraph"/>
              <w:spacing w:line="259" w:lineRule="auto"/>
              <w:ind w:left="452" w:right="13415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color w:val="58595B"/>
                <w:sz w:val="9"/>
              </w:rPr>
              <w:t>Brokerage fees </w:t>
            </w:r>
            <w:r>
              <w:rPr>
                <w:rFonts w:ascii="Georgia"/>
                <w:i/>
                <w:color w:val="58595B"/>
                <w:sz w:val="9"/>
              </w:rPr>
              <w:t>Advertising</w:t>
            </w:r>
          </w:p>
        </w:tc>
      </w:tr>
    </w:tbl>
    <w:p>
      <w:pPr>
        <w:pStyle w:val="BodyText"/>
        <w:rPr>
          <w:rFonts w:ascii="Times New Roman"/>
          <w:b/>
          <w:i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31660" w:h="21110" w:orient="landscape"/>
          <w:pgMar w:top="720" w:bottom="280" w:left="740" w:right="620"/>
        </w:sectPr>
      </w:pPr>
    </w:p>
    <w:p>
      <w:pPr>
        <w:spacing w:before="98"/>
        <w:ind w:left="134" w:right="0" w:firstLine="0"/>
        <w:jc w:val="left"/>
        <w:rPr>
          <w:rFonts w:ascii="Times New Roman"/>
          <w:b/>
          <w:i/>
          <w:sz w:val="36"/>
        </w:rPr>
      </w:pPr>
      <w:r>
        <w:rPr/>
        <w:pict>
          <v:rect style="position:absolute;margin-left:0pt;margin-top:.000043pt;width:1582.999935pt;height:1055.33329pt;mso-position-horizontal-relative:page;mso-position-vertical-relative:page;z-index:-15900160" filled="true" fillcolor="#f1f1f1" stroked="false">
            <v:fill type="solid"/>
            <w10:wrap type="none"/>
          </v:rect>
        </w:pict>
      </w:r>
      <w:r>
        <w:rPr/>
        <w:pict>
          <v:group style="position:absolute;margin-left:45.225124pt;margin-top:114.384003pt;width:1495.6pt;height:879.8pt;mso-position-horizontal-relative:page;mso-position-vertical-relative:page;z-index:-15899648" coordorigin="905,2288" coordsize="29912,17596">
            <v:rect style="position:absolute;left:904;top:2287;width:29912;height:17596" filled="true" fillcolor="#ffffff" stroked="false">
              <v:fill type="solid"/>
            </v:rect>
            <v:shape style="position:absolute;left:29631;top:2632;width:962;height:1210" type="#_x0000_t75" stroked="false">
              <v:imagedata r:id="rId5" o:title=""/>
            </v:shape>
            <v:shape style="position:absolute;left:17294;top:2557;width:1295;height:1172" type="#_x0000_t75" stroked="false">
              <v:imagedata r:id="rId6" o:title=""/>
            </v:shape>
            <v:shape style="position:absolute;left:23127;top:8872;width:1473;height:1132" type="#_x0000_t75" stroked="false">
              <v:imagedata r:id="rId7" o:title=""/>
            </v:shape>
            <v:shape style="position:absolute;left:23622;top:2646;width:849;height:884" coordorigin="23623,2647" coordsize="849,884" path="m23762,3530l23751,3505,23729,3493,23703,3492,23675,3503,23688,3518,23709,3526,23734,3529,23762,3530xm24462,2849l24448,2776,24415,2716,24363,2672,24294,2648,24209,2647,24144,2667,24097,2705,24059,2755,24025,2808,23978,2769,23923,2735,23862,2712,23794,2706,23754,2717,23718,2741,23689,2771,23666,2803,23636,2867,23623,2935,23625,3004,23640,3073,23665,3140,23698,3203,23737,3261,23779,3311,23822,3351,23858,3377,23909,3408,23962,3434,24006,3443,24054,3424,24100,3387,24141,3345,24176,3314,24160,3322,24139,3338,24116,3352,24094,3355,24125,3325,24159,3297,24191,3268,24222,3236,24256,3191,24285,3143,24314,3094,24347,3047,24323,3119,24287,3182,24246,3237,24209,3286,24249,3242,24296,3193,24345,3137,24391,3075,24429,3007,24455,2932,24462,2849xm24471,3466l24463,3459,24453,3454,24440,3452,24425,3452,24427,3470,24424,3481,24416,3489,24434,3488,24451,3485,24464,3479,24471,3466xe" filled="true" fillcolor="#ffffff" stroked="false">
              <v:path arrowok="t"/>
              <v:fill type="solid"/>
            </v:shape>
            <v:shape style="position:absolute;left:23605;top:2623;width:889;height:941" coordorigin="23606,2624" coordsize="889,941" path="m23871,3452l23787,3454,23709,3469,23647,3503,23687,3534,23747,3551,23816,3559,23882,3563,23967,3564,24054,3563,24141,3558,24225,3550,24269,3544,24062,3544,23956,3544,24000,3531,24008,3530,23762,3530,23734,3529,23709,3526,23688,3518,23675,3503,23703,3492,24475,3492,24478,3489,24416,3489,24424,3481,24427,3470,24426,3457,23951,3457,23871,3452xm24375,3526l24049,3526,24101,3527,24153,3530,24111,3541,24062,3544,24269,3544,24305,3540,24356,3531,24375,3526xm24008,3544l23956,3544,24028,3544,24008,3544xm24475,3492l23703,3492,23729,3493,23751,3505,23762,3530,24008,3530,24049,3526,24375,3526,24419,3516,24472,3496,24475,3492xm24482,3452l24440,3452,24453,3454,24463,3459,24471,3466,24464,3478,24451,3485,24434,3488,24416,3489,24478,3489,24494,3470,24482,3452xm23828,2685l23748,2693,23716,2709,23686,2735,23661,2765,23643,2794,23626,2830,23614,2872,23607,2917,23606,2964,23617,3051,23642,3134,23679,3209,23726,3277,23779,3336,23836,3383,23866,3401,23898,3416,23927,3433,23951,3457,24426,3457,24425,3452,24440,3452,24482,3452,24480,3450,24463,3443,24006,3443,23962,3434,23909,3408,23858,3377,23822,3351,23779,3311,23737,3261,23698,3203,23665,3140,23640,3073,23625,3004,23623,2935,23636,2867,23666,2803,23689,2771,23718,2741,23754,2717,23794,2706,23903,2706,23902,2706,23828,2685xm24215,3314l24176,3314,24141,3345,24100,3387,24054,3424,24006,3443,24463,3443,24460,3442,24136,3442,24061,3438,24117,3395,24178,3346,24215,3314xm24370,3429l24217,3439,24136,3442,24460,3442,24448,3437,24407,3430,24370,3429xm24347,3047l24314,3094,24285,3143,24256,3191,24222,3236,24192,3268,24159,3297,24125,3325,24094,3355,24116,3352,24139,3338,24160,3322,24176,3314,24215,3314,24240,3293,24247,3286,24209,3286,24246,3237,24287,3182,24323,3119,24347,3047xm24353,2647l24209,2647,24294,2648,24363,2672,24415,2716,24448,2776,24462,2849,24455,2932,24429,3007,24391,3075,24345,3137,24296,3193,24249,3242,24209,3286,24247,3286,24301,3234,24358,3170,24408,3102,24448,3029,24476,2950,24486,2866,24477,2792,24449,2730,24407,2681,24353,2647xm23903,2706l23794,2706,23862,2712,23923,2735,23978,2769,24025,2808,24043,2780,24015,2780,23965,2742,23903,2706xm24213,2624l24145,2642,24093,2679,24052,2727,24015,2780,24043,2780,24059,2755,24097,2705,24144,2667,24209,2647,24353,2647,24352,2646,24286,2626,24213,2624xe" filled="true" fillcolor="#000000" stroked="false">
              <v:path arrowok="t"/>
              <v:fill type="solid"/>
            </v:shape>
            <v:shape style="position:absolute;left:11434;top:2657;width:1081;height:1152" type="#_x0000_t75" stroked="false">
              <v:imagedata r:id="rId8" o:title=""/>
            </v:shape>
            <v:shape style="position:absolute;left:5264;top:2547;width:1325;height:1038" type="#_x0000_t75" stroked="false">
              <v:imagedata r:id="rId9" o:title=""/>
            </v:shape>
            <v:shape style="position:absolute;left:14079;top:15443;width:1510;height:1192" type="#_x0000_t75" stroked="false">
              <v:imagedata r:id="rId10" o:title=""/>
            </v:shape>
            <v:shape style="position:absolute;left:11325;top:8884;width:1193;height:1418" type="#_x0000_t75" stroked="false">
              <v:imagedata r:id="rId11" o:title=""/>
            </v:shape>
            <v:shape style="position:absolute;left:29209;top:15492;width:1160;height:1550" type="#_x0000_t75" stroked="false">
              <v:imagedata r:id="rId12" o:title=""/>
            </v:shape>
            <w10:wrap type="none"/>
          </v:group>
        </w:pict>
      </w:r>
      <w:hyperlink r:id="rId13">
        <w:r>
          <w:rPr>
            <w:rFonts w:ascii="Times New Roman"/>
            <w:b/>
            <w:i/>
            <w:color w:val="231F20"/>
            <w:w w:val="108"/>
            <w:sz w:val="36"/>
          </w:rPr>
          <w:t>ww</w:t>
        </w:r>
        <w:r>
          <w:rPr>
            <w:rFonts w:ascii="Times New Roman"/>
            <w:b/>
            <w:i/>
            <w:color w:val="231F20"/>
            <w:spacing w:val="-22"/>
            <w:w w:val="108"/>
            <w:sz w:val="36"/>
          </w:rPr>
          <w:t>w</w:t>
        </w:r>
        <w:r>
          <w:rPr>
            <w:rFonts w:ascii="Times New Roman"/>
            <w:b/>
            <w:i/>
            <w:color w:val="231F20"/>
            <w:spacing w:val="-8"/>
            <w:w w:val="83"/>
            <w:sz w:val="36"/>
          </w:rPr>
          <w:t>.</w:t>
        </w:r>
        <w:r>
          <w:rPr>
            <w:rFonts w:ascii="Times New Roman"/>
            <w:b/>
            <w:i/>
            <w:color w:val="231F20"/>
            <w:w w:val="101"/>
            <w:sz w:val="36"/>
          </w:rPr>
          <w:t>busin</w:t>
        </w:r>
        <w:r>
          <w:rPr>
            <w:rFonts w:ascii="Times New Roman"/>
            <w:b/>
            <w:i/>
            <w:color w:val="231F20"/>
            <w:spacing w:val="-2"/>
            <w:w w:val="101"/>
            <w:sz w:val="36"/>
          </w:rPr>
          <w:t>e</w:t>
        </w:r>
        <w:r>
          <w:rPr>
            <w:rFonts w:ascii="Times New Roman"/>
            <w:b/>
            <w:i/>
            <w:color w:val="231F20"/>
            <w:w w:val="102"/>
            <w:sz w:val="36"/>
          </w:rPr>
          <w:t>ssmodel</w:t>
        </w:r>
        <w:r>
          <w:rPr>
            <w:rFonts w:ascii="Times New Roman"/>
            <w:b/>
            <w:i/>
            <w:color w:val="231F20"/>
            <w:spacing w:val="-2"/>
            <w:w w:val="102"/>
            <w:sz w:val="36"/>
          </w:rPr>
          <w:t>g</w:t>
        </w:r>
        <w:r>
          <w:rPr>
            <w:rFonts w:ascii="Times New Roman"/>
            <w:b/>
            <w:i/>
            <w:color w:val="231F20"/>
            <w:w w:val="100"/>
            <w:sz w:val="36"/>
          </w:rPr>
          <w:t>ene</w:t>
        </w:r>
        <w:r>
          <w:rPr>
            <w:rFonts w:ascii="Times New Roman"/>
            <w:b/>
            <w:i/>
            <w:color w:val="231F20"/>
            <w:spacing w:val="-8"/>
            <w:w w:val="100"/>
            <w:sz w:val="36"/>
          </w:rPr>
          <w:t>r</w:t>
        </w:r>
        <w:r>
          <w:rPr>
            <w:rFonts w:ascii="Times New Roman"/>
            <w:b/>
            <w:i/>
            <w:smallCaps/>
            <w:color w:val="231F20"/>
            <w:w w:val="88"/>
            <w:sz w:val="36"/>
          </w:rPr>
          <w:t>ation</w:t>
        </w:r>
        <w:r>
          <w:rPr>
            <w:rFonts w:ascii="Times New Roman"/>
            <w:b/>
            <w:i/>
            <w:smallCaps/>
            <w:color w:val="231F20"/>
            <w:spacing w:val="-9"/>
            <w:w w:val="88"/>
            <w:sz w:val="36"/>
          </w:rPr>
          <w:t>.</w:t>
        </w:r>
        <w:r>
          <w:rPr>
            <w:rFonts w:ascii="Times New Roman"/>
            <w:b/>
            <w:i/>
            <w:smallCaps w:val="0"/>
            <w:color w:val="231F20"/>
            <w:spacing w:val="-2"/>
            <w:w w:val="96"/>
            <w:sz w:val="36"/>
          </w:rPr>
          <w:t>c</w:t>
        </w:r>
        <w:r>
          <w:rPr>
            <w:rFonts w:ascii="Times New Roman"/>
            <w:b/>
            <w:i/>
            <w:smallCaps w:val="0"/>
            <w:color w:val="231F20"/>
            <w:w w:val="102"/>
            <w:sz w:val="36"/>
          </w:rPr>
          <w:t>om</w:t>
        </w:r>
      </w:hyperlink>
    </w:p>
    <w:p>
      <w:pPr>
        <w:pStyle w:val="BodyText"/>
        <w:spacing w:before="9"/>
        <w:rPr>
          <w:rFonts w:ascii="Times New Roman"/>
          <w:b/>
          <w:i/>
          <w:sz w:val="12"/>
        </w:rPr>
      </w:pPr>
      <w:r>
        <w:rPr/>
        <w:br w:type="column"/>
      </w:r>
      <w:r>
        <w:rPr>
          <w:rFonts w:ascii="Times New Roman"/>
          <w:b/>
          <w:i/>
          <w:sz w:val="12"/>
        </w:rPr>
      </w:r>
    </w:p>
    <w:p>
      <w:pPr>
        <w:pStyle w:val="BodyText"/>
        <w:ind w:right="3325"/>
        <w:jc w:val="right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19057472</wp:posOffset>
            </wp:positionH>
            <wp:positionV relativeFrom="paragraph">
              <wp:posOffset>-19056</wp:posOffset>
            </wp:positionV>
            <wp:extent cx="252534" cy="252534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17714252</wp:posOffset>
            </wp:positionH>
            <wp:positionV relativeFrom="paragraph">
              <wp:posOffset>-19056</wp:posOffset>
            </wp:positionV>
            <wp:extent cx="252534" cy="252534"/>
            <wp:effectExtent l="0" t="0" r="0" b="0"/>
            <wp:wrapNone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18368139</wp:posOffset>
            </wp:positionH>
            <wp:positionV relativeFrom="paragraph">
              <wp:posOffset>-18827</wp:posOffset>
            </wp:positionV>
            <wp:extent cx="252534" cy="252530"/>
            <wp:effectExtent l="0" t="0" r="0" b="0"/>
            <wp:wrapNone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18695063</wp:posOffset>
            </wp:positionH>
            <wp:positionV relativeFrom="paragraph">
              <wp:posOffset>-18827</wp:posOffset>
            </wp:positionV>
            <wp:extent cx="252534" cy="252530"/>
            <wp:effectExtent l="0" t="0" r="0" b="0"/>
            <wp:wrapNone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18041176</wp:posOffset>
            </wp:positionH>
            <wp:positionV relativeFrom="paragraph">
              <wp:posOffset>-18827</wp:posOffset>
            </wp:positionV>
            <wp:extent cx="252534" cy="252530"/>
            <wp:effectExtent l="0" t="0" r="0" b="0"/>
            <wp:wrapNone/>
            <wp:docPr id="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This work is licensed under the Creative Commons Attribution-Share Alike 3.0 Unported</w:t>
      </w:r>
      <w:r>
        <w:rPr>
          <w:color w:val="231F20"/>
          <w:spacing w:val="-10"/>
        </w:rPr>
        <w:t> </w:t>
      </w:r>
      <w:r>
        <w:rPr>
          <w:color w:val="231F20"/>
        </w:rPr>
        <w:t>License.</w:t>
      </w:r>
    </w:p>
    <w:p>
      <w:pPr>
        <w:pStyle w:val="BodyText"/>
        <w:spacing w:line="268" w:lineRule="auto" w:before="13"/>
        <w:ind w:left="134" w:right="3325" w:firstLine="868"/>
        <w:jc w:val="right"/>
      </w:pPr>
      <w:r>
        <w:rPr>
          <w:color w:val="231F20"/>
          <w:spacing w:val="-7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view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copy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license,</w:t>
      </w:r>
      <w:r>
        <w:rPr>
          <w:color w:val="231F20"/>
          <w:spacing w:val="-5"/>
        </w:rPr>
        <w:t> </w:t>
      </w:r>
      <w:r>
        <w:rPr>
          <w:color w:val="231F20"/>
        </w:rPr>
        <w:t>visit</w:t>
      </w:r>
      <w:r>
        <w:rPr>
          <w:color w:val="231F20"/>
          <w:spacing w:val="-6"/>
        </w:rPr>
        <w:t> </w:t>
      </w:r>
      <w:hyperlink r:id="rId19">
        <w:r>
          <w:rPr>
            <w:color w:val="231F20"/>
          </w:rPr>
          <w:t>http://creativecommons.org/licenses/by-sa/3.0/</w:t>
        </w:r>
      </w:hyperlink>
      <w:r>
        <w:rPr>
          <w:color w:val="231F20"/>
          <w:w w:val="107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send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letter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Creative</w:t>
      </w:r>
      <w:r>
        <w:rPr>
          <w:color w:val="231F20"/>
          <w:spacing w:val="-5"/>
        </w:rPr>
        <w:t> </w:t>
      </w:r>
      <w:r>
        <w:rPr>
          <w:color w:val="231F20"/>
        </w:rPr>
        <w:t>Commons,</w:t>
      </w:r>
      <w:r>
        <w:rPr>
          <w:color w:val="231F20"/>
          <w:spacing w:val="-5"/>
        </w:rPr>
        <w:t> </w:t>
      </w:r>
      <w:r>
        <w:rPr>
          <w:color w:val="231F20"/>
        </w:rPr>
        <w:t>171</w:t>
      </w:r>
      <w:r>
        <w:rPr>
          <w:color w:val="231F20"/>
          <w:spacing w:val="-6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Street,</w:t>
      </w:r>
      <w:r>
        <w:rPr>
          <w:color w:val="231F20"/>
          <w:spacing w:val="-5"/>
        </w:rPr>
        <w:t> </w:t>
      </w:r>
      <w:r>
        <w:rPr>
          <w:color w:val="231F20"/>
        </w:rPr>
        <w:t>Suite</w:t>
      </w:r>
      <w:r>
        <w:rPr>
          <w:color w:val="231F20"/>
          <w:spacing w:val="-5"/>
        </w:rPr>
        <w:t> </w:t>
      </w:r>
      <w:r>
        <w:rPr>
          <w:color w:val="231F20"/>
        </w:rPr>
        <w:t>300,</w:t>
      </w:r>
      <w:r>
        <w:rPr>
          <w:color w:val="231F20"/>
          <w:spacing w:val="-5"/>
        </w:rPr>
        <w:t> </w:t>
      </w:r>
      <w:r>
        <w:rPr>
          <w:color w:val="231F20"/>
        </w:rPr>
        <w:t>San</w:t>
      </w:r>
      <w:r>
        <w:rPr>
          <w:color w:val="231F20"/>
          <w:spacing w:val="-5"/>
        </w:rPr>
        <w:t> </w:t>
      </w:r>
      <w:r>
        <w:rPr>
          <w:color w:val="231F20"/>
        </w:rPr>
        <w:t>Francisco,</w:t>
      </w:r>
      <w:r>
        <w:rPr>
          <w:color w:val="231F20"/>
          <w:spacing w:val="-5"/>
        </w:rPr>
        <w:t> </w:t>
      </w:r>
      <w:r>
        <w:rPr>
          <w:color w:val="231F20"/>
        </w:rPr>
        <w:t>California,</w:t>
      </w:r>
      <w:r>
        <w:rPr>
          <w:color w:val="231F20"/>
          <w:spacing w:val="-6"/>
        </w:rPr>
        <w:t> </w:t>
      </w:r>
      <w:r>
        <w:rPr>
          <w:color w:val="231F20"/>
        </w:rPr>
        <w:t>94105,</w:t>
      </w:r>
      <w:r>
        <w:rPr>
          <w:color w:val="231F20"/>
          <w:spacing w:val="-5"/>
        </w:rPr>
        <w:t> </w:t>
      </w:r>
      <w:r>
        <w:rPr>
          <w:color w:val="231F20"/>
        </w:rPr>
        <w:t>USA.</w:t>
      </w:r>
    </w:p>
    <w:sectPr>
      <w:type w:val="continuous"/>
      <w:pgSz w:w="31660" w:h="21110" w:orient="landscape"/>
      <w:pgMar w:top="720" w:bottom="280" w:left="740" w:right="620"/>
      <w:cols w:num="2" w:equalWidth="0">
        <w:col w:w="5531" w:space="17027"/>
        <w:col w:w="77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03"/>
    </w:pPr>
    <w:rPr>
      <w:rFonts w:ascii="Times New Roman" w:hAnsi="Times New Roman" w:eastAsia="Times New Roman" w:cs="Times New Roman"/>
      <w:b/>
      <w:bCs/>
      <w:i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://www.businessmodelgeneration.com/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yperlink" Target="http://creativecommons.org/licenses/by-sa/3.0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bmcanvas_v4.indd</dc:title>
  <dcterms:created xsi:type="dcterms:W3CDTF">2019-12-04T12:19:43Z</dcterms:created>
  <dcterms:modified xsi:type="dcterms:W3CDTF">2019-12-04T12:19:43Z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2010-01-04T00:00:00Z</vt:filetime>
  </property>
  <property fmtid="{D5CDD505-2E9C-101B-9397-08002B2CF9AE}" pid="3" name="Creator">
    <vt:lpwstr>Adobe InDesign CS4 (6.0.4)</vt:lpwstr>
  </property>
  <property fmtid="{D5CDD505-2E9C-101B-9397-08002B2CF9AE}" pid="4" name="LastSaved">
    <vt:filetime>2019-12-04T00:00:00Z</vt:filetime>
  </property>
</Properties>
</file>