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0C15" w14:textId="2B92207D" w:rsidR="00CB7C8E" w:rsidRPr="00B96CFE" w:rsidRDefault="00E13DB7" w:rsidP="00CB7C8E">
      <w:pPr>
        <w:spacing w:line="480" w:lineRule="auto"/>
        <w:jc w:val="center"/>
        <w:rPr>
          <w:rFonts w:ascii="Times New Roman" w:hAnsi="Times New Roman" w:cs="Times New Roman"/>
          <w:b/>
          <w:bCs/>
        </w:rPr>
      </w:pPr>
      <w:r w:rsidRPr="00E13DB7">
        <w:rPr>
          <w:rFonts w:ascii="Times New Roman" w:hAnsi="Times New Roman" w:cs="Times New Roman"/>
          <w:b/>
          <w:bCs/>
        </w:rPr>
        <w:t>Aplicación Práctica de los Conocimientos Adquiridos en el Desarrollo de Soluciones de Software</w:t>
      </w:r>
    </w:p>
    <w:p w14:paraId="53DF50C1" w14:textId="77777777" w:rsidR="00CB7C8E" w:rsidRPr="00B96CFE" w:rsidRDefault="00CB7C8E" w:rsidP="00CB7C8E">
      <w:pPr>
        <w:spacing w:line="480" w:lineRule="auto"/>
        <w:jc w:val="center"/>
        <w:rPr>
          <w:rFonts w:ascii="Times New Roman" w:hAnsi="Times New Roman" w:cs="Times New Roman"/>
          <w:b/>
          <w:bCs/>
        </w:rPr>
      </w:pPr>
    </w:p>
    <w:p w14:paraId="3929CEC3" w14:textId="77777777" w:rsidR="00CB7C8E" w:rsidRPr="00B96CFE" w:rsidRDefault="00CB7C8E" w:rsidP="00CB7C8E">
      <w:pPr>
        <w:spacing w:line="480" w:lineRule="auto"/>
        <w:jc w:val="center"/>
        <w:rPr>
          <w:rFonts w:ascii="Times New Roman" w:hAnsi="Times New Roman" w:cs="Times New Roman"/>
          <w:b/>
          <w:bCs/>
        </w:rPr>
      </w:pPr>
    </w:p>
    <w:p w14:paraId="13EDCFBB" w14:textId="77777777" w:rsidR="00CB7C8E" w:rsidRPr="00B96CFE" w:rsidRDefault="00CB7C8E" w:rsidP="00CB7C8E">
      <w:pPr>
        <w:spacing w:line="480" w:lineRule="auto"/>
        <w:jc w:val="center"/>
        <w:rPr>
          <w:rFonts w:ascii="Times New Roman" w:hAnsi="Times New Roman" w:cs="Times New Roman"/>
          <w:b/>
          <w:bCs/>
        </w:rPr>
      </w:pPr>
      <w:r w:rsidRPr="00B96CFE">
        <w:rPr>
          <w:rFonts w:ascii="Times New Roman" w:hAnsi="Times New Roman" w:cs="Times New Roman"/>
          <w:b/>
          <w:bCs/>
        </w:rPr>
        <w:t>Juan Camilo Avila Acosta</w:t>
      </w:r>
    </w:p>
    <w:p w14:paraId="2546F7F3" w14:textId="77777777" w:rsidR="00CB7C8E" w:rsidRPr="00B96CFE" w:rsidRDefault="00CB7C8E" w:rsidP="00CB7C8E">
      <w:pPr>
        <w:spacing w:line="480" w:lineRule="auto"/>
        <w:jc w:val="center"/>
        <w:rPr>
          <w:rFonts w:ascii="Times New Roman" w:hAnsi="Times New Roman" w:cs="Times New Roman"/>
          <w:b/>
          <w:bCs/>
        </w:rPr>
      </w:pPr>
    </w:p>
    <w:p w14:paraId="2EA2F5E7" w14:textId="77777777" w:rsidR="00CB7C8E" w:rsidRPr="00B96CFE" w:rsidRDefault="00CB7C8E" w:rsidP="00CB7C8E">
      <w:pPr>
        <w:spacing w:line="480" w:lineRule="auto"/>
        <w:jc w:val="center"/>
        <w:rPr>
          <w:rFonts w:ascii="Times New Roman" w:hAnsi="Times New Roman" w:cs="Times New Roman"/>
          <w:b/>
          <w:bCs/>
        </w:rPr>
      </w:pPr>
    </w:p>
    <w:p w14:paraId="3CC0637A" w14:textId="77777777" w:rsidR="00CB7C8E" w:rsidRPr="00B96CFE" w:rsidRDefault="00CB7C8E" w:rsidP="00CB7C8E">
      <w:pPr>
        <w:spacing w:line="480" w:lineRule="auto"/>
        <w:jc w:val="center"/>
        <w:rPr>
          <w:rFonts w:ascii="Times New Roman" w:hAnsi="Times New Roman" w:cs="Times New Roman"/>
          <w:b/>
          <w:bCs/>
        </w:rPr>
      </w:pPr>
    </w:p>
    <w:p w14:paraId="3BB520E1" w14:textId="77777777" w:rsidR="00CB7C8E" w:rsidRPr="00B96CFE" w:rsidRDefault="00CB7C8E" w:rsidP="00CB7C8E">
      <w:pPr>
        <w:spacing w:line="480" w:lineRule="auto"/>
        <w:jc w:val="center"/>
        <w:rPr>
          <w:rFonts w:ascii="Times New Roman" w:hAnsi="Times New Roman" w:cs="Times New Roman"/>
          <w:b/>
          <w:bCs/>
        </w:rPr>
      </w:pPr>
    </w:p>
    <w:p w14:paraId="2EBB1E3F" w14:textId="77777777" w:rsidR="00CB7C8E" w:rsidRPr="00B96CFE" w:rsidRDefault="00CB7C8E" w:rsidP="00CB7C8E">
      <w:pPr>
        <w:spacing w:line="480" w:lineRule="auto"/>
        <w:jc w:val="center"/>
        <w:rPr>
          <w:rFonts w:ascii="Times New Roman" w:hAnsi="Times New Roman" w:cs="Times New Roman"/>
          <w:b/>
          <w:bCs/>
        </w:rPr>
      </w:pPr>
    </w:p>
    <w:p w14:paraId="5B842DCD" w14:textId="5FBEB434" w:rsidR="00CB7C8E" w:rsidRPr="00B96CFE" w:rsidRDefault="00CB7C8E" w:rsidP="00CB7C8E">
      <w:pPr>
        <w:spacing w:line="480" w:lineRule="auto"/>
        <w:jc w:val="center"/>
        <w:rPr>
          <w:rFonts w:ascii="Times New Roman" w:hAnsi="Times New Roman" w:cs="Times New Roman"/>
          <w:b/>
          <w:bCs/>
        </w:rPr>
      </w:pPr>
      <w:r w:rsidRPr="00B96CFE">
        <w:rPr>
          <w:rFonts w:ascii="Times New Roman" w:hAnsi="Times New Roman" w:cs="Times New Roman"/>
          <w:b/>
          <w:bCs/>
        </w:rPr>
        <w:t>Rafael Ricardo Mantilla</w:t>
      </w:r>
    </w:p>
    <w:p w14:paraId="78DE0648" w14:textId="77777777" w:rsidR="00CB7C8E" w:rsidRPr="00B96CFE" w:rsidRDefault="00CB7C8E" w:rsidP="00CB7C8E">
      <w:pPr>
        <w:spacing w:line="480" w:lineRule="auto"/>
        <w:jc w:val="center"/>
        <w:rPr>
          <w:rFonts w:ascii="Times New Roman" w:hAnsi="Times New Roman" w:cs="Times New Roman"/>
          <w:b/>
          <w:bCs/>
        </w:rPr>
      </w:pPr>
    </w:p>
    <w:p w14:paraId="4681477A" w14:textId="77777777" w:rsidR="00CB7C8E" w:rsidRDefault="00CB7C8E" w:rsidP="00CB7C8E">
      <w:pPr>
        <w:spacing w:line="480" w:lineRule="auto"/>
        <w:jc w:val="center"/>
        <w:rPr>
          <w:rFonts w:ascii="Times New Roman" w:hAnsi="Times New Roman" w:cs="Times New Roman"/>
          <w:b/>
          <w:bCs/>
        </w:rPr>
      </w:pPr>
    </w:p>
    <w:p w14:paraId="2ACE12FE" w14:textId="77777777" w:rsidR="00E13DB7" w:rsidRDefault="00E13DB7" w:rsidP="00CB7C8E">
      <w:pPr>
        <w:spacing w:line="480" w:lineRule="auto"/>
        <w:jc w:val="center"/>
        <w:rPr>
          <w:rFonts w:ascii="Times New Roman" w:hAnsi="Times New Roman" w:cs="Times New Roman"/>
          <w:b/>
          <w:bCs/>
        </w:rPr>
      </w:pPr>
    </w:p>
    <w:p w14:paraId="3346690D" w14:textId="77777777" w:rsidR="00E13DB7" w:rsidRPr="00B96CFE" w:rsidRDefault="00E13DB7" w:rsidP="00CB7C8E">
      <w:pPr>
        <w:spacing w:line="480" w:lineRule="auto"/>
        <w:jc w:val="center"/>
        <w:rPr>
          <w:rFonts w:ascii="Times New Roman" w:hAnsi="Times New Roman" w:cs="Times New Roman"/>
          <w:b/>
          <w:bCs/>
        </w:rPr>
      </w:pPr>
    </w:p>
    <w:p w14:paraId="689FDCF9" w14:textId="77777777" w:rsidR="00CB7C8E" w:rsidRPr="00B96CFE" w:rsidRDefault="00CB7C8E" w:rsidP="00CB7C8E">
      <w:pPr>
        <w:spacing w:line="480" w:lineRule="auto"/>
        <w:jc w:val="center"/>
        <w:rPr>
          <w:rFonts w:ascii="Times New Roman" w:hAnsi="Times New Roman" w:cs="Times New Roman"/>
          <w:b/>
          <w:bCs/>
        </w:rPr>
      </w:pPr>
      <w:r w:rsidRPr="00B96CFE">
        <w:rPr>
          <w:rFonts w:ascii="Times New Roman" w:hAnsi="Times New Roman" w:cs="Times New Roman"/>
          <w:b/>
          <w:bCs/>
        </w:rPr>
        <w:t>Optimización y Desarrollo Avanzado de Aplicaciones Multiplataforma</w:t>
      </w:r>
    </w:p>
    <w:p w14:paraId="2EB4CA61" w14:textId="77777777" w:rsidR="00CB7C8E" w:rsidRDefault="00CB7C8E" w:rsidP="00CB7C8E">
      <w:pPr>
        <w:spacing w:line="480" w:lineRule="auto"/>
        <w:jc w:val="center"/>
        <w:rPr>
          <w:rFonts w:ascii="Times New Roman" w:hAnsi="Times New Roman" w:cs="Times New Roman"/>
          <w:b/>
          <w:bCs/>
        </w:rPr>
      </w:pPr>
      <w:r w:rsidRPr="00B96CFE">
        <w:rPr>
          <w:rFonts w:ascii="Times New Roman" w:hAnsi="Times New Roman" w:cs="Times New Roman"/>
          <w:b/>
          <w:bCs/>
        </w:rPr>
        <w:t>2026</w:t>
      </w:r>
    </w:p>
    <w:p w14:paraId="0DF645A0" w14:textId="77777777" w:rsidR="00E13DB7" w:rsidRDefault="00E13DB7" w:rsidP="00CB7C8E">
      <w:pPr>
        <w:spacing w:line="480" w:lineRule="auto"/>
        <w:jc w:val="center"/>
        <w:rPr>
          <w:rFonts w:ascii="Times New Roman" w:hAnsi="Times New Roman" w:cs="Times New Roman"/>
          <w:b/>
          <w:bCs/>
        </w:rPr>
      </w:pPr>
    </w:p>
    <w:p w14:paraId="01C78ED2" w14:textId="77777777" w:rsidR="00CB7C8E" w:rsidRDefault="00CB7C8E" w:rsidP="00CB7C8E">
      <w:pPr>
        <w:spacing w:line="480" w:lineRule="auto"/>
        <w:jc w:val="center"/>
        <w:rPr>
          <w:rFonts w:ascii="Times New Roman" w:hAnsi="Times New Roman" w:cs="Times New Roman"/>
          <w:b/>
          <w:bCs/>
        </w:rPr>
      </w:pPr>
    </w:p>
    <w:p w14:paraId="3309CC59" w14:textId="251879AF" w:rsidR="00750366" w:rsidRPr="000E64D3" w:rsidRDefault="00CB7C8E" w:rsidP="00CB7C8E">
      <w:pPr>
        <w:spacing w:line="480" w:lineRule="auto"/>
        <w:jc w:val="center"/>
        <w:rPr>
          <w:rFonts w:ascii="Times New Roman" w:hAnsi="Times New Roman" w:cs="Times New Roman"/>
          <w:b/>
          <w:bCs/>
          <w:lang w:val="es-ES"/>
        </w:rPr>
      </w:pPr>
      <w:r>
        <w:rPr>
          <w:rFonts w:ascii="Times New Roman" w:hAnsi="Times New Roman" w:cs="Times New Roman"/>
          <w:b/>
          <w:bCs/>
          <w:lang w:val="es-ES"/>
        </w:rPr>
        <w:lastRenderedPageBreak/>
        <w:t xml:space="preserve">Actividad 1. </w:t>
      </w:r>
      <w:proofErr w:type="spellStart"/>
      <w:r w:rsidRPr="00CB7C8E">
        <w:rPr>
          <w:rFonts w:ascii="Times New Roman" w:hAnsi="Times New Roman" w:cs="Times New Roman"/>
          <w:b/>
          <w:bCs/>
        </w:rPr>
        <w:t>Backend</w:t>
      </w:r>
      <w:proofErr w:type="spellEnd"/>
      <w:r w:rsidRPr="00CB7C8E">
        <w:rPr>
          <w:rFonts w:ascii="Times New Roman" w:hAnsi="Times New Roman" w:cs="Times New Roman"/>
          <w:b/>
          <w:bCs/>
        </w:rPr>
        <w:t xml:space="preserve"> en tiempo real con Socket.IO</w:t>
      </w:r>
    </w:p>
    <w:p w14:paraId="7862088C" w14:textId="77777777" w:rsidR="00CB7C8E" w:rsidRPr="008405A3" w:rsidRDefault="00CB7C8E" w:rsidP="00CB7C8E">
      <w:pPr>
        <w:pStyle w:val="Prrafodelista"/>
        <w:numPr>
          <w:ilvl w:val="0"/>
          <w:numId w:val="1"/>
        </w:numPr>
        <w:spacing w:line="480" w:lineRule="auto"/>
        <w:jc w:val="both"/>
        <w:rPr>
          <w:rFonts w:ascii="Times New Roman" w:hAnsi="Times New Roman" w:cs="Times New Roman"/>
          <w:b/>
          <w:bCs/>
          <w:lang w:val="es-ES"/>
        </w:rPr>
      </w:pPr>
      <w:proofErr w:type="spellStart"/>
      <w:r w:rsidRPr="008405A3">
        <w:rPr>
          <w:rFonts w:ascii="Times New Roman" w:hAnsi="Times New Roman" w:cs="Times New Roman"/>
          <w:b/>
          <w:bCs/>
          <w:lang w:val="es-ES"/>
        </w:rPr>
        <w:t>Backend</w:t>
      </w:r>
      <w:proofErr w:type="spellEnd"/>
      <w:r w:rsidRPr="008405A3">
        <w:rPr>
          <w:rFonts w:ascii="Times New Roman" w:hAnsi="Times New Roman" w:cs="Times New Roman"/>
          <w:b/>
          <w:bCs/>
          <w:lang w:val="es-ES"/>
        </w:rPr>
        <w:t xml:space="preserve"> en tiempo real con Socket.IO</w:t>
      </w:r>
    </w:p>
    <w:p w14:paraId="696E3500" w14:textId="588C0408" w:rsidR="008405A3" w:rsidRPr="008405A3" w:rsidRDefault="008405A3" w:rsidP="008405A3">
      <w:pPr>
        <w:spacing w:line="480" w:lineRule="auto"/>
        <w:ind w:left="360"/>
        <w:jc w:val="both"/>
        <w:rPr>
          <w:rFonts w:ascii="Times New Roman" w:hAnsi="Times New Roman" w:cs="Times New Roman"/>
          <w:lang w:val="es-ES"/>
        </w:rPr>
      </w:pPr>
      <w:r w:rsidRPr="008405A3">
        <w:rPr>
          <w:rFonts w:ascii="Times New Roman" w:hAnsi="Times New Roman" w:cs="Times New Roman"/>
          <w:lang w:val="es-ES"/>
        </w:rPr>
        <w:t xml:space="preserve">La implementación se realizó sobre el </w:t>
      </w:r>
      <w:proofErr w:type="spellStart"/>
      <w:r w:rsidRPr="008405A3">
        <w:rPr>
          <w:rFonts w:ascii="Times New Roman" w:hAnsi="Times New Roman" w:cs="Times New Roman"/>
          <w:lang w:val="es-ES"/>
        </w:rPr>
        <w:t>backend</w:t>
      </w:r>
      <w:proofErr w:type="spellEnd"/>
      <w:r w:rsidRPr="008405A3">
        <w:rPr>
          <w:rFonts w:ascii="Times New Roman" w:hAnsi="Times New Roman" w:cs="Times New Roman"/>
          <w:lang w:val="es-ES"/>
        </w:rPr>
        <w:t xml:space="preserve"> existente desarrollado con Express.js, conservando las funcionalidades construidas en las actividades anteriores, como la conexión con PostgreSQL, las rutas de autenticación, la consulta de productos y el middleware de autorización mediante JWT.</w:t>
      </w:r>
    </w:p>
    <w:p w14:paraId="0C4DFB60" w14:textId="361ED988" w:rsidR="008405A3" w:rsidRPr="008405A3" w:rsidRDefault="008405A3" w:rsidP="008405A3">
      <w:pPr>
        <w:spacing w:line="480" w:lineRule="auto"/>
        <w:ind w:left="360"/>
        <w:jc w:val="both"/>
        <w:rPr>
          <w:rFonts w:ascii="Times New Roman" w:hAnsi="Times New Roman" w:cs="Times New Roman"/>
          <w:lang w:val="es-ES"/>
        </w:rPr>
      </w:pPr>
      <w:r w:rsidRPr="008405A3">
        <w:rPr>
          <w:rFonts w:ascii="Times New Roman" w:hAnsi="Times New Roman" w:cs="Times New Roman"/>
          <w:lang w:val="es-ES"/>
        </w:rPr>
        <w:t xml:space="preserve">Para integrar Socket.IO se instaló la dependencia correspondiente y se creó una nueva carpeta denominada sockets dentro de </w:t>
      </w:r>
      <w:proofErr w:type="spellStart"/>
      <w:r w:rsidRPr="008405A3">
        <w:rPr>
          <w:rFonts w:ascii="Times New Roman" w:hAnsi="Times New Roman" w:cs="Times New Roman"/>
          <w:lang w:val="es-ES"/>
        </w:rPr>
        <w:t>src</w:t>
      </w:r>
      <w:proofErr w:type="spellEnd"/>
      <w:r w:rsidRPr="008405A3">
        <w:rPr>
          <w:rFonts w:ascii="Times New Roman" w:hAnsi="Times New Roman" w:cs="Times New Roman"/>
          <w:lang w:val="es-ES"/>
        </w:rPr>
        <w:t>, con el archivo chatSocket.js. En este archivo se centralizó la lógica de comunicación en tiempo real, permitiendo registrar la conexión y desconexión de los clientes y recibir eventos denominados new-</w:t>
      </w:r>
      <w:proofErr w:type="spellStart"/>
      <w:r w:rsidRPr="008405A3">
        <w:rPr>
          <w:rFonts w:ascii="Times New Roman" w:hAnsi="Times New Roman" w:cs="Times New Roman"/>
          <w:lang w:val="es-ES"/>
        </w:rPr>
        <w:t>message</w:t>
      </w:r>
      <w:proofErr w:type="spellEnd"/>
      <w:r w:rsidRPr="008405A3">
        <w:rPr>
          <w:rFonts w:ascii="Times New Roman" w:hAnsi="Times New Roman" w:cs="Times New Roman"/>
          <w:lang w:val="es-ES"/>
        </w:rPr>
        <w:t>.</w:t>
      </w:r>
    </w:p>
    <w:p w14:paraId="7C92BEC6" w14:textId="0E8387A4" w:rsidR="008405A3" w:rsidRPr="008405A3" w:rsidRDefault="008405A3" w:rsidP="008405A3">
      <w:pPr>
        <w:spacing w:line="480" w:lineRule="auto"/>
        <w:ind w:left="360"/>
        <w:jc w:val="both"/>
        <w:rPr>
          <w:rFonts w:ascii="Times New Roman" w:hAnsi="Times New Roman" w:cs="Times New Roman"/>
          <w:lang w:val="es-ES"/>
        </w:rPr>
      </w:pPr>
      <w:r w:rsidRPr="008405A3">
        <w:rPr>
          <w:rFonts w:ascii="Times New Roman" w:hAnsi="Times New Roman" w:cs="Times New Roman"/>
          <w:lang w:val="es-ES"/>
        </w:rPr>
        <w:t xml:space="preserve">Adicionalmente, el servidor Express fue adaptado para utilizar un servidor HTTP mediante </w:t>
      </w:r>
      <w:proofErr w:type="spellStart"/>
      <w:proofErr w:type="gramStart"/>
      <w:r w:rsidRPr="008405A3">
        <w:rPr>
          <w:rFonts w:ascii="Times New Roman" w:hAnsi="Times New Roman" w:cs="Times New Roman"/>
          <w:lang w:val="es-ES"/>
        </w:rPr>
        <w:t>http.createServer</w:t>
      </w:r>
      <w:proofErr w:type="spellEnd"/>
      <w:proofErr w:type="gramEnd"/>
      <w:r w:rsidRPr="008405A3">
        <w:rPr>
          <w:rFonts w:ascii="Times New Roman" w:hAnsi="Times New Roman" w:cs="Times New Roman"/>
          <w:lang w:val="es-ES"/>
        </w:rPr>
        <w:t>(</w:t>
      </w:r>
      <w:proofErr w:type="gramStart"/>
      <w:r w:rsidRPr="008405A3">
        <w:rPr>
          <w:rFonts w:ascii="Times New Roman" w:hAnsi="Times New Roman" w:cs="Times New Roman"/>
          <w:lang w:val="es-ES"/>
        </w:rPr>
        <w:t>app</w:t>
      </w:r>
      <w:proofErr w:type="gramEnd"/>
      <w:r w:rsidRPr="008405A3">
        <w:rPr>
          <w:rFonts w:ascii="Times New Roman" w:hAnsi="Times New Roman" w:cs="Times New Roman"/>
          <w:lang w:val="es-ES"/>
        </w:rPr>
        <w:t>). Sobre este servidor se inicializó Socket.IO, permitiendo que las funcionalidades HTTP existentes y la comunicación en tiempo real trabajaran sobre la misma aplicación.</w:t>
      </w:r>
    </w:p>
    <w:p w14:paraId="22FCBB4C" w14:textId="24ADAEFD" w:rsidR="00CB7C8E" w:rsidRDefault="008405A3" w:rsidP="008405A3">
      <w:pPr>
        <w:spacing w:line="480" w:lineRule="auto"/>
        <w:ind w:left="360"/>
        <w:jc w:val="both"/>
        <w:rPr>
          <w:rFonts w:ascii="Times New Roman" w:hAnsi="Times New Roman" w:cs="Times New Roman"/>
          <w:lang w:val="es-ES"/>
        </w:rPr>
      </w:pPr>
      <w:r w:rsidRPr="008405A3">
        <w:rPr>
          <w:rFonts w:ascii="Times New Roman" w:hAnsi="Times New Roman" w:cs="Times New Roman"/>
          <w:lang w:val="es-ES"/>
        </w:rPr>
        <w:t>Cuando un cliente establece una conexión, el servidor registra su identificador mediante un mensaje en la consola. De igual manera, cuando el cliente abandona la aplicación, se registra su desconexión. Para el intercambio de mensajes se implementó el evento new-</w:t>
      </w:r>
      <w:proofErr w:type="spellStart"/>
      <w:r w:rsidRPr="008405A3">
        <w:rPr>
          <w:rFonts w:ascii="Times New Roman" w:hAnsi="Times New Roman" w:cs="Times New Roman"/>
          <w:lang w:val="es-ES"/>
        </w:rPr>
        <w:t>message</w:t>
      </w:r>
      <w:proofErr w:type="spellEnd"/>
      <w:r w:rsidRPr="008405A3">
        <w:rPr>
          <w:rFonts w:ascii="Times New Roman" w:hAnsi="Times New Roman" w:cs="Times New Roman"/>
          <w:lang w:val="es-ES"/>
        </w:rPr>
        <w:t xml:space="preserve">; una vez recibido por el servidor, el mensaje es distribuido mediante </w:t>
      </w:r>
      <w:proofErr w:type="spellStart"/>
      <w:proofErr w:type="gramStart"/>
      <w:r w:rsidRPr="008405A3">
        <w:rPr>
          <w:rFonts w:ascii="Times New Roman" w:hAnsi="Times New Roman" w:cs="Times New Roman"/>
          <w:lang w:val="es-ES"/>
        </w:rPr>
        <w:t>io.emit</w:t>
      </w:r>
      <w:proofErr w:type="spellEnd"/>
      <w:proofErr w:type="gramEnd"/>
      <w:r w:rsidRPr="008405A3">
        <w:rPr>
          <w:rFonts w:ascii="Times New Roman" w:hAnsi="Times New Roman" w:cs="Times New Roman"/>
          <w:lang w:val="es-ES"/>
        </w:rPr>
        <w:t>(), permitiendo que los clientes conectados reciban la información inmediatamente.</w:t>
      </w:r>
    </w:p>
    <w:p w14:paraId="34A462BE" w14:textId="15A61C8B" w:rsidR="008405A3" w:rsidRPr="008405A3" w:rsidRDefault="008405A3" w:rsidP="008405A3">
      <w:pPr>
        <w:pStyle w:val="Prrafodelista"/>
        <w:numPr>
          <w:ilvl w:val="1"/>
          <w:numId w:val="1"/>
        </w:numPr>
        <w:spacing w:line="480" w:lineRule="auto"/>
        <w:jc w:val="both"/>
        <w:rPr>
          <w:rFonts w:ascii="Times New Roman" w:hAnsi="Times New Roman" w:cs="Times New Roman"/>
          <w:b/>
          <w:bCs/>
        </w:rPr>
      </w:pPr>
      <w:r w:rsidRPr="008405A3">
        <w:rPr>
          <w:rFonts w:ascii="Times New Roman" w:hAnsi="Times New Roman" w:cs="Times New Roman"/>
          <w:b/>
          <w:bCs/>
        </w:rPr>
        <w:t>Prueba funcional</w:t>
      </w:r>
    </w:p>
    <w:p w14:paraId="4442D72A" w14:textId="20154F26" w:rsidR="008405A3" w:rsidRPr="008405A3" w:rsidRDefault="008405A3" w:rsidP="008405A3">
      <w:pPr>
        <w:spacing w:line="480" w:lineRule="auto"/>
        <w:ind w:left="360"/>
        <w:jc w:val="both"/>
        <w:rPr>
          <w:rFonts w:ascii="Times New Roman" w:hAnsi="Times New Roman" w:cs="Times New Roman"/>
        </w:rPr>
      </w:pPr>
      <w:r w:rsidRPr="008405A3">
        <w:rPr>
          <w:rFonts w:ascii="Times New Roman" w:hAnsi="Times New Roman" w:cs="Times New Roman"/>
        </w:rPr>
        <w:t xml:space="preserve">Para comprobar el funcionamiento del módulo se realizó una prueba utilizando dos navegadores conectados simultáneamente al </w:t>
      </w:r>
      <w:proofErr w:type="spellStart"/>
      <w:r w:rsidRPr="008405A3">
        <w:rPr>
          <w:rFonts w:ascii="Times New Roman" w:hAnsi="Times New Roman" w:cs="Times New Roman"/>
        </w:rPr>
        <w:t>backend</w:t>
      </w:r>
      <w:proofErr w:type="spellEnd"/>
      <w:r w:rsidRPr="008405A3">
        <w:rPr>
          <w:rFonts w:ascii="Times New Roman" w:hAnsi="Times New Roman" w:cs="Times New Roman"/>
        </w:rPr>
        <w:t xml:space="preserve"> de </w:t>
      </w:r>
      <w:proofErr w:type="spellStart"/>
      <w:r w:rsidRPr="008405A3">
        <w:rPr>
          <w:rFonts w:ascii="Times New Roman" w:hAnsi="Times New Roman" w:cs="Times New Roman"/>
        </w:rPr>
        <w:t>EcoHome</w:t>
      </w:r>
      <w:proofErr w:type="spellEnd"/>
      <w:r w:rsidRPr="008405A3">
        <w:rPr>
          <w:rFonts w:ascii="Times New Roman" w:hAnsi="Times New Roman" w:cs="Times New Roman"/>
        </w:rPr>
        <w:t xml:space="preserve"> Store. En primer lugar, se verificó que el </w:t>
      </w:r>
      <w:r w:rsidRPr="008405A3">
        <w:rPr>
          <w:rFonts w:ascii="Times New Roman" w:hAnsi="Times New Roman" w:cs="Times New Roman"/>
        </w:rPr>
        <w:lastRenderedPageBreak/>
        <w:t>servidor iniciara correctamente y mantuviera la conexión con PostgreSQL. Posteriormente, se conectaron dos clientes mediante la interfaz temporal de prueba desarrollada para esta actividad.</w:t>
      </w:r>
    </w:p>
    <w:p w14:paraId="7706632D" w14:textId="53452E7D" w:rsidR="008405A3" w:rsidRDefault="008405A3" w:rsidP="008405A3">
      <w:pPr>
        <w:spacing w:line="480" w:lineRule="auto"/>
        <w:ind w:left="360"/>
        <w:jc w:val="both"/>
        <w:rPr>
          <w:rFonts w:ascii="Times New Roman" w:hAnsi="Times New Roman" w:cs="Times New Roman"/>
        </w:rPr>
      </w:pPr>
      <w:r w:rsidRPr="008405A3">
        <w:rPr>
          <w:rFonts w:ascii="Times New Roman" w:hAnsi="Times New Roman" w:cs="Times New Roman"/>
        </w:rPr>
        <w:t>La conexión de ambos navegadores fue registrada en la consola del servidor mediante los identificadores generados por Socket.IO. Posteriormente, desde uno de los navegadores se envió un mensaje relacionado con la disponibilidad de un producto. El servidor recibió el evento new-</w:t>
      </w:r>
      <w:proofErr w:type="spellStart"/>
      <w:r w:rsidRPr="008405A3">
        <w:rPr>
          <w:rFonts w:ascii="Times New Roman" w:hAnsi="Times New Roman" w:cs="Times New Roman"/>
        </w:rPr>
        <w:t>message</w:t>
      </w:r>
      <w:proofErr w:type="spellEnd"/>
      <w:r w:rsidRPr="008405A3">
        <w:rPr>
          <w:rFonts w:ascii="Times New Roman" w:hAnsi="Times New Roman" w:cs="Times New Roman"/>
        </w:rPr>
        <w:t xml:space="preserve"> y lo distribuyó mediante </w:t>
      </w:r>
      <w:proofErr w:type="spellStart"/>
      <w:proofErr w:type="gramStart"/>
      <w:r w:rsidRPr="008405A3">
        <w:rPr>
          <w:rFonts w:ascii="Times New Roman" w:hAnsi="Times New Roman" w:cs="Times New Roman"/>
        </w:rPr>
        <w:t>io.emit</w:t>
      </w:r>
      <w:proofErr w:type="spellEnd"/>
      <w:proofErr w:type="gramEnd"/>
      <w:r w:rsidRPr="008405A3">
        <w:rPr>
          <w:rFonts w:ascii="Times New Roman" w:hAnsi="Times New Roman" w:cs="Times New Roman"/>
        </w:rPr>
        <w:t>(), provocando que el mensaje apareciera inmediatamente en ambos navegadores sin necesidad de actualizar la página.</w:t>
      </w:r>
    </w:p>
    <w:p w14:paraId="6B4AA954" w14:textId="23FA66E7" w:rsidR="008405A3" w:rsidRDefault="00166C05" w:rsidP="00EF36CD">
      <w:pPr>
        <w:pStyle w:val="Prrafodelista"/>
        <w:numPr>
          <w:ilvl w:val="1"/>
          <w:numId w:val="1"/>
        </w:numPr>
        <w:spacing w:line="480" w:lineRule="auto"/>
        <w:jc w:val="both"/>
        <w:rPr>
          <w:rFonts w:ascii="Times New Roman" w:hAnsi="Times New Roman" w:cs="Times New Roman"/>
          <w:b/>
          <w:bCs/>
        </w:rPr>
      </w:pPr>
      <w:r>
        <w:rPr>
          <w:rFonts w:ascii="Times New Roman" w:hAnsi="Times New Roman" w:cs="Times New Roman"/>
          <w:b/>
          <w:bCs/>
        </w:rPr>
        <w:t xml:space="preserve"> </w:t>
      </w:r>
      <w:r w:rsidR="00EF36CD" w:rsidRPr="00EF36CD">
        <w:rPr>
          <w:rFonts w:ascii="Times New Roman" w:hAnsi="Times New Roman" w:cs="Times New Roman"/>
          <w:b/>
          <w:bCs/>
        </w:rPr>
        <w:t>Inicio del servidor</w:t>
      </w:r>
    </w:p>
    <w:p w14:paraId="47D7AD81" w14:textId="4076E578" w:rsidR="00EF36CD" w:rsidRDefault="00EF36CD" w:rsidP="00EF36CD">
      <w:pPr>
        <w:spacing w:line="480" w:lineRule="auto"/>
        <w:ind w:left="360"/>
        <w:jc w:val="both"/>
        <w:rPr>
          <w:rFonts w:ascii="Times New Roman" w:hAnsi="Times New Roman" w:cs="Times New Roman"/>
        </w:rPr>
      </w:pPr>
      <w:r w:rsidRPr="00EF36CD">
        <w:rPr>
          <w:rFonts w:ascii="Times New Roman" w:hAnsi="Times New Roman" w:cs="Times New Roman"/>
        </w:rPr>
        <w:t xml:space="preserve">En la primera evidencia se observa el inicio correcto del </w:t>
      </w:r>
      <w:proofErr w:type="spellStart"/>
      <w:r w:rsidRPr="00EF36CD">
        <w:rPr>
          <w:rFonts w:ascii="Times New Roman" w:hAnsi="Times New Roman" w:cs="Times New Roman"/>
        </w:rPr>
        <w:t>backend</w:t>
      </w:r>
      <w:proofErr w:type="spellEnd"/>
      <w:r w:rsidRPr="00EF36CD">
        <w:rPr>
          <w:rFonts w:ascii="Times New Roman" w:hAnsi="Times New Roman" w:cs="Times New Roman"/>
        </w:rPr>
        <w:t>, junto con la conexión establecida con PostgreSQL. Esto permite comprobar que la incorporación de Socket.IO no afectó las funcionalidades existentes del proyecto.</w:t>
      </w:r>
    </w:p>
    <w:tbl>
      <w:tblPr>
        <w:tblStyle w:val="Tablaconcuadrcula"/>
        <w:tblW w:w="0" w:type="auto"/>
        <w:tblInd w:w="360" w:type="dxa"/>
        <w:tblLook w:val="04A0" w:firstRow="1" w:lastRow="0" w:firstColumn="1" w:lastColumn="0" w:noHBand="0" w:noVBand="1"/>
      </w:tblPr>
      <w:tblGrid>
        <w:gridCol w:w="8468"/>
      </w:tblGrid>
      <w:tr w:rsidR="00EF36CD" w14:paraId="433F6D68" w14:textId="77777777" w:rsidTr="00EF36CD">
        <w:tc>
          <w:tcPr>
            <w:tcW w:w="8828" w:type="dxa"/>
          </w:tcPr>
          <w:p w14:paraId="33CC64AF" w14:textId="34A437EE" w:rsidR="00EF36CD" w:rsidRDefault="00EF36CD" w:rsidP="00EF36CD">
            <w:pPr>
              <w:spacing w:line="480" w:lineRule="auto"/>
              <w:jc w:val="both"/>
              <w:rPr>
                <w:rFonts w:ascii="Times New Roman" w:hAnsi="Times New Roman" w:cs="Times New Roman"/>
              </w:rPr>
            </w:pPr>
            <w:r w:rsidRPr="00EF36CD">
              <w:rPr>
                <w:rFonts w:ascii="Times New Roman" w:hAnsi="Times New Roman" w:cs="Times New Roman"/>
                <w:noProof/>
              </w:rPr>
              <w:drawing>
                <wp:inline distT="0" distB="0" distL="0" distR="0" wp14:anchorId="1B02782F" wp14:editId="524E7E07">
                  <wp:extent cx="5283935" cy="2453640"/>
                  <wp:effectExtent l="0" t="0" r="0" b="3810"/>
                  <wp:docPr id="631478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78797" name=""/>
                          <pic:cNvPicPr/>
                        </pic:nvPicPr>
                        <pic:blipFill>
                          <a:blip r:embed="rId10"/>
                          <a:stretch>
                            <a:fillRect/>
                          </a:stretch>
                        </pic:blipFill>
                        <pic:spPr>
                          <a:xfrm>
                            <a:off x="0" y="0"/>
                            <a:ext cx="5292515" cy="2457624"/>
                          </a:xfrm>
                          <a:prstGeom prst="rect">
                            <a:avLst/>
                          </a:prstGeom>
                        </pic:spPr>
                      </pic:pic>
                    </a:graphicData>
                  </a:graphic>
                </wp:inline>
              </w:drawing>
            </w:r>
          </w:p>
        </w:tc>
      </w:tr>
    </w:tbl>
    <w:p w14:paraId="38D6C2CA" w14:textId="685E50FC" w:rsidR="00EF36CD" w:rsidRDefault="00EF36CD" w:rsidP="00EF36CD">
      <w:pPr>
        <w:spacing w:line="480" w:lineRule="auto"/>
        <w:ind w:left="360"/>
        <w:jc w:val="center"/>
        <w:rPr>
          <w:rFonts w:ascii="Times New Roman" w:hAnsi="Times New Roman" w:cs="Times New Roman"/>
          <w:b/>
          <w:bCs/>
          <w:sz w:val="18"/>
          <w:szCs w:val="18"/>
        </w:rPr>
      </w:pPr>
      <w:r w:rsidRPr="00EF36CD">
        <w:rPr>
          <w:rFonts w:ascii="Times New Roman" w:hAnsi="Times New Roman" w:cs="Times New Roman"/>
          <w:b/>
          <w:bCs/>
          <w:sz w:val="18"/>
          <w:szCs w:val="18"/>
        </w:rPr>
        <w:t>Imagen 1. Inicio del servidor y conexión con PostgreSQL. Fuente: Propia.</w:t>
      </w:r>
    </w:p>
    <w:p w14:paraId="480D757E" w14:textId="77777777" w:rsidR="00EF36CD" w:rsidRDefault="00EF36CD" w:rsidP="00EF36CD">
      <w:pPr>
        <w:spacing w:line="480" w:lineRule="auto"/>
        <w:ind w:left="360"/>
        <w:jc w:val="center"/>
        <w:rPr>
          <w:rFonts w:ascii="Times New Roman" w:hAnsi="Times New Roman" w:cs="Times New Roman"/>
          <w:b/>
          <w:bCs/>
          <w:sz w:val="18"/>
          <w:szCs w:val="18"/>
        </w:rPr>
      </w:pPr>
    </w:p>
    <w:p w14:paraId="7B47A335" w14:textId="77777777" w:rsidR="00EF36CD" w:rsidRDefault="00EF36CD" w:rsidP="00EF36CD">
      <w:pPr>
        <w:spacing w:line="480" w:lineRule="auto"/>
        <w:ind w:left="360"/>
        <w:jc w:val="center"/>
        <w:rPr>
          <w:rFonts w:ascii="Times New Roman" w:hAnsi="Times New Roman" w:cs="Times New Roman"/>
          <w:b/>
          <w:bCs/>
          <w:sz w:val="18"/>
          <w:szCs w:val="18"/>
        </w:rPr>
      </w:pPr>
    </w:p>
    <w:p w14:paraId="5A0A372F" w14:textId="77777777" w:rsidR="00EF36CD" w:rsidRPr="00EF36CD" w:rsidRDefault="00EF36CD" w:rsidP="00EF36CD">
      <w:pPr>
        <w:spacing w:line="480" w:lineRule="auto"/>
        <w:ind w:left="360"/>
        <w:jc w:val="center"/>
        <w:rPr>
          <w:rFonts w:ascii="Times New Roman" w:hAnsi="Times New Roman" w:cs="Times New Roman"/>
          <w:b/>
          <w:bCs/>
          <w:sz w:val="18"/>
          <w:szCs w:val="18"/>
        </w:rPr>
      </w:pPr>
    </w:p>
    <w:p w14:paraId="513D6942" w14:textId="39D584DF" w:rsidR="00EF36CD" w:rsidRDefault="00166C05" w:rsidP="00EF36CD">
      <w:pPr>
        <w:pStyle w:val="Prrafodelista"/>
        <w:numPr>
          <w:ilvl w:val="1"/>
          <w:numId w:val="1"/>
        </w:numPr>
        <w:spacing w:line="480" w:lineRule="auto"/>
        <w:jc w:val="both"/>
        <w:rPr>
          <w:rFonts w:ascii="Times New Roman" w:hAnsi="Times New Roman" w:cs="Times New Roman"/>
          <w:b/>
          <w:bCs/>
        </w:rPr>
      </w:pPr>
      <w:r>
        <w:rPr>
          <w:rFonts w:ascii="Times New Roman" w:hAnsi="Times New Roman" w:cs="Times New Roman"/>
          <w:b/>
          <w:bCs/>
        </w:rPr>
        <w:lastRenderedPageBreak/>
        <w:t xml:space="preserve"> </w:t>
      </w:r>
      <w:r w:rsidR="00EF36CD" w:rsidRPr="00EF36CD">
        <w:rPr>
          <w:rFonts w:ascii="Times New Roman" w:hAnsi="Times New Roman" w:cs="Times New Roman"/>
          <w:b/>
          <w:bCs/>
        </w:rPr>
        <w:t>Conexión de dos clientes</w:t>
      </w:r>
    </w:p>
    <w:p w14:paraId="15FB46A3" w14:textId="54F3DA71" w:rsidR="00750366" w:rsidRDefault="00EF36CD" w:rsidP="00EF36CD">
      <w:pPr>
        <w:spacing w:line="480" w:lineRule="auto"/>
        <w:ind w:left="360"/>
        <w:jc w:val="both"/>
        <w:rPr>
          <w:rFonts w:ascii="Times New Roman" w:hAnsi="Times New Roman" w:cs="Times New Roman"/>
          <w:b/>
          <w:bCs/>
        </w:rPr>
      </w:pPr>
      <w:r w:rsidRPr="00EF36CD">
        <w:rPr>
          <w:rFonts w:ascii="Times New Roman" w:hAnsi="Times New Roman" w:cs="Times New Roman"/>
        </w:rPr>
        <w:t>En la segunda evidencia se muestran los registros generados por el servidor después de establecer conexión desde dos navegadores diferentes. Cada cliente recibe un identificador único generado por Socket.IO, demostrando que ambos se encuentran conectados simultáneamente al servidor.</w:t>
      </w:r>
    </w:p>
    <w:tbl>
      <w:tblPr>
        <w:tblStyle w:val="Tablaconcuadrcula"/>
        <w:tblW w:w="0" w:type="auto"/>
        <w:tblInd w:w="360" w:type="dxa"/>
        <w:tblLook w:val="04A0" w:firstRow="1" w:lastRow="0" w:firstColumn="1" w:lastColumn="0" w:noHBand="0" w:noVBand="1"/>
      </w:tblPr>
      <w:tblGrid>
        <w:gridCol w:w="8468"/>
      </w:tblGrid>
      <w:tr w:rsidR="00EF36CD" w14:paraId="447A7AC7" w14:textId="77777777" w:rsidTr="00EF36CD">
        <w:tc>
          <w:tcPr>
            <w:tcW w:w="8468" w:type="dxa"/>
          </w:tcPr>
          <w:p w14:paraId="449C0592" w14:textId="35C81A2F" w:rsidR="00736BA1" w:rsidRDefault="00736BA1" w:rsidP="00736BA1">
            <w:pPr>
              <w:spacing w:line="480" w:lineRule="auto"/>
              <w:jc w:val="center"/>
              <w:rPr>
                <w:rFonts w:ascii="Times New Roman" w:hAnsi="Times New Roman" w:cs="Times New Roman"/>
                <w:b/>
                <w:bCs/>
              </w:rPr>
            </w:pPr>
            <w:r>
              <w:rPr>
                <w:rFonts w:ascii="Times New Roman" w:hAnsi="Times New Roman" w:cs="Times New Roman"/>
                <w:b/>
                <w:bCs/>
              </w:rPr>
              <w:t>Navegador 1. Desde consola</w:t>
            </w:r>
          </w:p>
          <w:p w14:paraId="1560FA99" w14:textId="7035376B" w:rsidR="00EF36CD" w:rsidRDefault="00736BA1" w:rsidP="00736BA1">
            <w:pPr>
              <w:spacing w:line="480" w:lineRule="auto"/>
              <w:jc w:val="center"/>
              <w:rPr>
                <w:rFonts w:ascii="Times New Roman" w:hAnsi="Times New Roman" w:cs="Times New Roman"/>
                <w:b/>
                <w:bCs/>
              </w:rPr>
            </w:pPr>
            <w:r w:rsidRPr="00736BA1">
              <w:rPr>
                <w:rFonts w:ascii="Times New Roman" w:hAnsi="Times New Roman" w:cs="Times New Roman"/>
                <w:b/>
                <w:bCs/>
                <w:noProof/>
              </w:rPr>
              <w:drawing>
                <wp:inline distT="0" distB="0" distL="0" distR="0" wp14:anchorId="775BD806" wp14:editId="07BC1E48">
                  <wp:extent cx="4794885" cy="2758768"/>
                  <wp:effectExtent l="0" t="0" r="5715" b="3810"/>
                  <wp:docPr id="117149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94829" name=""/>
                          <pic:cNvPicPr/>
                        </pic:nvPicPr>
                        <pic:blipFill>
                          <a:blip r:embed="rId11"/>
                          <a:stretch>
                            <a:fillRect/>
                          </a:stretch>
                        </pic:blipFill>
                        <pic:spPr>
                          <a:xfrm>
                            <a:off x="0" y="0"/>
                            <a:ext cx="4805859" cy="2765082"/>
                          </a:xfrm>
                          <a:prstGeom prst="rect">
                            <a:avLst/>
                          </a:prstGeom>
                        </pic:spPr>
                      </pic:pic>
                    </a:graphicData>
                  </a:graphic>
                </wp:inline>
              </w:drawing>
            </w:r>
          </w:p>
        </w:tc>
      </w:tr>
      <w:tr w:rsidR="00D836F5" w14:paraId="32697420" w14:textId="77777777" w:rsidTr="00EF36CD">
        <w:tc>
          <w:tcPr>
            <w:tcW w:w="8468" w:type="dxa"/>
          </w:tcPr>
          <w:p w14:paraId="528D0A41" w14:textId="6653D679" w:rsidR="00736BA1" w:rsidRDefault="00736BA1" w:rsidP="00736BA1">
            <w:pPr>
              <w:spacing w:line="480" w:lineRule="auto"/>
              <w:jc w:val="center"/>
              <w:rPr>
                <w:rFonts w:ascii="Times New Roman" w:hAnsi="Times New Roman" w:cs="Times New Roman"/>
                <w:b/>
                <w:bCs/>
              </w:rPr>
            </w:pPr>
            <w:r>
              <w:rPr>
                <w:rFonts w:ascii="Times New Roman" w:hAnsi="Times New Roman" w:cs="Times New Roman"/>
                <w:b/>
                <w:bCs/>
              </w:rPr>
              <w:t>Navegador 2. Ventana de incognito</w:t>
            </w:r>
          </w:p>
          <w:p w14:paraId="216ECADE" w14:textId="72D3039F" w:rsidR="00D836F5" w:rsidRDefault="00736BA1" w:rsidP="00736BA1">
            <w:pPr>
              <w:spacing w:line="480" w:lineRule="auto"/>
              <w:jc w:val="center"/>
              <w:rPr>
                <w:rFonts w:ascii="Times New Roman" w:hAnsi="Times New Roman" w:cs="Times New Roman"/>
                <w:b/>
                <w:bCs/>
              </w:rPr>
            </w:pPr>
            <w:r w:rsidRPr="00736BA1">
              <w:rPr>
                <w:rFonts w:ascii="Times New Roman" w:hAnsi="Times New Roman" w:cs="Times New Roman"/>
                <w:b/>
                <w:bCs/>
                <w:noProof/>
              </w:rPr>
              <w:drawing>
                <wp:inline distT="0" distB="0" distL="0" distR="0" wp14:anchorId="6B338E01" wp14:editId="0CA68E45">
                  <wp:extent cx="4776595" cy="2660650"/>
                  <wp:effectExtent l="0" t="0" r="5080" b="6350"/>
                  <wp:docPr id="91560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0496" name=""/>
                          <pic:cNvPicPr/>
                        </pic:nvPicPr>
                        <pic:blipFill>
                          <a:blip r:embed="rId12"/>
                          <a:stretch>
                            <a:fillRect/>
                          </a:stretch>
                        </pic:blipFill>
                        <pic:spPr>
                          <a:xfrm>
                            <a:off x="0" y="0"/>
                            <a:ext cx="4800798" cy="2674131"/>
                          </a:xfrm>
                          <a:prstGeom prst="rect">
                            <a:avLst/>
                          </a:prstGeom>
                        </pic:spPr>
                      </pic:pic>
                    </a:graphicData>
                  </a:graphic>
                </wp:inline>
              </w:drawing>
            </w:r>
          </w:p>
        </w:tc>
      </w:tr>
    </w:tbl>
    <w:p w14:paraId="6CDC00A3" w14:textId="40A95234" w:rsidR="00EF36CD" w:rsidRDefault="00EF36CD" w:rsidP="00EF36CD">
      <w:pPr>
        <w:spacing w:line="480" w:lineRule="auto"/>
        <w:ind w:left="360"/>
        <w:jc w:val="center"/>
        <w:rPr>
          <w:rFonts w:ascii="Times New Roman" w:hAnsi="Times New Roman" w:cs="Times New Roman"/>
          <w:b/>
          <w:bCs/>
          <w:sz w:val="18"/>
          <w:szCs w:val="18"/>
        </w:rPr>
      </w:pPr>
      <w:r w:rsidRPr="00EF36CD">
        <w:rPr>
          <w:rFonts w:ascii="Times New Roman" w:hAnsi="Times New Roman" w:cs="Times New Roman"/>
          <w:b/>
          <w:bCs/>
          <w:sz w:val="18"/>
          <w:szCs w:val="18"/>
        </w:rPr>
        <w:t xml:space="preserve">Imagen </w:t>
      </w:r>
      <w:r>
        <w:rPr>
          <w:rFonts w:ascii="Times New Roman" w:hAnsi="Times New Roman" w:cs="Times New Roman"/>
          <w:b/>
          <w:bCs/>
          <w:sz w:val="18"/>
          <w:szCs w:val="18"/>
        </w:rPr>
        <w:t>2</w:t>
      </w:r>
      <w:r w:rsidRPr="00EF36CD">
        <w:rPr>
          <w:rFonts w:ascii="Times New Roman" w:hAnsi="Times New Roman" w:cs="Times New Roman"/>
          <w:b/>
          <w:bCs/>
          <w:sz w:val="18"/>
          <w:szCs w:val="18"/>
        </w:rPr>
        <w:t>. Conexión simultánea de dos clientes mediante Socket.IO. Fuente: Propia.</w:t>
      </w:r>
    </w:p>
    <w:p w14:paraId="4520EB95" w14:textId="5E07CD91" w:rsidR="00EF36CD" w:rsidRDefault="00166C05" w:rsidP="00736BA1">
      <w:pPr>
        <w:pStyle w:val="Prrafodelista"/>
        <w:numPr>
          <w:ilvl w:val="1"/>
          <w:numId w:val="1"/>
        </w:numPr>
        <w:spacing w:line="480" w:lineRule="auto"/>
        <w:jc w:val="both"/>
        <w:rPr>
          <w:rFonts w:ascii="Times New Roman" w:hAnsi="Times New Roman" w:cs="Times New Roman"/>
          <w:b/>
          <w:bCs/>
        </w:rPr>
      </w:pPr>
      <w:r>
        <w:rPr>
          <w:rFonts w:ascii="Times New Roman" w:hAnsi="Times New Roman" w:cs="Times New Roman"/>
          <w:b/>
          <w:bCs/>
        </w:rPr>
        <w:lastRenderedPageBreak/>
        <w:t xml:space="preserve"> </w:t>
      </w:r>
      <w:r w:rsidR="00736BA1" w:rsidRPr="00736BA1">
        <w:rPr>
          <w:rFonts w:ascii="Times New Roman" w:hAnsi="Times New Roman" w:cs="Times New Roman"/>
          <w:b/>
          <w:bCs/>
        </w:rPr>
        <w:t>Broadcast del mensaje</w:t>
      </w:r>
    </w:p>
    <w:p w14:paraId="1C0A1073" w14:textId="42775AF9" w:rsidR="00736BA1" w:rsidRDefault="00736BA1" w:rsidP="00736BA1">
      <w:pPr>
        <w:spacing w:line="480" w:lineRule="auto"/>
        <w:ind w:left="360"/>
        <w:jc w:val="both"/>
        <w:rPr>
          <w:rFonts w:ascii="Times New Roman" w:hAnsi="Times New Roman" w:cs="Times New Roman"/>
        </w:rPr>
      </w:pPr>
      <w:r w:rsidRPr="00736BA1">
        <w:rPr>
          <w:rFonts w:ascii="Times New Roman" w:hAnsi="Times New Roman" w:cs="Times New Roman"/>
        </w:rPr>
        <w:t>La tercera evidencia corresponde a la prueba principal de la actividad. Se observa el mismo mensaje recibido en los dos navegadores después de ser enviado desde uno de ellos. Esto demuestra el funcionamiento del evento new-</w:t>
      </w:r>
      <w:proofErr w:type="spellStart"/>
      <w:r w:rsidRPr="00736BA1">
        <w:rPr>
          <w:rFonts w:ascii="Times New Roman" w:hAnsi="Times New Roman" w:cs="Times New Roman"/>
        </w:rPr>
        <w:t>message</w:t>
      </w:r>
      <w:proofErr w:type="spellEnd"/>
      <w:r w:rsidRPr="00736BA1">
        <w:rPr>
          <w:rFonts w:ascii="Times New Roman" w:hAnsi="Times New Roman" w:cs="Times New Roman"/>
        </w:rPr>
        <w:t xml:space="preserve"> y del mecanismo de broadcast implementado mediante </w:t>
      </w:r>
      <w:proofErr w:type="spellStart"/>
      <w:proofErr w:type="gramStart"/>
      <w:r w:rsidRPr="00736BA1">
        <w:rPr>
          <w:rFonts w:ascii="Times New Roman" w:hAnsi="Times New Roman" w:cs="Times New Roman"/>
        </w:rPr>
        <w:t>io.emit</w:t>
      </w:r>
      <w:proofErr w:type="spellEnd"/>
      <w:proofErr w:type="gramEnd"/>
      <w:r w:rsidRPr="00736BA1">
        <w:rPr>
          <w:rFonts w:ascii="Times New Roman" w:hAnsi="Times New Roman" w:cs="Times New Roman"/>
        </w:rPr>
        <w:t>().</w:t>
      </w:r>
    </w:p>
    <w:tbl>
      <w:tblPr>
        <w:tblStyle w:val="Tablaconcuadrcula"/>
        <w:tblW w:w="0" w:type="auto"/>
        <w:tblInd w:w="360" w:type="dxa"/>
        <w:tblLook w:val="04A0" w:firstRow="1" w:lastRow="0" w:firstColumn="1" w:lastColumn="0" w:noHBand="0" w:noVBand="1"/>
      </w:tblPr>
      <w:tblGrid>
        <w:gridCol w:w="8468"/>
      </w:tblGrid>
      <w:tr w:rsidR="00736BA1" w14:paraId="2D6A7D3A" w14:textId="77777777" w:rsidTr="00736BA1">
        <w:tc>
          <w:tcPr>
            <w:tcW w:w="8468" w:type="dxa"/>
          </w:tcPr>
          <w:p w14:paraId="7C964F3B" w14:textId="42253904" w:rsidR="00736BA1" w:rsidRDefault="00736BA1" w:rsidP="00496F8E">
            <w:pPr>
              <w:spacing w:line="480" w:lineRule="auto"/>
              <w:jc w:val="center"/>
              <w:rPr>
                <w:rFonts w:ascii="Times New Roman" w:hAnsi="Times New Roman" w:cs="Times New Roman"/>
              </w:rPr>
            </w:pPr>
            <w:r w:rsidRPr="00736BA1">
              <w:rPr>
                <w:rFonts w:ascii="Times New Roman" w:hAnsi="Times New Roman" w:cs="Times New Roman"/>
                <w:noProof/>
              </w:rPr>
              <w:drawing>
                <wp:inline distT="0" distB="0" distL="0" distR="0" wp14:anchorId="290931E2" wp14:editId="48EA78E2">
                  <wp:extent cx="4624709" cy="2764735"/>
                  <wp:effectExtent l="0" t="0" r="4445" b="0"/>
                  <wp:docPr id="94420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02389" name=""/>
                          <pic:cNvPicPr/>
                        </pic:nvPicPr>
                        <pic:blipFill>
                          <a:blip r:embed="rId13"/>
                          <a:stretch>
                            <a:fillRect/>
                          </a:stretch>
                        </pic:blipFill>
                        <pic:spPr>
                          <a:xfrm>
                            <a:off x="0" y="0"/>
                            <a:ext cx="4635295" cy="2771063"/>
                          </a:xfrm>
                          <a:prstGeom prst="rect">
                            <a:avLst/>
                          </a:prstGeom>
                        </pic:spPr>
                      </pic:pic>
                    </a:graphicData>
                  </a:graphic>
                </wp:inline>
              </w:drawing>
            </w:r>
          </w:p>
        </w:tc>
      </w:tr>
      <w:tr w:rsidR="00736BA1" w14:paraId="21259E4E" w14:textId="77777777" w:rsidTr="00736BA1">
        <w:tc>
          <w:tcPr>
            <w:tcW w:w="8468" w:type="dxa"/>
          </w:tcPr>
          <w:p w14:paraId="778AC146" w14:textId="77D4E411" w:rsidR="00736BA1" w:rsidRDefault="00496F8E" w:rsidP="00496F8E">
            <w:pPr>
              <w:spacing w:line="480" w:lineRule="auto"/>
              <w:jc w:val="center"/>
              <w:rPr>
                <w:rFonts w:ascii="Times New Roman" w:hAnsi="Times New Roman" w:cs="Times New Roman"/>
              </w:rPr>
            </w:pPr>
            <w:r w:rsidRPr="00496F8E">
              <w:rPr>
                <w:rFonts w:ascii="Times New Roman" w:hAnsi="Times New Roman" w:cs="Times New Roman"/>
                <w:noProof/>
              </w:rPr>
              <w:drawing>
                <wp:inline distT="0" distB="0" distL="0" distR="0" wp14:anchorId="3D3E55BD" wp14:editId="02043E81">
                  <wp:extent cx="4594225" cy="2985498"/>
                  <wp:effectExtent l="0" t="0" r="0" b="5715"/>
                  <wp:docPr id="1714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00" name=""/>
                          <pic:cNvPicPr/>
                        </pic:nvPicPr>
                        <pic:blipFill>
                          <a:blip r:embed="rId14"/>
                          <a:stretch>
                            <a:fillRect/>
                          </a:stretch>
                        </pic:blipFill>
                        <pic:spPr>
                          <a:xfrm>
                            <a:off x="0" y="0"/>
                            <a:ext cx="4599707" cy="2989060"/>
                          </a:xfrm>
                          <a:prstGeom prst="rect">
                            <a:avLst/>
                          </a:prstGeom>
                        </pic:spPr>
                      </pic:pic>
                    </a:graphicData>
                  </a:graphic>
                </wp:inline>
              </w:drawing>
            </w:r>
          </w:p>
        </w:tc>
      </w:tr>
    </w:tbl>
    <w:p w14:paraId="6FAFECB4" w14:textId="59F6C097" w:rsidR="000E64D3" w:rsidRDefault="00736BA1" w:rsidP="00045899">
      <w:pPr>
        <w:spacing w:line="480" w:lineRule="auto"/>
        <w:ind w:left="360"/>
        <w:jc w:val="center"/>
        <w:rPr>
          <w:rFonts w:ascii="Times New Roman" w:hAnsi="Times New Roman" w:cs="Times New Roman"/>
          <w:b/>
          <w:bCs/>
          <w:sz w:val="18"/>
          <w:szCs w:val="18"/>
        </w:rPr>
      </w:pPr>
      <w:r w:rsidRPr="00736BA1">
        <w:rPr>
          <w:rFonts w:ascii="Times New Roman" w:hAnsi="Times New Roman" w:cs="Times New Roman"/>
          <w:b/>
          <w:bCs/>
          <w:sz w:val="18"/>
          <w:szCs w:val="18"/>
        </w:rPr>
        <w:t>Imagen 3. Envío y recepción del mensaje en tiempo real desde dos navegadores. Fuente: Propia</w:t>
      </w:r>
    </w:p>
    <w:p w14:paraId="26B1E966" w14:textId="77777777" w:rsidR="00045899" w:rsidRPr="00045899" w:rsidRDefault="00045899" w:rsidP="00045899">
      <w:pPr>
        <w:spacing w:line="480" w:lineRule="auto"/>
        <w:ind w:left="360"/>
        <w:jc w:val="both"/>
        <w:rPr>
          <w:rFonts w:ascii="Times New Roman" w:hAnsi="Times New Roman" w:cs="Times New Roman"/>
        </w:rPr>
      </w:pPr>
      <w:r w:rsidRPr="00045899">
        <w:rPr>
          <w:rFonts w:ascii="Times New Roman" w:hAnsi="Times New Roman" w:cs="Times New Roman"/>
        </w:rPr>
        <w:lastRenderedPageBreak/>
        <w:t xml:space="preserve">La actividad permitió implementar satisfactoriamente la primera versión del canal de comunicación en tiempo real de </w:t>
      </w:r>
      <w:proofErr w:type="spellStart"/>
      <w:r w:rsidRPr="00045899">
        <w:rPr>
          <w:rFonts w:ascii="Times New Roman" w:hAnsi="Times New Roman" w:cs="Times New Roman"/>
        </w:rPr>
        <w:t>EcoHome</w:t>
      </w:r>
      <w:proofErr w:type="spellEnd"/>
      <w:r w:rsidRPr="00045899">
        <w:rPr>
          <w:rFonts w:ascii="Times New Roman" w:hAnsi="Times New Roman" w:cs="Times New Roman"/>
        </w:rPr>
        <w:t xml:space="preserve"> Store. Se comprobó que varios clientes pueden conectarse simultáneamente al </w:t>
      </w:r>
      <w:proofErr w:type="spellStart"/>
      <w:r w:rsidRPr="00045899">
        <w:rPr>
          <w:rFonts w:ascii="Times New Roman" w:hAnsi="Times New Roman" w:cs="Times New Roman"/>
        </w:rPr>
        <w:t>backend</w:t>
      </w:r>
      <w:proofErr w:type="spellEnd"/>
      <w:r w:rsidRPr="00045899">
        <w:rPr>
          <w:rFonts w:ascii="Times New Roman" w:hAnsi="Times New Roman" w:cs="Times New Roman"/>
        </w:rPr>
        <w:t>, que las conexiones y desconexiones son identificadas mediante registros en el servidor y que los mensajes enviados mediante el evento new-</w:t>
      </w:r>
      <w:proofErr w:type="spellStart"/>
      <w:r w:rsidRPr="00045899">
        <w:rPr>
          <w:rFonts w:ascii="Times New Roman" w:hAnsi="Times New Roman" w:cs="Times New Roman"/>
        </w:rPr>
        <w:t>message</w:t>
      </w:r>
      <w:proofErr w:type="spellEnd"/>
      <w:r w:rsidRPr="00045899">
        <w:rPr>
          <w:rFonts w:ascii="Times New Roman" w:hAnsi="Times New Roman" w:cs="Times New Roman"/>
        </w:rPr>
        <w:t xml:space="preserve"> son distribuidos a los clientes conectados.</w:t>
      </w:r>
    </w:p>
    <w:p w14:paraId="1253A4D5" w14:textId="77777777" w:rsidR="00045899" w:rsidRPr="00045899" w:rsidRDefault="00045899" w:rsidP="00045899">
      <w:pPr>
        <w:spacing w:line="480" w:lineRule="auto"/>
        <w:ind w:left="360"/>
        <w:jc w:val="both"/>
        <w:rPr>
          <w:rFonts w:ascii="Times New Roman" w:hAnsi="Times New Roman" w:cs="Times New Roman"/>
        </w:rPr>
      </w:pPr>
      <w:r w:rsidRPr="00045899">
        <w:rPr>
          <w:rFonts w:ascii="Times New Roman" w:hAnsi="Times New Roman" w:cs="Times New Roman"/>
        </w:rPr>
        <w:t>El resultado obtenido constituye la base técnica para desarrollar el chat corporativo planteado en el caso práctico. Sin embargo, en esta etapa los mensajes todavía no cuentan con autenticación de usuario ni persistencia en la base de datos. Estos aspectos serán incorporados posteriormente para garantizar que únicamente usuarios autorizados puedan acceder al chat y que los mensajes permanezcan disponibles después de reiniciar el servidor.</w:t>
      </w:r>
    </w:p>
    <w:p w14:paraId="4C49F1D1" w14:textId="490CE8F0" w:rsidR="00045899" w:rsidRDefault="005F5347" w:rsidP="005F5347">
      <w:pPr>
        <w:spacing w:line="480" w:lineRule="auto"/>
        <w:ind w:left="360"/>
        <w:jc w:val="center"/>
        <w:rPr>
          <w:rFonts w:ascii="Times New Roman" w:hAnsi="Times New Roman" w:cs="Times New Roman"/>
          <w:b/>
          <w:bCs/>
        </w:rPr>
      </w:pPr>
      <w:r w:rsidRPr="005F5347">
        <w:rPr>
          <w:rFonts w:ascii="Times New Roman" w:hAnsi="Times New Roman" w:cs="Times New Roman"/>
          <w:b/>
          <w:bCs/>
        </w:rPr>
        <w:t>Actividad 2. Seguridad y persistencia: JWT y base de datos de mensajes</w:t>
      </w:r>
    </w:p>
    <w:p w14:paraId="6205A371" w14:textId="2E12A6F8" w:rsidR="005F5347" w:rsidRDefault="005F5347" w:rsidP="005F5347">
      <w:pPr>
        <w:pStyle w:val="Prrafodelista"/>
        <w:numPr>
          <w:ilvl w:val="0"/>
          <w:numId w:val="2"/>
        </w:numPr>
        <w:spacing w:line="480" w:lineRule="auto"/>
        <w:rPr>
          <w:rFonts w:ascii="Times New Roman" w:hAnsi="Times New Roman" w:cs="Times New Roman"/>
          <w:b/>
          <w:bCs/>
        </w:rPr>
      </w:pPr>
      <w:r>
        <w:rPr>
          <w:rFonts w:ascii="Times New Roman" w:hAnsi="Times New Roman" w:cs="Times New Roman"/>
          <w:b/>
          <w:bCs/>
        </w:rPr>
        <w:t>I</w:t>
      </w:r>
      <w:r w:rsidRPr="005F5347">
        <w:rPr>
          <w:rFonts w:ascii="Times New Roman" w:hAnsi="Times New Roman" w:cs="Times New Roman"/>
          <w:b/>
          <w:bCs/>
        </w:rPr>
        <w:t>ncorporación de autenticación con JWT</w:t>
      </w:r>
    </w:p>
    <w:p w14:paraId="34142E98" w14:textId="54500AB9" w:rsid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t xml:space="preserve">La autenticación se integró directamente en el proceso de conexión de Socket.IO, de manera que el token JWT es validado antes de permitir el acceso al canal de comunicación. Socket.IO permite utilizar información de autenticación durante el </w:t>
      </w:r>
      <w:proofErr w:type="spellStart"/>
      <w:r w:rsidRPr="005F5347">
        <w:rPr>
          <w:rFonts w:ascii="Times New Roman" w:hAnsi="Times New Roman" w:cs="Times New Roman"/>
        </w:rPr>
        <w:t>handshake</w:t>
      </w:r>
      <w:proofErr w:type="spellEnd"/>
      <w:r w:rsidRPr="005F5347">
        <w:rPr>
          <w:rFonts w:ascii="Times New Roman" w:hAnsi="Times New Roman" w:cs="Times New Roman"/>
        </w:rPr>
        <w:t xml:space="preserve"> y validar dicha información mediante middleware antes de establecer la conexión con el servidor (Socket.IO, 2026). Esta estrategia permite trasladar el mecanismo de seguridad que ya existía en las peticiones HTTP hacia la comunicación en tiempo real.</w:t>
      </w:r>
    </w:p>
    <w:p w14:paraId="258F1E96" w14:textId="21F9B26C" w:rsidR="005F5347" w:rsidRPr="005F5347" w:rsidRDefault="005F5347" w:rsidP="005F5347">
      <w:pPr>
        <w:pStyle w:val="Prrafodelista"/>
        <w:numPr>
          <w:ilvl w:val="1"/>
          <w:numId w:val="2"/>
        </w:numPr>
        <w:spacing w:line="480" w:lineRule="auto"/>
        <w:jc w:val="both"/>
        <w:rPr>
          <w:rFonts w:ascii="Times New Roman" w:hAnsi="Times New Roman" w:cs="Times New Roman"/>
          <w:b/>
          <w:bCs/>
        </w:rPr>
      </w:pPr>
      <w:r w:rsidRPr="005F5347">
        <w:rPr>
          <w:rFonts w:ascii="Times New Roman" w:hAnsi="Times New Roman" w:cs="Times New Roman"/>
          <w:b/>
          <w:bCs/>
        </w:rPr>
        <w:t>Desarrollo de la Incorporación</w:t>
      </w:r>
    </w:p>
    <w:p w14:paraId="45755FE9" w14:textId="0B5ABFBA" w:rsidR="005F5347" w:rsidRP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t xml:space="preserve">La primera parte de la actividad consistió en integrar la validación del JWT en el servidor Socket.IO. El sistema de autenticación existente en </w:t>
      </w:r>
      <w:proofErr w:type="spellStart"/>
      <w:r w:rsidRPr="005F5347">
        <w:rPr>
          <w:rFonts w:ascii="Times New Roman" w:hAnsi="Times New Roman" w:cs="Times New Roman"/>
        </w:rPr>
        <w:t>EcoHome</w:t>
      </w:r>
      <w:proofErr w:type="spellEnd"/>
      <w:r w:rsidRPr="005F5347">
        <w:rPr>
          <w:rFonts w:ascii="Times New Roman" w:hAnsi="Times New Roman" w:cs="Times New Roman"/>
        </w:rPr>
        <w:t xml:space="preserve"> Store genera un token que contiene el identificador del usuario, su correo electrónico y su rol. Este token es enviado por el cliente durante el proceso de conexión del </w:t>
      </w:r>
      <w:proofErr w:type="spellStart"/>
      <w:r w:rsidRPr="005F5347">
        <w:rPr>
          <w:rFonts w:ascii="Times New Roman" w:hAnsi="Times New Roman" w:cs="Times New Roman"/>
        </w:rPr>
        <w:t>WebSocket</w:t>
      </w:r>
      <w:proofErr w:type="spellEnd"/>
      <w:r w:rsidRPr="005F5347">
        <w:rPr>
          <w:rFonts w:ascii="Times New Roman" w:hAnsi="Times New Roman" w:cs="Times New Roman"/>
        </w:rPr>
        <w:t>.</w:t>
      </w:r>
    </w:p>
    <w:p w14:paraId="24E785B2" w14:textId="709B2802" w:rsidR="005F5347" w:rsidRP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lastRenderedPageBreak/>
        <w:t xml:space="preserve">En el servidor se implementó un middleware de Socket.IO encargado de obtener el token recibido, verificarlo mediante </w:t>
      </w:r>
      <w:proofErr w:type="spellStart"/>
      <w:proofErr w:type="gramStart"/>
      <w:r w:rsidRPr="005F5347">
        <w:rPr>
          <w:rFonts w:ascii="Times New Roman" w:hAnsi="Times New Roman" w:cs="Times New Roman"/>
        </w:rPr>
        <w:t>jwt.verify</w:t>
      </w:r>
      <w:proofErr w:type="spellEnd"/>
      <w:proofErr w:type="gramEnd"/>
      <w:r w:rsidRPr="005F5347">
        <w:rPr>
          <w:rFonts w:ascii="Times New Roman" w:hAnsi="Times New Roman" w:cs="Times New Roman"/>
        </w:rPr>
        <w:t xml:space="preserve">() utilizando la variable JWT_SECRET y asociar la información obtenida al socket mediante </w:t>
      </w:r>
      <w:proofErr w:type="spellStart"/>
      <w:r w:rsidRPr="005F5347">
        <w:rPr>
          <w:rFonts w:ascii="Times New Roman" w:hAnsi="Times New Roman" w:cs="Times New Roman"/>
        </w:rPr>
        <w:t>socket.user</w:t>
      </w:r>
      <w:proofErr w:type="spellEnd"/>
      <w:r w:rsidRPr="005F5347">
        <w:rPr>
          <w:rFonts w:ascii="Times New Roman" w:hAnsi="Times New Roman" w:cs="Times New Roman"/>
        </w:rPr>
        <w:t>. De esta forma, cada conexión queda relacionada con el usuario que realizó la autenticación.</w:t>
      </w:r>
    </w:p>
    <w:p w14:paraId="7295A3E0" w14:textId="337A04BC" w:rsidR="005F5347" w:rsidRP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t>Cuando un usuario intenta conectarse sin proporcionar un token o utiliza un token inválido o expirado, el servidor rechaza la conexión. Esto permite evitar que usuarios no autenticados tengan acceso al canal de comunicación interno.</w:t>
      </w:r>
    </w:p>
    <w:p w14:paraId="00241396" w14:textId="71BCCC3F" w:rsid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t xml:space="preserve">La segunda parte consistió en implementar la persistencia de los mensajes. Para ello se creó en PostgreSQL la tabla </w:t>
      </w:r>
      <w:proofErr w:type="spellStart"/>
      <w:r w:rsidRPr="005F5347">
        <w:rPr>
          <w:rFonts w:ascii="Times New Roman" w:hAnsi="Times New Roman" w:cs="Times New Roman"/>
        </w:rPr>
        <w:t>messages</w:t>
      </w:r>
      <w:proofErr w:type="spellEnd"/>
      <w:r w:rsidRPr="005F5347">
        <w:rPr>
          <w:rFonts w:ascii="Times New Roman" w:hAnsi="Times New Roman" w:cs="Times New Roman"/>
        </w:rPr>
        <w:t xml:space="preserve">, relacionada mediante una clave foránea con la tabla </w:t>
      </w:r>
      <w:proofErr w:type="spellStart"/>
      <w:r w:rsidRPr="005F5347">
        <w:rPr>
          <w:rFonts w:ascii="Times New Roman" w:hAnsi="Times New Roman" w:cs="Times New Roman"/>
        </w:rPr>
        <w:t>users</w:t>
      </w:r>
      <w:proofErr w:type="spellEnd"/>
      <w:r w:rsidRPr="005F5347">
        <w:rPr>
          <w:rFonts w:ascii="Times New Roman" w:hAnsi="Times New Roman" w:cs="Times New Roman"/>
        </w:rPr>
        <w:t xml:space="preserve">. La estructura contiene los campos id, </w:t>
      </w:r>
      <w:proofErr w:type="spellStart"/>
      <w:r w:rsidRPr="005F5347">
        <w:rPr>
          <w:rFonts w:ascii="Times New Roman" w:hAnsi="Times New Roman" w:cs="Times New Roman"/>
        </w:rPr>
        <w:t>user_id</w:t>
      </w:r>
      <w:proofErr w:type="spellEnd"/>
      <w:r w:rsidRPr="005F5347">
        <w:rPr>
          <w:rFonts w:ascii="Times New Roman" w:hAnsi="Times New Roman" w:cs="Times New Roman"/>
        </w:rPr>
        <w:t xml:space="preserve">, </w:t>
      </w:r>
      <w:proofErr w:type="spellStart"/>
      <w:r w:rsidRPr="005F5347">
        <w:rPr>
          <w:rFonts w:ascii="Times New Roman" w:hAnsi="Times New Roman" w:cs="Times New Roman"/>
        </w:rPr>
        <w:t>text</w:t>
      </w:r>
      <w:proofErr w:type="spellEnd"/>
      <w:r w:rsidRPr="005F5347">
        <w:rPr>
          <w:rFonts w:ascii="Times New Roman" w:hAnsi="Times New Roman" w:cs="Times New Roman"/>
        </w:rPr>
        <w:t xml:space="preserve"> y </w:t>
      </w:r>
      <w:proofErr w:type="spellStart"/>
      <w:r w:rsidRPr="005F5347">
        <w:rPr>
          <w:rFonts w:ascii="Times New Roman" w:hAnsi="Times New Roman" w:cs="Times New Roman"/>
        </w:rPr>
        <w:t>created_at</w:t>
      </w:r>
      <w:proofErr w:type="spellEnd"/>
      <w:r w:rsidRPr="005F5347">
        <w:rPr>
          <w:rFonts w:ascii="Times New Roman" w:hAnsi="Times New Roman" w:cs="Times New Roman"/>
        </w:rPr>
        <w:t>, permitiendo identificar quién envió cada mensaje, almacenar su contenido y registrar la fecha y hora en que fue creado.</w:t>
      </w:r>
    </w:p>
    <w:p w14:paraId="06E5532F" w14:textId="77777777" w:rsidR="005F5347" w:rsidRP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t>La relación entre ambas tablas permite mantener la trazabilidad de la comunicación:</w:t>
      </w:r>
    </w:p>
    <w:p w14:paraId="26B4ED92" w14:textId="77777777" w:rsidR="005F5347" w:rsidRPr="005F5347" w:rsidRDefault="005F5347" w:rsidP="005F5347">
      <w:pPr>
        <w:spacing w:line="480" w:lineRule="auto"/>
        <w:ind w:left="360"/>
        <w:jc w:val="center"/>
        <w:rPr>
          <w:rFonts w:ascii="Times New Roman" w:hAnsi="Times New Roman" w:cs="Times New Roman"/>
          <w:i/>
          <w:iCs/>
        </w:rPr>
      </w:pPr>
      <w:proofErr w:type="spellStart"/>
      <w:r w:rsidRPr="005F5347">
        <w:rPr>
          <w:rFonts w:ascii="Times New Roman" w:hAnsi="Times New Roman" w:cs="Times New Roman"/>
          <w:i/>
          <w:iCs/>
        </w:rPr>
        <w:t>users.id</w:t>
      </w:r>
      <w:proofErr w:type="spellEnd"/>
      <w:r w:rsidRPr="005F5347">
        <w:rPr>
          <w:rFonts w:ascii="Times New Roman" w:hAnsi="Times New Roman" w:cs="Times New Roman"/>
          <w:i/>
          <w:iCs/>
        </w:rPr>
        <w:t xml:space="preserve"> → </w:t>
      </w:r>
      <w:proofErr w:type="spellStart"/>
      <w:r w:rsidRPr="005F5347">
        <w:rPr>
          <w:rFonts w:ascii="Times New Roman" w:hAnsi="Times New Roman" w:cs="Times New Roman"/>
          <w:i/>
          <w:iCs/>
        </w:rPr>
        <w:t>messages.user_id</w:t>
      </w:r>
      <w:proofErr w:type="spellEnd"/>
    </w:p>
    <w:p w14:paraId="060AB60F" w14:textId="77777777" w:rsidR="005F5347" w:rsidRP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t>De esta manera, los mensajes no dependen únicamente de la sesión activa del usuario, sino que quedan asociados permanentemente al registro correspondiente en la base de datos.</w:t>
      </w:r>
    </w:p>
    <w:p w14:paraId="63F723E1" w14:textId="77777777" w:rsid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t>Finalmente, se modificó el evento new-</w:t>
      </w:r>
      <w:proofErr w:type="spellStart"/>
      <w:r w:rsidRPr="005F5347">
        <w:rPr>
          <w:rFonts w:ascii="Times New Roman" w:hAnsi="Times New Roman" w:cs="Times New Roman"/>
        </w:rPr>
        <w:t>message</w:t>
      </w:r>
      <w:proofErr w:type="spellEnd"/>
      <w:r w:rsidRPr="005F5347">
        <w:rPr>
          <w:rFonts w:ascii="Times New Roman" w:hAnsi="Times New Roman" w:cs="Times New Roman"/>
        </w:rPr>
        <w:t xml:space="preserve"> implementado en la actividad anterior. Ahora, cuando un usuario autenticado envía un mensaje, el servidor primero valida el contenido y lo almacena en PostgreSQL. Una vez confirmada la inserción, el mensaje es distribuido a los clientes conectados mediante </w:t>
      </w:r>
      <w:proofErr w:type="spellStart"/>
      <w:proofErr w:type="gramStart"/>
      <w:r w:rsidRPr="005F5347">
        <w:rPr>
          <w:rFonts w:ascii="Times New Roman" w:hAnsi="Times New Roman" w:cs="Times New Roman"/>
        </w:rPr>
        <w:t>io.emit</w:t>
      </w:r>
      <w:proofErr w:type="spellEnd"/>
      <w:proofErr w:type="gramEnd"/>
      <w:r w:rsidRPr="005F5347">
        <w:rPr>
          <w:rFonts w:ascii="Times New Roman" w:hAnsi="Times New Roman" w:cs="Times New Roman"/>
        </w:rPr>
        <w:t>(). Esto garantiza que la comunicación transmitida corresponde a información que ya fue almacenada correctamente.</w:t>
      </w:r>
    </w:p>
    <w:p w14:paraId="4280C13B" w14:textId="77777777" w:rsidR="005F5347" w:rsidRDefault="005F5347" w:rsidP="005F5347">
      <w:pPr>
        <w:spacing w:line="480" w:lineRule="auto"/>
        <w:ind w:left="360"/>
        <w:jc w:val="both"/>
        <w:rPr>
          <w:rFonts w:ascii="Times New Roman" w:hAnsi="Times New Roman" w:cs="Times New Roman"/>
        </w:rPr>
      </w:pPr>
    </w:p>
    <w:p w14:paraId="7142E909" w14:textId="77777777" w:rsidR="005F5347" w:rsidRDefault="005F5347" w:rsidP="005F5347">
      <w:pPr>
        <w:spacing w:line="480" w:lineRule="auto"/>
        <w:ind w:left="360"/>
        <w:jc w:val="both"/>
        <w:rPr>
          <w:rFonts w:ascii="Times New Roman" w:hAnsi="Times New Roman" w:cs="Times New Roman"/>
        </w:rPr>
      </w:pPr>
    </w:p>
    <w:p w14:paraId="3D20FB04" w14:textId="3829BEF4" w:rsidR="005F5347" w:rsidRPr="005F5347" w:rsidRDefault="005F5347" w:rsidP="005F5347">
      <w:pPr>
        <w:pStyle w:val="Prrafodelista"/>
        <w:numPr>
          <w:ilvl w:val="1"/>
          <w:numId w:val="2"/>
        </w:numPr>
        <w:spacing w:line="480" w:lineRule="auto"/>
        <w:jc w:val="both"/>
        <w:rPr>
          <w:rFonts w:ascii="Times New Roman" w:hAnsi="Times New Roman" w:cs="Times New Roman"/>
          <w:b/>
          <w:bCs/>
        </w:rPr>
      </w:pPr>
      <w:r>
        <w:rPr>
          <w:rFonts w:ascii="Times New Roman" w:hAnsi="Times New Roman" w:cs="Times New Roman"/>
        </w:rPr>
        <w:lastRenderedPageBreak/>
        <w:t xml:space="preserve"> </w:t>
      </w:r>
      <w:r w:rsidRPr="005F5347">
        <w:rPr>
          <w:rFonts w:ascii="Times New Roman" w:hAnsi="Times New Roman" w:cs="Times New Roman"/>
          <w:b/>
          <w:bCs/>
        </w:rPr>
        <w:t xml:space="preserve">Usuario autenticado conectado al </w:t>
      </w:r>
      <w:proofErr w:type="spellStart"/>
      <w:r w:rsidRPr="005F5347">
        <w:rPr>
          <w:rFonts w:ascii="Times New Roman" w:hAnsi="Times New Roman" w:cs="Times New Roman"/>
          <w:b/>
          <w:bCs/>
        </w:rPr>
        <w:t>WebSocket</w:t>
      </w:r>
      <w:proofErr w:type="spellEnd"/>
    </w:p>
    <w:tbl>
      <w:tblPr>
        <w:tblStyle w:val="Tablaconcuadrcula"/>
        <w:tblW w:w="0" w:type="auto"/>
        <w:tblInd w:w="360" w:type="dxa"/>
        <w:tblLook w:val="04A0" w:firstRow="1" w:lastRow="0" w:firstColumn="1" w:lastColumn="0" w:noHBand="0" w:noVBand="1"/>
      </w:tblPr>
      <w:tblGrid>
        <w:gridCol w:w="8468"/>
      </w:tblGrid>
      <w:tr w:rsidR="005F5347" w14:paraId="243B0AB7" w14:textId="77777777" w:rsidTr="005F5347">
        <w:tc>
          <w:tcPr>
            <w:tcW w:w="8468" w:type="dxa"/>
          </w:tcPr>
          <w:p w14:paraId="6A359251" w14:textId="694EF772" w:rsidR="005F5347" w:rsidRDefault="005F5347" w:rsidP="005F5347">
            <w:pPr>
              <w:spacing w:line="480" w:lineRule="auto"/>
              <w:jc w:val="center"/>
              <w:rPr>
                <w:rFonts w:ascii="Times New Roman" w:hAnsi="Times New Roman" w:cs="Times New Roman"/>
              </w:rPr>
            </w:pPr>
            <w:r w:rsidRPr="005F5347">
              <w:rPr>
                <w:rFonts w:ascii="Times New Roman" w:hAnsi="Times New Roman" w:cs="Times New Roman"/>
                <w:noProof/>
              </w:rPr>
              <w:drawing>
                <wp:inline distT="0" distB="0" distL="0" distR="0" wp14:anchorId="1577B0B3" wp14:editId="107481B1">
                  <wp:extent cx="4830555" cy="5608320"/>
                  <wp:effectExtent l="0" t="0" r="8255" b="0"/>
                  <wp:docPr id="491803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03017" name=""/>
                          <pic:cNvPicPr/>
                        </pic:nvPicPr>
                        <pic:blipFill>
                          <a:blip r:embed="rId15"/>
                          <a:stretch>
                            <a:fillRect/>
                          </a:stretch>
                        </pic:blipFill>
                        <pic:spPr>
                          <a:xfrm>
                            <a:off x="0" y="0"/>
                            <a:ext cx="4849719" cy="5630570"/>
                          </a:xfrm>
                          <a:prstGeom prst="rect">
                            <a:avLst/>
                          </a:prstGeom>
                        </pic:spPr>
                      </pic:pic>
                    </a:graphicData>
                  </a:graphic>
                </wp:inline>
              </w:drawing>
            </w:r>
          </w:p>
        </w:tc>
      </w:tr>
    </w:tbl>
    <w:p w14:paraId="393EEF1E" w14:textId="0E8E1294" w:rsidR="005F5347" w:rsidRPr="005F5347" w:rsidRDefault="005F5347" w:rsidP="005F5347">
      <w:pPr>
        <w:spacing w:line="480" w:lineRule="auto"/>
        <w:ind w:left="360"/>
        <w:jc w:val="center"/>
        <w:rPr>
          <w:rFonts w:ascii="Times New Roman" w:hAnsi="Times New Roman" w:cs="Times New Roman"/>
          <w:b/>
          <w:bCs/>
          <w:sz w:val="18"/>
          <w:szCs w:val="18"/>
        </w:rPr>
      </w:pPr>
      <w:r w:rsidRPr="005F5347">
        <w:rPr>
          <w:rFonts w:ascii="Times New Roman" w:hAnsi="Times New Roman" w:cs="Times New Roman"/>
          <w:b/>
          <w:bCs/>
          <w:sz w:val="18"/>
          <w:szCs w:val="18"/>
        </w:rPr>
        <w:t>Imagen 4. Conexión de un usuario autenticado mediante Socket.IO.</w:t>
      </w:r>
    </w:p>
    <w:p w14:paraId="348F7128" w14:textId="77777777" w:rsid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t xml:space="preserve">En esta evidencia se observa la consola del servidor registrando la conexión de un usuario autenticado, incluyendo la información obtenida a partir del JWT. Esto demuestra que el </w:t>
      </w:r>
      <w:proofErr w:type="spellStart"/>
      <w:r w:rsidRPr="005F5347">
        <w:rPr>
          <w:rFonts w:ascii="Times New Roman" w:hAnsi="Times New Roman" w:cs="Times New Roman"/>
        </w:rPr>
        <w:t>WebSocket</w:t>
      </w:r>
      <w:proofErr w:type="spellEnd"/>
      <w:r w:rsidRPr="005F5347">
        <w:rPr>
          <w:rFonts w:ascii="Times New Roman" w:hAnsi="Times New Roman" w:cs="Times New Roman"/>
        </w:rPr>
        <w:t xml:space="preserve"> valida el token y asocia el socket con el usuario correspondiente.</w:t>
      </w:r>
    </w:p>
    <w:p w14:paraId="76B9776E" w14:textId="77777777" w:rsidR="00844E2B" w:rsidRDefault="00844E2B" w:rsidP="005F5347">
      <w:pPr>
        <w:spacing w:line="480" w:lineRule="auto"/>
        <w:ind w:left="360"/>
        <w:jc w:val="both"/>
        <w:rPr>
          <w:rFonts w:ascii="Times New Roman" w:hAnsi="Times New Roman" w:cs="Times New Roman"/>
        </w:rPr>
      </w:pPr>
    </w:p>
    <w:p w14:paraId="7AEFBF2F" w14:textId="4ABA6B39" w:rsidR="005F5347" w:rsidRPr="00844E2B" w:rsidRDefault="005F5347" w:rsidP="005F5347">
      <w:pPr>
        <w:pStyle w:val="Prrafodelista"/>
        <w:numPr>
          <w:ilvl w:val="1"/>
          <w:numId w:val="2"/>
        </w:numPr>
        <w:spacing w:line="480" w:lineRule="auto"/>
        <w:jc w:val="both"/>
        <w:rPr>
          <w:rFonts w:ascii="Times New Roman" w:hAnsi="Times New Roman" w:cs="Times New Roman"/>
          <w:b/>
          <w:bCs/>
        </w:rPr>
      </w:pPr>
      <w:r w:rsidRPr="00844E2B">
        <w:rPr>
          <w:rFonts w:ascii="Times New Roman" w:hAnsi="Times New Roman" w:cs="Times New Roman"/>
          <w:b/>
          <w:bCs/>
        </w:rPr>
        <w:lastRenderedPageBreak/>
        <w:t>Persistencia del mensaje en PostgreSQL</w:t>
      </w:r>
    </w:p>
    <w:tbl>
      <w:tblPr>
        <w:tblStyle w:val="Tablaconcuadrcula"/>
        <w:tblW w:w="0" w:type="auto"/>
        <w:tblInd w:w="360" w:type="dxa"/>
        <w:tblLook w:val="04A0" w:firstRow="1" w:lastRow="0" w:firstColumn="1" w:lastColumn="0" w:noHBand="0" w:noVBand="1"/>
      </w:tblPr>
      <w:tblGrid>
        <w:gridCol w:w="8468"/>
      </w:tblGrid>
      <w:tr w:rsidR="005F5347" w14:paraId="1AB99850" w14:textId="77777777" w:rsidTr="005F5347">
        <w:tc>
          <w:tcPr>
            <w:tcW w:w="8468" w:type="dxa"/>
          </w:tcPr>
          <w:p w14:paraId="6A56B062" w14:textId="12E922E8" w:rsidR="005F5347" w:rsidRDefault="00844E2B" w:rsidP="00844E2B">
            <w:pPr>
              <w:spacing w:line="480" w:lineRule="auto"/>
              <w:jc w:val="center"/>
              <w:rPr>
                <w:rFonts w:ascii="Times New Roman" w:hAnsi="Times New Roman" w:cs="Times New Roman"/>
              </w:rPr>
            </w:pPr>
            <w:r w:rsidRPr="00844E2B">
              <w:rPr>
                <w:rFonts w:ascii="Times New Roman" w:hAnsi="Times New Roman" w:cs="Times New Roman"/>
                <w:noProof/>
              </w:rPr>
              <w:drawing>
                <wp:inline distT="0" distB="0" distL="0" distR="0" wp14:anchorId="14ECCD57" wp14:editId="4E764BB8">
                  <wp:extent cx="4579784" cy="2918460"/>
                  <wp:effectExtent l="0" t="0" r="0" b="0"/>
                  <wp:docPr id="100406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63301" name=""/>
                          <pic:cNvPicPr/>
                        </pic:nvPicPr>
                        <pic:blipFill>
                          <a:blip r:embed="rId16"/>
                          <a:stretch>
                            <a:fillRect/>
                          </a:stretch>
                        </pic:blipFill>
                        <pic:spPr>
                          <a:xfrm>
                            <a:off x="0" y="0"/>
                            <a:ext cx="4598986" cy="2930696"/>
                          </a:xfrm>
                          <a:prstGeom prst="rect">
                            <a:avLst/>
                          </a:prstGeom>
                        </pic:spPr>
                      </pic:pic>
                    </a:graphicData>
                  </a:graphic>
                </wp:inline>
              </w:drawing>
            </w:r>
          </w:p>
        </w:tc>
      </w:tr>
    </w:tbl>
    <w:p w14:paraId="3DA54CB0" w14:textId="7DFDE359" w:rsidR="005F5347" w:rsidRPr="005F5347" w:rsidRDefault="005F5347" w:rsidP="005F5347">
      <w:pPr>
        <w:spacing w:line="480" w:lineRule="auto"/>
        <w:ind w:left="360"/>
        <w:jc w:val="center"/>
        <w:rPr>
          <w:rFonts w:ascii="Times New Roman" w:hAnsi="Times New Roman" w:cs="Times New Roman"/>
          <w:b/>
          <w:bCs/>
          <w:sz w:val="18"/>
          <w:szCs w:val="18"/>
        </w:rPr>
      </w:pPr>
      <w:r w:rsidRPr="005F5347">
        <w:rPr>
          <w:rFonts w:ascii="Times New Roman" w:hAnsi="Times New Roman" w:cs="Times New Roman"/>
          <w:b/>
          <w:bCs/>
          <w:sz w:val="18"/>
          <w:szCs w:val="18"/>
        </w:rPr>
        <w:t xml:space="preserve">Imagen </w:t>
      </w:r>
      <w:r>
        <w:rPr>
          <w:rFonts w:ascii="Times New Roman" w:hAnsi="Times New Roman" w:cs="Times New Roman"/>
          <w:b/>
          <w:bCs/>
          <w:sz w:val="18"/>
          <w:szCs w:val="18"/>
        </w:rPr>
        <w:t>5</w:t>
      </w:r>
      <w:r w:rsidRPr="005F5347">
        <w:rPr>
          <w:rFonts w:ascii="Times New Roman" w:hAnsi="Times New Roman" w:cs="Times New Roman"/>
          <w:b/>
          <w:bCs/>
          <w:sz w:val="18"/>
          <w:szCs w:val="18"/>
        </w:rPr>
        <w:t>. Mensajes almacenados y asociados a los usuarios en PostgreSQL.</w:t>
      </w:r>
    </w:p>
    <w:p w14:paraId="4DCF0FF1" w14:textId="157EB823" w:rsidR="005F5347" w:rsidRPr="005F5347" w:rsidRDefault="005F5347" w:rsidP="005F5347">
      <w:pPr>
        <w:spacing w:line="480" w:lineRule="auto"/>
        <w:ind w:left="360"/>
        <w:jc w:val="both"/>
        <w:rPr>
          <w:rFonts w:ascii="Times New Roman" w:hAnsi="Times New Roman" w:cs="Times New Roman"/>
        </w:rPr>
      </w:pPr>
      <w:r w:rsidRPr="005F5347">
        <w:rPr>
          <w:rFonts w:ascii="Times New Roman" w:hAnsi="Times New Roman" w:cs="Times New Roman"/>
        </w:rPr>
        <w:t xml:space="preserve">En esta evidencia se muestra la consulta realizada desde </w:t>
      </w:r>
      <w:proofErr w:type="spellStart"/>
      <w:r w:rsidRPr="005F5347">
        <w:rPr>
          <w:rFonts w:ascii="Times New Roman" w:hAnsi="Times New Roman" w:cs="Times New Roman"/>
        </w:rPr>
        <w:t>pgAdmin</w:t>
      </w:r>
      <w:proofErr w:type="spellEnd"/>
      <w:r w:rsidRPr="005F5347">
        <w:rPr>
          <w:rFonts w:ascii="Times New Roman" w:hAnsi="Times New Roman" w:cs="Times New Roman"/>
        </w:rPr>
        <w:t xml:space="preserve"> sobre las tablas </w:t>
      </w:r>
      <w:proofErr w:type="spellStart"/>
      <w:r w:rsidRPr="005F5347">
        <w:rPr>
          <w:rFonts w:ascii="Times New Roman" w:hAnsi="Times New Roman" w:cs="Times New Roman"/>
        </w:rPr>
        <w:t>messages</w:t>
      </w:r>
      <w:proofErr w:type="spellEnd"/>
      <w:r w:rsidRPr="005F5347">
        <w:rPr>
          <w:rFonts w:ascii="Times New Roman" w:hAnsi="Times New Roman" w:cs="Times New Roman"/>
        </w:rPr>
        <w:t xml:space="preserve"> y </w:t>
      </w:r>
      <w:proofErr w:type="spellStart"/>
      <w:r w:rsidRPr="005F5347">
        <w:rPr>
          <w:rFonts w:ascii="Times New Roman" w:hAnsi="Times New Roman" w:cs="Times New Roman"/>
        </w:rPr>
        <w:t>users</w:t>
      </w:r>
      <w:proofErr w:type="spellEnd"/>
      <w:r w:rsidRPr="005F5347">
        <w:rPr>
          <w:rFonts w:ascii="Times New Roman" w:hAnsi="Times New Roman" w:cs="Times New Roman"/>
        </w:rPr>
        <w:t>. El resultado permite comprobar que el mensaje enviado fue almacenado correctamente y que existe una relación entre el mensaje y el usuario que lo generó.</w:t>
      </w:r>
    </w:p>
    <w:p w14:paraId="081AAADF" w14:textId="493AE1DC" w:rsidR="005F5347" w:rsidRPr="00844E2B" w:rsidRDefault="00844E2B" w:rsidP="00844E2B">
      <w:pPr>
        <w:pStyle w:val="Prrafodelista"/>
        <w:numPr>
          <w:ilvl w:val="1"/>
          <w:numId w:val="2"/>
        </w:numPr>
        <w:spacing w:line="480" w:lineRule="auto"/>
        <w:jc w:val="both"/>
        <w:rPr>
          <w:rFonts w:ascii="Times New Roman" w:hAnsi="Times New Roman" w:cs="Times New Roman"/>
          <w:b/>
          <w:bCs/>
        </w:rPr>
      </w:pPr>
      <w:r w:rsidRPr="00844E2B">
        <w:rPr>
          <w:rFonts w:ascii="Times New Roman" w:hAnsi="Times New Roman" w:cs="Times New Roman"/>
          <w:b/>
          <w:bCs/>
        </w:rPr>
        <w:t>Comunicación del mensaje entre clientes</w:t>
      </w:r>
    </w:p>
    <w:tbl>
      <w:tblPr>
        <w:tblStyle w:val="Tablaconcuadrcula"/>
        <w:tblW w:w="0" w:type="auto"/>
        <w:tblInd w:w="360" w:type="dxa"/>
        <w:tblLook w:val="04A0" w:firstRow="1" w:lastRow="0" w:firstColumn="1" w:lastColumn="0" w:noHBand="0" w:noVBand="1"/>
      </w:tblPr>
      <w:tblGrid>
        <w:gridCol w:w="8468"/>
      </w:tblGrid>
      <w:tr w:rsidR="00844E2B" w14:paraId="3D3C6166" w14:textId="77777777" w:rsidTr="00844E2B">
        <w:tc>
          <w:tcPr>
            <w:tcW w:w="8468" w:type="dxa"/>
          </w:tcPr>
          <w:p w14:paraId="7DC3024E" w14:textId="00CAE60D" w:rsidR="00844E2B" w:rsidRDefault="00844E2B" w:rsidP="00844E2B">
            <w:pPr>
              <w:spacing w:line="480" w:lineRule="auto"/>
              <w:jc w:val="center"/>
              <w:rPr>
                <w:rFonts w:ascii="Times New Roman" w:hAnsi="Times New Roman" w:cs="Times New Roman"/>
              </w:rPr>
            </w:pPr>
            <w:r w:rsidRPr="00844E2B">
              <w:rPr>
                <w:rFonts w:ascii="Times New Roman" w:hAnsi="Times New Roman" w:cs="Times New Roman"/>
                <w:noProof/>
              </w:rPr>
              <w:drawing>
                <wp:inline distT="0" distB="0" distL="0" distR="0" wp14:anchorId="02E81FD2" wp14:editId="62E4D2E7">
                  <wp:extent cx="3324576" cy="2491740"/>
                  <wp:effectExtent l="0" t="0" r="9525" b="3810"/>
                  <wp:docPr id="194427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7017" name=""/>
                          <pic:cNvPicPr/>
                        </pic:nvPicPr>
                        <pic:blipFill>
                          <a:blip r:embed="rId17"/>
                          <a:stretch>
                            <a:fillRect/>
                          </a:stretch>
                        </pic:blipFill>
                        <pic:spPr>
                          <a:xfrm>
                            <a:off x="0" y="0"/>
                            <a:ext cx="3341653" cy="2504539"/>
                          </a:xfrm>
                          <a:prstGeom prst="rect">
                            <a:avLst/>
                          </a:prstGeom>
                        </pic:spPr>
                      </pic:pic>
                    </a:graphicData>
                  </a:graphic>
                </wp:inline>
              </w:drawing>
            </w:r>
          </w:p>
        </w:tc>
      </w:tr>
      <w:tr w:rsidR="00844E2B" w14:paraId="2F3B01A3" w14:textId="77777777" w:rsidTr="00844E2B">
        <w:tc>
          <w:tcPr>
            <w:tcW w:w="8468" w:type="dxa"/>
          </w:tcPr>
          <w:p w14:paraId="644B1394" w14:textId="59C3E72C" w:rsidR="00844E2B" w:rsidRDefault="00844E2B" w:rsidP="00844E2B">
            <w:pPr>
              <w:spacing w:line="480" w:lineRule="auto"/>
              <w:jc w:val="center"/>
              <w:rPr>
                <w:rFonts w:ascii="Times New Roman" w:hAnsi="Times New Roman" w:cs="Times New Roman"/>
              </w:rPr>
            </w:pPr>
            <w:r w:rsidRPr="00844E2B">
              <w:rPr>
                <w:rFonts w:ascii="Times New Roman" w:hAnsi="Times New Roman" w:cs="Times New Roman"/>
                <w:noProof/>
              </w:rPr>
              <w:lastRenderedPageBreak/>
              <w:drawing>
                <wp:inline distT="0" distB="0" distL="0" distR="0" wp14:anchorId="4B887A32" wp14:editId="4673A1AD">
                  <wp:extent cx="3718560" cy="2173157"/>
                  <wp:effectExtent l="0" t="0" r="0" b="0"/>
                  <wp:docPr id="2006713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13708" name=""/>
                          <pic:cNvPicPr/>
                        </pic:nvPicPr>
                        <pic:blipFill>
                          <a:blip r:embed="rId18"/>
                          <a:stretch>
                            <a:fillRect/>
                          </a:stretch>
                        </pic:blipFill>
                        <pic:spPr>
                          <a:xfrm>
                            <a:off x="0" y="0"/>
                            <a:ext cx="3726221" cy="2177634"/>
                          </a:xfrm>
                          <a:prstGeom prst="rect">
                            <a:avLst/>
                          </a:prstGeom>
                        </pic:spPr>
                      </pic:pic>
                    </a:graphicData>
                  </a:graphic>
                </wp:inline>
              </w:drawing>
            </w:r>
          </w:p>
        </w:tc>
      </w:tr>
    </w:tbl>
    <w:p w14:paraId="616497F2" w14:textId="517467C1" w:rsidR="00844E2B" w:rsidRPr="005F5347" w:rsidRDefault="00844E2B" w:rsidP="00844E2B">
      <w:pPr>
        <w:spacing w:line="480" w:lineRule="auto"/>
        <w:ind w:left="360"/>
        <w:jc w:val="center"/>
        <w:rPr>
          <w:rFonts w:ascii="Times New Roman" w:hAnsi="Times New Roman" w:cs="Times New Roman"/>
          <w:b/>
          <w:bCs/>
          <w:sz w:val="18"/>
          <w:szCs w:val="18"/>
        </w:rPr>
      </w:pPr>
      <w:r w:rsidRPr="005F5347">
        <w:rPr>
          <w:rFonts w:ascii="Times New Roman" w:hAnsi="Times New Roman" w:cs="Times New Roman"/>
          <w:b/>
          <w:bCs/>
          <w:sz w:val="18"/>
          <w:szCs w:val="18"/>
        </w:rPr>
        <w:t xml:space="preserve">Imagen </w:t>
      </w:r>
      <w:r>
        <w:rPr>
          <w:rFonts w:ascii="Times New Roman" w:hAnsi="Times New Roman" w:cs="Times New Roman"/>
          <w:b/>
          <w:bCs/>
          <w:sz w:val="18"/>
          <w:szCs w:val="18"/>
        </w:rPr>
        <w:t>6</w:t>
      </w:r>
      <w:r w:rsidRPr="005F5347">
        <w:rPr>
          <w:rFonts w:ascii="Times New Roman" w:hAnsi="Times New Roman" w:cs="Times New Roman"/>
          <w:b/>
          <w:bCs/>
          <w:sz w:val="18"/>
          <w:szCs w:val="18"/>
        </w:rPr>
        <w:t xml:space="preserve">. </w:t>
      </w:r>
      <w:r w:rsidRPr="00844E2B">
        <w:rPr>
          <w:rFonts w:ascii="Times New Roman" w:hAnsi="Times New Roman" w:cs="Times New Roman"/>
          <w:b/>
          <w:bCs/>
          <w:sz w:val="18"/>
          <w:szCs w:val="18"/>
        </w:rPr>
        <w:t>Transmisión del mensaje entre usuarios autenticados.</w:t>
      </w:r>
    </w:p>
    <w:p w14:paraId="034E8327" w14:textId="5FF9E01D" w:rsidR="00844E2B" w:rsidRDefault="00844E2B" w:rsidP="00844E2B">
      <w:pPr>
        <w:spacing w:line="480" w:lineRule="auto"/>
        <w:ind w:left="360"/>
        <w:jc w:val="both"/>
        <w:rPr>
          <w:rFonts w:ascii="Times New Roman" w:hAnsi="Times New Roman" w:cs="Times New Roman"/>
        </w:rPr>
      </w:pPr>
      <w:r w:rsidRPr="00844E2B">
        <w:rPr>
          <w:rFonts w:ascii="Times New Roman" w:hAnsi="Times New Roman" w:cs="Times New Roman"/>
        </w:rPr>
        <w:t>En esta evidencia se presentan los dos navegadores conectados al chat. Después de enviar un mensaje desde uno de ellos, el contenido aparece en ambos clientes, demostrando que el mensaje fue transmitido mediante Socket.IO después de ser almacenado en la base de datos.</w:t>
      </w:r>
    </w:p>
    <w:p w14:paraId="0A38A6BB" w14:textId="1E25832F" w:rsidR="00844E2B" w:rsidRDefault="00844E2B" w:rsidP="00844E2B">
      <w:pPr>
        <w:pStyle w:val="Prrafodelista"/>
        <w:numPr>
          <w:ilvl w:val="1"/>
          <w:numId w:val="2"/>
        </w:numPr>
        <w:spacing w:line="480" w:lineRule="auto"/>
        <w:jc w:val="both"/>
        <w:rPr>
          <w:rFonts w:ascii="Times New Roman" w:hAnsi="Times New Roman" w:cs="Times New Roman"/>
        </w:rPr>
      </w:pPr>
      <w:r w:rsidRPr="00844E2B">
        <w:rPr>
          <w:rFonts w:ascii="Times New Roman" w:hAnsi="Times New Roman" w:cs="Times New Roman"/>
        </w:rPr>
        <w:t>Rechazo de una conexión sin autenticación</w:t>
      </w:r>
    </w:p>
    <w:tbl>
      <w:tblPr>
        <w:tblStyle w:val="Tablaconcuadrcula"/>
        <w:tblW w:w="0" w:type="auto"/>
        <w:tblInd w:w="360" w:type="dxa"/>
        <w:tblLook w:val="04A0" w:firstRow="1" w:lastRow="0" w:firstColumn="1" w:lastColumn="0" w:noHBand="0" w:noVBand="1"/>
      </w:tblPr>
      <w:tblGrid>
        <w:gridCol w:w="8468"/>
      </w:tblGrid>
      <w:tr w:rsidR="00844E2B" w14:paraId="406E8B13" w14:textId="77777777" w:rsidTr="00844E2B">
        <w:tc>
          <w:tcPr>
            <w:tcW w:w="8468" w:type="dxa"/>
          </w:tcPr>
          <w:p w14:paraId="38C38914" w14:textId="245D4F50" w:rsidR="00844E2B" w:rsidRDefault="00844E2B" w:rsidP="00844E2B">
            <w:pPr>
              <w:spacing w:line="480" w:lineRule="auto"/>
              <w:jc w:val="center"/>
              <w:rPr>
                <w:rFonts w:ascii="Times New Roman" w:hAnsi="Times New Roman" w:cs="Times New Roman"/>
              </w:rPr>
            </w:pPr>
            <w:r w:rsidRPr="00844E2B">
              <w:rPr>
                <w:rFonts w:ascii="Times New Roman" w:hAnsi="Times New Roman" w:cs="Times New Roman"/>
                <w:noProof/>
              </w:rPr>
              <w:drawing>
                <wp:inline distT="0" distB="0" distL="0" distR="0" wp14:anchorId="2AB878BF" wp14:editId="377A7E23">
                  <wp:extent cx="2923540" cy="2064664"/>
                  <wp:effectExtent l="0" t="0" r="0" b="0"/>
                  <wp:docPr id="952902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02401" name=""/>
                          <pic:cNvPicPr/>
                        </pic:nvPicPr>
                        <pic:blipFill>
                          <a:blip r:embed="rId19"/>
                          <a:stretch>
                            <a:fillRect/>
                          </a:stretch>
                        </pic:blipFill>
                        <pic:spPr>
                          <a:xfrm>
                            <a:off x="0" y="0"/>
                            <a:ext cx="2939430" cy="2075886"/>
                          </a:xfrm>
                          <a:prstGeom prst="rect">
                            <a:avLst/>
                          </a:prstGeom>
                        </pic:spPr>
                      </pic:pic>
                    </a:graphicData>
                  </a:graphic>
                </wp:inline>
              </w:drawing>
            </w:r>
          </w:p>
        </w:tc>
      </w:tr>
      <w:tr w:rsidR="00844E2B" w14:paraId="18498F0F" w14:textId="77777777" w:rsidTr="00844E2B">
        <w:tc>
          <w:tcPr>
            <w:tcW w:w="8468" w:type="dxa"/>
          </w:tcPr>
          <w:p w14:paraId="3067C6FC" w14:textId="36CD9540" w:rsidR="00844E2B" w:rsidRDefault="00844E2B" w:rsidP="00844E2B">
            <w:pPr>
              <w:spacing w:line="480" w:lineRule="auto"/>
              <w:jc w:val="center"/>
              <w:rPr>
                <w:rFonts w:ascii="Times New Roman" w:hAnsi="Times New Roman" w:cs="Times New Roman"/>
              </w:rPr>
            </w:pPr>
            <w:r w:rsidRPr="00844E2B">
              <w:rPr>
                <w:rFonts w:ascii="Times New Roman" w:hAnsi="Times New Roman" w:cs="Times New Roman"/>
                <w:noProof/>
              </w:rPr>
              <w:drawing>
                <wp:inline distT="0" distB="0" distL="0" distR="0" wp14:anchorId="07E37FBC" wp14:editId="5838F862">
                  <wp:extent cx="3008838" cy="1287145"/>
                  <wp:effectExtent l="0" t="0" r="1270" b="8255"/>
                  <wp:docPr id="1627132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32040" name=""/>
                          <pic:cNvPicPr/>
                        </pic:nvPicPr>
                        <pic:blipFill>
                          <a:blip r:embed="rId20"/>
                          <a:stretch>
                            <a:fillRect/>
                          </a:stretch>
                        </pic:blipFill>
                        <pic:spPr>
                          <a:xfrm>
                            <a:off x="0" y="0"/>
                            <a:ext cx="3028968" cy="1295757"/>
                          </a:xfrm>
                          <a:prstGeom prst="rect">
                            <a:avLst/>
                          </a:prstGeom>
                        </pic:spPr>
                      </pic:pic>
                    </a:graphicData>
                  </a:graphic>
                </wp:inline>
              </w:drawing>
            </w:r>
          </w:p>
        </w:tc>
      </w:tr>
    </w:tbl>
    <w:p w14:paraId="303C04C8" w14:textId="79E088E8" w:rsidR="00844E2B" w:rsidRPr="005F5347" w:rsidRDefault="00844E2B" w:rsidP="00844E2B">
      <w:pPr>
        <w:spacing w:line="480" w:lineRule="auto"/>
        <w:ind w:left="360"/>
        <w:jc w:val="center"/>
        <w:rPr>
          <w:rFonts w:ascii="Times New Roman" w:hAnsi="Times New Roman" w:cs="Times New Roman"/>
          <w:b/>
          <w:bCs/>
          <w:sz w:val="18"/>
          <w:szCs w:val="18"/>
        </w:rPr>
      </w:pPr>
      <w:r w:rsidRPr="005F5347">
        <w:rPr>
          <w:rFonts w:ascii="Times New Roman" w:hAnsi="Times New Roman" w:cs="Times New Roman"/>
          <w:b/>
          <w:bCs/>
          <w:sz w:val="18"/>
          <w:szCs w:val="18"/>
        </w:rPr>
        <w:t xml:space="preserve">Imagen </w:t>
      </w:r>
      <w:r>
        <w:rPr>
          <w:rFonts w:ascii="Times New Roman" w:hAnsi="Times New Roman" w:cs="Times New Roman"/>
          <w:b/>
          <w:bCs/>
          <w:sz w:val="18"/>
          <w:szCs w:val="18"/>
        </w:rPr>
        <w:t>7</w:t>
      </w:r>
      <w:r w:rsidRPr="005F5347">
        <w:rPr>
          <w:rFonts w:ascii="Times New Roman" w:hAnsi="Times New Roman" w:cs="Times New Roman"/>
          <w:b/>
          <w:bCs/>
          <w:sz w:val="18"/>
          <w:szCs w:val="18"/>
        </w:rPr>
        <w:t xml:space="preserve">. </w:t>
      </w:r>
      <w:r w:rsidRPr="00844E2B">
        <w:rPr>
          <w:rFonts w:ascii="Times New Roman" w:hAnsi="Times New Roman" w:cs="Times New Roman"/>
          <w:b/>
          <w:bCs/>
          <w:sz w:val="18"/>
          <w:szCs w:val="18"/>
        </w:rPr>
        <w:t xml:space="preserve">Rechazo de conexión al </w:t>
      </w:r>
      <w:proofErr w:type="spellStart"/>
      <w:r w:rsidRPr="00844E2B">
        <w:rPr>
          <w:rFonts w:ascii="Times New Roman" w:hAnsi="Times New Roman" w:cs="Times New Roman"/>
          <w:b/>
          <w:bCs/>
          <w:sz w:val="18"/>
          <w:szCs w:val="18"/>
        </w:rPr>
        <w:t>WebSocket</w:t>
      </w:r>
      <w:proofErr w:type="spellEnd"/>
      <w:r w:rsidRPr="00844E2B">
        <w:rPr>
          <w:rFonts w:ascii="Times New Roman" w:hAnsi="Times New Roman" w:cs="Times New Roman"/>
          <w:b/>
          <w:bCs/>
          <w:sz w:val="18"/>
          <w:szCs w:val="18"/>
        </w:rPr>
        <w:t xml:space="preserve"> sin un token JWT válido.</w:t>
      </w:r>
    </w:p>
    <w:p w14:paraId="66BCE0E2" w14:textId="0E30B0EE" w:rsidR="00844E2B" w:rsidRDefault="00844E2B" w:rsidP="00844E2B">
      <w:pPr>
        <w:spacing w:line="480" w:lineRule="auto"/>
        <w:ind w:left="360"/>
        <w:jc w:val="both"/>
        <w:rPr>
          <w:rFonts w:ascii="Times New Roman" w:hAnsi="Times New Roman" w:cs="Times New Roman"/>
        </w:rPr>
      </w:pPr>
      <w:r w:rsidRPr="00844E2B">
        <w:rPr>
          <w:rFonts w:ascii="Times New Roman" w:hAnsi="Times New Roman" w:cs="Times New Roman"/>
        </w:rPr>
        <w:lastRenderedPageBreak/>
        <w:t>En esta evidencia se observa el comportamiento del sistema cuando se intenta establecer una conexión sin proporcionar un JWT válido. El servidor rechaza la conexión y el cliente muestra el error correspondiente, demostrando que el acceso al canal de comunicación está restringido a usuarios autenticados.</w:t>
      </w:r>
    </w:p>
    <w:p w14:paraId="49440B77" w14:textId="226DD7D5" w:rsidR="00844E2B" w:rsidRPr="00844E2B" w:rsidRDefault="00844E2B" w:rsidP="00844E2B">
      <w:pPr>
        <w:spacing w:line="480" w:lineRule="auto"/>
        <w:ind w:left="360"/>
        <w:jc w:val="both"/>
        <w:rPr>
          <w:rFonts w:ascii="Times New Roman" w:hAnsi="Times New Roman" w:cs="Times New Roman"/>
        </w:rPr>
      </w:pPr>
      <w:r w:rsidRPr="00844E2B">
        <w:rPr>
          <w:rFonts w:ascii="Times New Roman" w:hAnsi="Times New Roman" w:cs="Times New Roman"/>
        </w:rPr>
        <w:t xml:space="preserve">La </w:t>
      </w:r>
      <w:r>
        <w:rPr>
          <w:rFonts w:ascii="Times New Roman" w:hAnsi="Times New Roman" w:cs="Times New Roman"/>
        </w:rPr>
        <w:t>a</w:t>
      </w:r>
      <w:r w:rsidRPr="00844E2B">
        <w:rPr>
          <w:rFonts w:ascii="Times New Roman" w:hAnsi="Times New Roman" w:cs="Times New Roman"/>
        </w:rPr>
        <w:t xml:space="preserve">ctividad permitió solucionar dos necesidades fundamentales identificadas en el caso de </w:t>
      </w:r>
      <w:proofErr w:type="spellStart"/>
      <w:r w:rsidRPr="00844E2B">
        <w:rPr>
          <w:rFonts w:ascii="Times New Roman" w:hAnsi="Times New Roman" w:cs="Times New Roman"/>
        </w:rPr>
        <w:t>EcoHome</w:t>
      </w:r>
      <w:proofErr w:type="spellEnd"/>
      <w:r w:rsidRPr="00844E2B">
        <w:rPr>
          <w:rFonts w:ascii="Times New Roman" w:hAnsi="Times New Roman" w:cs="Times New Roman"/>
        </w:rPr>
        <w:t xml:space="preserve"> Store: controlar el acceso al chat y conservar la información intercambiada entre los usuarios. La incorporación de JWT al </w:t>
      </w:r>
      <w:proofErr w:type="spellStart"/>
      <w:r w:rsidRPr="00844E2B">
        <w:rPr>
          <w:rFonts w:ascii="Times New Roman" w:hAnsi="Times New Roman" w:cs="Times New Roman"/>
        </w:rPr>
        <w:t>handshake</w:t>
      </w:r>
      <w:proofErr w:type="spellEnd"/>
      <w:r w:rsidRPr="00844E2B">
        <w:rPr>
          <w:rFonts w:ascii="Times New Roman" w:hAnsi="Times New Roman" w:cs="Times New Roman"/>
        </w:rPr>
        <w:t xml:space="preserve"> de Socket.IO evita que usuarios no autenticados puedan utilizar el canal, mientras que la tabla </w:t>
      </w:r>
      <w:proofErr w:type="spellStart"/>
      <w:r w:rsidRPr="00844E2B">
        <w:rPr>
          <w:rFonts w:ascii="Times New Roman" w:hAnsi="Times New Roman" w:cs="Times New Roman"/>
        </w:rPr>
        <w:t>messages</w:t>
      </w:r>
      <w:proofErr w:type="spellEnd"/>
      <w:r w:rsidRPr="00844E2B">
        <w:rPr>
          <w:rFonts w:ascii="Times New Roman" w:hAnsi="Times New Roman" w:cs="Times New Roman"/>
        </w:rPr>
        <w:t xml:space="preserve"> permite conservar los mensajes y asociarlos con los usuarios que los generan.</w:t>
      </w:r>
    </w:p>
    <w:p w14:paraId="5278A693" w14:textId="77777777" w:rsidR="00844E2B" w:rsidRPr="00844E2B" w:rsidRDefault="00844E2B" w:rsidP="00844E2B">
      <w:pPr>
        <w:spacing w:line="480" w:lineRule="auto"/>
        <w:ind w:left="360"/>
        <w:jc w:val="both"/>
        <w:rPr>
          <w:rFonts w:ascii="Times New Roman" w:hAnsi="Times New Roman" w:cs="Times New Roman"/>
        </w:rPr>
      </w:pPr>
      <w:r w:rsidRPr="00844E2B">
        <w:rPr>
          <w:rFonts w:ascii="Times New Roman" w:hAnsi="Times New Roman" w:cs="Times New Roman"/>
        </w:rPr>
        <w:t xml:space="preserve">La estrategia implementada también prepara el proyecto para las siguientes etapas, ya que el sistema dispone de una base segura y persistente sobre la cual se puede construir la interfaz definitiva en </w:t>
      </w:r>
      <w:proofErr w:type="spellStart"/>
      <w:r w:rsidRPr="00844E2B">
        <w:rPr>
          <w:rFonts w:ascii="Times New Roman" w:hAnsi="Times New Roman" w:cs="Times New Roman"/>
        </w:rPr>
        <w:t>React</w:t>
      </w:r>
      <w:proofErr w:type="spellEnd"/>
      <w:r w:rsidRPr="00844E2B">
        <w:rPr>
          <w:rFonts w:ascii="Times New Roman" w:hAnsi="Times New Roman" w:cs="Times New Roman"/>
        </w:rPr>
        <w:t>. De esta forma, la solución continúa evolucionando desde una prueba de comunicación en tiempo real hacia un módulo corporativo capaz de ofrecer seguridad, trazabilidad y disponibilidad de la información.</w:t>
      </w:r>
    </w:p>
    <w:p w14:paraId="2CE318EF" w14:textId="16FA5578" w:rsidR="00844E2B" w:rsidRDefault="00CD6DCC" w:rsidP="00CD6DCC">
      <w:pPr>
        <w:spacing w:line="480" w:lineRule="auto"/>
        <w:ind w:left="360"/>
        <w:jc w:val="center"/>
        <w:rPr>
          <w:rFonts w:ascii="Times New Roman" w:hAnsi="Times New Roman" w:cs="Times New Roman"/>
          <w:b/>
          <w:bCs/>
        </w:rPr>
      </w:pPr>
      <w:r w:rsidRPr="00CD6DCC">
        <w:rPr>
          <w:rFonts w:ascii="Times New Roman" w:hAnsi="Times New Roman" w:cs="Times New Roman"/>
          <w:b/>
          <w:bCs/>
        </w:rPr>
        <w:t xml:space="preserve">Actividad 3. </w:t>
      </w:r>
      <w:proofErr w:type="spellStart"/>
      <w:r w:rsidRPr="00CD6DCC">
        <w:rPr>
          <w:rFonts w:ascii="Times New Roman" w:hAnsi="Times New Roman" w:cs="Times New Roman"/>
          <w:b/>
          <w:bCs/>
        </w:rPr>
        <w:t>Frontend</w:t>
      </w:r>
      <w:proofErr w:type="spellEnd"/>
      <w:r w:rsidRPr="00CD6DCC">
        <w:rPr>
          <w:rFonts w:ascii="Times New Roman" w:hAnsi="Times New Roman" w:cs="Times New Roman"/>
          <w:b/>
          <w:bCs/>
        </w:rPr>
        <w:t xml:space="preserve"> </w:t>
      </w:r>
      <w:proofErr w:type="spellStart"/>
      <w:r w:rsidRPr="00CD6DCC">
        <w:rPr>
          <w:rFonts w:ascii="Times New Roman" w:hAnsi="Times New Roman" w:cs="Times New Roman"/>
          <w:b/>
          <w:bCs/>
        </w:rPr>
        <w:t>React</w:t>
      </w:r>
      <w:proofErr w:type="spellEnd"/>
      <w:r w:rsidRPr="00CD6DCC">
        <w:rPr>
          <w:rFonts w:ascii="Times New Roman" w:hAnsi="Times New Roman" w:cs="Times New Roman"/>
          <w:b/>
          <w:bCs/>
        </w:rPr>
        <w:t xml:space="preserve"> completo: login, chat con historial y comunicación en tiempo real</w:t>
      </w:r>
    </w:p>
    <w:p w14:paraId="5FA28E9E" w14:textId="54A58A39" w:rsidR="00CD6DCC" w:rsidRPr="001A38A5" w:rsidRDefault="00CD6DCC" w:rsidP="00CD6DCC">
      <w:pPr>
        <w:pStyle w:val="Prrafodelista"/>
        <w:numPr>
          <w:ilvl w:val="0"/>
          <w:numId w:val="3"/>
        </w:numPr>
        <w:spacing w:line="480" w:lineRule="auto"/>
        <w:rPr>
          <w:rFonts w:ascii="Times New Roman" w:hAnsi="Times New Roman" w:cs="Times New Roman"/>
          <w:b/>
          <w:bCs/>
        </w:rPr>
      </w:pPr>
      <w:r w:rsidRPr="001A38A5">
        <w:rPr>
          <w:rFonts w:ascii="Times New Roman" w:hAnsi="Times New Roman" w:cs="Times New Roman"/>
          <w:b/>
          <w:bCs/>
        </w:rPr>
        <w:t>I</w:t>
      </w:r>
      <w:r w:rsidRPr="001A38A5">
        <w:rPr>
          <w:rFonts w:ascii="Times New Roman" w:hAnsi="Times New Roman" w:cs="Times New Roman"/>
          <w:b/>
          <w:bCs/>
        </w:rPr>
        <w:t xml:space="preserve">nterfaz </w:t>
      </w:r>
      <w:proofErr w:type="spellStart"/>
      <w:r w:rsidRPr="001A38A5">
        <w:rPr>
          <w:rFonts w:ascii="Times New Roman" w:hAnsi="Times New Roman" w:cs="Times New Roman"/>
          <w:b/>
          <w:bCs/>
        </w:rPr>
        <w:t>frontend</w:t>
      </w:r>
      <w:proofErr w:type="spellEnd"/>
    </w:p>
    <w:p w14:paraId="42E22BCA" w14:textId="2CF9CEE3" w:rsidR="00CD6DCC" w:rsidRDefault="00CD6DCC" w:rsidP="00CD6DCC">
      <w:pPr>
        <w:spacing w:line="480" w:lineRule="auto"/>
        <w:ind w:left="360"/>
        <w:rPr>
          <w:rFonts w:ascii="Times New Roman" w:hAnsi="Times New Roman" w:cs="Times New Roman"/>
        </w:rPr>
      </w:pPr>
      <w:r w:rsidRPr="00CD6DCC">
        <w:rPr>
          <w:rFonts w:ascii="Times New Roman" w:hAnsi="Times New Roman" w:cs="Times New Roman"/>
        </w:rPr>
        <w:t xml:space="preserve">Con esta implementación se buscó entregar una interfaz funcional para los equipos de Ventas, Logística y Soporte, permitiendo que los usuarios autenticados ingresen al sistema, consulten los mensajes recientes y envíen información que sea recibida inmediatamente por los demás usuarios conectados. De esta manera, el </w:t>
      </w:r>
      <w:proofErr w:type="spellStart"/>
      <w:r w:rsidRPr="00CD6DCC">
        <w:rPr>
          <w:rFonts w:ascii="Times New Roman" w:hAnsi="Times New Roman" w:cs="Times New Roman"/>
        </w:rPr>
        <w:t>frontend</w:t>
      </w:r>
      <w:proofErr w:type="spellEnd"/>
      <w:r w:rsidRPr="00CD6DCC">
        <w:rPr>
          <w:rFonts w:ascii="Times New Roman" w:hAnsi="Times New Roman" w:cs="Times New Roman"/>
        </w:rPr>
        <w:t xml:space="preserve"> complementa la infraestructura desarrollada en las actividades anteriores y permite utilizar el chat como una herramienta centralizada de comunicación interna.</w:t>
      </w:r>
    </w:p>
    <w:p w14:paraId="2E8E9D58" w14:textId="3912A30A" w:rsidR="00CD6DCC" w:rsidRPr="001A38A5" w:rsidRDefault="00CD6DCC" w:rsidP="00CD6DCC">
      <w:pPr>
        <w:pStyle w:val="Prrafodelista"/>
        <w:numPr>
          <w:ilvl w:val="1"/>
          <w:numId w:val="3"/>
        </w:numPr>
        <w:spacing w:line="480" w:lineRule="auto"/>
        <w:rPr>
          <w:rFonts w:ascii="Times New Roman" w:hAnsi="Times New Roman" w:cs="Times New Roman"/>
          <w:b/>
          <w:bCs/>
        </w:rPr>
      </w:pPr>
      <w:r w:rsidRPr="001A38A5">
        <w:rPr>
          <w:rFonts w:ascii="Times New Roman" w:hAnsi="Times New Roman" w:cs="Times New Roman"/>
          <w:b/>
          <w:bCs/>
        </w:rPr>
        <w:lastRenderedPageBreak/>
        <w:t>Estructura desarrollada</w:t>
      </w:r>
    </w:p>
    <w:p w14:paraId="3EB82CD0" w14:textId="7BEF461F" w:rsidR="00CD6DCC" w:rsidRDefault="00CD6DCC" w:rsidP="00CD6DCC">
      <w:pPr>
        <w:spacing w:line="480" w:lineRule="auto"/>
        <w:ind w:left="360"/>
        <w:rPr>
          <w:rFonts w:ascii="Times New Roman" w:hAnsi="Times New Roman" w:cs="Times New Roman"/>
        </w:rPr>
      </w:pPr>
      <w:r w:rsidRPr="00CD6DCC">
        <w:rPr>
          <w:rFonts w:ascii="Times New Roman" w:hAnsi="Times New Roman" w:cs="Times New Roman"/>
        </w:rPr>
        <w:t xml:space="preserve">Para desarrollar el </w:t>
      </w:r>
      <w:proofErr w:type="spellStart"/>
      <w:r w:rsidRPr="00CD6DCC">
        <w:rPr>
          <w:rFonts w:ascii="Times New Roman" w:hAnsi="Times New Roman" w:cs="Times New Roman"/>
        </w:rPr>
        <w:t>frontend</w:t>
      </w:r>
      <w:proofErr w:type="spellEnd"/>
      <w:r w:rsidRPr="00CD6DCC">
        <w:rPr>
          <w:rFonts w:ascii="Times New Roman" w:hAnsi="Times New Roman" w:cs="Times New Roman"/>
        </w:rPr>
        <w:t xml:space="preserve"> se creó un proyecto independiente utilizando </w:t>
      </w:r>
      <w:proofErr w:type="spellStart"/>
      <w:r w:rsidRPr="00CD6DCC">
        <w:rPr>
          <w:rFonts w:ascii="Times New Roman" w:hAnsi="Times New Roman" w:cs="Times New Roman"/>
        </w:rPr>
        <w:t>React</w:t>
      </w:r>
      <w:proofErr w:type="spellEnd"/>
      <w:r w:rsidRPr="00CD6DCC">
        <w:rPr>
          <w:rFonts w:ascii="Times New Roman" w:hAnsi="Times New Roman" w:cs="Times New Roman"/>
        </w:rPr>
        <w:t xml:space="preserve"> y Vite, manteniendo separado el </w:t>
      </w:r>
      <w:proofErr w:type="spellStart"/>
      <w:r w:rsidRPr="00CD6DCC">
        <w:rPr>
          <w:rFonts w:ascii="Times New Roman" w:hAnsi="Times New Roman" w:cs="Times New Roman"/>
        </w:rPr>
        <w:t>frontend</w:t>
      </w:r>
      <w:proofErr w:type="spellEnd"/>
      <w:r w:rsidRPr="00CD6DCC">
        <w:rPr>
          <w:rFonts w:ascii="Times New Roman" w:hAnsi="Times New Roman" w:cs="Times New Roman"/>
        </w:rPr>
        <w:t xml:space="preserve"> del </w:t>
      </w:r>
      <w:proofErr w:type="spellStart"/>
      <w:r w:rsidRPr="00CD6DCC">
        <w:rPr>
          <w:rFonts w:ascii="Times New Roman" w:hAnsi="Times New Roman" w:cs="Times New Roman"/>
        </w:rPr>
        <w:t>backend</w:t>
      </w:r>
      <w:proofErr w:type="spellEnd"/>
      <w:r w:rsidRPr="00CD6DCC">
        <w:rPr>
          <w:rFonts w:ascii="Times New Roman" w:hAnsi="Times New Roman" w:cs="Times New Roman"/>
        </w:rPr>
        <w:t xml:space="preserve"> desarrollado previamente con Express.js. La estructura general del proyecto quedó organizada de la siguiente manera:</w:t>
      </w:r>
    </w:p>
    <w:tbl>
      <w:tblPr>
        <w:tblStyle w:val="Tablaconcuadrcula"/>
        <w:tblW w:w="0" w:type="auto"/>
        <w:tblInd w:w="360" w:type="dxa"/>
        <w:tblLook w:val="04A0" w:firstRow="1" w:lastRow="0" w:firstColumn="1" w:lastColumn="0" w:noHBand="0" w:noVBand="1"/>
      </w:tblPr>
      <w:tblGrid>
        <w:gridCol w:w="2065"/>
        <w:gridCol w:w="6403"/>
      </w:tblGrid>
      <w:tr w:rsidR="00CD6DCC" w14:paraId="0A971470" w14:textId="77777777" w:rsidTr="00CD6DCC">
        <w:tc>
          <w:tcPr>
            <w:tcW w:w="2065" w:type="dxa"/>
          </w:tcPr>
          <w:p w14:paraId="3855EC0F" w14:textId="77777777" w:rsidR="00CD6DCC" w:rsidRPr="00CD6DCC" w:rsidRDefault="00CD6DCC" w:rsidP="00CD6DCC">
            <w:pPr>
              <w:spacing w:line="480" w:lineRule="auto"/>
              <w:rPr>
                <w:rFonts w:ascii="Times New Roman" w:hAnsi="Times New Roman" w:cs="Times New Roman"/>
                <w:sz w:val="14"/>
                <w:szCs w:val="14"/>
              </w:rPr>
            </w:pPr>
            <w:proofErr w:type="spellStart"/>
            <w:r w:rsidRPr="00CD6DCC">
              <w:rPr>
                <w:rFonts w:ascii="Times New Roman" w:hAnsi="Times New Roman" w:cs="Times New Roman"/>
                <w:sz w:val="14"/>
                <w:szCs w:val="14"/>
              </w:rPr>
              <w:t>EcoHome</w:t>
            </w:r>
            <w:proofErr w:type="spellEnd"/>
            <w:r w:rsidRPr="00CD6DCC">
              <w:rPr>
                <w:rFonts w:ascii="Times New Roman" w:hAnsi="Times New Roman" w:cs="Times New Roman"/>
                <w:sz w:val="14"/>
                <w:szCs w:val="14"/>
              </w:rPr>
              <w:t>/</w:t>
            </w:r>
          </w:p>
          <w:p w14:paraId="534DD909"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w:t>
            </w:r>
          </w:p>
          <w:p w14:paraId="6C8C0316"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w:t>
            </w:r>
            <w:proofErr w:type="spellStart"/>
            <w:r w:rsidRPr="00CD6DCC">
              <w:rPr>
                <w:rFonts w:ascii="Times New Roman" w:hAnsi="Times New Roman" w:cs="Times New Roman"/>
                <w:sz w:val="14"/>
                <w:szCs w:val="14"/>
              </w:rPr>
              <w:t>backend</w:t>
            </w:r>
            <w:proofErr w:type="spellEnd"/>
            <w:r w:rsidRPr="00CD6DCC">
              <w:rPr>
                <w:rFonts w:ascii="Times New Roman" w:hAnsi="Times New Roman" w:cs="Times New Roman"/>
                <w:sz w:val="14"/>
                <w:szCs w:val="14"/>
              </w:rPr>
              <w:t>/</w:t>
            </w:r>
          </w:p>
          <w:p w14:paraId="525F5482"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w:t>
            </w:r>
            <w:proofErr w:type="spellStart"/>
            <w:r w:rsidRPr="00CD6DCC">
              <w:rPr>
                <w:rFonts w:ascii="Times New Roman" w:hAnsi="Times New Roman" w:cs="Times New Roman"/>
                <w:sz w:val="14"/>
                <w:szCs w:val="14"/>
              </w:rPr>
              <w:t>src</w:t>
            </w:r>
            <w:proofErr w:type="spellEnd"/>
            <w:r w:rsidRPr="00CD6DCC">
              <w:rPr>
                <w:rFonts w:ascii="Times New Roman" w:hAnsi="Times New Roman" w:cs="Times New Roman"/>
                <w:sz w:val="14"/>
                <w:szCs w:val="14"/>
              </w:rPr>
              <w:t>/</w:t>
            </w:r>
          </w:p>
          <w:p w14:paraId="2E39E043"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w:t>
            </w:r>
            <w:proofErr w:type="spellStart"/>
            <w:r w:rsidRPr="00CD6DCC">
              <w:rPr>
                <w:rFonts w:ascii="Times New Roman" w:hAnsi="Times New Roman" w:cs="Times New Roman"/>
                <w:sz w:val="14"/>
                <w:szCs w:val="14"/>
              </w:rPr>
              <w:t>config</w:t>
            </w:r>
            <w:proofErr w:type="spellEnd"/>
            <w:r w:rsidRPr="00CD6DCC">
              <w:rPr>
                <w:rFonts w:ascii="Times New Roman" w:hAnsi="Times New Roman" w:cs="Times New Roman"/>
                <w:sz w:val="14"/>
                <w:szCs w:val="14"/>
              </w:rPr>
              <w:t>/</w:t>
            </w:r>
          </w:p>
          <w:p w14:paraId="7D5D266E"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w:t>
            </w:r>
            <w:proofErr w:type="spellStart"/>
            <w:r w:rsidRPr="00CD6DCC">
              <w:rPr>
                <w:rFonts w:ascii="Times New Roman" w:hAnsi="Times New Roman" w:cs="Times New Roman"/>
                <w:sz w:val="14"/>
                <w:szCs w:val="14"/>
              </w:rPr>
              <w:t>controllers</w:t>
            </w:r>
            <w:proofErr w:type="spellEnd"/>
            <w:r w:rsidRPr="00CD6DCC">
              <w:rPr>
                <w:rFonts w:ascii="Times New Roman" w:hAnsi="Times New Roman" w:cs="Times New Roman"/>
                <w:sz w:val="14"/>
                <w:szCs w:val="14"/>
              </w:rPr>
              <w:t>/</w:t>
            </w:r>
          </w:p>
          <w:p w14:paraId="79983DB9"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 middleware/</w:t>
            </w:r>
          </w:p>
          <w:p w14:paraId="6084D479"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w:t>
            </w:r>
            <w:proofErr w:type="spellStart"/>
            <w:r w:rsidRPr="00CD6DCC">
              <w:rPr>
                <w:rFonts w:ascii="Times New Roman" w:hAnsi="Times New Roman" w:cs="Times New Roman"/>
                <w:sz w:val="14"/>
                <w:szCs w:val="14"/>
              </w:rPr>
              <w:t>routes</w:t>
            </w:r>
            <w:proofErr w:type="spellEnd"/>
            <w:r w:rsidRPr="00CD6DCC">
              <w:rPr>
                <w:rFonts w:ascii="Times New Roman" w:hAnsi="Times New Roman" w:cs="Times New Roman"/>
                <w:sz w:val="14"/>
                <w:szCs w:val="14"/>
              </w:rPr>
              <w:t>/</w:t>
            </w:r>
          </w:p>
          <w:p w14:paraId="62D7FFF2"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 sockets/</w:t>
            </w:r>
          </w:p>
          <w:p w14:paraId="1382C687"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w:t>
            </w:r>
          </w:p>
          <w:p w14:paraId="1B06D3D4"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w:t>
            </w:r>
            <w:proofErr w:type="spellStart"/>
            <w:r w:rsidRPr="00CD6DCC">
              <w:rPr>
                <w:rFonts w:ascii="Times New Roman" w:hAnsi="Times New Roman" w:cs="Times New Roman"/>
                <w:sz w:val="14"/>
                <w:szCs w:val="14"/>
              </w:rPr>
              <w:t>frontend</w:t>
            </w:r>
            <w:proofErr w:type="spellEnd"/>
            <w:r w:rsidRPr="00CD6DCC">
              <w:rPr>
                <w:rFonts w:ascii="Times New Roman" w:hAnsi="Times New Roman" w:cs="Times New Roman"/>
                <w:sz w:val="14"/>
                <w:szCs w:val="14"/>
              </w:rPr>
              <w:t>/</w:t>
            </w:r>
          </w:p>
          <w:p w14:paraId="6FF93AFD"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w:t>
            </w:r>
            <w:proofErr w:type="spellStart"/>
            <w:r w:rsidRPr="00CD6DCC">
              <w:rPr>
                <w:rFonts w:ascii="Times New Roman" w:hAnsi="Times New Roman" w:cs="Times New Roman"/>
                <w:sz w:val="14"/>
                <w:szCs w:val="14"/>
              </w:rPr>
              <w:t>src</w:t>
            </w:r>
            <w:proofErr w:type="spellEnd"/>
            <w:r w:rsidRPr="00CD6DCC">
              <w:rPr>
                <w:rFonts w:ascii="Times New Roman" w:hAnsi="Times New Roman" w:cs="Times New Roman"/>
                <w:sz w:val="14"/>
                <w:szCs w:val="14"/>
              </w:rPr>
              <w:t>/</w:t>
            </w:r>
          </w:p>
          <w:p w14:paraId="4758E6FC"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 </w:t>
            </w:r>
            <w:proofErr w:type="spellStart"/>
            <w:r w:rsidRPr="00CD6DCC">
              <w:rPr>
                <w:rFonts w:ascii="Times New Roman" w:hAnsi="Times New Roman" w:cs="Times New Roman"/>
                <w:sz w:val="14"/>
                <w:szCs w:val="14"/>
              </w:rPr>
              <w:t>App.jsx</w:t>
            </w:r>
            <w:proofErr w:type="spellEnd"/>
          </w:p>
          <w:p w14:paraId="38A21AC1"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 App.css</w:t>
            </w:r>
          </w:p>
          <w:p w14:paraId="3DE92359"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 index.css</w:t>
            </w:r>
          </w:p>
          <w:p w14:paraId="33FDE0E1"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 </w:t>
            </w:r>
            <w:proofErr w:type="spellStart"/>
            <w:r w:rsidRPr="00CD6DCC">
              <w:rPr>
                <w:rFonts w:ascii="Times New Roman" w:hAnsi="Times New Roman" w:cs="Times New Roman"/>
                <w:sz w:val="14"/>
                <w:szCs w:val="14"/>
              </w:rPr>
              <w:t>main.jsx</w:t>
            </w:r>
            <w:proofErr w:type="spellEnd"/>
          </w:p>
          <w:p w14:paraId="2DA8DF85" w14:textId="77777777"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w:t>
            </w:r>
            <w:proofErr w:type="spellStart"/>
            <w:r w:rsidRPr="00CD6DCC">
              <w:rPr>
                <w:rFonts w:ascii="Times New Roman" w:hAnsi="Times New Roman" w:cs="Times New Roman"/>
                <w:sz w:val="14"/>
                <w:szCs w:val="14"/>
              </w:rPr>
              <w:t>public</w:t>
            </w:r>
            <w:proofErr w:type="spellEnd"/>
            <w:r w:rsidRPr="00CD6DCC">
              <w:rPr>
                <w:rFonts w:ascii="Times New Roman" w:hAnsi="Times New Roman" w:cs="Times New Roman"/>
                <w:sz w:val="14"/>
                <w:szCs w:val="14"/>
              </w:rPr>
              <w:t>/</w:t>
            </w:r>
          </w:p>
          <w:p w14:paraId="1792BED2" w14:textId="4293CB9B" w:rsidR="00CD6DCC" w:rsidRPr="00CD6DCC" w:rsidRDefault="00CD6DCC" w:rsidP="00CD6DCC">
            <w:pPr>
              <w:spacing w:line="480" w:lineRule="auto"/>
              <w:rPr>
                <w:rFonts w:ascii="Times New Roman" w:hAnsi="Times New Roman" w:cs="Times New Roman"/>
                <w:sz w:val="14"/>
                <w:szCs w:val="14"/>
              </w:rPr>
            </w:pPr>
            <w:r w:rsidRPr="00CD6DCC">
              <w:rPr>
                <w:rFonts w:ascii="Times New Roman" w:hAnsi="Times New Roman" w:cs="Times New Roman"/>
                <w:sz w:val="14"/>
                <w:szCs w:val="14"/>
              </w:rPr>
              <w:t xml:space="preserve">    └── </w:t>
            </w:r>
            <w:proofErr w:type="spellStart"/>
            <w:proofErr w:type="gramStart"/>
            <w:r w:rsidRPr="00CD6DCC">
              <w:rPr>
                <w:rFonts w:ascii="Times New Roman" w:hAnsi="Times New Roman" w:cs="Times New Roman"/>
                <w:sz w:val="14"/>
                <w:szCs w:val="14"/>
              </w:rPr>
              <w:t>package.json</w:t>
            </w:r>
            <w:proofErr w:type="spellEnd"/>
            <w:proofErr w:type="gramEnd"/>
          </w:p>
        </w:tc>
        <w:tc>
          <w:tcPr>
            <w:tcW w:w="6403" w:type="dxa"/>
          </w:tcPr>
          <w:p w14:paraId="3C5E595D" w14:textId="2B45B43F" w:rsidR="00CD6DCC" w:rsidRDefault="00CD6DCC" w:rsidP="00CD6DCC">
            <w:pPr>
              <w:spacing w:line="480" w:lineRule="auto"/>
              <w:jc w:val="center"/>
              <w:rPr>
                <w:rFonts w:ascii="Times New Roman" w:hAnsi="Times New Roman" w:cs="Times New Roman"/>
              </w:rPr>
            </w:pPr>
            <w:r w:rsidRPr="00CD6DCC">
              <w:rPr>
                <w:rFonts w:ascii="Times New Roman" w:hAnsi="Times New Roman" w:cs="Times New Roman"/>
              </w:rPr>
              <w:drawing>
                <wp:inline distT="0" distB="0" distL="0" distR="0" wp14:anchorId="2C20916E" wp14:editId="456559CA">
                  <wp:extent cx="2489835" cy="3795247"/>
                  <wp:effectExtent l="0" t="0" r="5715" b="0"/>
                  <wp:docPr id="1141441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41062" name=""/>
                          <pic:cNvPicPr/>
                        </pic:nvPicPr>
                        <pic:blipFill>
                          <a:blip r:embed="rId21"/>
                          <a:stretch>
                            <a:fillRect/>
                          </a:stretch>
                        </pic:blipFill>
                        <pic:spPr>
                          <a:xfrm>
                            <a:off x="0" y="0"/>
                            <a:ext cx="2492450" cy="3799234"/>
                          </a:xfrm>
                          <a:prstGeom prst="rect">
                            <a:avLst/>
                          </a:prstGeom>
                        </pic:spPr>
                      </pic:pic>
                    </a:graphicData>
                  </a:graphic>
                </wp:inline>
              </w:drawing>
            </w:r>
          </w:p>
        </w:tc>
      </w:tr>
    </w:tbl>
    <w:p w14:paraId="228191B8" w14:textId="1BDA874E" w:rsidR="00CD6DCC" w:rsidRDefault="00CD6DCC" w:rsidP="00CD6DCC">
      <w:pPr>
        <w:spacing w:line="480" w:lineRule="auto"/>
        <w:ind w:left="360"/>
        <w:jc w:val="center"/>
        <w:rPr>
          <w:rFonts w:ascii="Times New Roman" w:hAnsi="Times New Roman" w:cs="Times New Roman"/>
          <w:b/>
          <w:bCs/>
          <w:sz w:val="18"/>
          <w:szCs w:val="18"/>
        </w:rPr>
      </w:pPr>
      <w:r w:rsidRPr="00CD6DCC">
        <w:rPr>
          <w:rFonts w:ascii="Times New Roman" w:hAnsi="Times New Roman" w:cs="Times New Roman"/>
          <w:b/>
          <w:bCs/>
          <w:sz w:val="18"/>
          <w:szCs w:val="18"/>
        </w:rPr>
        <w:t xml:space="preserve">Imagen 8. Estructura de carpetas para el desarrollo de </w:t>
      </w:r>
      <w:proofErr w:type="spellStart"/>
      <w:r w:rsidRPr="00CD6DCC">
        <w:rPr>
          <w:rFonts w:ascii="Times New Roman" w:hAnsi="Times New Roman" w:cs="Times New Roman"/>
          <w:b/>
          <w:bCs/>
          <w:sz w:val="18"/>
          <w:szCs w:val="18"/>
        </w:rPr>
        <w:t>EcoHome</w:t>
      </w:r>
      <w:proofErr w:type="spellEnd"/>
      <w:r w:rsidRPr="00CD6DCC">
        <w:rPr>
          <w:rFonts w:ascii="Times New Roman" w:hAnsi="Times New Roman" w:cs="Times New Roman"/>
          <w:b/>
          <w:bCs/>
          <w:sz w:val="18"/>
          <w:szCs w:val="18"/>
        </w:rPr>
        <w:t>. Fuente: Propia.</w:t>
      </w:r>
    </w:p>
    <w:p w14:paraId="4AC784B2" w14:textId="77777777" w:rsidR="00CD6DCC" w:rsidRPr="00CD6DCC" w:rsidRDefault="00CD6DCC" w:rsidP="00CD6DCC">
      <w:pPr>
        <w:spacing w:line="480" w:lineRule="auto"/>
        <w:ind w:left="360"/>
        <w:jc w:val="both"/>
        <w:rPr>
          <w:rFonts w:ascii="Times New Roman" w:hAnsi="Times New Roman" w:cs="Times New Roman"/>
        </w:rPr>
      </w:pPr>
      <w:r w:rsidRPr="00CD6DCC">
        <w:rPr>
          <w:rFonts w:ascii="Times New Roman" w:hAnsi="Times New Roman" w:cs="Times New Roman"/>
        </w:rPr>
        <w:t xml:space="preserve">El </w:t>
      </w:r>
      <w:proofErr w:type="spellStart"/>
      <w:r w:rsidRPr="00CD6DCC">
        <w:rPr>
          <w:rFonts w:ascii="Times New Roman" w:hAnsi="Times New Roman" w:cs="Times New Roman"/>
        </w:rPr>
        <w:t>frontend</w:t>
      </w:r>
      <w:proofErr w:type="spellEnd"/>
      <w:r w:rsidRPr="00CD6DCC">
        <w:rPr>
          <w:rFonts w:ascii="Times New Roman" w:hAnsi="Times New Roman" w:cs="Times New Roman"/>
        </w:rPr>
        <w:t xml:space="preserve"> fue configurado para ejecutarse mediante el servidor de desarrollo de Vite en http://localhost:5173, mientras que el </w:t>
      </w:r>
      <w:proofErr w:type="spellStart"/>
      <w:r w:rsidRPr="00CD6DCC">
        <w:rPr>
          <w:rFonts w:ascii="Times New Roman" w:hAnsi="Times New Roman" w:cs="Times New Roman"/>
        </w:rPr>
        <w:t>backend</w:t>
      </w:r>
      <w:proofErr w:type="spellEnd"/>
      <w:r w:rsidRPr="00CD6DCC">
        <w:rPr>
          <w:rFonts w:ascii="Times New Roman" w:hAnsi="Times New Roman" w:cs="Times New Roman"/>
        </w:rPr>
        <w:t xml:space="preserve"> continúa ejecutándose en http://localhost:3000. Esta separación permite mantener una arquitectura organizada y facilita que el </w:t>
      </w:r>
      <w:proofErr w:type="spellStart"/>
      <w:r w:rsidRPr="00CD6DCC">
        <w:rPr>
          <w:rFonts w:ascii="Times New Roman" w:hAnsi="Times New Roman" w:cs="Times New Roman"/>
        </w:rPr>
        <w:t>frontend</w:t>
      </w:r>
      <w:proofErr w:type="spellEnd"/>
      <w:r w:rsidRPr="00CD6DCC">
        <w:rPr>
          <w:rFonts w:ascii="Times New Roman" w:hAnsi="Times New Roman" w:cs="Times New Roman"/>
        </w:rPr>
        <w:t xml:space="preserve"> pueda evolucionar posteriormente hacia aplicaciones móviles u otros clientes.</w:t>
      </w:r>
    </w:p>
    <w:p w14:paraId="633A71A9" w14:textId="77777777" w:rsidR="00CD6DCC" w:rsidRPr="00CD6DCC" w:rsidRDefault="00CD6DCC" w:rsidP="00CD6DCC">
      <w:pPr>
        <w:spacing w:line="480" w:lineRule="auto"/>
        <w:ind w:left="360"/>
        <w:jc w:val="both"/>
        <w:rPr>
          <w:rFonts w:ascii="Times New Roman" w:hAnsi="Times New Roman" w:cs="Times New Roman"/>
        </w:rPr>
      </w:pPr>
      <w:r w:rsidRPr="00CD6DCC">
        <w:rPr>
          <w:rFonts w:ascii="Times New Roman" w:hAnsi="Times New Roman" w:cs="Times New Roman"/>
        </w:rPr>
        <w:t xml:space="preserve">Para la comunicación con el </w:t>
      </w:r>
      <w:proofErr w:type="spellStart"/>
      <w:r w:rsidRPr="00CD6DCC">
        <w:rPr>
          <w:rFonts w:ascii="Times New Roman" w:hAnsi="Times New Roman" w:cs="Times New Roman"/>
        </w:rPr>
        <w:t>backend</w:t>
      </w:r>
      <w:proofErr w:type="spellEnd"/>
      <w:r w:rsidRPr="00CD6DCC">
        <w:rPr>
          <w:rFonts w:ascii="Times New Roman" w:hAnsi="Times New Roman" w:cs="Times New Roman"/>
        </w:rPr>
        <w:t xml:space="preserve"> se instaló la librería socket.io-</w:t>
      </w:r>
      <w:proofErr w:type="spellStart"/>
      <w:r w:rsidRPr="00CD6DCC">
        <w:rPr>
          <w:rFonts w:ascii="Times New Roman" w:hAnsi="Times New Roman" w:cs="Times New Roman"/>
        </w:rPr>
        <w:t>client</w:t>
      </w:r>
      <w:proofErr w:type="spellEnd"/>
      <w:r w:rsidRPr="00CD6DCC">
        <w:rPr>
          <w:rFonts w:ascii="Times New Roman" w:hAnsi="Times New Roman" w:cs="Times New Roman"/>
        </w:rPr>
        <w:t xml:space="preserve">, utilizada para establecer la conexión en tiempo real con el servidor Socket.IO. Socket.IO permite que el cliente </w:t>
      </w:r>
      <w:r w:rsidRPr="00CD6DCC">
        <w:rPr>
          <w:rFonts w:ascii="Times New Roman" w:hAnsi="Times New Roman" w:cs="Times New Roman"/>
        </w:rPr>
        <w:lastRenderedPageBreak/>
        <w:t xml:space="preserve">proporcione información de autenticación durante el proceso de conexión mediante la opción </w:t>
      </w:r>
      <w:proofErr w:type="spellStart"/>
      <w:r w:rsidRPr="00CD6DCC">
        <w:rPr>
          <w:rFonts w:ascii="Times New Roman" w:hAnsi="Times New Roman" w:cs="Times New Roman"/>
        </w:rPr>
        <w:t>auth</w:t>
      </w:r>
      <w:proofErr w:type="spellEnd"/>
      <w:r w:rsidRPr="00CD6DCC">
        <w:rPr>
          <w:rFonts w:ascii="Times New Roman" w:hAnsi="Times New Roman" w:cs="Times New Roman"/>
        </w:rPr>
        <w:t>, lo que permitió utilizar el JWT generado durante el inicio de sesión. (Socket.IO, 2026).</w:t>
      </w:r>
    </w:p>
    <w:p w14:paraId="03C17C25" w14:textId="152B09E9" w:rsidR="00CD6DCC" w:rsidRPr="001A38A5" w:rsidRDefault="00CD6DCC" w:rsidP="00CD6DCC">
      <w:pPr>
        <w:pStyle w:val="Prrafodelista"/>
        <w:numPr>
          <w:ilvl w:val="1"/>
          <w:numId w:val="3"/>
        </w:numPr>
        <w:spacing w:line="480" w:lineRule="auto"/>
        <w:rPr>
          <w:rFonts w:ascii="Times New Roman" w:hAnsi="Times New Roman" w:cs="Times New Roman"/>
          <w:b/>
          <w:bCs/>
        </w:rPr>
      </w:pPr>
      <w:r w:rsidRPr="001A38A5">
        <w:rPr>
          <w:rFonts w:ascii="Times New Roman" w:hAnsi="Times New Roman" w:cs="Times New Roman"/>
          <w:b/>
          <w:bCs/>
        </w:rPr>
        <w:t>Implementación del inicio de sesión</w:t>
      </w:r>
    </w:p>
    <w:p w14:paraId="5D452360" w14:textId="622B841E" w:rsidR="00CD6DCC" w:rsidRPr="00CD6DCC" w:rsidRDefault="00CD6DCC" w:rsidP="00CD6DCC">
      <w:pPr>
        <w:spacing w:line="480" w:lineRule="auto"/>
        <w:ind w:left="360"/>
        <w:rPr>
          <w:rFonts w:ascii="Times New Roman" w:hAnsi="Times New Roman" w:cs="Times New Roman"/>
        </w:rPr>
      </w:pPr>
      <w:r w:rsidRPr="00CD6DCC">
        <w:rPr>
          <w:rFonts w:ascii="Times New Roman" w:hAnsi="Times New Roman" w:cs="Times New Roman"/>
        </w:rPr>
        <w:t xml:space="preserve">La primera funcionalidad desarrollada en </w:t>
      </w:r>
      <w:proofErr w:type="spellStart"/>
      <w:r w:rsidRPr="00CD6DCC">
        <w:rPr>
          <w:rFonts w:ascii="Times New Roman" w:hAnsi="Times New Roman" w:cs="Times New Roman"/>
        </w:rPr>
        <w:t>React</w:t>
      </w:r>
      <w:proofErr w:type="spellEnd"/>
      <w:r w:rsidRPr="00CD6DCC">
        <w:rPr>
          <w:rFonts w:ascii="Times New Roman" w:hAnsi="Times New Roman" w:cs="Times New Roman"/>
        </w:rPr>
        <w:t xml:space="preserve"> fue el formulario de autenticación. La interfaz permite ingresar el correo electrónico y la contraseña del usuario registrado previamente en la base de datos.</w:t>
      </w:r>
    </w:p>
    <w:p w14:paraId="64B5D82B" w14:textId="6AA9B665" w:rsidR="00CD6DCC" w:rsidRDefault="00CD6DCC" w:rsidP="00CD6DCC">
      <w:pPr>
        <w:spacing w:line="480" w:lineRule="auto"/>
        <w:ind w:left="360"/>
        <w:rPr>
          <w:rFonts w:ascii="Times New Roman" w:hAnsi="Times New Roman" w:cs="Times New Roman"/>
        </w:rPr>
      </w:pPr>
      <w:r w:rsidRPr="00CD6DCC">
        <w:rPr>
          <w:rFonts w:ascii="Times New Roman" w:hAnsi="Times New Roman" w:cs="Times New Roman"/>
        </w:rPr>
        <w:t xml:space="preserve">Cuando el usuario selecciona la opción “Iniciar sesión”, </w:t>
      </w:r>
      <w:proofErr w:type="spellStart"/>
      <w:r w:rsidRPr="00CD6DCC">
        <w:rPr>
          <w:rFonts w:ascii="Times New Roman" w:hAnsi="Times New Roman" w:cs="Times New Roman"/>
        </w:rPr>
        <w:t>React</w:t>
      </w:r>
      <w:proofErr w:type="spellEnd"/>
      <w:r w:rsidRPr="00CD6DCC">
        <w:rPr>
          <w:rFonts w:ascii="Times New Roman" w:hAnsi="Times New Roman" w:cs="Times New Roman"/>
        </w:rPr>
        <w:t xml:space="preserve"> realiza una petición POST al </w:t>
      </w:r>
      <w:proofErr w:type="spellStart"/>
      <w:r w:rsidRPr="00CD6DCC">
        <w:rPr>
          <w:rFonts w:ascii="Times New Roman" w:hAnsi="Times New Roman" w:cs="Times New Roman"/>
        </w:rPr>
        <w:t>endpoint</w:t>
      </w:r>
      <w:proofErr w:type="spellEnd"/>
      <w:r w:rsidRPr="00CD6DCC">
        <w:rPr>
          <w:rFonts w:ascii="Times New Roman" w:hAnsi="Times New Roman" w:cs="Times New Roman"/>
        </w:rPr>
        <w:t>:</w:t>
      </w:r>
      <w:r>
        <w:rPr>
          <w:rFonts w:ascii="Times New Roman" w:hAnsi="Times New Roman" w:cs="Times New Roman"/>
        </w:rPr>
        <w:t xml:space="preserve"> </w:t>
      </w:r>
      <w:hyperlink r:id="rId22" w:history="1">
        <w:r w:rsidRPr="00A77129">
          <w:rPr>
            <w:rStyle w:val="Hipervnculo"/>
            <w:rFonts w:ascii="Times New Roman" w:hAnsi="Times New Roman" w:cs="Times New Roman"/>
          </w:rPr>
          <w:t>http://localhost:3000/auth/login</w:t>
        </w:r>
      </w:hyperlink>
    </w:p>
    <w:p w14:paraId="6758E2B4" w14:textId="77777777" w:rsidR="00CD6DCC" w:rsidRPr="00CD6DCC" w:rsidRDefault="00CD6DCC" w:rsidP="00CD6DCC">
      <w:pPr>
        <w:spacing w:line="480" w:lineRule="auto"/>
        <w:ind w:left="360"/>
        <w:rPr>
          <w:rFonts w:ascii="Times New Roman" w:hAnsi="Times New Roman" w:cs="Times New Roman"/>
        </w:rPr>
      </w:pPr>
      <w:r w:rsidRPr="00CD6DCC">
        <w:rPr>
          <w:rFonts w:ascii="Times New Roman" w:hAnsi="Times New Roman" w:cs="Times New Roman"/>
        </w:rPr>
        <w:t xml:space="preserve">El </w:t>
      </w:r>
      <w:proofErr w:type="spellStart"/>
      <w:r w:rsidRPr="00CD6DCC">
        <w:rPr>
          <w:rFonts w:ascii="Times New Roman" w:hAnsi="Times New Roman" w:cs="Times New Roman"/>
        </w:rPr>
        <w:t>backend</w:t>
      </w:r>
      <w:proofErr w:type="spellEnd"/>
      <w:r w:rsidRPr="00CD6DCC">
        <w:rPr>
          <w:rFonts w:ascii="Times New Roman" w:hAnsi="Times New Roman" w:cs="Times New Roman"/>
        </w:rPr>
        <w:t xml:space="preserve"> verifica las credenciales utilizando la información almacenada en PostgreSQL. Si los datos son correctos, genera un JWT y lo devuelve al </w:t>
      </w:r>
      <w:proofErr w:type="spellStart"/>
      <w:r w:rsidRPr="00CD6DCC">
        <w:rPr>
          <w:rFonts w:ascii="Times New Roman" w:hAnsi="Times New Roman" w:cs="Times New Roman"/>
        </w:rPr>
        <w:t>frontend</w:t>
      </w:r>
      <w:proofErr w:type="spellEnd"/>
      <w:r w:rsidRPr="00CD6DCC">
        <w:rPr>
          <w:rFonts w:ascii="Times New Roman" w:hAnsi="Times New Roman" w:cs="Times New Roman"/>
        </w:rPr>
        <w:t>.</w:t>
      </w:r>
    </w:p>
    <w:p w14:paraId="57FDF612" w14:textId="77777777" w:rsidR="00CD6DCC" w:rsidRDefault="00CD6DCC" w:rsidP="00CD6DCC">
      <w:pPr>
        <w:spacing w:line="480" w:lineRule="auto"/>
        <w:ind w:left="360"/>
        <w:rPr>
          <w:rFonts w:ascii="Times New Roman" w:hAnsi="Times New Roman" w:cs="Times New Roman"/>
        </w:rPr>
      </w:pPr>
      <w:r w:rsidRPr="00CD6DCC">
        <w:rPr>
          <w:rFonts w:ascii="Times New Roman" w:hAnsi="Times New Roman" w:cs="Times New Roman"/>
        </w:rPr>
        <w:t xml:space="preserve">El token obtenido se almacena en </w:t>
      </w:r>
      <w:proofErr w:type="spellStart"/>
      <w:r w:rsidRPr="00CD6DCC">
        <w:rPr>
          <w:rFonts w:ascii="Times New Roman" w:hAnsi="Times New Roman" w:cs="Times New Roman"/>
        </w:rPr>
        <w:t>localStorage</w:t>
      </w:r>
      <w:proofErr w:type="spellEnd"/>
      <w:r w:rsidRPr="00CD6DCC">
        <w:rPr>
          <w:rFonts w:ascii="Times New Roman" w:hAnsi="Times New Roman" w:cs="Times New Roman"/>
        </w:rPr>
        <w:t>, permitiendo conservar la sesión durante la navegación. Posteriormente, este token se utiliza para establecer la conexión autenticada con Socket.IO.</w:t>
      </w:r>
    </w:p>
    <w:tbl>
      <w:tblPr>
        <w:tblStyle w:val="Tablaconcuadrcula"/>
        <w:tblW w:w="0" w:type="auto"/>
        <w:tblInd w:w="360" w:type="dxa"/>
        <w:tblLook w:val="04A0" w:firstRow="1" w:lastRow="0" w:firstColumn="1" w:lastColumn="0" w:noHBand="0" w:noVBand="1"/>
      </w:tblPr>
      <w:tblGrid>
        <w:gridCol w:w="8468"/>
      </w:tblGrid>
      <w:tr w:rsidR="00CD6DCC" w14:paraId="1D220AD9" w14:textId="77777777" w:rsidTr="00CD6DCC">
        <w:tc>
          <w:tcPr>
            <w:tcW w:w="8468" w:type="dxa"/>
          </w:tcPr>
          <w:p w14:paraId="7CBDEC60" w14:textId="420DB00C" w:rsidR="00CD6DCC" w:rsidRDefault="00CD6DCC" w:rsidP="00CD6DCC">
            <w:pPr>
              <w:spacing w:line="480" w:lineRule="auto"/>
              <w:jc w:val="center"/>
              <w:rPr>
                <w:rFonts w:ascii="Times New Roman" w:hAnsi="Times New Roman" w:cs="Times New Roman"/>
              </w:rPr>
            </w:pPr>
            <w:r w:rsidRPr="00CD6DCC">
              <w:rPr>
                <w:rFonts w:ascii="Times New Roman" w:hAnsi="Times New Roman" w:cs="Times New Roman"/>
              </w:rPr>
              <w:drawing>
                <wp:inline distT="0" distB="0" distL="0" distR="0" wp14:anchorId="2227A4A9" wp14:editId="5BFDECCF">
                  <wp:extent cx="4347210" cy="2655645"/>
                  <wp:effectExtent l="0" t="0" r="0" b="0"/>
                  <wp:docPr id="1668400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00505" name=""/>
                          <pic:cNvPicPr/>
                        </pic:nvPicPr>
                        <pic:blipFill>
                          <a:blip r:embed="rId23"/>
                          <a:stretch>
                            <a:fillRect/>
                          </a:stretch>
                        </pic:blipFill>
                        <pic:spPr>
                          <a:xfrm>
                            <a:off x="0" y="0"/>
                            <a:ext cx="4354636" cy="2660181"/>
                          </a:xfrm>
                          <a:prstGeom prst="rect">
                            <a:avLst/>
                          </a:prstGeom>
                        </pic:spPr>
                      </pic:pic>
                    </a:graphicData>
                  </a:graphic>
                </wp:inline>
              </w:drawing>
            </w:r>
          </w:p>
        </w:tc>
      </w:tr>
    </w:tbl>
    <w:p w14:paraId="78A7F755" w14:textId="6DF9F4E1" w:rsidR="00CD6DCC" w:rsidRDefault="00CD6DCC" w:rsidP="00CD6DCC">
      <w:pPr>
        <w:spacing w:line="480" w:lineRule="auto"/>
        <w:ind w:left="360"/>
        <w:jc w:val="center"/>
        <w:rPr>
          <w:rFonts w:ascii="Times New Roman" w:hAnsi="Times New Roman" w:cs="Times New Roman"/>
          <w:b/>
          <w:bCs/>
          <w:sz w:val="18"/>
          <w:szCs w:val="18"/>
        </w:rPr>
      </w:pPr>
      <w:r w:rsidRPr="00CD6DCC">
        <w:rPr>
          <w:rFonts w:ascii="Times New Roman" w:hAnsi="Times New Roman" w:cs="Times New Roman"/>
          <w:b/>
          <w:bCs/>
          <w:sz w:val="18"/>
          <w:szCs w:val="18"/>
        </w:rPr>
        <w:t xml:space="preserve">Imagen </w:t>
      </w:r>
      <w:r>
        <w:rPr>
          <w:rFonts w:ascii="Times New Roman" w:hAnsi="Times New Roman" w:cs="Times New Roman"/>
          <w:b/>
          <w:bCs/>
          <w:sz w:val="18"/>
          <w:szCs w:val="18"/>
        </w:rPr>
        <w:t>9</w:t>
      </w:r>
      <w:r w:rsidRPr="00CD6DCC">
        <w:rPr>
          <w:rFonts w:ascii="Times New Roman" w:hAnsi="Times New Roman" w:cs="Times New Roman"/>
          <w:b/>
          <w:bCs/>
          <w:sz w:val="18"/>
          <w:szCs w:val="18"/>
        </w:rPr>
        <w:t xml:space="preserve">. Inicio de sesión del usuario en el </w:t>
      </w:r>
      <w:proofErr w:type="spellStart"/>
      <w:r w:rsidRPr="00CD6DCC">
        <w:rPr>
          <w:rFonts w:ascii="Times New Roman" w:hAnsi="Times New Roman" w:cs="Times New Roman"/>
          <w:b/>
          <w:bCs/>
          <w:sz w:val="18"/>
          <w:szCs w:val="18"/>
        </w:rPr>
        <w:t>frontend</w:t>
      </w:r>
      <w:proofErr w:type="spellEnd"/>
      <w:r w:rsidRPr="00CD6DCC">
        <w:rPr>
          <w:rFonts w:ascii="Times New Roman" w:hAnsi="Times New Roman" w:cs="Times New Roman"/>
          <w:b/>
          <w:bCs/>
          <w:sz w:val="18"/>
          <w:szCs w:val="18"/>
        </w:rPr>
        <w:t xml:space="preserve"> </w:t>
      </w:r>
      <w:proofErr w:type="spellStart"/>
      <w:r w:rsidRPr="00CD6DCC">
        <w:rPr>
          <w:rFonts w:ascii="Times New Roman" w:hAnsi="Times New Roman" w:cs="Times New Roman"/>
          <w:b/>
          <w:bCs/>
          <w:sz w:val="18"/>
          <w:szCs w:val="18"/>
        </w:rPr>
        <w:t>React</w:t>
      </w:r>
      <w:proofErr w:type="spellEnd"/>
      <w:r w:rsidRPr="00CD6DCC">
        <w:rPr>
          <w:rFonts w:ascii="Times New Roman" w:hAnsi="Times New Roman" w:cs="Times New Roman"/>
          <w:b/>
          <w:bCs/>
          <w:sz w:val="18"/>
          <w:szCs w:val="18"/>
        </w:rPr>
        <w:t>. Fuente: Propia.</w:t>
      </w:r>
    </w:p>
    <w:p w14:paraId="2705380F" w14:textId="77777777" w:rsidR="00CD6DCC" w:rsidRPr="00CD6DCC" w:rsidRDefault="00CD6DCC" w:rsidP="00CD6DCC">
      <w:pPr>
        <w:spacing w:line="480" w:lineRule="auto"/>
        <w:ind w:left="360"/>
        <w:rPr>
          <w:rFonts w:ascii="Times New Roman" w:hAnsi="Times New Roman" w:cs="Times New Roman"/>
        </w:rPr>
      </w:pPr>
      <w:r w:rsidRPr="00CD6DCC">
        <w:rPr>
          <w:rFonts w:ascii="Times New Roman" w:hAnsi="Times New Roman" w:cs="Times New Roman"/>
        </w:rPr>
        <w:lastRenderedPageBreak/>
        <w:t xml:space="preserve">En esta evidencia se muestra el formulario desarrollado en </w:t>
      </w:r>
      <w:proofErr w:type="spellStart"/>
      <w:r w:rsidRPr="00CD6DCC">
        <w:rPr>
          <w:rFonts w:ascii="Times New Roman" w:hAnsi="Times New Roman" w:cs="Times New Roman"/>
        </w:rPr>
        <w:t>React</w:t>
      </w:r>
      <w:proofErr w:type="spellEnd"/>
      <w:r w:rsidRPr="00CD6DCC">
        <w:rPr>
          <w:rFonts w:ascii="Times New Roman" w:hAnsi="Times New Roman" w:cs="Times New Roman"/>
        </w:rPr>
        <w:t xml:space="preserve"> para el acceso al módulo de chat. La pantalla solicita las credenciales del usuario y permite iniciar la sesión mediante el sistema de autenticación existente.</w:t>
      </w:r>
    </w:p>
    <w:p w14:paraId="169D194C" w14:textId="11ACE7FE" w:rsidR="00CD6DCC" w:rsidRPr="001A38A5" w:rsidRDefault="00CD6DCC" w:rsidP="00CD6DCC">
      <w:pPr>
        <w:pStyle w:val="Prrafodelista"/>
        <w:numPr>
          <w:ilvl w:val="1"/>
          <w:numId w:val="3"/>
        </w:numPr>
        <w:spacing w:line="480" w:lineRule="auto"/>
        <w:rPr>
          <w:rFonts w:ascii="Times New Roman" w:hAnsi="Times New Roman" w:cs="Times New Roman"/>
          <w:b/>
          <w:bCs/>
        </w:rPr>
      </w:pPr>
      <w:r w:rsidRPr="001A38A5">
        <w:rPr>
          <w:rFonts w:ascii="Times New Roman" w:hAnsi="Times New Roman" w:cs="Times New Roman"/>
          <w:b/>
          <w:bCs/>
        </w:rPr>
        <w:t xml:space="preserve">Conexión de </w:t>
      </w:r>
      <w:proofErr w:type="spellStart"/>
      <w:r w:rsidRPr="001A38A5">
        <w:rPr>
          <w:rFonts w:ascii="Times New Roman" w:hAnsi="Times New Roman" w:cs="Times New Roman"/>
          <w:b/>
          <w:bCs/>
        </w:rPr>
        <w:t>React</w:t>
      </w:r>
      <w:proofErr w:type="spellEnd"/>
      <w:r w:rsidRPr="001A38A5">
        <w:rPr>
          <w:rFonts w:ascii="Times New Roman" w:hAnsi="Times New Roman" w:cs="Times New Roman"/>
          <w:b/>
          <w:bCs/>
        </w:rPr>
        <w:t xml:space="preserve"> con Socket.IO</w:t>
      </w:r>
    </w:p>
    <w:p w14:paraId="4FD35354" w14:textId="59E04789" w:rsidR="00CD6DCC" w:rsidRPr="00CD6DCC" w:rsidRDefault="00CD6DCC" w:rsidP="00CD6DCC">
      <w:pPr>
        <w:spacing w:line="480" w:lineRule="auto"/>
        <w:ind w:left="360"/>
        <w:rPr>
          <w:rFonts w:ascii="Times New Roman" w:hAnsi="Times New Roman" w:cs="Times New Roman"/>
        </w:rPr>
      </w:pPr>
      <w:r w:rsidRPr="00CD6DCC">
        <w:rPr>
          <w:rFonts w:ascii="Times New Roman" w:hAnsi="Times New Roman" w:cs="Times New Roman"/>
        </w:rPr>
        <w:t xml:space="preserve">Después de obtener el JWT, el </w:t>
      </w:r>
      <w:proofErr w:type="spellStart"/>
      <w:r w:rsidRPr="00CD6DCC">
        <w:rPr>
          <w:rFonts w:ascii="Times New Roman" w:hAnsi="Times New Roman" w:cs="Times New Roman"/>
        </w:rPr>
        <w:t>frontend</w:t>
      </w:r>
      <w:proofErr w:type="spellEnd"/>
      <w:r w:rsidRPr="00CD6DCC">
        <w:rPr>
          <w:rFonts w:ascii="Times New Roman" w:hAnsi="Times New Roman" w:cs="Times New Roman"/>
        </w:rPr>
        <w:t xml:space="preserve"> establece una conexión con el servidor Socket.IO utilizando el token como información de autenticación.</w:t>
      </w:r>
    </w:p>
    <w:p w14:paraId="38CA6D09" w14:textId="7930A2BE" w:rsidR="00CD6DCC" w:rsidRDefault="00CD6DCC" w:rsidP="00CD6DCC">
      <w:pPr>
        <w:spacing w:line="480" w:lineRule="auto"/>
        <w:ind w:left="360"/>
        <w:rPr>
          <w:rFonts w:ascii="Times New Roman" w:hAnsi="Times New Roman" w:cs="Times New Roman"/>
        </w:rPr>
      </w:pPr>
      <w:r w:rsidRPr="00CD6DCC">
        <w:rPr>
          <w:rFonts w:ascii="Times New Roman" w:hAnsi="Times New Roman" w:cs="Times New Roman"/>
        </w:rPr>
        <w:t>La conexión utiliza una estructura equivalente a:</w:t>
      </w:r>
    </w:p>
    <w:tbl>
      <w:tblPr>
        <w:tblStyle w:val="Tablaconcuadrcula"/>
        <w:tblW w:w="0" w:type="auto"/>
        <w:tblInd w:w="360" w:type="dxa"/>
        <w:tblLook w:val="04A0" w:firstRow="1" w:lastRow="0" w:firstColumn="1" w:lastColumn="0" w:noHBand="0" w:noVBand="1"/>
      </w:tblPr>
      <w:tblGrid>
        <w:gridCol w:w="8468"/>
      </w:tblGrid>
      <w:tr w:rsidR="00CD6DCC" w14:paraId="2701EA27" w14:textId="77777777" w:rsidTr="001A38A5">
        <w:tc>
          <w:tcPr>
            <w:tcW w:w="8468" w:type="dxa"/>
          </w:tcPr>
          <w:p w14:paraId="173352F3" w14:textId="3C112DD9" w:rsidR="00CD6DCC" w:rsidRDefault="00573F57" w:rsidP="00573F57">
            <w:pPr>
              <w:spacing w:line="480" w:lineRule="auto"/>
              <w:jc w:val="center"/>
              <w:rPr>
                <w:rFonts w:ascii="Times New Roman" w:hAnsi="Times New Roman" w:cs="Times New Roman"/>
              </w:rPr>
            </w:pPr>
            <w:r w:rsidRPr="00573F57">
              <w:rPr>
                <w:rFonts w:ascii="Times New Roman" w:hAnsi="Times New Roman" w:cs="Times New Roman"/>
              </w:rPr>
              <w:drawing>
                <wp:inline distT="0" distB="0" distL="0" distR="0" wp14:anchorId="7A189FEA" wp14:editId="2683CB91">
                  <wp:extent cx="2272439" cy="1165860"/>
                  <wp:effectExtent l="0" t="0" r="0" b="0"/>
                  <wp:docPr id="17121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6227" name=""/>
                          <pic:cNvPicPr/>
                        </pic:nvPicPr>
                        <pic:blipFill>
                          <a:blip r:embed="rId24"/>
                          <a:stretch>
                            <a:fillRect/>
                          </a:stretch>
                        </pic:blipFill>
                        <pic:spPr>
                          <a:xfrm>
                            <a:off x="0" y="0"/>
                            <a:ext cx="2275501" cy="1167431"/>
                          </a:xfrm>
                          <a:prstGeom prst="rect">
                            <a:avLst/>
                          </a:prstGeom>
                        </pic:spPr>
                      </pic:pic>
                    </a:graphicData>
                  </a:graphic>
                </wp:inline>
              </w:drawing>
            </w:r>
          </w:p>
        </w:tc>
      </w:tr>
    </w:tbl>
    <w:p w14:paraId="0BC81058" w14:textId="480F4102" w:rsidR="00CD6DCC" w:rsidRPr="001A38A5" w:rsidRDefault="001A38A5" w:rsidP="001A38A5">
      <w:pPr>
        <w:spacing w:line="480" w:lineRule="auto"/>
        <w:ind w:left="360"/>
        <w:jc w:val="center"/>
        <w:rPr>
          <w:rFonts w:ascii="Times New Roman" w:hAnsi="Times New Roman" w:cs="Times New Roman"/>
          <w:b/>
          <w:bCs/>
          <w:sz w:val="12"/>
          <w:szCs w:val="12"/>
        </w:rPr>
      </w:pPr>
      <w:r w:rsidRPr="00573F57">
        <w:rPr>
          <w:rFonts w:ascii="Times New Roman" w:hAnsi="Times New Roman" w:cs="Times New Roman"/>
          <w:b/>
          <w:bCs/>
          <w:sz w:val="18"/>
          <w:szCs w:val="18"/>
        </w:rPr>
        <w:t>Imagen 1</w:t>
      </w:r>
      <w:r>
        <w:rPr>
          <w:rFonts w:ascii="Times New Roman" w:hAnsi="Times New Roman" w:cs="Times New Roman"/>
          <w:b/>
          <w:bCs/>
          <w:sz w:val="18"/>
          <w:szCs w:val="18"/>
        </w:rPr>
        <w:t>0</w:t>
      </w:r>
      <w:r w:rsidRPr="00573F57">
        <w:rPr>
          <w:rFonts w:ascii="Times New Roman" w:hAnsi="Times New Roman" w:cs="Times New Roman"/>
          <w:b/>
          <w:bCs/>
          <w:sz w:val="18"/>
          <w:szCs w:val="18"/>
        </w:rPr>
        <w:t>.</w:t>
      </w:r>
      <w:r>
        <w:rPr>
          <w:rFonts w:ascii="Times New Roman" w:hAnsi="Times New Roman" w:cs="Times New Roman"/>
          <w:b/>
          <w:bCs/>
          <w:sz w:val="18"/>
          <w:szCs w:val="18"/>
        </w:rPr>
        <w:t xml:space="preserve"> conexión Sockect.IO</w:t>
      </w:r>
      <w:r w:rsidRPr="00573F57">
        <w:rPr>
          <w:rFonts w:ascii="Times New Roman" w:hAnsi="Times New Roman" w:cs="Times New Roman"/>
          <w:b/>
          <w:bCs/>
          <w:sz w:val="18"/>
          <w:szCs w:val="18"/>
        </w:rPr>
        <w:t>. Fuente: Propia.</w:t>
      </w:r>
    </w:p>
    <w:p w14:paraId="13EB6FB4" w14:textId="59847751" w:rsidR="00573F57" w:rsidRPr="00CD6DCC"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 xml:space="preserve">El </w:t>
      </w:r>
      <w:proofErr w:type="spellStart"/>
      <w:r w:rsidRPr="00573F57">
        <w:rPr>
          <w:rFonts w:ascii="Times New Roman" w:hAnsi="Times New Roman" w:cs="Times New Roman"/>
        </w:rPr>
        <w:t>backend</w:t>
      </w:r>
      <w:proofErr w:type="spellEnd"/>
      <w:r w:rsidRPr="00573F57">
        <w:rPr>
          <w:rFonts w:ascii="Times New Roman" w:hAnsi="Times New Roman" w:cs="Times New Roman"/>
        </w:rPr>
        <w:t xml:space="preserve"> recibe este token durante el </w:t>
      </w:r>
      <w:proofErr w:type="spellStart"/>
      <w:r w:rsidRPr="00573F57">
        <w:rPr>
          <w:rFonts w:ascii="Times New Roman" w:hAnsi="Times New Roman" w:cs="Times New Roman"/>
        </w:rPr>
        <w:t>handshake</w:t>
      </w:r>
      <w:proofErr w:type="spellEnd"/>
      <w:r w:rsidRPr="00573F57">
        <w:rPr>
          <w:rFonts w:ascii="Times New Roman" w:hAnsi="Times New Roman" w:cs="Times New Roman"/>
        </w:rPr>
        <w:t xml:space="preserve"> y lo valida mediante el middleware desarrollado en la actividad anterior. Si el token es válido, el servidor permite la conexión y asocia el socket con el usuario autenticado.</w:t>
      </w:r>
    </w:p>
    <w:p w14:paraId="0DD6E0FB" w14:textId="769AB2C6" w:rsidR="00CD6DCC" w:rsidRDefault="00573F57" w:rsidP="00CD6DCC">
      <w:pPr>
        <w:spacing w:line="480" w:lineRule="auto"/>
        <w:ind w:left="360"/>
        <w:rPr>
          <w:rFonts w:ascii="Times New Roman" w:hAnsi="Times New Roman" w:cs="Times New Roman"/>
        </w:rPr>
      </w:pPr>
      <w:r w:rsidRPr="00573F57">
        <w:rPr>
          <w:rFonts w:ascii="Times New Roman" w:hAnsi="Times New Roman" w:cs="Times New Roman"/>
        </w:rPr>
        <w:t>Una vez establecida correctamente la comunicación, la interfaz muestra el estado:</w:t>
      </w:r>
      <w:r>
        <w:rPr>
          <w:rFonts w:ascii="Times New Roman" w:hAnsi="Times New Roman" w:cs="Times New Roman"/>
        </w:rPr>
        <w:t xml:space="preserve"> Conectado</w:t>
      </w:r>
    </w:p>
    <w:tbl>
      <w:tblPr>
        <w:tblStyle w:val="Tablaconcuadrcula"/>
        <w:tblW w:w="0" w:type="auto"/>
        <w:tblInd w:w="360" w:type="dxa"/>
        <w:tblLook w:val="04A0" w:firstRow="1" w:lastRow="0" w:firstColumn="1" w:lastColumn="0" w:noHBand="0" w:noVBand="1"/>
      </w:tblPr>
      <w:tblGrid>
        <w:gridCol w:w="8468"/>
      </w:tblGrid>
      <w:tr w:rsidR="00573F57" w14:paraId="6328D197" w14:textId="77777777" w:rsidTr="001A38A5">
        <w:tc>
          <w:tcPr>
            <w:tcW w:w="8468" w:type="dxa"/>
          </w:tcPr>
          <w:p w14:paraId="7E42C913" w14:textId="6552591A" w:rsidR="00573F57" w:rsidRDefault="00573F57" w:rsidP="00CD6DCC">
            <w:pPr>
              <w:spacing w:line="480" w:lineRule="auto"/>
              <w:rPr>
                <w:rFonts w:ascii="Times New Roman" w:hAnsi="Times New Roman" w:cs="Times New Roman"/>
              </w:rPr>
            </w:pPr>
            <w:r w:rsidRPr="00573F57">
              <w:rPr>
                <w:rFonts w:ascii="Times New Roman" w:hAnsi="Times New Roman" w:cs="Times New Roman"/>
              </w:rPr>
              <w:drawing>
                <wp:inline distT="0" distB="0" distL="0" distR="0" wp14:anchorId="23311AE1" wp14:editId="4DC379C3">
                  <wp:extent cx="5250180" cy="712470"/>
                  <wp:effectExtent l="0" t="0" r="7620" b="0"/>
                  <wp:docPr id="1207444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4468" name=""/>
                          <pic:cNvPicPr/>
                        </pic:nvPicPr>
                        <pic:blipFill>
                          <a:blip r:embed="rId25"/>
                          <a:stretch>
                            <a:fillRect/>
                          </a:stretch>
                        </pic:blipFill>
                        <pic:spPr>
                          <a:xfrm>
                            <a:off x="0" y="0"/>
                            <a:ext cx="5250180" cy="712470"/>
                          </a:xfrm>
                          <a:prstGeom prst="rect">
                            <a:avLst/>
                          </a:prstGeom>
                        </pic:spPr>
                      </pic:pic>
                    </a:graphicData>
                  </a:graphic>
                </wp:inline>
              </w:drawing>
            </w:r>
          </w:p>
        </w:tc>
      </w:tr>
    </w:tbl>
    <w:p w14:paraId="728CC193" w14:textId="3BB904FE" w:rsidR="00573F57" w:rsidRPr="001A38A5" w:rsidRDefault="001A38A5" w:rsidP="001A38A5">
      <w:pPr>
        <w:spacing w:line="480" w:lineRule="auto"/>
        <w:ind w:left="360"/>
        <w:jc w:val="center"/>
        <w:rPr>
          <w:rFonts w:ascii="Times New Roman" w:hAnsi="Times New Roman" w:cs="Times New Roman"/>
          <w:b/>
          <w:bCs/>
          <w:sz w:val="12"/>
          <w:szCs w:val="12"/>
        </w:rPr>
      </w:pPr>
      <w:r w:rsidRPr="00573F57">
        <w:rPr>
          <w:rFonts w:ascii="Times New Roman" w:hAnsi="Times New Roman" w:cs="Times New Roman"/>
          <w:b/>
          <w:bCs/>
          <w:sz w:val="18"/>
          <w:szCs w:val="18"/>
        </w:rPr>
        <w:t>Imagen 1</w:t>
      </w:r>
      <w:r>
        <w:rPr>
          <w:rFonts w:ascii="Times New Roman" w:hAnsi="Times New Roman" w:cs="Times New Roman"/>
          <w:b/>
          <w:bCs/>
          <w:sz w:val="18"/>
          <w:szCs w:val="18"/>
        </w:rPr>
        <w:t>1</w:t>
      </w:r>
      <w:r w:rsidRPr="00573F57">
        <w:rPr>
          <w:rFonts w:ascii="Times New Roman" w:hAnsi="Times New Roman" w:cs="Times New Roman"/>
          <w:b/>
          <w:bCs/>
          <w:sz w:val="18"/>
          <w:szCs w:val="18"/>
        </w:rPr>
        <w:t>. Visualización d</w:t>
      </w:r>
      <w:r>
        <w:rPr>
          <w:rFonts w:ascii="Times New Roman" w:hAnsi="Times New Roman" w:cs="Times New Roman"/>
          <w:b/>
          <w:bCs/>
          <w:sz w:val="18"/>
          <w:szCs w:val="18"/>
        </w:rPr>
        <w:t>el estado de conexión</w:t>
      </w:r>
      <w:r w:rsidRPr="00573F57">
        <w:rPr>
          <w:rFonts w:ascii="Times New Roman" w:hAnsi="Times New Roman" w:cs="Times New Roman"/>
          <w:b/>
          <w:bCs/>
          <w:sz w:val="18"/>
          <w:szCs w:val="18"/>
        </w:rPr>
        <w:t>. Fuente: Propia.</w:t>
      </w:r>
    </w:p>
    <w:p w14:paraId="42B675C3" w14:textId="64DEBA75" w:rsidR="00573F57" w:rsidRDefault="00573F57" w:rsidP="00CD6DCC">
      <w:pPr>
        <w:spacing w:line="480" w:lineRule="auto"/>
        <w:ind w:left="360"/>
        <w:rPr>
          <w:rFonts w:ascii="Times New Roman" w:hAnsi="Times New Roman" w:cs="Times New Roman"/>
        </w:rPr>
      </w:pPr>
      <w:r w:rsidRPr="00573F57">
        <w:rPr>
          <w:rFonts w:ascii="Times New Roman" w:hAnsi="Times New Roman" w:cs="Times New Roman"/>
        </w:rPr>
        <w:t>Esto permite que el usuario tenga una referencia visual del estado de la conexión con el servidor.</w:t>
      </w:r>
    </w:p>
    <w:p w14:paraId="1B740BE9" w14:textId="77777777" w:rsidR="001A38A5" w:rsidRDefault="001A38A5" w:rsidP="00CD6DCC">
      <w:pPr>
        <w:spacing w:line="480" w:lineRule="auto"/>
        <w:ind w:left="360"/>
        <w:rPr>
          <w:rFonts w:ascii="Times New Roman" w:hAnsi="Times New Roman" w:cs="Times New Roman"/>
        </w:rPr>
      </w:pPr>
    </w:p>
    <w:p w14:paraId="0DA76998" w14:textId="700573CB" w:rsidR="00573F57" w:rsidRDefault="00573F57" w:rsidP="00573F57">
      <w:pPr>
        <w:pStyle w:val="Prrafodelista"/>
        <w:numPr>
          <w:ilvl w:val="1"/>
          <w:numId w:val="3"/>
        </w:numPr>
        <w:spacing w:line="480" w:lineRule="auto"/>
        <w:rPr>
          <w:rFonts w:ascii="Times New Roman" w:hAnsi="Times New Roman" w:cs="Times New Roman"/>
          <w:b/>
          <w:bCs/>
        </w:rPr>
      </w:pPr>
      <w:r w:rsidRPr="00573F57">
        <w:rPr>
          <w:rFonts w:ascii="Times New Roman" w:hAnsi="Times New Roman" w:cs="Times New Roman"/>
          <w:b/>
          <w:bCs/>
        </w:rPr>
        <w:lastRenderedPageBreak/>
        <w:t>Carga del historial de mensajes</w:t>
      </w:r>
    </w:p>
    <w:p w14:paraId="24C9DF06" w14:textId="44BB3EFE" w:rsidR="00573F57" w:rsidRPr="00573F57"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Una de las funcionalidades principales solicitadas consiste en mostrar los últimos diez mensajes almacenados cuando un usuario ingresa al chat.</w:t>
      </w:r>
    </w:p>
    <w:p w14:paraId="3A29CD15" w14:textId="6D7186F6" w:rsidR="00573F57"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 xml:space="preserve">Para cumplir este requisito, el </w:t>
      </w:r>
      <w:proofErr w:type="spellStart"/>
      <w:r w:rsidRPr="00573F57">
        <w:rPr>
          <w:rFonts w:ascii="Times New Roman" w:hAnsi="Times New Roman" w:cs="Times New Roman"/>
        </w:rPr>
        <w:t>backend</w:t>
      </w:r>
      <w:proofErr w:type="spellEnd"/>
      <w:r w:rsidRPr="00573F57">
        <w:rPr>
          <w:rFonts w:ascii="Times New Roman" w:hAnsi="Times New Roman" w:cs="Times New Roman"/>
        </w:rPr>
        <w:t xml:space="preserve"> realiza una consulta sobre la tabla </w:t>
      </w:r>
      <w:proofErr w:type="spellStart"/>
      <w:r w:rsidRPr="00573F57">
        <w:rPr>
          <w:rFonts w:ascii="Times New Roman" w:hAnsi="Times New Roman" w:cs="Times New Roman"/>
        </w:rPr>
        <w:t>messages</w:t>
      </w:r>
      <w:proofErr w:type="spellEnd"/>
      <w:r w:rsidRPr="00573F57">
        <w:rPr>
          <w:rFonts w:ascii="Times New Roman" w:hAnsi="Times New Roman" w:cs="Times New Roman"/>
        </w:rPr>
        <w:t xml:space="preserve">, relacionándola con la tabla </w:t>
      </w:r>
      <w:proofErr w:type="spellStart"/>
      <w:r w:rsidRPr="00573F57">
        <w:rPr>
          <w:rFonts w:ascii="Times New Roman" w:hAnsi="Times New Roman" w:cs="Times New Roman"/>
        </w:rPr>
        <w:t>users</w:t>
      </w:r>
      <w:proofErr w:type="spellEnd"/>
      <w:r w:rsidRPr="00573F57">
        <w:rPr>
          <w:rFonts w:ascii="Times New Roman" w:hAnsi="Times New Roman" w:cs="Times New Roman"/>
        </w:rPr>
        <w:t xml:space="preserve"> para obtener el nombre del usuario que envió cada mensaje.</w:t>
      </w:r>
      <w:r>
        <w:rPr>
          <w:rFonts w:ascii="Times New Roman" w:hAnsi="Times New Roman" w:cs="Times New Roman"/>
        </w:rPr>
        <w:t xml:space="preserve"> </w:t>
      </w:r>
      <w:r w:rsidRPr="00573F57">
        <w:rPr>
          <w:rFonts w:ascii="Times New Roman" w:hAnsi="Times New Roman" w:cs="Times New Roman"/>
        </w:rPr>
        <w:t>La consulta utilizada fue:</w:t>
      </w:r>
    </w:p>
    <w:tbl>
      <w:tblPr>
        <w:tblStyle w:val="Tablaconcuadrcula"/>
        <w:tblW w:w="0" w:type="auto"/>
        <w:tblInd w:w="360" w:type="dxa"/>
        <w:tblLook w:val="04A0" w:firstRow="1" w:lastRow="0" w:firstColumn="1" w:lastColumn="0" w:noHBand="0" w:noVBand="1"/>
      </w:tblPr>
      <w:tblGrid>
        <w:gridCol w:w="8468"/>
      </w:tblGrid>
      <w:tr w:rsidR="00573F57" w14:paraId="127F96FB" w14:textId="77777777" w:rsidTr="001A38A5">
        <w:tc>
          <w:tcPr>
            <w:tcW w:w="8468" w:type="dxa"/>
          </w:tcPr>
          <w:p w14:paraId="56A4FCB5" w14:textId="23675218" w:rsidR="00573F57" w:rsidRDefault="00573F57" w:rsidP="00573F57">
            <w:pPr>
              <w:spacing w:line="480" w:lineRule="auto"/>
              <w:jc w:val="center"/>
              <w:rPr>
                <w:rFonts w:ascii="Times New Roman" w:hAnsi="Times New Roman" w:cs="Times New Roman"/>
              </w:rPr>
            </w:pPr>
            <w:r w:rsidRPr="00573F57">
              <w:rPr>
                <w:rFonts w:ascii="Times New Roman" w:hAnsi="Times New Roman" w:cs="Times New Roman"/>
              </w:rPr>
              <w:drawing>
                <wp:inline distT="0" distB="0" distL="0" distR="0" wp14:anchorId="4DC521A8" wp14:editId="16CE6D70">
                  <wp:extent cx="1956869" cy="1805940"/>
                  <wp:effectExtent l="0" t="0" r="5715" b="3810"/>
                  <wp:docPr id="1784668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68857" name=""/>
                          <pic:cNvPicPr/>
                        </pic:nvPicPr>
                        <pic:blipFill>
                          <a:blip r:embed="rId26"/>
                          <a:stretch>
                            <a:fillRect/>
                          </a:stretch>
                        </pic:blipFill>
                        <pic:spPr>
                          <a:xfrm>
                            <a:off x="0" y="0"/>
                            <a:ext cx="1960307" cy="1809113"/>
                          </a:xfrm>
                          <a:prstGeom prst="rect">
                            <a:avLst/>
                          </a:prstGeom>
                        </pic:spPr>
                      </pic:pic>
                    </a:graphicData>
                  </a:graphic>
                </wp:inline>
              </w:drawing>
            </w:r>
          </w:p>
        </w:tc>
      </w:tr>
    </w:tbl>
    <w:p w14:paraId="7F3E6F6A" w14:textId="5AF20BF7" w:rsidR="00573F57" w:rsidRPr="001A38A5" w:rsidRDefault="001A38A5" w:rsidP="001A38A5">
      <w:pPr>
        <w:spacing w:line="480" w:lineRule="auto"/>
        <w:ind w:left="360"/>
        <w:jc w:val="center"/>
        <w:rPr>
          <w:rFonts w:ascii="Times New Roman" w:hAnsi="Times New Roman" w:cs="Times New Roman"/>
          <w:b/>
          <w:bCs/>
          <w:sz w:val="12"/>
          <w:szCs w:val="12"/>
        </w:rPr>
      </w:pPr>
      <w:r w:rsidRPr="00573F57">
        <w:rPr>
          <w:rFonts w:ascii="Times New Roman" w:hAnsi="Times New Roman" w:cs="Times New Roman"/>
          <w:b/>
          <w:bCs/>
          <w:sz w:val="18"/>
          <w:szCs w:val="18"/>
        </w:rPr>
        <w:t>Imagen 1</w:t>
      </w:r>
      <w:r>
        <w:rPr>
          <w:rFonts w:ascii="Times New Roman" w:hAnsi="Times New Roman" w:cs="Times New Roman"/>
          <w:b/>
          <w:bCs/>
          <w:sz w:val="18"/>
          <w:szCs w:val="18"/>
        </w:rPr>
        <w:t>2</w:t>
      </w:r>
      <w:r w:rsidRPr="00573F57">
        <w:rPr>
          <w:rFonts w:ascii="Times New Roman" w:hAnsi="Times New Roman" w:cs="Times New Roman"/>
          <w:b/>
          <w:bCs/>
          <w:sz w:val="18"/>
          <w:szCs w:val="18"/>
        </w:rPr>
        <w:t>.</w:t>
      </w:r>
      <w:r>
        <w:rPr>
          <w:rFonts w:ascii="Times New Roman" w:hAnsi="Times New Roman" w:cs="Times New Roman"/>
          <w:b/>
          <w:bCs/>
          <w:sz w:val="18"/>
          <w:szCs w:val="18"/>
        </w:rPr>
        <w:t xml:space="preserve"> Consulta SQL</w:t>
      </w:r>
      <w:r w:rsidRPr="00573F57">
        <w:rPr>
          <w:rFonts w:ascii="Times New Roman" w:hAnsi="Times New Roman" w:cs="Times New Roman"/>
          <w:b/>
          <w:bCs/>
          <w:sz w:val="18"/>
          <w:szCs w:val="18"/>
        </w:rPr>
        <w:t>. Fuente: Propia.</w:t>
      </w:r>
    </w:p>
    <w:p w14:paraId="2226EA2A" w14:textId="6AC5E779" w:rsidR="00573F57"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Después de obtener los registros, el servidor los envía únicamente al usuario que acaba de conectarse mediante el evento:</w:t>
      </w:r>
      <w:r>
        <w:rPr>
          <w:rFonts w:ascii="Times New Roman" w:hAnsi="Times New Roman" w:cs="Times New Roman"/>
        </w:rPr>
        <w:t xml:space="preserve"> “</w:t>
      </w:r>
      <w:proofErr w:type="spellStart"/>
      <w:proofErr w:type="gramStart"/>
      <w:r w:rsidRPr="00573F57">
        <w:rPr>
          <w:rFonts w:ascii="Times New Roman" w:hAnsi="Times New Roman" w:cs="Times New Roman"/>
          <w:i/>
          <w:iCs/>
        </w:rPr>
        <w:t>socket.emit</w:t>
      </w:r>
      <w:proofErr w:type="spellEnd"/>
      <w:proofErr w:type="gramEnd"/>
      <w:r w:rsidRPr="00573F57">
        <w:rPr>
          <w:rFonts w:ascii="Times New Roman" w:hAnsi="Times New Roman" w:cs="Times New Roman"/>
          <w:i/>
          <w:iCs/>
        </w:rPr>
        <w:t>('</w:t>
      </w:r>
      <w:proofErr w:type="spellStart"/>
      <w:r w:rsidRPr="00573F57">
        <w:rPr>
          <w:rFonts w:ascii="Times New Roman" w:hAnsi="Times New Roman" w:cs="Times New Roman"/>
          <w:i/>
          <w:iCs/>
        </w:rPr>
        <w:t>message-history</w:t>
      </w:r>
      <w:proofErr w:type="spellEnd"/>
      <w:r w:rsidRPr="00573F57">
        <w:rPr>
          <w:rFonts w:ascii="Times New Roman" w:hAnsi="Times New Roman" w:cs="Times New Roman"/>
          <w:i/>
          <w:iCs/>
        </w:rPr>
        <w:t xml:space="preserve">', </w:t>
      </w:r>
      <w:proofErr w:type="spellStart"/>
      <w:r w:rsidRPr="00573F57">
        <w:rPr>
          <w:rFonts w:ascii="Times New Roman" w:hAnsi="Times New Roman" w:cs="Times New Roman"/>
          <w:i/>
          <w:iCs/>
        </w:rPr>
        <w:t>history</w:t>
      </w:r>
      <w:proofErr w:type="spellEnd"/>
      <w:r w:rsidRPr="00573F57">
        <w:rPr>
          <w:rFonts w:ascii="Times New Roman" w:hAnsi="Times New Roman" w:cs="Times New Roman"/>
          <w:i/>
          <w:iCs/>
        </w:rPr>
        <w:t>);</w:t>
      </w:r>
      <w:r>
        <w:rPr>
          <w:rFonts w:ascii="Times New Roman" w:hAnsi="Times New Roman" w:cs="Times New Roman"/>
          <w:i/>
          <w:iCs/>
        </w:rPr>
        <w:t xml:space="preserve">” </w:t>
      </w:r>
      <w:r w:rsidRPr="00573F57">
        <w:rPr>
          <w:rFonts w:ascii="Times New Roman" w:hAnsi="Times New Roman" w:cs="Times New Roman"/>
        </w:rPr>
        <w:t xml:space="preserve">El </w:t>
      </w:r>
      <w:proofErr w:type="spellStart"/>
      <w:r w:rsidRPr="00573F57">
        <w:rPr>
          <w:rFonts w:ascii="Times New Roman" w:hAnsi="Times New Roman" w:cs="Times New Roman"/>
        </w:rPr>
        <w:t>frontend</w:t>
      </w:r>
      <w:proofErr w:type="spellEnd"/>
      <w:r w:rsidRPr="00573F57">
        <w:rPr>
          <w:rFonts w:ascii="Times New Roman" w:hAnsi="Times New Roman" w:cs="Times New Roman"/>
        </w:rPr>
        <w:t xml:space="preserve"> </w:t>
      </w:r>
      <w:proofErr w:type="spellStart"/>
      <w:r w:rsidRPr="00573F57">
        <w:rPr>
          <w:rFonts w:ascii="Times New Roman" w:hAnsi="Times New Roman" w:cs="Times New Roman"/>
        </w:rPr>
        <w:t>React</w:t>
      </w:r>
      <w:proofErr w:type="spellEnd"/>
      <w:r w:rsidRPr="00573F57">
        <w:rPr>
          <w:rFonts w:ascii="Times New Roman" w:hAnsi="Times New Roman" w:cs="Times New Roman"/>
        </w:rPr>
        <w:t xml:space="preserve"> escucha este evento y actualiza el estado de los mensajes</w:t>
      </w:r>
      <w:r>
        <w:rPr>
          <w:rFonts w:ascii="Times New Roman" w:hAnsi="Times New Roman" w:cs="Times New Roman"/>
        </w:rPr>
        <w:t>.</w:t>
      </w:r>
    </w:p>
    <w:p w14:paraId="7A4165C4" w14:textId="64C59906" w:rsidR="00573F57" w:rsidRPr="00573F57"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Como resultado, cada usuario que ingresa al chat puede visualizar los diez mensajes más recientes sin necesidad de realizar manualmente una consulta a la base de datos.</w:t>
      </w:r>
      <w:r>
        <w:rPr>
          <w:rFonts w:ascii="Times New Roman" w:hAnsi="Times New Roman" w:cs="Times New Roman"/>
        </w:rPr>
        <w:t xml:space="preserve"> </w:t>
      </w:r>
      <w:r w:rsidRPr="00573F57">
        <w:rPr>
          <w:rFonts w:ascii="Times New Roman" w:hAnsi="Times New Roman" w:cs="Times New Roman"/>
        </w:rPr>
        <w:t>La información presentada incluye el nombre del usuario, el contenido del mensaje y la fecha y hora en que fue registrado.</w:t>
      </w:r>
    </w:p>
    <w:tbl>
      <w:tblPr>
        <w:tblStyle w:val="Tablaconcuadrcula"/>
        <w:tblW w:w="0" w:type="auto"/>
        <w:tblInd w:w="360" w:type="dxa"/>
        <w:tblLook w:val="04A0" w:firstRow="1" w:lastRow="0" w:firstColumn="1" w:lastColumn="0" w:noHBand="0" w:noVBand="1"/>
      </w:tblPr>
      <w:tblGrid>
        <w:gridCol w:w="8468"/>
      </w:tblGrid>
      <w:tr w:rsidR="00573F57" w14:paraId="3D4778F7" w14:textId="77777777" w:rsidTr="00573F57">
        <w:tc>
          <w:tcPr>
            <w:tcW w:w="8828" w:type="dxa"/>
          </w:tcPr>
          <w:p w14:paraId="3E9034D4" w14:textId="2B1B3414" w:rsidR="00573F57" w:rsidRDefault="00573F57" w:rsidP="00573F57">
            <w:pPr>
              <w:spacing w:line="480" w:lineRule="auto"/>
              <w:jc w:val="center"/>
              <w:rPr>
                <w:rFonts w:ascii="Times New Roman" w:hAnsi="Times New Roman" w:cs="Times New Roman"/>
              </w:rPr>
            </w:pPr>
            <w:r w:rsidRPr="00573F57">
              <w:rPr>
                <w:rFonts w:ascii="Times New Roman" w:hAnsi="Times New Roman" w:cs="Times New Roman"/>
              </w:rPr>
              <w:lastRenderedPageBreak/>
              <w:drawing>
                <wp:inline distT="0" distB="0" distL="0" distR="0" wp14:anchorId="4DA9B8E8" wp14:editId="39424900">
                  <wp:extent cx="5222858" cy="2308860"/>
                  <wp:effectExtent l="0" t="0" r="0" b="0"/>
                  <wp:docPr id="1616779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79903" name=""/>
                          <pic:cNvPicPr/>
                        </pic:nvPicPr>
                        <pic:blipFill>
                          <a:blip r:embed="rId27"/>
                          <a:stretch>
                            <a:fillRect/>
                          </a:stretch>
                        </pic:blipFill>
                        <pic:spPr>
                          <a:xfrm>
                            <a:off x="0" y="0"/>
                            <a:ext cx="5244818" cy="2318568"/>
                          </a:xfrm>
                          <a:prstGeom prst="rect">
                            <a:avLst/>
                          </a:prstGeom>
                        </pic:spPr>
                      </pic:pic>
                    </a:graphicData>
                  </a:graphic>
                </wp:inline>
              </w:drawing>
            </w:r>
          </w:p>
        </w:tc>
      </w:tr>
    </w:tbl>
    <w:p w14:paraId="5C6A6617" w14:textId="774D505E" w:rsidR="00573F57" w:rsidRPr="00573F57" w:rsidRDefault="00573F57" w:rsidP="00573F57">
      <w:pPr>
        <w:spacing w:line="480" w:lineRule="auto"/>
        <w:ind w:left="360"/>
        <w:jc w:val="center"/>
        <w:rPr>
          <w:rFonts w:ascii="Times New Roman" w:hAnsi="Times New Roman" w:cs="Times New Roman"/>
          <w:b/>
          <w:bCs/>
          <w:sz w:val="12"/>
          <w:szCs w:val="12"/>
        </w:rPr>
      </w:pPr>
      <w:r w:rsidRPr="00573F57">
        <w:rPr>
          <w:rFonts w:ascii="Times New Roman" w:hAnsi="Times New Roman" w:cs="Times New Roman"/>
          <w:b/>
          <w:bCs/>
          <w:sz w:val="18"/>
          <w:szCs w:val="18"/>
        </w:rPr>
        <w:t xml:space="preserve">Imagen 13. </w:t>
      </w:r>
      <w:r w:rsidRPr="00573F57">
        <w:rPr>
          <w:rFonts w:ascii="Times New Roman" w:hAnsi="Times New Roman" w:cs="Times New Roman"/>
          <w:b/>
          <w:bCs/>
          <w:sz w:val="18"/>
          <w:szCs w:val="18"/>
        </w:rPr>
        <w:t>Visualización de los últimos diez mensajes almacenados.</w:t>
      </w:r>
      <w:r w:rsidRPr="00573F57">
        <w:rPr>
          <w:rFonts w:ascii="Times New Roman" w:hAnsi="Times New Roman" w:cs="Times New Roman"/>
          <w:b/>
          <w:bCs/>
          <w:sz w:val="18"/>
          <w:szCs w:val="18"/>
        </w:rPr>
        <w:t xml:space="preserve"> Fuente: Propia.</w:t>
      </w:r>
    </w:p>
    <w:p w14:paraId="0FF2F51C" w14:textId="3CDAB2B3" w:rsidR="00573F57" w:rsidRPr="00573F57"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 xml:space="preserve">En esta evidencia se observa la pantalla principal del chat después de realizar el inicio de sesión. Los mensajes almacenados previamente son cargados automáticamente, demostrando la integración entre </w:t>
      </w:r>
      <w:proofErr w:type="spellStart"/>
      <w:r w:rsidRPr="00573F57">
        <w:rPr>
          <w:rFonts w:ascii="Times New Roman" w:hAnsi="Times New Roman" w:cs="Times New Roman"/>
        </w:rPr>
        <w:t>React</w:t>
      </w:r>
      <w:proofErr w:type="spellEnd"/>
      <w:r w:rsidRPr="00573F57">
        <w:rPr>
          <w:rFonts w:ascii="Times New Roman" w:hAnsi="Times New Roman" w:cs="Times New Roman"/>
        </w:rPr>
        <w:t>, Socket.IO y PostgreSQL.</w:t>
      </w:r>
    </w:p>
    <w:p w14:paraId="21961DB9" w14:textId="3C49A957" w:rsidR="00573F57" w:rsidRDefault="00573F57" w:rsidP="00573F57">
      <w:pPr>
        <w:pStyle w:val="Prrafodelista"/>
        <w:numPr>
          <w:ilvl w:val="1"/>
          <w:numId w:val="3"/>
        </w:numPr>
        <w:spacing w:line="480" w:lineRule="auto"/>
        <w:jc w:val="both"/>
        <w:rPr>
          <w:rFonts w:ascii="Times New Roman" w:hAnsi="Times New Roman" w:cs="Times New Roman"/>
        </w:rPr>
      </w:pPr>
      <w:r w:rsidRPr="00573F57">
        <w:rPr>
          <w:rFonts w:ascii="Times New Roman" w:hAnsi="Times New Roman" w:cs="Times New Roman"/>
        </w:rPr>
        <w:t>Envío y recepción de mensajes en tiempo real</w:t>
      </w:r>
    </w:p>
    <w:p w14:paraId="169BF413" w14:textId="5C598CDF" w:rsidR="00573F57"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 xml:space="preserve">La interfaz también incorpora un campo de texto y un botón </w:t>
      </w:r>
      <w:r w:rsidRPr="00573F57">
        <w:rPr>
          <w:rFonts w:ascii="Times New Roman" w:hAnsi="Times New Roman" w:cs="Times New Roman"/>
          <w:b/>
          <w:bCs/>
        </w:rPr>
        <w:t>“Enviar”</w:t>
      </w:r>
      <w:r w:rsidRPr="00573F57">
        <w:rPr>
          <w:rFonts w:ascii="Times New Roman" w:hAnsi="Times New Roman" w:cs="Times New Roman"/>
        </w:rPr>
        <w:t>, permitiendo que el usuario escriba y transmita nuevos mensajes.</w:t>
      </w:r>
    </w:p>
    <w:p w14:paraId="590A0111" w14:textId="1DAD3256" w:rsidR="00573F57"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 xml:space="preserve">Cuando el usuario envía un mensaje, </w:t>
      </w:r>
      <w:proofErr w:type="spellStart"/>
      <w:r w:rsidRPr="00573F57">
        <w:rPr>
          <w:rFonts w:ascii="Times New Roman" w:hAnsi="Times New Roman" w:cs="Times New Roman"/>
        </w:rPr>
        <w:t>React</w:t>
      </w:r>
      <w:proofErr w:type="spellEnd"/>
      <w:r w:rsidRPr="00573F57">
        <w:rPr>
          <w:rFonts w:ascii="Times New Roman" w:hAnsi="Times New Roman" w:cs="Times New Roman"/>
        </w:rPr>
        <w:t xml:space="preserve"> utiliza el evento:</w:t>
      </w:r>
      <w:r>
        <w:rPr>
          <w:rFonts w:ascii="Times New Roman" w:hAnsi="Times New Roman" w:cs="Times New Roman"/>
        </w:rPr>
        <w:t xml:space="preserve"> </w:t>
      </w:r>
      <w:r w:rsidRPr="00573F57">
        <w:rPr>
          <w:rFonts w:ascii="Times New Roman" w:hAnsi="Times New Roman" w:cs="Times New Roman"/>
          <w:i/>
          <w:iCs/>
        </w:rPr>
        <w:t>“</w:t>
      </w:r>
      <w:proofErr w:type="spellStart"/>
      <w:proofErr w:type="gramStart"/>
      <w:r w:rsidRPr="00573F57">
        <w:rPr>
          <w:rFonts w:ascii="Times New Roman" w:hAnsi="Times New Roman" w:cs="Times New Roman"/>
          <w:i/>
          <w:iCs/>
        </w:rPr>
        <w:t>socket.emit</w:t>
      </w:r>
      <w:proofErr w:type="spellEnd"/>
      <w:proofErr w:type="gramEnd"/>
      <w:r w:rsidRPr="00573F57">
        <w:rPr>
          <w:rFonts w:ascii="Times New Roman" w:hAnsi="Times New Roman" w:cs="Times New Roman"/>
          <w:i/>
          <w:iCs/>
        </w:rPr>
        <w:t>('new-</w:t>
      </w:r>
      <w:proofErr w:type="spellStart"/>
      <w:r w:rsidRPr="00573F57">
        <w:rPr>
          <w:rFonts w:ascii="Times New Roman" w:hAnsi="Times New Roman" w:cs="Times New Roman"/>
          <w:i/>
          <w:iCs/>
        </w:rPr>
        <w:t>message</w:t>
      </w:r>
      <w:proofErr w:type="spellEnd"/>
      <w:r w:rsidRPr="00573F57">
        <w:rPr>
          <w:rFonts w:ascii="Times New Roman" w:hAnsi="Times New Roman" w:cs="Times New Roman"/>
          <w:i/>
          <w:iCs/>
        </w:rPr>
        <w:t xml:space="preserve">', </w:t>
      </w:r>
      <w:proofErr w:type="spellStart"/>
      <w:r w:rsidRPr="00573F57">
        <w:rPr>
          <w:rFonts w:ascii="Times New Roman" w:hAnsi="Times New Roman" w:cs="Times New Roman"/>
          <w:i/>
          <w:iCs/>
        </w:rPr>
        <w:t>message</w:t>
      </w:r>
      <w:proofErr w:type="spellEnd"/>
      <w:r w:rsidRPr="00573F57">
        <w:rPr>
          <w:rFonts w:ascii="Times New Roman" w:hAnsi="Times New Roman" w:cs="Times New Roman"/>
          <w:i/>
          <w:iCs/>
        </w:rPr>
        <w:t>);</w:t>
      </w:r>
      <w:r w:rsidRPr="00573F57">
        <w:rPr>
          <w:rFonts w:ascii="Times New Roman" w:hAnsi="Times New Roman" w:cs="Times New Roman"/>
          <w:i/>
          <w:iCs/>
        </w:rPr>
        <w:t>”</w:t>
      </w:r>
    </w:p>
    <w:p w14:paraId="58F69440" w14:textId="45D48CB9" w:rsidR="00573F57" w:rsidRDefault="00573F57" w:rsidP="00573F57">
      <w:pPr>
        <w:spacing w:line="480" w:lineRule="auto"/>
        <w:ind w:left="360"/>
        <w:jc w:val="both"/>
        <w:rPr>
          <w:rFonts w:ascii="Times New Roman" w:hAnsi="Times New Roman" w:cs="Times New Roman"/>
          <w:i/>
          <w:iCs/>
        </w:rPr>
      </w:pPr>
      <w:r w:rsidRPr="00573F57">
        <w:rPr>
          <w:rFonts w:ascii="Times New Roman" w:hAnsi="Times New Roman" w:cs="Times New Roman"/>
        </w:rPr>
        <w:t>El servidor recibe el contenido, identifica al usuario mediante el JWT asociado al socket y almacena el mensaje en PostgreSQL.</w:t>
      </w:r>
      <w:r>
        <w:rPr>
          <w:rFonts w:ascii="Times New Roman" w:hAnsi="Times New Roman" w:cs="Times New Roman"/>
        </w:rPr>
        <w:t xml:space="preserve"> </w:t>
      </w:r>
      <w:r w:rsidRPr="00573F57">
        <w:rPr>
          <w:rFonts w:ascii="Times New Roman" w:hAnsi="Times New Roman" w:cs="Times New Roman"/>
        </w:rPr>
        <w:t xml:space="preserve">Después de confirmar la persistencia, el </w:t>
      </w:r>
      <w:proofErr w:type="spellStart"/>
      <w:r w:rsidRPr="00573F57">
        <w:rPr>
          <w:rFonts w:ascii="Times New Roman" w:hAnsi="Times New Roman" w:cs="Times New Roman"/>
        </w:rPr>
        <w:t>backend</w:t>
      </w:r>
      <w:proofErr w:type="spellEnd"/>
      <w:r w:rsidRPr="00573F57">
        <w:rPr>
          <w:rFonts w:ascii="Times New Roman" w:hAnsi="Times New Roman" w:cs="Times New Roman"/>
        </w:rPr>
        <w:t xml:space="preserve"> utiliza:</w:t>
      </w:r>
      <w:r>
        <w:rPr>
          <w:rFonts w:ascii="Times New Roman" w:hAnsi="Times New Roman" w:cs="Times New Roman"/>
        </w:rPr>
        <w:t xml:space="preserve"> </w:t>
      </w:r>
      <w:r w:rsidRPr="00573F57">
        <w:rPr>
          <w:rFonts w:ascii="Times New Roman" w:hAnsi="Times New Roman" w:cs="Times New Roman"/>
          <w:i/>
          <w:iCs/>
        </w:rPr>
        <w:t>“</w:t>
      </w:r>
      <w:proofErr w:type="spellStart"/>
      <w:proofErr w:type="gramStart"/>
      <w:r w:rsidRPr="00573F57">
        <w:rPr>
          <w:rFonts w:ascii="Times New Roman" w:hAnsi="Times New Roman" w:cs="Times New Roman"/>
          <w:i/>
          <w:iCs/>
        </w:rPr>
        <w:t>io.emit</w:t>
      </w:r>
      <w:proofErr w:type="spellEnd"/>
      <w:proofErr w:type="gramEnd"/>
      <w:r w:rsidRPr="00573F57">
        <w:rPr>
          <w:rFonts w:ascii="Times New Roman" w:hAnsi="Times New Roman" w:cs="Times New Roman"/>
          <w:i/>
          <w:iCs/>
        </w:rPr>
        <w:t>('new-</w:t>
      </w:r>
      <w:proofErr w:type="spellStart"/>
      <w:r w:rsidRPr="00573F57">
        <w:rPr>
          <w:rFonts w:ascii="Times New Roman" w:hAnsi="Times New Roman" w:cs="Times New Roman"/>
          <w:i/>
          <w:iCs/>
        </w:rPr>
        <w:t>message</w:t>
      </w:r>
      <w:proofErr w:type="spellEnd"/>
      <w:r w:rsidRPr="00573F57">
        <w:rPr>
          <w:rFonts w:ascii="Times New Roman" w:hAnsi="Times New Roman" w:cs="Times New Roman"/>
          <w:i/>
          <w:iCs/>
        </w:rPr>
        <w:t xml:space="preserve">', </w:t>
      </w:r>
      <w:proofErr w:type="spellStart"/>
      <w:r w:rsidRPr="00573F57">
        <w:rPr>
          <w:rFonts w:ascii="Times New Roman" w:hAnsi="Times New Roman" w:cs="Times New Roman"/>
          <w:i/>
          <w:iCs/>
        </w:rPr>
        <w:t>savedMessage</w:t>
      </w:r>
      <w:proofErr w:type="spellEnd"/>
      <w:r w:rsidRPr="00573F57">
        <w:rPr>
          <w:rFonts w:ascii="Times New Roman" w:hAnsi="Times New Roman" w:cs="Times New Roman"/>
          <w:i/>
          <w:iCs/>
        </w:rPr>
        <w:t>);</w:t>
      </w:r>
      <w:r w:rsidRPr="00573F57">
        <w:rPr>
          <w:rFonts w:ascii="Times New Roman" w:hAnsi="Times New Roman" w:cs="Times New Roman"/>
          <w:i/>
          <w:iCs/>
        </w:rPr>
        <w:t>”</w:t>
      </w:r>
    </w:p>
    <w:p w14:paraId="35C5E295" w14:textId="77777777" w:rsidR="00573F57" w:rsidRDefault="00573F57" w:rsidP="00573F57">
      <w:pPr>
        <w:spacing w:line="480" w:lineRule="auto"/>
        <w:ind w:left="360"/>
        <w:jc w:val="both"/>
        <w:rPr>
          <w:rFonts w:ascii="Times New Roman" w:hAnsi="Times New Roman" w:cs="Times New Roman"/>
          <w:i/>
          <w:iCs/>
        </w:rPr>
      </w:pPr>
    </w:p>
    <w:p w14:paraId="1F1ED86A" w14:textId="77777777" w:rsidR="00573F57" w:rsidRDefault="00573F57" w:rsidP="00573F57">
      <w:pPr>
        <w:spacing w:line="480" w:lineRule="auto"/>
        <w:ind w:left="360"/>
        <w:jc w:val="both"/>
        <w:rPr>
          <w:rFonts w:ascii="Times New Roman" w:hAnsi="Times New Roman" w:cs="Times New Roman"/>
          <w:i/>
          <w:iCs/>
        </w:rPr>
      </w:pPr>
    </w:p>
    <w:p w14:paraId="0FC129F4" w14:textId="77777777" w:rsidR="00573F57" w:rsidRDefault="00573F57" w:rsidP="00573F57">
      <w:pPr>
        <w:spacing w:line="480" w:lineRule="auto"/>
        <w:ind w:left="360"/>
        <w:jc w:val="both"/>
        <w:rPr>
          <w:rFonts w:ascii="Times New Roman" w:hAnsi="Times New Roman" w:cs="Times New Roman"/>
          <w:i/>
          <w:iCs/>
        </w:rPr>
      </w:pPr>
    </w:p>
    <w:p w14:paraId="3EAF9CFC" w14:textId="77777777" w:rsidR="00573F57" w:rsidRPr="001A38A5" w:rsidRDefault="00573F57" w:rsidP="00573F57">
      <w:pPr>
        <w:pStyle w:val="Prrafodelista"/>
        <w:numPr>
          <w:ilvl w:val="1"/>
          <w:numId w:val="3"/>
        </w:numPr>
        <w:spacing w:line="480" w:lineRule="auto"/>
        <w:jc w:val="both"/>
        <w:rPr>
          <w:rFonts w:ascii="Times New Roman" w:hAnsi="Times New Roman" w:cs="Times New Roman"/>
          <w:b/>
          <w:bCs/>
        </w:rPr>
      </w:pPr>
      <w:r w:rsidRPr="001A38A5">
        <w:rPr>
          <w:rFonts w:ascii="Times New Roman" w:hAnsi="Times New Roman" w:cs="Times New Roman"/>
          <w:b/>
          <w:bCs/>
        </w:rPr>
        <w:lastRenderedPageBreak/>
        <w:t>Prueba de paralelismo con dos usuarios</w:t>
      </w:r>
    </w:p>
    <w:p w14:paraId="07ACEDA5" w14:textId="4C7EFCA8" w:rsidR="00573F57" w:rsidRPr="00573F57"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 xml:space="preserve">Para validar el funcionamiento completo del </w:t>
      </w:r>
      <w:proofErr w:type="spellStart"/>
      <w:r w:rsidRPr="00573F57">
        <w:rPr>
          <w:rFonts w:ascii="Times New Roman" w:hAnsi="Times New Roman" w:cs="Times New Roman"/>
        </w:rPr>
        <w:t>frontend</w:t>
      </w:r>
      <w:proofErr w:type="spellEnd"/>
      <w:r w:rsidRPr="00573F57">
        <w:rPr>
          <w:rFonts w:ascii="Times New Roman" w:hAnsi="Times New Roman" w:cs="Times New Roman"/>
        </w:rPr>
        <w:t xml:space="preserve"> se realizó una prueba utilizando dos navegadores conectados simultáneamente al sistema. En cada navegador se inició sesión con un usuario autorizado diferente.</w:t>
      </w:r>
    </w:p>
    <w:p w14:paraId="1502E453" w14:textId="10258632" w:rsidR="00573F57" w:rsidRPr="00573F57" w:rsidRDefault="00573F57" w:rsidP="00573F57">
      <w:pPr>
        <w:spacing w:line="480" w:lineRule="auto"/>
        <w:ind w:left="360"/>
        <w:jc w:val="both"/>
        <w:rPr>
          <w:rFonts w:ascii="Times New Roman" w:hAnsi="Times New Roman" w:cs="Times New Roman"/>
        </w:rPr>
      </w:pPr>
      <w:r w:rsidRPr="00573F57">
        <w:rPr>
          <w:rFonts w:ascii="Times New Roman" w:hAnsi="Times New Roman" w:cs="Times New Roman"/>
        </w:rPr>
        <w:t>Una vez autenticados, ambos usuarios visualizaron el estado de conexión y recibieron automáticamente el historial de los últimos diez mensajes.</w:t>
      </w:r>
    </w:p>
    <w:tbl>
      <w:tblPr>
        <w:tblStyle w:val="Tablaconcuadrcula"/>
        <w:tblW w:w="0" w:type="auto"/>
        <w:tblInd w:w="360" w:type="dxa"/>
        <w:tblLook w:val="04A0" w:firstRow="1" w:lastRow="0" w:firstColumn="1" w:lastColumn="0" w:noHBand="0" w:noVBand="1"/>
      </w:tblPr>
      <w:tblGrid>
        <w:gridCol w:w="8468"/>
      </w:tblGrid>
      <w:tr w:rsidR="00573F57" w14:paraId="59D53A42" w14:textId="77777777" w:rsidTr="0044474F">
        <w:tc>
          <w:tcPr>
            <w:tcW w:w="8468" w:type="dxa"/>
          </w:tcPr>
          <w:p w14:paraId="3293594A" w14:textId="3C9FC3E9" w:rsidR="00573F57" w:rsidRDefault="00573F57" w:rsidP="0044474F">
            <w:pPr>
              <w:spacing w:line="480" w:lineRule="auto"/>
              <w:jc w:val="center"/>
              <w:rPr>
                <w:rFonts w:ascii="Times New Roman" w:hAnsi="Times New Roman" w:cs="Times New Roman"/>
              </w:rPr>
            </w:pPr>
            <w:r w:rsidRPr="00573F57">
              <w:rPr>
                <w:rFonts w:ascii="Times New Roman" w:hAnsi="Times New Roman" w:cs="Times New Roman"/>
              </w:rPr>
              <w:drawing>
                <wp:inline distT="0" distB="0" distL="0" distR="0" wp14:anchorId="582B9809" wp14:editId="2BAAD4B6">
                  <wp:extent cx="4984195" cy="4511040"/>
                  <wp:effectExtent l="0" t="0" r="6985" b="3810"/>
                  <wp:docPr id="1407955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55066" name=""/>
                          <pic:cNvPicPr/>
                        </pic:nvPicPr>
                        <pic:blipFill>
                          <a:blip r:embed="rId28"/>
                          <a:stretch>
                            <a:fillRect/>
                          </a:stretch>
                        </pic:blipFill>
                        <pic:spPr>
                          <a:xfrm>
                            <a:off x="0" y="0"/>
                            <a:ext cx="5017053" cy="4540778"/>
                          </a:xfrm>
                          <a:prstGeom prst="rect">
                            <a:avLst/>
                          </a:prstGeom>
                        </pic:spPr>
                      </pic:pic>
                    </a:graphicData>
                  </a:graphic>
                </wp:inline>
              </w:drawing>
            </w:r>
          </w:p>
        </w:tc>
      </w:tr>
      <w:tr w:rsidR="0044474F" w14:paraId="293E004B" w14:textId="77777777" w:rsidTr="0044474F">
        <w:tc>
          <w:tcPr>
            <w:tcW w:w="8468" w:type="dxa"/>
          </w:tcPr>
          <w:p w14:paraId="036A8A08" w14:textId="7D5E592E" w:rsidR="0044474F" w:rsidRPr="00573F57" w:rsidRDefault="0044474F" w:rsidP="0044474F">
            <w:pPr>
              <w:spacing w:line="480" w:lineRule="auto"/>
              <w:jc w:val="center"/>
              <w:rPr>
                <w:rFonts w:ascii="Times New Roman" w:hAnsi="Times New Roman" w:cs="Times New Roman"/>
              </w:rPr>
            </w:pPr>
            <w:r w:rsidRPr="0044474F">
              <w:rPr>
                <w:rFonts w:ascii="Times New Roman" w:hAnsi="Times New Roman" w:cs="Times New Roman"/>
              </w:rPr>
              <w:lastRenderedPageBreak/>
              <w:drawing>
                <wp:inline distT="0" distB="0" distL="0" distR="0" wp14:anchorId="2790345F" wp14:editId="5534C680">
                  <wp:extent cx="5055870" cy="3259028"/>
                  <wp:effectExtent l="0" t="0" r="0" b="0"/>
                  <wp:docPr id="831754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54458" name=""/>
                          <pic:cNvPicPr/>
                        </pic:nvPicPr>
                        <pic:blipFill>
                          <a:blip r:embed="rId29"/>
                          <a:stretch>
                            <a:fillRect/>
                          </a:stretch>
                        </pic:blipFill>
                        <pic:spPr>
                          <a:xfrm>
                            <a:off x="0" y="0"/>
                            <a:ext cx="5062243" cy="3263136"/>
                          </a:xfrm>
                          <a:prstGeom prst="rect">
                            <a:avLst/>
                          </a:prstGeom>
                        </pic:spPr>
                      </pic:pic>
                    </a:graphicData>
                  </a:graphic>
                </wp:inline>
              </w:drawing>
            </w:r>
          </w:p>
        </w:tc>
      </w:tr>
    </w:tbl>
    <w:p w14:paraId="0F9640A3" w14:textId="77777777" w:rsidR="0044474F" w:rsidRDefault="0044474F" w:rsidP="0044474F">
      <w:pPr>
        <w:spacing w:line="480" w:lineRule="auto"/>
        <w:ind w:left="360"/>
        <w:jc w:val="center"/>
        <w:rPr>
          <w:rFonts w:ascii="Times New Roman" w:hAnsi="Times New Roman" w:cs="Times New Roman"/>
          <w:b/>
          <w:bCs/>
          <w:sz w:val="18"/>
          <w:szCs w:val="18"/>
        </w:rPr>
      </w:pPr>
      <w:r w:rsidRPr="0044474F">
        <w:rPr>
          <w:rFonts w:ascii="Times New Roman" w:hAnsi="Times New Roman" w:cs="Times New Roman"/>
          <w:b/>
          <w:bCs/>
          <w:sz w:val="18"/>
          <w:szCs w:val="18"/>
        </w:rPr>
        <w:t>Imagen</w:t>
      </w:r>
      <w:r w:rsidRPr="0044474F">
        <w:rPr>
          <w:rFonts w:ascii="Times New Roman" w:hAnsi="Times New Roman" w:cs="Times New Roman"/>
          <w:b/>
          <w:bCs/>
          <w:sz w:val="18"/>
          <w:szCs w:val="18"/>
        </w:rPr>
        <w:t xml:space="preserve"> 1</w:t>
      </w:r>
      <w:r w:rsidRPr="0044474F">
        <w:rPr>
          <w:rFonts w:ascii="Times New Roman" w:hAnsi="Times New Roman" w:cs="Times New Roman"/>
          <w:b/>
          <w:bCs/>
          <w:sz w:val="18"/>
          <w:szCs w:val="18"/>
        </w:rPr>
        <w:t>4</w:t>
      </w:r>
      <w:r w:rsidRPr="0044474F">
        <w:rPr>
          <w:rFonts w:ascii="Times New Roman" w:hAnsi="Times New Roman" w:cs="Times New Roman"/>
          <w:b/>
          <w:bCs/>
          <w:sz w:val="18"/>
          <w:szCs w:val="18"/>
        </w:rPr>
        <w:t>. Comunicación simultánea entre dos usuarios autenticados.</w:t>
      </w:r>
      <w:r w:rsidRPr="0044474F">
        <w:rPr>
          <w:rFonts w:ascii="Times New Roman" w:hAnsi="Times New Roman" w:cs="Times New Roman"/>
          <w:b/>
          <w:bCs/>
          <w:sz w:val="18"/>
          <w:szCs w:val="18"/>
        </w:rPr>
        <w:t xml:space="preserve"> Fuente: Propia.</w:t>
      </w:r>
    </w:p>
    <w:p w14:paraId="2B475228" w14:textId="77777777" w:rsidR="00AD525B" w:rsidRDefault="0044474F" w:rsidP="00AD525B">
      <w:pPr>
        <w:spacing w:line="480" w:lineRule="auto"/>
        <w:ind w:left="360"/>
        <w:rPr>
          <w:rFonts w:ascii="Times New Roman" w:hAnsi="Times New Roman" w:cs="Times New Roman"/>
        </w:rPr>
      </w:pPr>
      <w:r w:rsidRPr="0044474F">
        <w:rPr>
          <w:rFonts w:ascii="Times New Roman" w:hAnsi="Times New Roman" w:cs="Times New Roman"/>
        </w:rPr>
        <w:t>La evidencia muestra dos clientes conectados simultáneamente al sistema. El mensaje enviado desde uno de los usuarios es recibido inmediatamente por el segundo usuario, demostrando el funcionamiento del canal de comunicación en tiempo real.</w:t>
      </w:r>
    </w:p>
    <w:p w14:paraId="2EA4F285" w14:textId="7AB6B2F8" w:rsidR="00AD525B" w:rsidRPr="001A38A5" w:rsidRDefault="00AD525B" w:rsidP="00AD525B">
      <w:pPr>
        <w:pStyle w:val="Prrafodelista"/>
        <w:numPr>
          <w:ilvl w:val="1"/>
          <w:numId w:val="3"/>
        </w:numPr>
        <w:spacing w:line="480" w:lineRule="auto"/>
        <w:rPr>
          <w:rFonts w:ascii="Times New Roman" w:hAnsi="Times New Roman" w:cs="Times New Roman"/>
          <w:b/>
          <w:bCs/>
        </w:rPr>
      </w:pPr>
      <w:r w:rsidRPr="001A38A5">
        <w:rPr>
          <w:rFonts w:ascii="Times New Roman" w:hAnsi="Times New Roman" w:cs="Times New Roman"/>
          <w:b/>
          <w:bCs/>
          <w:lang w:val="es-ES"/>
        </w:rPr>
        <w:t>Verificación de persistencia</w:t>
      </w:r>
    </w:p>
    <w:p w14:paraId="285050D3" w14:textId="328D059B" w:rsidR="001A38A5" w:rsidRPr="001A38A5" w:rsidRDefault="001A38A5" w:rsidP="001A38A5">
      <w:pPr>
        <w:spacing w:line="480" w:lineRule="auto"/>
        <w:ind w:left="360"/>
        <w:rPr>
          <w:rFonts w:ascii="Times New Roman" w:hAnsi="Times New Roman" w:cs="Times New Roman"/>
          <w:lang w:val="es-ES"/>
        </w:rPr>
      </w:pPr>
      <w:r w:rsidRPr="001A38A5">
        <w:rPr>
          <w:rFonts w:ascii="Times New Roman" w:hAnsi="Times New Roman" w:cs="Times New Roman"/>
          <w:lang w:val="es-ES"/>
        </w:rPr>
        <w:t xml:space="preserve">Además de comprobar la comunicación entre los navegadores, se verificó que los mensajes enviados desde </w:t>
      </w:r>
      <w:proofErr w:type="spellStart"/>
      <w:r w:rsidRPr="001A38A5">
        <w:rPr>
          <w:rFonts w:ascii="Times New Roman" w:hAnsi="Times New Roman" w:cs="Times New Roman"/>
          <w:lang w:val="es-ES"/>
        </w:rPr>
        <w:t>React</w:t>
      </w:r>
      <w:proofErr w:type="spellEnd"/>
      <w:r w:rsidRPr="001A38A5">
        <w:rPr>
          <w:rFonts w:ascii="Times New Roman" w:hAnsi="Times New Roman" w:cs="Times New Roman"/>
          <w:lang w:val="es-ES"/>
        </w:rPr>
        <w:t xml:space="preserve"> fueran almacenados correctamente en PostgreSQL.</w:t>
      </w:r>
    </w:p>
    <w:p w14:paraId="5A9B33F5" w14:textId="77777777" w:rsidR="001A38A5" w:rsidRDefault="001A38A5" w:rsidP="001A38A5">
      <w:pPr>
        <w:spacing w:line="480" w:lineRule="auto"/>
        <w:ind w:left="360"/>
        <w:rPr>
          <w:rFonts w:ascii="Times New Roman" w:hAnsi="Times New Roman" w:cs="Times New Roman"/>
          <w:lang w:val="es-ES"/>
        </w:rPr>
      </w:pPr>
      <w:r w:rsidRPr="001A38A5">
        <w:rPr>
          <w:rFonts w:ascii="Times New Roman" w:hAnsi="Times New Roman" w:cs="Times New Roman"/>
          <w:lang w:val="es-ES"/>
        </w:rPr>
        <w:t xml:space="preserve">Para realizar esta comprobación se utilizó </w:t>
      </w:r>
      <w:proofErr w:type="spellStart"/>
      <w:r w:rsidRPr="001A38A5">
        <w:rPr>
          <w:rFonts w:ascii="Times New Roman" w:hAnsi="Times New Roman" w:cs="Times New Roman"/>
          <w:lang w:val="es-ES"/>
        </w:rPr>
        <w:t>pgAdmin</w:t>
      </w:r>
      <w:proofErr w:type="spellEnd"/>
      <w:r w:rsidRPr="001A38A5">
        <w:rPr>
          <w:rFonts w:ascii="Times New Roman" w:hAnsi="Times New Roman" w:cs="Times New Roman"/>
          <w:lang w:val="es-ES"/>
        </w:rPr>
        <w:t xml:space="preserve"> mediante una consulta que relaciona los mensajes con los usuarios:</w:t>
      </w:r>
    </w:p>
    <w:tbl>
      <w:tblPr>
        <w:tblStyle w:val="Tablaconcuadrcula"/>
        <w:tblW w:w="0" w:type="auto"/>
        <w:tblInd w:w="360" w:type="dxa"/>
        <w:tblLook w:val="04A0" w:firstRow="1" w:lastRow="0" w:firstColumn="1" w:lastColumn="0" w:noHBand="0" w:noVBand="1"/>
      </w:tblPr>
      <w:tblGrid>
        <w:gridCol w:w="8468"/>
      </w:tblGrid>
      <w:tr w:rsidR="001A38A5" w14:paraId="425DB1F2" w14:textId="77777777" w:rsidTr="001A38A5">
        <w:tc>
          <w:tcPr>
            <w:tcW w:w="8828" w:type="dxa"/>
          </w:tcPr>
          <w:p w14:paraId="149C11A5" w14:textId="4D363DE8" w:rsidR="001A38A5" w:rsidRPr="001A38A5" w:rsidRDefault="001A38A5" w:rsidP="001A38A5">
            <w:pPr>
              <w:spacing w:line="480" w:lineRule="auto"/>
              <w:rPr>
                <w:rFonts w:ascii="Times New Roman" w:hAnsi="Times New Roman" w:cs="Times New Roman"/>
              </w:rPr>
            </w:pPr>
            <w:r w:rsidRPr="001A38A5">
              <w:rPr>
                <w:rFonts w:ascii="Times New Roman" w:hAnsi="Times New Roman" w:cs="Times New Roman"/>
              </w:rPr>
              <w:lastRenderedPageBreak/>
              <w:drawing>
                <wp:inline distT="0" distB="0" distL="0" distR="0" wp14:anchorId="34F1C2DA" wp14:editId="0F71535C">
                  <wp:extent cx="5160976" cy="3421380"/>
                  <wp:effectExtent l="0" t="0" r="1905" b="7620"/>
                  <wp:docPr id="1503317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17685" name=""/>
                          <pic:cNvPicPr/>
                        </pic:nvPicPr>
                        <pic:blipFill>
                          <a:blip r:embed="rId30"/>
                          <a:stretch>
                            <a:fillRect/>
                          </a:stretch>
                        </pic:blipFill>
                        <pic:spPr>
                          <a:xfrm>
                            <a:off x="0" y="0"/>
                            <a:ext cx="5164014" cy="3423394"/>
                          </a:xfrm>
                          <a:prstGeom prst="rect">
                            <a:avLst/>
                          </a:prstGeom>
                        </pic:spPr>
                      </pic:pic>
                    </a:graphicData>
                  </a:graphic>
                </wp:inline>
              </w:drawing>
            </w:r>
          </w:p>
        </w:tc>
      </w:tr>
    </w:tbl>
    <w:p w14:paraId="7F0A7CBC" w14:textId="77777777" w:rsidR="001A38A5" w:rsidRDefault="001A38A5" w:rsidP="001A38A5">
      <w:pPr>
        <w:spacing w:line="480" w:lineRule="auto"/>
        <w:ind w:left="360"/>
        <w:jc w:val="center"/>
        <w:rPr>
          <w:rFonts w:ascii="Times New Roman" w:hAnsi="Times New Roman" w:cs="Times New Roman"/>
          <w:b/>
          <w:bCs/>
          <w:sz w:val="18"/>
          <w:szCs w:val="18"/>
        </w:rPr>
      </w:pPr>
      <w:r w:rsidRPr="001A38A5">
        <w:rPr>
          <w:rFonts w:ascii="Times New Roman" w:hAnsi="Times New Roman" w:cs="Times New Roman"/>
          <w:b/>
          <w:bCs/>
          <w:sz w:val="18"/>
          <w:szCs w:val="18"/>
          <w:lang w:val="es-ES"/>
        </w:rPr>
        <w:t xml:space="preserve">Imagen 15. </w:t>
      </w:r>
      <w:r w:rsidRPr="001A38A5">
        <w:rPr>
          <w:rFonts w:ascii="Times New Roman" w:hAnsi="Times New Roman" w:cs="Times New Roman"/>
          <w:b/>
          <w:bCs/>
          <w:sz w:val="18"/>
          <w:szCs w:val="18"/>
        </w:rPr>
        <w:t>Verificación de mensajes almacenados en PostgreSQL.</w:t>
      </w:r>
      <w:r w:rsidRPr="001A38A5">
        <w:rPr>
          <w:rFonts w:ascii="Times New Roman" w:hAnsi="Times New Roman" w:cs="Times New Roman"/>
          <w:b/>
          <w:bCs/>
          <w:sz w:val="18"/>
          <w:szCs w:val="18"/>
        </w:rPr>
        <w:t xml:space="preserve"> Fuente: Propia.</w:t>
      </w:r>
    </w:p>
    <w:p w14:paraId="48BBCC66" w14:textId="77777777" w:rsidR="001A38A5" w:rsidRDefault="001A38A5" w:rsidP="001A38A5">
      <w:pPr>
        <w:spacing w:line="480" w:lineRule="auto"/>
        <w:ind w:left="360"/>
        <w:jc w:val="both"/>
        <w:rPr>
          <w:rFonts w:ascii="Times New Roman" w:hAnsi="Times New Roman" w:cs="Times New Roman"/>
        </w:rPr>
      </w:pPr>
      <w:r w:rsidRPr="001A38A5">
        <w:rPr>
          <w:rFonts w:ascii="Times New Roman" w:hAnsi="Times New Roman" w:cs="Times New Roman"/>
        </w:rPr>
        <w:t xml:space="preserve">En esta evidencia se observa la consulta realizada desde </w:t>
      </w:r>
      <w:proofErr w:type="spellStart"/>
      <w:r w:rsidRPr="001A38A5">
        <w:rPr>
          <w:rFonts w:ascii="Times New Roman" w:hAnsi="Times New Roman" w:cs="Times New Roman"/>
        </w:rPr>
        <w:t>pgAdmin</w:t>
      </w:r>
      <w:proofErr w:type="spellEnd"/>
      <w:r w:rsidRPr="001A38A5">
        <w:rPr>
          <w:rFonts w:ascii="Times New Roman" w:hAnsi="Times New Roman" w:cs="Times New Roman"/>
        </w:rPr>
        <w:t xml:space="preserve"> y los registros generados mediante el chat. Esto demuestra que los mensajes no solamente son transmitidos en tiempo real, sino que también quedan almacenados de forma permanente en la base de datos.</w:t>
      </w:r>
    </w:p>
    <w:p w14:paraId="08889346" w14:textId="77777777" w:rsidR="001A38A5" w:rsidRPr="001A38A5" w:rsidRDefault="001A38A5" w:rsidP="001A38A5">
      <w:pPr>
        <w:spacing w:line="480" w:lineRule="auto"/>
        <w:ind w:left="360"/>
        <w:jc w:val="both"/>
        <w:rPr>
          <w:rFonts w:ascii="Times New Roman" w:hAnsi="Times New Roman" w:cs="Times New Roman"/>
        </w:rPr>
      </w:pPr>
      <w:r w:rsidRPr="001A38A5">
        <w:rPr>
          <w:rFonts w:ascii="Times New Roman" w:hAnsi="Times New Roman" w:cs="Times New Roman"/>
        </w:rPr>
        <w:t xml:space="preserve">Con la implementación de esta actividad se obtuvo un </w:t>
      </w:r>
      <w:proofErr w:type="spellStart"/>
      <w:r w:rsidRPr="001A38A5">
        <w:rPr>
          <w:rFonts w:ascii="Times New Roman" w:hAnsi="Times New Roman" w:cs="Times New Roman"/>
        </w:rPr>
        <w:t>frontend</w:t>
      </w:r>
      <w:proofErr w:type="spellEnd"/>
      <w:r w:rsidRPr="001A38A5">
        <w:rPr>
          <w:rFonts w:ascii="Times New Roman" w:hAnsi="Times New Roman" w:cs="Times New Roman"/>
        </w:rPr>
        <w:t xml:space="preserve"> funcional para el módulo de chat interno de </w:t>
      </w:r>
      <w:proofErr w:type="spellStart"/>
      <w:r w:rsidRPr="001A38A5">
        <w:rPr>
          <w:rFonts w:ascii="Times New Roman" w:hAnsi="Times New Roman" w:cs="Times New Roman"/>
        </w:rPr>
        <w:t>EcoHome</w:t>
      </w:r>
      <w:proofErr w:type="spellEnd"/>
      <w:r w:rsidRPr="001A38A5">
        <w:rPr>
          <w:rFonts w:ascii="Times New Roman" w:hAnsi="Times New Roman" w:cs="Times New Roman"/>
        </w:rPr>
        <w:t xml:space="preserve"> Store. La aplicación permite realizar el inicio de sesión mediante las credenciales existentes, almacenar el JWT para gestionar la sesión, establecer una conexión autenticada con Socket.IO y visualizar los mensajes almacenados previamente.</w:t>
      </w:r>
    </w:p>
    <w:p w14:paraId="7A868731" w14:textId="77777777" w:rsidR="001A38A5" w:rsidRPr="001A38A5" w:rsidRDefault="001A38A5" w:rsidP="001A38A5">
      <w:pPr>
        <w:spacing w:line="480" w:lineRule="auto"/>
        <w:ind w:left="360"/>
        <w:jc w:val="both"/>
        <w:rPr>
          <w:rFonts w:ascii="Times New Roman" w:hAnsi="Times New Roman" w:cs="Times New Roman"/>
        </w:rPr>
      </w:pPr>
      <w:r w:rsidRPr="001A38A5">
        <w:rPr>
          <w:rFonts w:ascii="Times New Roman" w:hAnsi="Times New Roman" w:cs="Times New Roman"/>
        </w:rPr>
        <w:t>También fue posible implementar el historial inicial de los últimos diez mensajes, permitiendo que cada usuario tenga contexto de las conversaciones recientes al ingresar al sistema. Posteriormente, los nuevos mensajes son transmitidos en tiempo real a todos los usuarios conectados.</w:t>
      </w:r>
    </w:p>
    <w:p w14:paraId="704AF3DC" w14:textId="6FAC86C9" w:rsidR="000E64D3" w:rsidRPr="001A38A5" w:rsidRDefault="000E64D3" w:rsidP="001A38A5">
      <w:pPr>
        <w:spacing w:line="480" w:lineRule="auto"/>
        <w:ind w:left="360"/>
        <w:jc w:val="both"/>
        <w:rPr>
          <w:rFonts w:ascii="Times New Roman" w:hAnsi="Times New Roman" w:cs="Times New Roman"/>
        </w:rPr>
      </w:pPr>
      <w:r w:rsidRPr="001A38A5">
        <w:rPr>
          <w:rFonts w:ascii="Times New Roman" w:hAnsi="Times New Roman" w:cs="Times New Roman"/>
          <w:lang w:val="es-ES"/>
        </w:rPr>
        <w:br w:type="page"/>
      </w:r>
    </w:p>
    <w:p w14:paraId="671E1791" w14:textId="6AFCD9B1" w:rsidR="000E64D3" w:rsidRPr="000E64D3" w:rsidRDefault="007C0BE1" w:rsidP="00E4482F">
      <w:pPr>
        <w:spacing w:line="480" w:lineRule="auto"/>
        <w:jc w:val="center"/>
        <w:rPr>
          <w:rFonts w:ascii="Times New Roman" w:hAnsi="Times New Roman" w:cs="Times New Roman"/>
          <w:b/>
          <w:bCs/>
          <w:lang w:val="es-ES"/>
        </w:rPr>
      </w:pPr>
      <w:r>
        <w:rPr>
          <w:rFonts w:ascii="Times New Roman" w:hAnsi="Times New Roman" w:cs="Times New Roman"/>
          <w:b/>
          <w:bCs/>
          <w:lang w:val="es-ES"/>
        </w:rPr>
        <w:lastRenderedPageBreak/>
        <w:t>Aplicación Práctica del Conocimiento</w:t>
      </w:r>
    </w:p>
    <w:p w14:paraId="5D92F644" w14:textId="77777777" w:rsidR="001A38A5" w:rsidRPr="001A38A5" w:rsidRDefault="001A38A5" w:rsidP="001A38A5">
      <w:pPr>
        <w:spacing w:line="480" w:lineRule="auto"/>
        <w:jc w:val="both"/>
        <w:rPr>
          <w:rFonts w:ascii="Times New Roman" w:hAnsi="Times New Roman" w:cs="Times New Roman"/>
        </w:rPr>
      </w:pPr>
      <w:r w:rsidRPr="001A38A5">
        <w:rPr>
          <w:rFonts w:ascii="Times New Roman" w:hAnsi="Times New Roman" w:cs="Times New Roman"/>
        </w:rPr>
        <w:t xml:space="preserve">La implementación del módulo de chat interno para </w:t>
      </w:r>
      <w:proofErr w:type="spellStart"/>
      <w:r w:rsidRPr="001A38A5">
        <w:rPr>
          <w:rFonts w:ascii="Times New Roman" w:hAnsi="Times New Roman" w:cs="Times New Roman"/>
        </w:rPr>
        <w:t>EcoHome</w:t>
      </w:r>
      <w:proofErr w:type="spellEnd"/>
      <w:r w:rsidRPr="001A38A5">
        <w:rPr>
          <w:rFonts w:ascii="Times New Roman" w:hAnsi="Times New Roman" w:cs="Times New Roman"/>
        </w:rPr>
        <w:t xml:space="preserve"> Store me permitió aplicar de manera práctica los conocimientos adquiridos durante la asignatura, especialmente aquellos relacionados con el diseño y desarrollo de aplicaciones web, la comunicación entre diferentes componentes de un sistema y la implementación de mecanismos de seguridad. A partir del caso planteado, pude comprender cómo una necesidad real de una organización puede transformarse en una solución tecnológica estructurada, pasando de un </w:t>
      </w:r>
      <w:proofErr w:type="spellStart"/>
      <w:r w:rsidRPr="001A38A5">
        <w:rPr>
          <w:rFonts w:ascii="Times New Roman" w:hAnsi="Times New Roman" w:cs="Times New Roman"/>
        </w:rPr>
        <w:t>backend</w:t>
      </w:r>
      <w:proofErr w:type="spellEnd"/>
      <w:r w:rsidRPr="001A38A5">
        <w:rPr>
          <w:rFonts w:ascii="Times New Roman" w:hAnsi="Times New Roman" w:cs="Times New Roman"/>
        </w:rPr>
        <w:t xml:space="preserve"> básico a una aplicación con autenticación, persistencia de información, comunicación en tiempo real y un </w:t>
      </w:r>
      <w:proofErr w:type="spellStart"/>
      <w:r w:rsidRPr="001A38A5">
        <w:rPr>
          <w:rFonts w:ascii="Times New Roman" w:hAnsi="Times New Roman" w:cs="Times New Roman"/>
        </w:rPr>
        <w:t>frontend</w:t>
      </w:r>
      <w:proofErr w:type="spellEnd"/>
      <w:r w:rsidRPr="001A38A5">
        <w:rPr>
          <w:rFonts w:ascii="Times New Roman" w:hAnsi="Times New Roman" w:cs="Times New Roman"/>
        </w:rPr>
        <w:t xml:space="preserve"> desarrollado en </w:t>
      </w:r>
      <w:proofErr w:type="spellStart"/>
      <w:r w:rsidRPr="001A38A5">
        <w:rPr>
          <w:rFonts w:ascii="Times New Roman" w:hAnsi="Times New Roman" w:cs="Times New Roman"/>
        </w:rPr>
        <w:t>React</w:t>
      </w:r>
      <w:proofErr w:type="spellEnd"/>
      <w:r w:rsidRPr="001A38A5">
        <w:rPr>
          <w:rFonts w:ascii="Times New Roman" w:hAnsi="Times New Roman" w:cs="Times New Roman"/>
        </w:rPr>
        <w:t>.</w:t>
      </w:r>
    </w:p>
    <w:p w14:paraId="69FE6E4F" w14:textId="77777777" w:rsidR="001A38A5" w:rsidRPr="001A38A5" w:rsidRDefault="001A38A5" w:rsidP="001A38A5">
      <w:pPr>
        <w:spacing w:line="480" w:lineRule="auto"/>
        <w:jc w:val="both"/>
        <w:rPr>
          <w:rFonts w:ascii="Times New Roman" w:hAnsi="Times New Roman" w:cs="Times New Roman"/>
        </w:rPr>
      </w:pPr>
      <w:r w:rsidRPr="001A38A5">
        <w:rPr>
          <w:rFonts w:ascii="Times New Roman" w:hAnsi="Times New Roman" w:cs="Times New Roman"/>
        </w:rPr>
        <w:t xml:space="preserve">Considero que estos conocimientos son aplicables directamente a mi formación y a futuros proyectos de desarrollo de software, ya que permiten construir soluciones más completas, seguras y preparadas para crecer. La implementación de JWT, Socket.IO, PostgreSQL y </w:t>
      </w:r>
      <w:proofErr w:type="spellStart"/>
      <w:r w:rsidRPr="001A38A5">
        <w:rPr>
          <w:rFonts w:ascii="Times New Roman" w:hAnsi="Times New Roman" w:cs="Times New Roman"/>
        </w:rPr>
        <w:t>React</w:t>
      </w:r>
      <w:proofErr w:type="spellEnd"/>
      <w:r w:rsidRPr="001A38A5">
        <w:rPr>
          <w:rFonts w:ascii="Times New Roman" w:hAnsi="Times New Roman" w:cs="Times New Roman"/>
        </w:rPr>
        <w:t xml:space="preserve"> me permitió entender la importancia de integrar correctamente las diferentes capas de una aplicación y de considerar aspectos como la trazabilidad, la seguridad y la disponibilidad de la información desde las primeras etapas del desarrollo. De esta manera, la experiencia con </w:t>
      </w:r>
      <w:proofErr w:type="spellStart"/>
      <w:r w:rsidRPr="001A38A5">
        <w:rPr>
          <w:rFonts w:ascii="Times New Roman" w:hAnsi="Times New Roman" w:cs="Times New Roman"/>
        </w:rPr>
        <w:t>EcoHome</w:t>
      </w:r>
      <w:proofErr w:type="spellEnd"/>
      <w:r w:rsidRPr="001A38A5">
        <w:rPr>
          <w:rFonts w:ascii="Times New Roman" w:hAnsi="Times New Roman" w:cs="Times New Roman"/>
        </w:rPr>
        <w:t xml:space="preserve"> Store no solo permitió solucionar un problema específico de comunicación interna, sino también fortalecer mis capacidades para analizar necesidades de un negocio y convertirlas en soluciones de software funcionales y escalables.</w:t>
      </w:r>
    </w:p>
    <w:p w14:paraId="7833D792" w14:textId="50295AF3" w:rsidR="000E64D3" w:rsidRDefault="000E64D3" w:rsidP="00D13DB6">
      <w:pPr>
        <w:spacing w:line="480" w:lineRule="auto"/>
        <w:jc w:val="both"/>
        <w:rPr>
          <w:rFonts w:ascii="Times New Roman" w:hAnsi="Times New Roman" w:cs="Times New Roman"/>
          <w:lang w:val="es-ES"/>
        </w:rPr>
      </w:pPr>
      <w:r>
        <w:rPr>
          <w:rFonts w:ascii="Times New Roman" w:hAnsi="Times New Roman" w:cs="Times New Roman"/>
          <w:lang w:val="es-ES"/>
        </w:rPr>
        <w:br w:type="page"/>
      </w:r>
    </w:p>
    <w:p w14:paraId="77B162FD" w14:textId="6C9FA71C" w:rsidR="00E4482F" w:rsidRPr="000E64D3" w:rsidRDefault="00E4482F" w:rsidP="00E4482F">
      <w:pPr>
        <w:spacing w:line="480" w:lineRule="auto"/>
        <w:jc w:val="center"/>
        <w:rPr>
          <w:rFonts w:ascii="Times New Roman" w:hAnsi="Times New Roman" w:cs="Times New Roman"/>
          <w:b/>
          <w:bCs/>
          <w:lang w:val="es-ES"/>
        </w:rPr>
      </w:pPr>
      <w:r>
        <w:rPr>
          <w:rFonts w:ascii="Times New Roman" w:hAnsi="Times New Roman" w:cs="Times New Roman"/>
          <w:b/>
          <w:bCs/>
          <w:lang w:val="es-ES"/>
        </w:rPr>
        <w:lastRenderedPageBreak/>
        <w:t>Referencias</w:t>
      </w:r>
    </w:p>
    <w:p w14:paraId="12CBC96D" w14:textId="1B0A4FF7" w:rsidR="00C7028C" w:rsidRDefault="007B6A0A" w:rsidP="007B6A0A">
      <w:pPr>
        <w:spacing w:line="480" w:lineRule="auto"/>
        <w:jc w:val="both"/>
      </w:pPr>
      <w:r w:rsidRPr="007B6A0A">
        <w:rPr>
          <w:rFonts w:ascii="Times New Roman" w:hAnsi="Times New Roman" w:cs="Times New Roman"/>
          <w:lang w:val="en-US"/>
        </w:rPr>
        <w:t>[1]</w:t>
      </w:r>
      <w:r>
        <w:rPr>
          <w:rFonts w:ascii="Times New Roman" w:hAnsi="Times New Roman" w:cs="Times New Roman"/>
          <w:lang w:val="en-US"/>
        </w:rPr>
        <w:t xml:space="preserve"> </w:t>
      </w:r>
      <w:r w:rsidRPr="007B6A0A">
        <w:rPr>
          <w:rFonts w:ascii="Times New Roman" w:hAnsi="Times New Roman" w:cs="Times New Roman"/>
          <w:i/>
          <w:iCs/>
          <w:lang w:val="en-US"/>
        </w:rPr>
        <w:t xml:space="preserve">Socket.IO. (2026). </w:t>
      </w:r>
      <w:proofErr w:type="spellStart"/>
      <w:r w:rsidRPr="007B6A0A">
        <w:rPr>
          <w:rFonts w:ascii="Times New Roman" w:hAnsi="Times New Roman" w:cs="Times New Roman"/>
          <w:i/>
          <w:iCs/>
          <w:lang w:val="en-US"/>
        </w:rPr>
        <w:t>Middlewares</w:t>
      </w:r>
      <w:proofErr w:type="spellEnd"/>
      <w:r w:rsidRPr="007B6A0A">
        <w:rPr>
          <w:rFonts w:ascii="Times New Roman" w:hAnsi="Times New Roman" w:cs="Times New Roman"/>
          <w:i/>
          <w:iCs/>
          <w:lang w:val="en-US"/>
        </w:rPr>
        <w:t>. Socket.IO Documentation.</w:t>
      </w:r>
      <w:r>
        <w:rPr>
          <w:rFonts w:ascii="Times New Roman" w:hAnsi="Times New Roman" w:cs="Times New Roman"/>
          <w:i/>
          <w:iCs/>
          <w:lang w:val="en-US"/>
        </w:rPr>
        <w:t xml:space="preserve"> </w:t>
      </w:r>
      <w:hyperlink r:id="rId31" w:history="1">
        <w:r w:rsidRPr="00A22FDD">
          <w:rPr>
            <w:rStyle w:val="Hipervnculo"/>
            <w:rFonts w:ascii="Times New Roman" w:hAnsi="Times New Roman" w:cs="Times New Roman"/>
            <w:i/>
            <w:iCs/>
          </w:rPr>
          <w:t>https://socket.io/docs/v4/middlewares/</w:t>
        </w:r>
      </w:hyperlink>
    </w:p>
    <w:p w14:paraId="7ED86BA3" w14:textId="745CDD56" w:rsidR="001A38A5" w:rsidRPr="001A38A5" w:rsidRDefault="001A38A5" w:rsidP="007B6A0A">
      <w:pPr>
        <w:spacing w:line="480" w:lineRule="auto"/>
        <w:jc w:val="both"/>
        <w:rPr>
          <w:rFonts w:ascii="Times New Roman" w:hAnsi="Times New Roman" w:cs="Times New Roman"/>
          <w:lang w:val="en-US"/>
        </w:rPr>
      </w:pPr>
      <w:r w:rsidRPr="001A38A5">
        <w:rPr>
          <w:lang w:val="en-US"/>
        </w:rPr>
        <w:t xml:space="preserve">[2] </w:t>
      </w:r>
      <w:r w:rsidRPr="001A38A5">
        <w:rPr>
          <w:i/>
          <w:iCs/>
          <w:lang w:val="en-US"/>
        </w:rPr>
        <w:t xml:space="preserve">Vite. (2026). Getting started. Vite. </w:t>
      </w:r>
      <w:hyperlink r:id="rId32" w:tgtFrame="_new" w:history="1">
        <w:r w:rsidRPr="001A38A5">
          <w:rPr>
            <w:rStyle w:val="Hipervnculo"/>
            <w:i/>
            <w:iCs/>
            <w:lang w:val="en-US"/>
          </w:rPr>
          <w:t>https://vite.dev/guide/</w:t>
        </w:r>
      </w:hyperlink>
    </w:p>
    <w:p w14:paraId="1830FEB1" w14:textId="77777777" w:rsidR="00750366" w:rsidRPr="001A38A5" w:rsidRDefault="00750366" w:rsidP="00E4482F">
      <w:pPr>
        <w:spacing w:line="480" w:lineRule="auto"/>
        <w:jc w:val="center"/>
        <w:rPr>
          <w:rFonts w:ascii="Times New Roman" w:hAnsi="Times New Roman" w:cs="Times New Roman"/>
          <w:lang w:val="en-US"/>
        </w:rPr>
      </w:pPr>
    </w:p>
    <w:p w14:paraId="757C9E89" w14:textId="77777777" w:rsidR="00750366" w:rsidRPr="001A38A5" w:rsidRDefault="00750366" w:rsidP="00E4482F">
      <w:pPr>
        <w:spacing w:line="480" w:lineRule="auto"/>
        <w:jc w:val="center"/>
        <w:rPr>
          <w:rFonts w:ascii="Times New Roman" w:hAnsi="Times New Roman" w:cs="Times New Roman"/>
          <w:lang w:val="en-US"/>
        </w:rPr>
      </w:pPr>
    </w:p>
    <w:sectPr w:rsidR="00750366" w:rsidRPr="001A38A5">
      <w:headerReference w:type="default" r:id="rId3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9254" w14:textId="77777777" w:rsidR="00457C8E" w:rsidRDefault="00457C8E" w:rsidP="00750366">
      <w:pPr>
        <w:spacing w:after="0" w:line="240" w:lineRule="auto"/>
      </w:pPr>
      <w:r>
        <w:separator/>
      </w:r>
    </w:p>
  </w:endnote>
  <w:endnote w:type="continuationSeparator" w:id="0">
    <w:p w14:paraId="5CDEA298" w14:textId="77777777" w:rsidR="00457C8E" w:rsidRDefault="00457C8E" w:rsidP="0075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A660E" w14:textId="77777777" w:rsidR="00457C8E" w:rsidRDefault="00457C8E" w:rsidP="00750366">
      <w:pPr>
        <w:spacing w:after="0" w:line="240" w:lineRule="auto"/>
      </w:pPr>
      <w:r>
        <w:separator/>
      </w:r>
    </w:p>
  </w:footnote>
  <w:footnote w:type="continuationSeparator" w:id="0">
    <w:p w14:paraId="123BE3BD" w14:textId="77777777" w:rsidR="00457C8E" w:rsidRDefault="00457C8E" w:rsidP="00750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2EFB" w14:textId="1557DE7F" w:rsidR="00750366" w:rsidRDefault="00750366">
    <w:pPr>
      <w:pStyle w:val="Encabezado"/>
    </w:pPr>
    <w:r>
      <w:rPr>
        <w:noProof/>
      </w:rPr>
      <w:drawing>
        <wp:anchor distT="0" distB="0" distL="114300" distR="114300" simplePos="0" relativeHeight="251658240" behindDoc="0" locked="0" layoutInCell="1" allowOverlap="1" wp14:anchorId="70D4DEB1" wp14:editId="244B4ED9">
          <wp:simplePos x="0" y="0"/>
          <wp:positionH relativeFrom="column">
            <wp:posOffset>-635635</wp:posOffset>
          </wp:positionH>
          <wp:positionV relativeFrom="paragraph">
            <wp:posOffset>-156210</wp:posOffset>
          </wp:positionV>
          <wp:extent cx="1025525" cy="614680"/>
          <wp:effectExtent l="0" t="0" r="3175" b="0"/>
          <wp:wrapTopAndBottom/>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5525" cy="6146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45810"/>
    <w:multiLevelType w:val="multilevel"/>
    <w:tmpl w:val="F01E3C7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78A4D71"/>
    <w:multiLevelType w:val="multilevel"/>
    <w:tmpl w:val="53B48F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9045721"/>
    <w:multiLevelType w:val="multilevel"/>
    <w:tmpl w:val="41B2C34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68740632">
    <w:abstractNumId w:val="1"/>
  </w:num>
  <w:num w:numId="2" w16cid:durableId="1515876417">
    <w:abstractNumId w:val="2"/>
  </w:num>
  <w:num w:numId="3" w16cid:durableId="151737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66"/>
    <w:rsid w:val="000160B3"/>
    <w:rsid w:val="00017D28"/>
    <w:rsid w:val="00027230"/>
    <w:rsid w:val="00045899"/>
    <w:rsid w:val="00076D6E"/>
    <w:rsid w:val="000E64D3"/>
    <w:rsid w:val="00144682"/>
    <w:rsid w:val="00166C05"/>
    <w:rsid w:val="001A38A5"/>
    <w:rsid w:val="001C50A0"/>
    <w:rsid w:val="001D02B8"/>
    <w:rsid w:val="001E0205"/>
    <w:rsid w:val="00214B95"/>
    <w:rsid w:val="00220773"/>
    <w:rsid w:val="002E394D"/>
    <w:rsid w:val="002F5AFB"/>
    <w:rsid w:val="003E75A5"/>
    <w:rsid w:val="0044474F"/>
    <w:rsid w:val="00457C8E"/>
    <w:rsid w:val="00496F8E"/>
    <w:rsid w:val="00497E15"/>
    <w:rsid w:val="005264EC"/>
    <w:rsid w:val="0054206F"/>
    <w:rsid w:val="00573F57"/>
    <w:rsid w:val="005A3FAB"/>
    <w:rsid w:val="005F5347"/>
    <w:rsid w:val="006418DF"/>
    <w:rsid w:val="006C3E95"/>
    <w:rsid w:val="00710833"/>
    <w:rsid w:val="00736BA1"/>
    <w:rsid w:val="00750366"/>
    <w:rsid w:val="007B6A0A"/>
    <w:rsid w:val="007C0BE1"/>
    <w:rsid w:val="008405A3"/>
    <w:rsid w:val="00844E2B"/>
    <w:rsid w:val="008C71A0"/>
    <w:rsid w:val="0091424D"/>
    <w:rsid w:val="009D7463"/>
    <w:rsid w:val="00A217ED"/>
    <w:rsid w:val="00AD525B"/>
    <w:rsid w:val="00AD5D2B"/>
    <w:rsid w:val="00AF72FB"/>
    <w:rsid w:val="00B04102"/>
    <w:rsid w:val="00C54879"/>
    <w:rsid w:val="00C7028C"/>
    <w:rsid w:val="00C96588"/>
    <w:rsid w:val="00CB7C8E"/>
    <w:rsid w:val="00CD6DCC"/>
    <w:rsid w:val="00D13DB6"/>
    <w:rsid w:val="00D527E0"/>
    <w:rsid w:val="00D836F5"/>
    <w:rsid w:val="00E0669E"/>
    <w:rsid w:val="00E13DB7"/>
    <w:rsid w:val="00E4482F"/>
    <w:rsid w:val="00E50A58"/>
    <w:rsid w:val="00E95AE8"/>
    <w:rsid w:val="00EE4894"/>
    <w:rsid w:val="00EF36CD"/>
    <w:rsid w:val="00F06924"/>
    <w:rsid w:val="00FE09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04964"/>
  <w15:chartTrackingRefBased/>
  <w15:docId w15:val="{6B159C04-12CC-42B6-B01D-F8B3ABBF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8A5"/>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03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366"/>
  </w:style>
  <w:style w:type="paragraph" w:styleId="Piedepgina">
    <w:name w:val="footer"/>
    <w:basedOn w:val="Normal"/>
    <w:link w:val="PiedepginaCar"/>
    <w:uiPriority w:val="99"/>
    <w:unhideWhenUsed/>
    <w:rsid w:val="007503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366"/>
  </w:style>
  <w:style w:type="character" w:styleId="Hipervnculo">
    <w:name w:val="Hyperlink"/>
    <w:basedOn w:val="Fuentedeprrafopredeter"/>
    <w:uiPriority w:val="99"/>
    <w:unhideWhenUsed/>
    <w:rsid w:val="00E4482F"/>
    <w:rPr>
      <w:color w:val="0563C1" w:themeColor="hyperlink"/>
      <w:u w:val="single"/>
    </w:rPr>
  </w:style>
  <w:style w:type="character" w:styleId="Mencinsinresolver">
    <w:name w:val="Unresolved Mention"/>
    <w:basedOn w:val="Fuentedeprrafopredeter"/>
    <w:uiPriority w:val="99"/>
    <w:semiHidden/>
    <w:unhideWhenUsed/>
    <w:rsid w:val="00E4482F"/>
    <w:rPr>
      <w:color w:val="605E5C"/>
      <w:shd w:val="clear" w:color="auto" w:fill="E1DFDD"/>
    </w:rPr>
  </w:style>
  <w:style w:type="paragraph" w:styleId="Prrafodelista">
    <w:name w:val="List Paragraph"/>
    <w:basedOn w:val="Normal"/>
    <w:uiPriority w:val="34"/>
    <w:qFormat/>
    <w:rsid w:val="00CB7C8E"/>
    <w:pPr>
      <w:ind w:left="720"/>
      <w:contextualSpacing/>
    </w:pPr>
  </w:style>
  <w:style w:type="table" w:styleId="Tablaconcuadrcula">
    <w:name w:val="Table Grid"/>
    <w:basedOn w:val="Tablanormal"/>
    <w:uiPriority w:val="39"/>
    <w:rsid w:val="00EF3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vite.dev/guide/?utm_source=chatgpt.com"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socket.io/docs/v4/middlewar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localhost:3000/auth/login"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6ca8ca-ec6f-4293-9467-66a29c7089e9" xsi:nil="true"/>
    <lcf76f155ced4ddcb4097134ff3c332f xmlns="98ad6076-6f96-44ea-835e-3a1f50b1340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6F5C5C2219FE143853AFB55376961AF" ma:contentTypeVersion="16" ma:contentTypeDescription="Crear nuevo documento." ma:contentTypeScope="" ma:versionID="7302bff72274b8ef5815c451d1350bf5">
  <xsd:schema xmlns:xsd="http://www.w3.org/2001/XMLSchema" xmlns:xs="http://www.w3.org/2001/XMLSchema" xmlns:p="http://schemas.microsoft.com/office/2006/metadata/properties" xmlns:ns2="98ad6076-6f96-44ea-835e-3a1f50b13402" xmlns:ns3="726ca8ca-ec6f-4293-9467-66a29c7089e9" targetNamespace="http://schemas.microsoft.com/office/2006/metadata/properties" ma:root="true" ma:fieldsID="ffd7b6d32de16f5edf924c89dc131e4d" ns2:_="" ns3:_="">
    <xsd:import namespace="98ad6076-6f96-44ea-835e-3a1f50b13402"/>
    <xsd:import namespace="726ca8ca-ec6f-4293-9467-66a29c7089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d6076-6f96-44ea-835e-3a1f50b13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f2edbea-f931-43c1-9dfd-295d39a615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ca8ca-ec6f-4293-9467-66a29c7089e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b942955-5200-46d0-a759-274ee8b44be8}" ma:internalName="TaxCatchAll" ma:showField="CatchAllData" ma:web="726ca8ca-ec6f-4293-9467-66a29c708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E13B2-E3CA-4534-83D5-AACAB5589E75}">
  <ds:schemaRefs>
    <ds:schemaRef ds:uri="http://schemas.microsoft.com/office/2006/metadata/properties"/>
    <ds:schemaRef ds:uri="http://schemas.microsoft.com/office/infopath/2007/PartnerControls"/>
    <ds:schemaRef ds:uri="726ca8ca-ec6f-4293-9467-66a29c7089e9"/>
    <ds:schemaRef ds:uri="98ad6076-6f96-44ea-835e-3a1f50b13402"/>
  </ds:schemaRefs>
</ds:datastoreItem>
</file>

<file path=customXml/itemProps2.xml><?xml version="1.0" encoding="utf-8"?>
<ds:datastoreItem xmlns:ds="http://schemas.openxmlformats.org/officeDocument/2006/customXml" ds:itemID="{C7BFE5FA-68FE-4A24-BB54-63AB7DF5F0E6}">
  <ds:schemaRefs>
    <ds:schemaRef ds:uri="http://schemas.microsoft.com/sharepoint/v3/contenttype/forms"/>
  </ds:schemaRefs>
</ds:datastoreItem>
</file>

<file path=customXml/itemProps3.xml><?xml version="1.0" encoding="utf-8"?>
<ds:datastoreItem xmlns:ds="http://schemas.openxmlformats.org/officeDocument/2006/customXml" ds:itemID="{1118DE35-173F-4B0E-BEB3-C136076A5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d6076-6f96-44ea-835e-3a1f50b13402"/>
    <ds:schemaRef ds:uri="726ca8ca-ec6f-4293-9467-66a29c708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21</Pages>
  <Words>2906</Words>
  <Characters>15983</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Guzmán Rincón</dc:creator>
  <cp:keywords/>
  <dc:description/>
  <cp:lastModifiedBy>ing3, npo_monitoring (Nokia - Global)</cp:lastModifiedBy>
  <cp:revision>15</cp:revision>
  <dcterms:created xsi:type="dcterms:W3CDTF">2022-01-13T17:23:00Z</dcterms:created>
  <dcterms:modified xsi:type="dcterms:W3CDTF">2026-08-14T04:26:00Z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0x010100E6F5C5C2219FE143853AFB55376961AF</vt:lpwstr>
  </property>
  <property fmtid="{D5CDD505-2E9C-101B-9397-08002B2CF9AE}" pid="3" name="MediaServiceImageTags">
    <vt:lpwstr/>
  </property>
</Properties>
</file>