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D2E" w:rsidP="00396D2E" w:rsidRDefault="00396D2E" w14:paraId="2619639C" w14:textId="777777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96D2E" w:rsidP="00396D2E" w:rsidRDefault="00396D2E" w14:paraId="5C10CA17" w14:textId="777777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96D2E" w:rsidP="00396D2E" w:rsidRDefault="00396D2E" w14:paraId="4078BBC0" w14:textId="777777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96D2E" w:rsidP="00396D2E" w:rsidRDefault="00396D2E" w14:paraId="6A772264" w14:textId="777777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96D2E" w:rsidP="53A483F8" w:rsidRDefault="00396D2E" w14:paraId="17470E30" w14:textId="69586D20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67D9327" w:rsidR="18BE24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Project Two</w:t>
      </w:r>
      <w:r w:rsidRPr="567D9327" w:rsidR="00396D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00396D2E" w:rsidP="53A483F8" w:rsidRDefault="00396D2E" w14:paraId="16920FF4" w14:textId="77777777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3A483F8" w:rsidR="00396D2E">
        <w:rPr>
          <w:rFonts w:ascii="Times New Roman" w:hAnsi="Times New Roman" w:eastAsia="Times New Roman" w:cs="Times New Roman"/>
          <w:sz w:val="24"/>
          <w:szCs w:val="24"/>
        </w:rPr>
        <w:t>Jared Cotherman</w:t>
      </w:r>
    </w:p>
    <w:p w:rsidR="00396D2E" w:rsidP="53A483F8" w:rsidRDefault="00396D2E" w14:paraId="7C7AC98C" w14:textId="77777777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3A483F8" w:rsidR="00396D2E">
        <w:rPr>
          <w:rFonts w:ascii="Times New Roman" w:hAnsi="Times New Roman" w:eastAsia="Times New Roman" w:cs="Times New Roman"/>
          <w:sz w:val="24"/>
          <w:szCs w:val="24"/>
        </w:rPr>
        <w:t>Southern New Hampshire University</w:t>
      </w:r>
    </w:p>
    <w:p w:rsidR="00396D2E" w:rsidP="53A483F8" w:rsidRDefault="00396D2E" w14:paraId="0D92EBC2" w14:textId="187F2FF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3A483F8" w:rsidR="00396D2E">
        <w:rPr>
          <w:rFonts w:ascii="Times New Roman" w:hAnsi="Times New Roman" w:eastAsia="Times New Roman" w:cs="Times New Roman"/>
          <w:sz w:val="24"/>
          <w:szCs w:val="24"/>
        </w:rPr>
        <w:t>CS-</w:t>
      </w:r>
      <w:r w:rsidRPr="53A483F8" w:rsidR="2B62E293">
        <w:rPr>
          <w:rFonts w:ascii="Times New Roman" w:hAnsi="Times New Roman" w:eastAsia="Times New Roman" w:cs="Times New Roman"/>
          <w:sz w:val="24"/>
          <w:szCs w:val="24"/>
        </w:rPr>
        <w:t>320 Software Testing, Automation, and Quality Assurance</w:t>
      </w:r>
    </w:p>
    <w:p w:rsidR="00396D2E" w:rsidP="53A483F8" w:rsidRDefault="00396D2E" w14:paraId="586B3A88" w14:textId="0C271C43">
      <w:pPr>
        <w:spacing w:line="480" w:lineRule="auto"/>
        <w:jc w:val="center"/>
        <w:rPr>
          <w:rStyle w:val="Strong"/>
          <w:rFonts w:ascii="Times New Roman" w:hAnsi="Times New Roman" w:eastAsia="Times New Roman" w:cs="Times New Roman"/>
          <w:b w:val="0"/>
          <w:bCs w:val="0"/>
          <w:color w:val="202122"/>
          <w:spacing w:val="3"/>
          <w:sz w:val="24"/>
          <w:szCs w:val="24"/>
        </w:rPr>
      </w:pPr>
      <w:r w:rsidRPr="53A483F8" w:rsidR="00396D2E">
        <w:rPr>
          <w:rStyle w:val="Strong"/>
          <w:rFonts w:ascii="Times New Roman" w:hAnsi="Times New Roman" w:eastAsia="Times New Roman" w:cs="Times New Roman"/>
          <w:b w:val="0"/>
          <w:bCs w:val="0"/>
          <w:color w:val="202122"/>
          <w:spacing w:val="3"/>
          <w:sz w:val="24"/>
          <w:szCs w:val="24"/>
        </w:rPr>
        <w:t xml:space="preserve">Prof. </w:t>
      </w:r>
      <w:r w:rsidRPr="53A483F8" w:rsidR="7C345FDC">
        <w:rPr>
          <w:rStyle w:val="Strong"/>
          <w:rFonts w:ascii="Times New Roman" w:hAnsi="Times New Roman" w:eastAsia="Times New Roman" w:cs="Times New Roman"/>
          <w:b w:val="0"/>
          <w:bCs w:val="0"/>
          <w:color w:val="202122"/>
          <w:spacing w:val="3"/>
          <w:sz w:val="24"/>
          <w:szCs w:val="24"/>
        </w:rPr>
        <w:t xml:space="preserve">Cross</w:t>
      </w:r>
    </w:p>
    <w:p w:rsidR="00396D2E" w:rsidP="53A483F8" w:rsidRDefault="00396D2E" w14:paraId="24B15112" w14:textId="6AE401F0">
      <w:pPr>
        <w:spacing w:line="480" w:lineRule="auto"/>
        <w:jc w:val="center"/>
        <w:rPr>
          <w:rStyle w:val="Strong"/>
          <w:rFonts w:ascii="Times New Roman" w:hAnsi="Times New Roman" w:eastAsia="Times New Roman" w:cs="Times New Roman"/>
          <w:b w:val="0"/>
          <w:bCs w:val="0"/>
          <w:color w:val="202122"/>
          <w:spacing w:val="3"/>
          <w:sz w:val="24"/>
          <w:szCs w:val="24"/>
        </w:rPr>
      </w:pPr>
      <w:r w:rsidRPr="53A483F8" w:rsidR="7A3F984A">
        <w:rPr>
          <w:rStyle w:val="Strong"/>
          <w:rFonts w:ascii="Times New Roman" w:hAnsi="Times New Roman" w:eastAsia="Times New Roman" w:cs="Times New Roman"/>
          <w:b w:val="0"/>
          <w:bCs w:val="0"/>
          <w:color w:val="202122"/>
          <w:spacing w:val="3"/>
          <w:sz w:val="24"/>
          <w:szCs w:val="24"/>
        </w:rPr>
        <w:t xml:space="preserve">August</w:t>
      </w:r>
      <w:r w:rsidRPr="53A483F8" w:rsidR="00396D2E">
        <w:rPr>
          <w:rStyle w:val="Strong"/>
          <w:rFonts w:ascii="Times New Roman" w:hAnsi="Times New Roman" w:eastAsia="Times New Roman" w:cs="Times New Roman"/>
          <w:b w:val="0"/>
          <w:bCs w:val="0"/>
          <w:color w:val="202122"/>
          <w:spacing w:val="3"/>
          <w:sz w:val="24"/>
          <w:szCs w:val="24"/>
        </w:rPr>
        <w:t xml:space="preserve"> </w:t>
      </w:r>
      <w:r w:rsidRPr="53A483F8" w:rsidR="79D16B68">
        <w:rPr>
          <w:rStyle w:val="Strong"/>
          <w:rFonts w:ascii="Times New Roman" w:hAnsi="Times New Roman" w:eastAsia="Times New Roman" w:cs="Times New Roman"/>
          <w:b w:val="0"/>
          <w:bCs w:val="0"/>
          <w:color w:val="202122"/>
          <w:spacing w:val="3"/>
          <w:sz w:val="24"/>
          <w:szCs w:val="24"/>
        </w:rPr>
        <w:t xml:space="preserve">15</w:t>
      </w:r>
      <w:r w:rsidRPr="53A483F8" w:rsidR="497349E9">
        <w:rPr>
          <w:rStyle w:val="Strong"/>
          <w:rFonts w:ascii="Times New Roman" w:hAnsi="Times New Roman" w:eastAsia="Times New Roman" w:cs="Times New Roman"/>
          <w:b w:val="0"/>
          <w:bCs w:val="0"/>
          <w:color w:val="202122"/>
          <w:spacing w:val="3"/>
          <w:sz w:val="24"/>
          <w:szCs w:val="24"/>
          <w:vertAlign w:val="superscript"/>
        </w:rPr>
        <w:t>th</w:t>
      </w:r>
      <w:r w:rsidRPr="53A483F8" w:rsidR="00396D2E">
        <w:rPr>
          <w:rStyle w:val="Strong"/>
          <w:rFonts w:ascii="Times New Roman" w:hAnsi="Times New Roman" w:eastAsia="Times New Roman" w:cs="Times New Roman"/>
          <w:b w:val="0"/>
          <w:bCs w:val="0"/>
          <w:color w:val="202122"/>
          <w:spacing w:val="3"/>
          <w:sz w:val="24"/>
          <w:szCs w:val="24"/>
        </w:rPr>
        <w:t>, 202</w:t>
      </w:r>
      <w:r w:rsidRPr="53A483F8" w:rsidR="30A5BCA0">
        <w:rPr>
          <w:rStyle w:val="Strong"/>
          <w:rFonts w:ascii="Times New Roman" w:hAnsi="Times New Roman" w:eastAsia="Times New Roman" w:cs="Times New Roman"/>
          <w:b w:val="0"/>
          <w:bCs w:val="0"/>
          <w:color w:val="202122"/>
          <w:spacing w:val="3"/>
          <w:sz w:val="24"/>
          <w:szCs w:val="24"/>
        </w:rPr>
        <w:t>4</w:t>
      </w:r>
    </w:p>
    <w:p w:rsidR="00D945F7" w:rsidRDefault="00D945F7" w14:paraId="72F9211B" w14:textId="77777777"/>
    <w:p w:rsidR="00396D2E" w:rsidRDefault="00396D2E" w14:paraId="7FB9974D" w14:textId="77777777"/>
    <w:p w:rsidR="00396D2E" w:rsidRDefault="00396D2E" w14:paraId="0B115F1A" w14:textId="77777777"/>
    <w:p w:rsidR="00396D2E" w:rsidRDefault="00396D2E" w14:paraId="4C151854" w14:textId="77777777"/>
    <w:p w:rsidR="00396D2E" w:rsidRDefault="00396D2E" w14:paraId="70E6E0BD" w14:textId="77777777"/>
    <w:p w:rsidR="00396D2E" w:rsidRDefault="00396D2E" w14:paraId="5017673E" w14:textId="77777777"/>
    <w:p w:rsidR="00396D2E" w:rsidRDefault="00396D2E" w14:paraId="3CFFDEEF" w14:textId="77777777"/>
    <w:p w:rsidR="00396D2E" w:rsidRDefault="00396D2E" w14:paraId="21124FFF" w14:textId="77777777"/>
    <w:p w:rsidR="00396D2E" w:rsidRDefault="00396D2E" w14:paraId="7863CEAD" w14:textId="77777777"/>
    <w:p w:rsidR="00396D2E" w:rsidRDefault="00396D2E" w14:paraId="2823EC44" w14:textId="77777777"/>
    <w:p w:rsidR="00396D2E" w:rsidRDefault="00396D2E" w14:paraId="7816DA93" w14:textId="77777777"/>
    <w:p w:rsidR="00396D2E" w:rsidRDefault="00396D2E" w14:paraId="782CA817" w14:textId="77777777"/>
    <w:p w:rsidR="53A483F8" w:rsidP="53A483F8" w:rsidRDefault="53A483F8" w14:paraId="3636557F" w14:textId="7CAB258C">
      <w:pPr>
        <w:pStyle w:val="Normal"/>
      </w:pPr>
    </w:p>
    <w:p w:rsidR="53A483F8" w:rsidP="53A483F8" w:rsidRDefault="53A483F8" w14:paraId="253FD74B" w14:textId="52C3ED0B">
      <w:pPr>
        <w:pStyle w:val="Normal"/>
      </w:pPr>
    </w:p>
    <w:p w:rsidR="53A483F8" w:rsidP="7F6358F0" w:rsidRDefault="53A483F8" w14:paraId="6628F368" w14:textId="1007E5E2">
      <w:pPr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F6358F0" w:rsidR="12A628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Alignment to Requirements</w:t>
      </w:r>
    </w:p>
    <w:p w:rsidR="53A483F8" w:rsidP="7F6358F0" w:rsidRDefault="53A483F8" w14:paraId="109AC0CA" w14:textId="47510C53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F6358F0" w:rsidR="1FD70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approach </w:t>
      </w:r>
      <w:r w:rsidRPr="7F6358F0" w:rsidR="246C90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that was taken to align the software requirements to the implementation of the code for this project </w:t>
      </w:r>
      <w:r w:rsidRPr="7F6358F0" w:rsidR="4AD23D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was having a full understanding of what the requirements were. For example, for each of the different classes in the code there were requirements that data fields </w:t>
      </w:r>
      <w:r w:rsidRPr="7F6358F0" w:rsidR="4AD23D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</w:t>
      </w:r>
      <w:r w:rsidRPr="7F6358F0" w:rsidR="0CD97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</w:t>
      </w:r>
      <w:r w:rsidRPr="7F6358F0" w:rsidR="0CD97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not be null, nor exceed a certain number of characters. Through implementation of conditional IF </w:t>
      </w:r>
      <w:r w:rsidRPr="7F6358F0" w:rsidR="27B3A1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statements</w:t>
      </w:r>
      <w:r w:rsidRPr="7F6358F0" w:rsidR="0CD97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the constructors for each class, </w:t>
      </w:r>
      <w:r w:rsidRPr="7F6358F0" w:rsidR="5B3E1E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these requirements were </w:t>
      </w:r>
      <w:r w:rsidRPr="7F6358F0" w:rsidR="3FDEEC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achieved</w:t>
      </w:r>
      <w:r w:rsidRPr="7F6358F0" w:rsidR="5B3E1E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by not allowing a user to enter invalid data into the program without generating errors.</w:t>
      </w:r>
      <w:r w:rsidRPr="7F6358F0" w:rsidR="6CA8AD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This is </w:t>
      </w:r>
      <w:r w:rsidRPr="7F6358F0" w:rsidR="6CA8AD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evident</w:t>
      </w:r>
      <w:r w:rsidRPr="7F6358F0" w:rsidR="6CA8AD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the first method of the Contact, Task, and Appointment classes</w:t>
      </w:r>
      <w:r w:rsidRPr="7F6358F0" w:rsidR="3B766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which the default constructor verifies each data field for correctness.</w:t>
      </w:r>
    </w:p>
    <w:p w:rsidR="53A483F8" w:rsidP="7F6358F0" w:rsidRDefault="53A483F8" w14:paraId="77034586" w14:textId="3DE60F41">
      <w:pPr>
        <w:pStyle w:val="Normal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53A483F8" w:rsidP="7F6358F0" w:rsidRDefault="53A483F8" w14:paraId="543CAE73" w14:textId="49592F4F">
      <w:pPr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F6358F0" w:rsidR="12A628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Effective Tests</w:t>
      </w:r>
    </w:p>
    <w:p w:rsidR="53A483F8" w:rsidP="7F6358F0" w:rsidRDefault="53A483F8" w14:paraId="3EDFDDB2" w14:textId="3F99201A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F6358F0" w:rsidR="053063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quality of the JUnit test</w:t>
      </w:r>
      <w:r w:rsidRPr="7F6358F0" w:rsidR="27A428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7F6358F0" w:rsidR="053063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that were created </w:t>
      </w:r>
      <w:r w:rsidRPr="7F6358F0" w:rsidR="232EF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achieved 98% coverage of all six of the classes combined.</w:t>
      </w:r>
      <w:r w:rsidRPr="7F6358F0" w:rsidR="6554F3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These tests were effective in testing the constructor methods for each class by checking that a valid object was created. This was effective a</w:t>
      </w:r>
      <w:r w:rsidRPr="7F6358F0" w:rsidR="51145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 the data which was returned by each “getter” method was to match what was entered when each object was created. There were also tests that </w:t>
      </w:r>
      <w:r w:rsidRPr="7F6358F0" w:rsidR="51145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attempted</w:t>
      </w:r>
      <w:r w:rsidRPr="7F6358F0" w:rsidR="51145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create new objects w</w:t>
      </w:r>
      <w:r w:rsidRPr="7F6358F0" w:rsidR="732AE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ith invalid data, such as a null name field for one of the classes. If an exception </w:t>
      </w:r>
      <w:r w:rsidRPr="7F6358F0" w:rsidR="732AE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was</w:t>
      </w:r>
      <w:r w:rsidRPr="7F6358F0" w:rsidR="732AE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thrown, the test would correctly pass in that the ob</w:t>
      </w:r>
      <w:r w:rsidRPr="7F6358F0" w:rsidR="0A28B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ject was not created due to an invalid entry. Running the JUnit coverage for each </w:t>
      </w:r>
      <w:r w:rsidRPr="7F6358F0" w:rsidR="21BB74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test successfully showed which lines of cade were fully covered, partially covered, or not covered by highligh</w:t>
      </w:r>
      <w:r w:rsidRPr="7F6358F0" w:rsidR="21EB34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ting each line with </w:t>
      </w:r>
      <w:r w:rsidRPr="7F6358F0" w:rsidR="21EB34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 different color</w:t>
      </w:r>
      <w:r w:rsidRPr="7F6358F0" w:rsidR="21EB34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This helped to develop each test case to achieve the </w:t>
      </w:r>
      <w:r w:rsidRPr="7F6358F0" w:rsidR="21EB34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maximum</w:t>
      </w:r>
      <w:r w:rsidRPr="7F6358F0" w:rsidR="21EB34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amount of code coverage for this application.</w:t>
      </w:r>
    </w:p>
    <w:p w:rsidR="53A483F8" w:rsidP="7F6358F0" w:rsidRDefault="53A483F8" w14:paraId="003467FB" w14:textId="7A132273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3A483F8" w:rsidP="7F6358F0" w:rsidRDefault="53A483F8" w14:paraId="7A46B275" w14:textId="05B36C02">
      <w:pPr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6358F0" w:rsidR="7FFEA5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Technically Sound Code</w:t>
      </w:r>
    </w:p>
    <w:p w:rsidR="53A483F8" w:rsidP="7F6358F0" w:rsidRDefault="53A483F8" w14:paraId="6B65A423" w14:textId="3FD4B80A">
      <w:pPr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F6358F0" w:rsidR="7FFEA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</w:t>
      </w:r>
      <w:r w:rsidRPr="7F6358F0" w:rsidR="5331CF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 code for this application was technically sound in the sense that best practices were used</w:t>
      </w:r>
      <w:r w:rsidRPr="7F6358F0" w:rsidR="286B8D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such as using Java “getter” and “setter” methods to </w:t>
      </w:r>
      <w:r w:rsidRPr="7F6358F0" w:rsidR="286B8D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modify</w:t>
      </w:r>
      <w:r w:rsidRPr="7F6358F0" w:rsidR="286B8D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retrieve any object data. </w:t>
      </w:r>
      <w:r w:rsidRPr="7F6358F0" w:rsidR="03946A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Data fields for each class, such as the “Contact Id” field in the Contact class </w:t>
      </w:r>
      <w:r w:rsidRPr="7F6358F0" w:rsidR="03946A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were required</w:t>
      </w:r>
      <w:r w:rsidRPr="7F6358F0" w:rsidR="03946A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not be updateable after being created. To prevent this data field </w:t>
      </w:r>
      <w:r w:rsidRPr="7F6358F0" w:rsidR="1CF619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from being edited, the data field was created as a private final variable </w:t>
      </w:r>
      <w:r w:rsidRPr="7F6358F0" w:rsidR="1B413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line 15 of the Contact class.</w:t>
      </w:r>
      <w:r w:rsidRPr="7F6358F0" w:rsidR="0935E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code also has error exception handling to handle unexpected input from a user without causing a runtime erro</w:t>
      </w:r>
      <w:r w:rsidRPr="7F6358F0" w:rsidR="3CF900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r. This was achieved by using </w:t>
      </w:r>
      <w:r w:rsidRPr="7F6358F0" w:rsidR="6103E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illegal argument exceptions if the input was either null or exceeded the maximum </w:t>
      </w:r>
      <w:r w:rsidRPr="7F6358F0" w:rsidR="65D5C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number</w:t>
      </w:r>
      <w:r w:rsidRPr="7F6358F0" w:rsidR="6103E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characters allowed for a specific field. </w:t>
      </w:r>
    </w:p>
    <w:p w:rsidR="53A483F8" w:rsidP="7F6358F0" w:rsidRDefault="53A483F8" w14:paraId="598982CE" w14:textId="6633F139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A483F8" w:rsidP="7F6358F0" w:rsidRDefault="53A483F8" w14:paraId="74D9B27B" w14:textId="568D8E62">
      <w:pPr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6358F0" w:rsidR="7FFEA5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Efficient Code</w:t>
      </w:r>
    </w:p>
    <w:p w:rsidR="53A483F8" w:rsidP="7F6358F0" w:rsidRDefault="53A483F8" w14:paraId="7C520E76" w14:textId="156DAE88">
      <w:pPr>
        <w:spacing w:after="160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6358F0" w:rsidR="7FFEA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Efficiency of the code was </w:t>
      </w:r>
      <w:r w:rsidRPr="7F6358F0" w:rsidR="7FFCC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kept in mind</w:t>
      </w:r>
      <w:r w:rsidRPr="7F6358F0" w:rsidR="7FFEA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F6358F0" w:rsidR="2253B7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by</w:t>
      </w:r>
      <w:r w:rsidRPr="7F6358F0" w:rsidR="7FFEA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prevent</w:t>
      </w:r>
      <w:r w:rsidRPr="7F6358F0" w:rsidR="053AE5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ing</w:t>
      </w:r>
      <w:r w:rsidRPr="7F6358F0" w:rsidR="7FFEA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redundant code and </w:t>
      </w:r>
      <w:r w:rsidRPr="7F6358F0" w:rsidR="257F4A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using </w:t>
      </w:r>
      <w:r w:rsidRPr="7F6358F0" w:rsidR="7FFEA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proper whitespace techniques w</w:t>
      </w:r>
      <w:r w:rsidRPr="7F6358F0" w:rsidR="72531F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</w:t>
      </w:r>
      <w:r w:rsidRPr="7F6358F0" w:rsidR="7FFEA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implemented to help with readability and maintainability of the code. Brief descriptions were entered throughout the code to explain the purpose of each method and JUnit test</w:t>
      </w:r>
      <w:r w:rsidRPr="7F6358F0" w:rsidR="224AE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help with troubleshooting</w:t>
      </w:r>
      <w:r w:rsidRPr="7F6358F0" w:rsidR="7FFEA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7F6358F0" w:rsidR="7FFEA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F6358F0" w:rsidR="7FFEA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use of the</w:t>
      </w:r>
      <w:r w:rsidRPr="7F6358F0" w:rsidR="7FFEA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“t</w:t>
      </w:r>
      <w:r w:rsidRPr="7F6358F0" w:rsidR="7FFEA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his” keyword was implemented in the constructor and all setter methods to standardize and differentiate between the method parameters and arguments. Examples of this code are </w:t>
      </w:r>
      <w:r w:rsidRPr="7F6358F0" w:rsidR="7FFEA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evident in lin</w:t>
      </w:r>
      <w:r w:rsidRPr="7F6358F0" w:rsidR="7FFEA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es 60 &amp;</w:t>
      </w:r>
      <w:r w:rsidRPr="7F6358F0" w:rsidR="7FFEA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68 of the Task.java class file. Class fields were kept private to prevent access from other classes in the program as seen in lines 15 through 19 of the Contact.java class file.</w:t>
      </w:r>
    </w:p>
    <w:p w:rsidR="53A483F8" w:rsidP="53A483F8" w:rsidRDefault="53A483F8" w14:paraId="489C9183" w14:textId="72E92C07">
      <w:pPr>
        <w:pStyle w:val="NoSpacing"/>
      </w:pPr>
    </w:p>
    <w:p w:rsidR="7F6358F0" w:rsidP="7F6358F0" w:rsidRDefault="7F6358F0" w14:paraId="7FB555B6" w14:textId="3CD6996A">
      <w:pPr>
        <w:pStyle w:val="NoSpacing"/>
      </w:pPr>
    </w:p>
    <w:p w:rsidR="541DEA20" w:rsidP="7F6358F0" w:rsidRDefault="541DEA20" w14:paraId="04185A27" w14:textId="39968BB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7F6358F0" w:rsidR="541DEA2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Techniques</w:t>
      </w:r>
      <w:r w:rsidRPr="7F6358F0" w:rsidR="4F6FFFF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Employed</w:t>
      </w:r>
    </w:p>
    <w:p w:rsidR="75B4C5DB" w:rsidP="7F6358F0" w:rsidRDefault="75B4C5DB" w14:paraId="70495B9B" w14:textId="121F901D">
      <w:pPr>
        <w:pStyle w:val="Normal"/>
        <w:suppressLineNumbers w:val="0"/>
        <w:bidi w:val="0"/>
        <w:spacing w:before="0" w:beforeAutospacing="off" w:after="16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F6358F0" w:rsidR="7F0B587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primary testing technique used for each milestone has been white-box testing using the JUnit 5 platform.</w:t>
      </w:r>
      <w:r w:rsidRPr="7F6358F0" w:rsidR="6799518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This can also be</w:t>
      </w:r>
      <w:r w:rsidRPr="7F6358F0" w:rsidR="4FC75B9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viewed as unit testing, because a</w:t>
      </w:r>
      <w:r w:rsidRPr="7F6358F0" w:rsidR="49A8564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ccording to (Jakubiak, 2022)</w:t>
      </w:r>
      <w:r w:rsidRPr="7F6358F0" w:rsidR="5F7B2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</w:t>
      </w:r>
      <w:r w:rsidRPr="7F6358F0" w:rsidR="5F7B2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“</w:t>
      </w:r>
      <w:r w:rsidRPr="7F6358F0" w:rsidR="1C05E05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Unit testing is a form of white box testing in which test cases are based on internal structure”.</w:t>
      </w:r>
      <w:r w:rsidRPr="7F6358F0" w:rsidR="493279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7F6358F0" w:rsidR="5AB575E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use of conditional testing was employed to test whether each IF statement returned </w:t>
      </w:r>
      <w:r w:rsidRPr="7F6358F0" w:rsidR="37123F5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an exception or was false. </w:t>
      </w:r>
      <w:r w:rsidRPr="7F6358F0" w:rsidR="4C547BF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Conditional testing is a form of white box testing used to verify the correct logical conditions of IF-ELSE statements (Garg, 2023).</w:t>
      </w:r>
      <w:r w:rsidRPr="7F6358F0" w:rsidR="4C547BF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32B7D6DD" w:rsidP="32B7D6DD" w:rsidRDefault="32B7D6DD" w14:paraId="7DB0FD69" w14:textId="6AF55F32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3B934E5" w:rsidP="75B4C5DB" w:rsidRDefault="53B934E5" w14:paraId="032CF653" w14:textId="5A711A3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75B4C5DB" w:rsidR="09F0DD9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Other Techniques</w:t>
      </w:r>
    </w:p>
    <w:p w:rsidR="6D090985" w:rsidP="32B7D6DD" w:rsidRDefault="6D090985" w14:paraId="1FBAE44C" w14:textId="4F02B80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F6358F0" w:rsidR="5DBEF9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>
        <w:tab/>
      </w:r>
      <w:r w:rsidRPr="7F6358F0" w:rsidR="392CE54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Some of the other test techniques that </w:t>
      </w:r>
      <w:r w:rsidRPr="7F6358F0" w:rsidR="392CE54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weren’t</w:t>
      </w:r>
      <w:r w:rsidRPr="7F6358F0" w:rsidR="392CE54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used for </w:t>
      </w:r>
      <w:r w:rsidRPr="7F6358F0" w:rsidR="165088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this project </w:t>
      </w:r>
      <w:r w:rsidRPr="7F6358F0" w:rsidR="392CE54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due to the scope of the work include </w:t>
      </w:r>
      <w:r w:rsidRPr="7F6358F0" w:rsidR="4B0C31D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black box testing techniques such as equivalence partitioning and boundary value analysis. </w:t>
      </w:r>
      <w:r w:rsidRPr="7F6358F0" w:rsidR="33B8BBF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According to (Morgan et al., 2019, p. 102), </w:t>
      </w:r>
      <w:r w:rsidRPr="7F6358F0" w:rsidR="27F5FE8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equivalence</w:t>
      </w:r>
      <w:r w:rsidRPr="7F6358F0" w:rsidR="33B8BBF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partitioning </w:t>
      </w:r>
      <w:r w:rsidRPr="7F6358F0" w:rsidR="7E65962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groups inputs of equivalent data types (strings, integers, etc.) </w:t>
      </w:r>
      <w:r w:rsidRPr="7F6358F0" w:rsidR="7D6E593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to help reduce the amount of different test cases that need to</w:t>
      </w:r>
      <w:r w:rsidRPr="7F6358F0" w:rsidR="6CC93F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be developed for each specific instance or input.</w:t>
      </w:r>
      <w:r w:rsidRPr="7F6358F0" w:rsidR="474F853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 example of equivalence partitioning would be a partition which consists of </w:t>
      </w:r>
      <w:r w:rsidRPr="7F6358F0" w:rsidR="3D375FF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contac</w:t>
      </w:r>
      <w:r w:rsidRPr="7F6358F0" w:rsidR="7D05DF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 names that are all less than 10 characters in length</w:t>
      </w:r>
      <w:r w:rsidRPr="7F6358F0" w:rsidR="066286E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and </w:t>
      </w:r>
      <w:r w:rsidRPr="7F6358F0" w:rsidR="066286E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contain</w:t>
      </w:r>
      <w:r w:rsidRPr="7F6358F0" w:rsidR="066286E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only alphabetic characters.</w:t>
      </w:r>
      <w:r w:rsidRPr="7F6358F0" w:rsidR="7D05DF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7F6358F0" w:rsidR="6CC93F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7F6358F0" w:rsidR="6D0909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Boundary value analysis is the other type of black box testing technique that </w:t>
      </w:r>
      <w:r w:rsidRPr="7F6358F0" w:rsidR="6D0909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wasn’t</w:t>
      </w:r>
      <w:r w:rsidRPr="7F6358F0" w:rsidR="6D0909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used. This type of testing technique </w:t>
      </w:r>
      <w:r w:rsidRPr="7F6358F0" w:rsidR="7D49AB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is,</w:t>
      </w:r>
      <w:r w:rsidRPr="7F6358F0" w:rsidR="6D0909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as its name implies, testing</w:t>
      </w:r>
      <w:r w:rsidRPr="7F6358F0" w:rsidR="7B964F3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operating</w:t>
      </w:r>
      <w:r w:rsidRPr="7F6358F0" w:rsidR="6D0909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7F6358F0" w:rsidR="14450D4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boundaries of input variables. </w:t>
      </w:r>
      <w:r w:rsidRPr="7F6358F0" w:rsidR="14450D4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These variables can be of</w:t>
      </w:r>
      <w:r w:rsidRPr="7F6358F0" w:rsidR="4FCEF9E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any data type, but most often </w:t>
      </w:r>
      <w:r w:rsidRPr="7F6358F0" w:rsidR="6EFF64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coincide</w:t>
      </w:r>
      <w:r w:rsidRPr="7F6358F0" w:rsidR="4FCEF9E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with numerical boundaries such as integers</w:t>
      </w:r>
      <w:r w:rsidRPr="7F6358F0" w:rsidR="68BCCFC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and floating-point data types.</w:t>
      </w:r>
      <w:r w:rsidRPr="7F6358F0" w:rsidR="68BCCFC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7F6358F0" w:rsidR="68BCCFC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 a nutshell</w:t>
      </w:r>
      <w:r w:rsidRPr="7F6358F0" w:rsidR="68BCCFC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boundary</w:t>
      </w:r>
      <w:r w:rsidRPr="7F6358F0" w:rsidR="2CB6CEF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value analysis is an important testing technique to ensure the program behavior acts appropriately when a value </w:t>
      </w:r>
      <w:r w:rsidRPr="7F6358F0" w:rsidR="120A0CF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entered in the program’s input</w:t>
      </w:r>
      <w:r w:rsidRPr="7F6358F0" w:rsidR="2CB6CEF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is </w:t>
      </w:r>
      <w:r w:rsidRPr="7F6358F0" w:rsidR="2CB6CEF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very close</w:t>
      </w:r>
      <w:r w:rsidRPr="7F6358F0" w:rsidR="2CB6CEF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</w:t>
      </w:r>
      <w:r w:rsidRPr="7F6358F0" w:rsidR="780C68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o the minimum or </w:t>
      </w:r>
      <w:r w:rsidRPr="7F6358F0" w:rsidR="780C68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maximum</w:t>
      </w:r>
      <w:r w:rsidRPr="7F6358F0" w:rsidR="780C68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allowable</w:t>
      </w:r>
      <w:r w:rsidRPr="7F6358F0" w:rsidR="5E8B5CC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boundary</w:t>
      </w:r>
      <w:r w:rsidRPr="7F6358F0" w:rsidR="03A9846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  <w:r w:rsidRPr="7F6358F0" w:rsidR="780C68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23BF9EDE" w:rsidP="23BF9EDE" w:rsidRDefault="23BF9EDE" w14:paraId="47A5232E" w14:textId="0D72D2B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5DB96188" w:rsidP="23BF9EDE" w:rsidRDefault="5DB96188" w14:paraId="158BB9EB" w14:textId="66A97BB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75B4C5DB" w:rsidR="090CA8E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Uses and Implications of Techniques</w:t>
      </w:r>
    </w:p>
    <w:p w:rsidR="650775DA" w:rsidP="23BF9EDE" w:rsidRDefault="650775DA" w14:paraId="06A1D445" w14:textId="7F7AD8C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F6358F0" w:rsidR="591BB9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>
        <w:tab/>
      </w:r>
      <w:r w:rsidRPr="7F6358F0" w:rsidR="524DEF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Equivalence partitioning has a practical use in programs where </w:t>
      </w:r>
      <w:r w:rsidRPr="7F6358F0" w:rsidR="05EE96E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 </w:t>
      </w:r>
      <w:r w:rsidRPr="7F6358F0" w:rsidR="4581FF7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very large</w:t>
      </w:r>
      <w:r w:rsidRPr="7F6358F0" w:rsidR="4581FF7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amount o</w:t>
      </w:r>
      <w:r w:rsidRPr="7F6358F0" w:rsidR="3D718D7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 input data</w:t>
      </w:r>
      <w:r w:rsidRPr="7F6358F0" w:rsidR="348EEA6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needs to be </w:t>
      </w:r>
      <w:r w:rsidRPr="7F6358F0" w:rsidR="0C327DB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tested but</w:t>
      </w:r>
      <w:r w:rsidRPr="7F6358F0" w:rsidR="348EEA6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would otherwise be infeasible to individually test every value. An example program </w:t>
      </w:r>
      <w:r w:rsidRPr="7F6358F0" w:rsidR="1C4CB73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where equivalence partitioning would be useful could be</w:t>
      </w:r>
      <w:r w:rsidRPr="7F6358F0" w:rsidR="6620799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one that requires a user to create a new username that must be between 3-20 </w:t>
      </w:r>
      <w:r w:rsidRPr="7F6358F0" w:rsidR="255A770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alphabetical </w:t>
      </w:r>
      <w:r w:rsidRPr="7F6358F0" w:rsidR="6620799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characters in length</w:t>
      </w:r>
      <w:r w:rsidRPr="7F6358F0" w:rsidR="758904D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. One equivalence case would include a group of usernames that fits into this </w:t>
      </w:r>
      <w:r w:rsidRPr="7F6358F0" w:rsidR="7DFF60F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category</w:t>
      </w:r>
      <w:r w:rsidRPr="7F6358F0" w:rsidR="758904D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 Another equivalence case could be a group of usernames that have a non-a</w:t>
      </w:r>
      <w:r w:rsidRPr="7F6358F0" w:rsidR="5B5BAC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lphabetical character in the name. Another equivalence group may have usernames that exceed the maximum length requirement. Since so many usernames can be </w:t>
      </w:r>
      <w:r w:rsidRPr="7F6358F0" w:rsidR="4550257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created, equivalence partitioning would be a great testing technique for this scenario.</w:t>
      </w:r>
    </w:p>
    <w:p w:rsidR="45502578" w:rsidP="7F6358F0" w:rsidRDefault="45502578" w14:paraId="2956D884" w14:textId="25063BF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F6358F0" w:rsidR="4550257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Bounda</w:t>
      </w:r>
      <w:r w:rsidRPr="7F6358F0" w:rsidR="1FFBF13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ry value analysis has many practical uses in software testing that require checking that a variable is within a specified range. An exam</w:t>
      </w:r>
      <w:r w:rsidRPr="7F6358F0" w:rsidR="6F8F909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ple of this may include testing a date entry field in a software program. There are </w:t>
      </w:r>
      <w:r w:rsidRPr="7F6358F0" w:rsidR="1CDE929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many different cases where a boundary exists for dates such as the month (1-12), or the day of the month which can vary depending on the month. </w:t>
      </w:r>
      <w:r w:rsidRPr="7F6358F0" w:rsidR="6784C24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Boundary value analysis is also important when checking an input value that could potentially be out of range for the expected data type, such as an integer. </w:t>
      </w:r>
      <w:r w:rsidRPr="7F6358F0" w:rsidR="6784C24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If the </w:t>
      </w:r>
      <w:r w:rsidRPr="7F6358F0" w:rsidR="3FAE575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program is expecting a valid integer to be entered between the range of –32,767 and 32,767, it is important that the boundaries of this range are teste</w:t>
      </w:r>
      <w:r w:rsidRPr="7F6358F0" w:rsidR="65CA39D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 near the extreme minimum and maximum values allowed as well a</w:t>
      </w:r>
      <w:r w:rsidRPr="7F6358F0" w:rsidR="5DDEC29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 the program’s behavior when these boundaries are exceeded.</w:t>
      </w:r>
    </w:p>
    <w:p w:rsidR="7F6358F0" w:rsidP="7F6358F0" w:rsidRDefault="7F6358F0" w14:paraId="4933FA44" w14:textId="784D8FC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7F6358F0" w:rsidP="7F6358F0" w:rsidRDefault="7F6358F0" w14:paraId="721238A8" w14:textId="62FD454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7F6358F0" w:rsidP="7F6358F0" w:rsidRDefault="7F6358F0" w14:paraId="7291A880" w14:textId="7C103F6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7999FEA6" w:rsidP="7F6358F0" w:rsidRDefault="7999FEA6" w14:paraId="616295D0" w14:textId="6D1A17B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F6358F0" w:rsidR="7999FEA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Caution</w:t>
      </w:r>
    </w:p>
    <w:p w:rsidR="1DE96F0C" w:rsidP="6EEDD000" w:rsidRDefault="1DE96F0C" w14:paraId="61FB9E7B" w14:textId="2343C96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EEDD000" w:rsidR="5D368E3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Testing the code </w:t>
      </w:r>
      <w:r w:rsidRPr="6EEDD000" w:rsidR="4E6E59E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with caution was important because it was easy to assume that certain parts of the code worked correctly and </w:t>
      </w:r>
      <w:r w:rsidRPr="6EEDD000" w:rsidR="4E6E59E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didn’t</w:t>
      </w:r>
      <w:r w:rsidRPr="6EEDD000" w:rsidR="4E6E59E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need to be tested. </w:t>
      </w:r>
      <w:r w:rsidRPr="6EEDD000" w:rsidR="4B3B060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For example, the constructor method for each class seemed </w:t>
      </w:r>
      <w:r w:rsidRPr="6EEDD000" w:rsidR="4B3B060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relatively straightforward</w:t>
      </w:r>
      <w:r w:rsidRPr="6EEDD000" w:rsidR="4B3B060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in my mind, but that </w:t>
      </w:r>
      <w:r w:rsidRPr="6EEDD000" w:rsidR="4B3B060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didn’t</w:t>
      </w:r>
      <w:r w:rsidRPr="6EEDD000" w:rsidR="4B3B060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mean I could just assume it would work </w:t>
      </w:r>
      <w:r w:rsidRPr="6EEDD000" w:rsidR="6F76D0C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correctly under every circumstance. Test cases were created to ensure correct operation of the</w:t>
      </w:r>
      <w:r w:rsidRPr="6EEDD000" w:rsidR="46B1ABB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constructors when valid and invalid data was passed to the constructor methods.</w:t>
      </w:r>
    </w:p>
    <w:p w:rsidR="7F6358F0" w:rsidP="7F6358F0" w:rsidRDefault="7F6358F0" w14:paraId="6726D181" w14:textId="10DF0F6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7999FEA6" w:rsidP="7F6358F0" w:rsidRDefault="7999FEA6" w14:paraId="0FBE573D" w14:textId="284559E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7F6358F0" w:rsidR="7999FEA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Bias</w:t>
      </w:r>
    </w:p>
    <w:p w:rsidR="70D2DFE2" w:rsidP="6EEDD000" w:rsidRDefault="70D2DFE2" w14:paraId="281404CB" w14:textId="5143426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EEDD000" w:rsidR="38A5D08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Limiting bias </w:t>
      </w:r>
      <w:r w:rsidRPr="6EEDD000" w:rsidR="4049245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when testing code that was also written by the same person can be especially difficult due to our own personal bias</w:t>
      </w:r>
      <w:r w:rsidRPr="6EEDD000" w:rsidR="272AA4E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es</w:t>
      </w:r>
      <w:r w:rsidRPr="6EEDD000" w:rsidR="4049245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. Operating under the mindset that my code </w:t>
      </w:r>
      <w:r w:rsidRPr="6EEDD000" w:rsidR="139AD38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is </w:t>
      </w:r>
      <w:r w:rsidRPr="6EEDD000" w:rsidR="139AD38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well written</w:t>
      </w:r>
      <w:r w:rsidRPr="6EEDD000" w:rsidR="139AD38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and </w:t>
      </w:r>
      <w:r w:rsidRPr="6EEDD000" w:rsidR="139AD38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contains</w:t>
      </w:r>
      <w:r w:rsidRPr="6EEDD000" w:rsidR="139AD38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no bugs </w:t>
      </w:r>
      <w:r w:rsidRPr="6EEDD000" w:rsidR="5F3D531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must be avoided to catch any potential bugs that may be hidden in the co</w:t>
      </w:r>
      <w:r w:rsidRPr="6EEDD000" w:rsidR="0706ED1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</w:t>
      </w:r>
      <w:r w:rsidRPr="6EEDD000" w:rsidR="139AD38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 I had to treat my code like it was written by someone else</w:t>
      </w:r>
      <w:r w:rsidRPr="6EEDD000" w:rsidR="7C45075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EEDD000" w:rsidR="09E6CC6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and test every one of the methods using JUnit tests</w:t>
      </w:r>
      <w:r w:rsidRPr="6EEDD000" w:rsidR="7C45075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 This is</w:t>
      </w:r>
      <w:r w:rsidRPr="6EEDD000" w:rsidR="4A883CB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 good </w:t>
      </w:r>
      <w:r w:rsidRPr="6EEDD000" w:rsidR="4A883CB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reason</w:t>
      </w:r>
      <w:r w:rsidRPr="6EEDD000" w:rsidR="7C45075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why</w:t>
      </w:r>
      <w:r w:rsidRPr="6EEDD000" w:rsidR="7C45075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many software development </w:t>
      </w:r>
      <w:r w:rsidRPr="6EEDD000" w:rsidR="0FCEE58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teams have </w:t>
      </w:r>
      <w:r w:rsidRPr="6EEDD000" w:rsidR="5A65320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dedicated testers </w:t>
      </w:r>
      <w:r w:rsidRPr="6EEDD000" w:rsidR="672D114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instead of developers testing their own code</w:t>
      </w:r>
      <w:r w:rsidRPr="6EEDD000" w:rsidR="5A65320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. </w:t>
      </w:r>
    </w:p>
    <w:p w:rsidR="7F6358F0" w:rsidP="7F6358F0" w:rsidRDefault="7F6358F0" w14:paraId="5E02B493" w14:textId="02F6A39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7999FEA6" w:rsidP="7F6358F0" w:rsidRDefault="7999FEA6" w14:paraId="5562BCD9" w14:textId="3E7DB3D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7F6358F0" w:rsidR="7999FEA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Discipline</w:t>
      </w:r>
    </w:p>
    <w:p w:rsidR="7F6358F0" w:rsidP="6EEDD000" w:rsidRDefault="7F6358F0" w14:paraId="26697084" w14:textId="516D70A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EEDD000" w:rsidR="1648A59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It is important</w:t>
      </w:r>
      <w:r w:rsidRPr="6EEDD000" w:rsidR="5B95784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keep </w:t>
      </w:r>
      <w:r w:rsidRPr="6EEDD000" w:rsidR="5B95784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 high level</w:t>
      </w:r>
      <w:r w:rsidRPr="6EEDD000" w:rsidR="5B95784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of discipline as a software developer</w:t>
      </w:r>
      <w:r w:rsidRPr="6EEDD000" w:rsidR="6C7536B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or tester</w:t>
      </w:r>
      <w:r w:rsidRPr="6EEDD000" w:rsidR="5B95784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especially when the risk</w:t>
      </w:r>
      <w:r w:rsidRPr="6EEDD000" w:rsidR="4F689DA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involved</w:t>
      </w:r>
      <w:r w:rsidRPr="6EEDD000" w:rsidR="1850AE0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with the project is at a greater level</w:t>
      </w:r>
      <w:r w:rsidRPr="6EEDD000" w:rsidR="5B95784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 According to</w:t>
      </w:r>
      <w:r w:rsidRPr="6EEDD000" w:rsidR="72F8FB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(Morgan et al., 2019, p. 12),</w:t>
      </w:r>
      <w:r w:rsidRPr="6EEDD000" w:rsidR="1489E39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“Greater risk implies more and better testing”. An example of this risk and discipline that must be </w:t>
      </w:r>
      <w:r w:rsidRPr="6EEDD000" w:rsidR="1489E39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maintained</w:t>
      </w:r>
      <w:r w:rsidRPr="6EEDD000" w:rsidR="1489E39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could include de</w:t>
      </w:r>
      <w:r w:rsidRPr="6EEDD000" w:rsidR="3B1F03B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signing and testing critical safety system software for commercial airplanes. It would be of the utmost priority to make sure the software that goes into the avionics of the plane </w:t>
      </w:r>
      <w:r w:rsidRPr="6EEDD000" w:rsidR="2BC4D54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is free of any bugs because there is an extreme amount of risk – </w:t>
      </w:r>
      <w:r w:rsidRPr="6EEDD000" w:rsidR="2BC4D54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people's</w:t>
      </w:r>
      <w:r w:rsidRPr="6EEDD000" w:rsidR="2BC4D54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lives and safety.</w:t>
      </w:r>
      <w:r w:rsidRPr="6EEDD000" w:rsidR="5B95784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23BF9EDE" w:rsidP="23BF9EDE" w:rsidRDefault="23BF9EDE" w14:paraId="7420C0EC" w14:textId="5658001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53A483F8" w:rsidP="53A483F8" w:rsidRDefault="53A483F8" w14:paraId="68158396" w14:textId="511FAB0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32B7D6DD" w:rsidP="7F6358F0" w:rsidRDefault="32B7D6DD" w14:paraId="35D6F0EB" w14:textId="4AC6F49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</w:p>
    <w:p w:rsidR="7F6358F0" w:rsidP="7F6358F0" w:rsidRDefault="7F6358F0" w14:paraId="24A10EAC" w14:textId="3F4DD05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</w:p>
    <w:p w:rsidR="6EEDD000" w:rsidP="6EEDD000" w:rsidRDefault="6EEDD000" w14:paraId="23BC2F2B" w14:textId="5BC18D0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</w:p>
    <w:p w:rsidR="6EEDD000" w:rsidP="6EEDD000" w:rsidRDefault="6EEDD000" w14:paraId="4E8E232E" w14:textId="6A85232B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</w:p>
    <w:p w:rsidR="6EEDD000" w:rsidP="6EEDD000" w:rsidRDefault="6EEDD000" w14:paraId="19AD845D" w14:textId="6EB8AE25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</w:p>
    <w:p w:rsidR="6EEDD000" w:rsidP="6EEDD000" w:rsidRDefault="6EEDD000" w14:paraId="1D769B01" w14:textId="091C454E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</w:p>
    <w:p w:rsidR="6EEDD000" w:rsidP="6EEDD000" w:rsidRDefault="6EEDD000" w14:paraId="71923515" w14:textId="21C0755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</w:p>
    <w:p w:rsidR="6EEDD000" w:rsidP="6EEDD000" w:rsidRDefault="6EEDD000" w14:paraId="7039AA0E" w14:textId="12430D1F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</w:p>
    <w:p w:rsidR="6EEDD000" w:rsidP="6EEDD000" w:rsidRDefault="6EEDD000" w14:paraId="3FB68159" w14:textId="05CDD78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</w:p>
    <w:p w:rsidR="6EEDD000" w:rsidP="6EEDD000" w:rsidRDefault="6EEDD000" w14:paraId="3E737925" w14:textId="235EE4C4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</w:p>
    <w:p w:rsidR="6EEDD000" w:rsidP="6EEDD000" w:rsidRDefault="6EEDD000" w14:paraId="2432B170" w14:textId="35D45329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</w:p>
    <w:p w:rsidR="6EEDD000" w:rsidP="6EEDD000" w:rsidRDefault="6EEDD000" w14:paraId="16CDC9D4" w14:textId="13E694D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</w:p>
    <w:p w:rsidR="6EEDD000" w:rsidP="6EEDD000" w:rsidRDefault="6EEDD000" w14:paraId="5DCEE6B8" w14:textId="5E677BF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</w:p>
    <w:p w:rsidR="6EEDD000" w:rsidP="6EEDD000" w:rsidRDefault="6EEDD000" w14:paraId="17C64DD4" w14:textId="687D543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</w:p>
    <w:p w:rsidR="6EEDD000" w:rsidP="6EEDD000" w:rsidRDefault="6EEDD000" w14:paraId="2E4185A4" w14:textId="7BA3A39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</w:p>
    <w:p w:rsidR="0F6FDCCA" w:rsidP="32B7D6DD" w:rsidRDefault="0F6FDCCA" w14:paraId="3991E158" w14:textId="32ED5BB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32B7D6DD" w:rsidR="0F6FDC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References</w:t>
      </w:r>
    </w:p>
    <w:p w:rsidR="32B7D6DD" w:rsidP="32B7D6DD" w:rsidRDefault="32B7D6DD" w14:paraId="33FF2143" w14:textId="1B36F9F6">
      <w:pPr>
        <w:pStyle w:val="Normal"/>
        <w:spacing w:line="480" w:lineRule="auto"/>
        <w:jc w:val="center"/>
      </w:pPr>
      <w:r w:rsidRPr="7F6358F0" w:rsidR="0F6FDC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Jakubiak, N. (2022, December 6). </w:t>
      </w:r>
      <w:r w:rsidRPr="7F6358F0" w:rsidR="0F6FDCC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JUnit Tutorial: Setting Up, Writing, and Running Java Unit Tests</w:t>
      </w:r>
      <w:r w:rsidRPr="7F6358F0" w:rsidR="0F6FDC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PARASOFT. Retrieved August 1, 2024, from </w:t>
      </w:r>
      <w:hyperlink r:id="R8b121f1e697c49a4">
        <w:r w:rsidRPr="7F6358F0" w:rsidR="0F6FDCC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https://www.parasoft.com/blog/junit-tutorial-setting-up-writing-and-running-java-unit-tests/</w:t>
        </w:r>
      </w:hyperlink>
    </w:p>
    <w:p w:rsidR="7F6358F0" w:rsidP="7F6358F0" w:rsidRDefault="7F6358F0" w14:paraId="77DB6DE0" w14:textId="74D6E6D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40E4972" w:rsidP="32B7D6DD" w:rsidRDefault="340E4972" w14:paraId="1DD197D9" w14:textId="7443DD75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6358F0" w:rsidR="340E49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Morgan, P., Samaroo, A., Thompson, G., &amp; Williams, P. (2019). Software </w:t>
      </w:r>
      <w:r w:rsidRPr="7F6358F0" w:rsidR="340E49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testing :</w:t>
      </w:r>
      <w:r w:rsidRPr="7F6358F0" w:rsidR="340E49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</w:t>
      </w:r>
      <w:r w:rsidRPr="7F6358F0" w:rsidR="340E49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istqb-bcs</w:t>
      </w:r>
      <w:r w:rsidRPr="7F6358F0" w:rsidR="340E49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certified tester foundation guide - 4th edition. BCS Learning &amp; Development Limited.</w:t>
      </w:r>
    </w:p>
    <w:p w:rsidR="7F6358F0" w:rsidP="7F6358F0" w:rsidRDefault="7F6358F0" w14:paraId="6E181F5F" w14:textId="4B7F9BFB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640281E" w:rsidP="7F6358F0" w:rsidRDefault="2640281E" w14:paraId="51BA3A90" w14:textId="4B32AAE0">
      <w:pPr>
        <w:pStyle w:val="Normal"/>
        <w:spacing w:line="480" w:lineRule="auto"/>
        <w:jc w:val="center"/>
      </w:pPr>
      <w:r w:rsidRPr="7F6358F0" w:rsidR="264028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Garg, K. (2023, November 15). </w:t>
      </w:r>
      <w:r w:rsidRPr="7F6358F0" w:rsidR="2640281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White Box Testing</w:t>
      </w:r>
      <w:r w:rsidRPr="7F6358F0" w:rsidR="264028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Scaler. Retrieved August 16, 2024, from https://www.scaler.com/topics/software-testing/white-box-testing/</w:t>
      </w:r>
    </w:p>
    <w:sectPr w:rsidRPr="00396D2E" w:rsidR="00AF736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17CD" w:rsidP="00396D2E" w:rsidRDefault="00DC17CD" w14:paraId="4599521D" w14:textId="77777777">
      <w:pPr>
        <w:spacing w:after="0" w:line="240" w:lineRule="auto"/>
      </w:pPr>
      <w:r>
        <w:separator/>
      </w:r>
    </w:p>
  </w:endnote>
  <w:endnote w:type="continuationSeparator" w:id="0">
    <w:p w:rsidR="00DC17CD" w:rsidP="00396D2E" w:rsidRDefault="00DC17CD" w14:paraId="02C5DFA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17CD" w:rsidP="00396D2E" w:rsidRDefault="00DC17CD" w14:paraId="3697C164" w14:textId="77777777">
      <w:pPr>
        <w:spacing w:after="0" w:line="240" w:lineRule="auto"/>
      </w:pPr>
      <w:r>
        <w:separator/>
      </w:r>
    </w:p>
  </w:footnote>
  <w:footnote w:type="continuationSeparator" w:id="0">
    <w:p w:rsidR="00DC17CD" w:rsidP="00396D2E" w:rsidRDefault="00DC17CD" w14:paraId="78DD09B7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FsnRNENyO2zxsg" int2:id="0P96SabN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2E"/>
    <w:rsid w:val="0005530C"/>
    <w:rsid w:val="000B70A3"/>
    <w:rsid w:val="000D26F6"/>
    <w:rsid w:val="000F3D58"/>
    <w:rsid w:val="00196828"/>
    <w:rsid w:val="001F736D"/>
    <w:rsid w:val="00227D77"/>
    <w:rsid w:val="00242A4F"/>
    <w:rsid w:val="002448DD"/>
    <w:rsid w:val="002F0E2C"/>
    <w:rsid w:val="0036095B"/>
    <w:rsid w:val="00370429"/>
    <w:rsid w:val="00396D2E"/>
    <w:rsid w:val="003A4FF9"/>
    <w:rsid w:val="003D2D8D"/>
    <w:rsid w:val="003E1448"/>
    <w:rsid w:val="003E5ED2"/>
    <w:rsid w:val="003F4E52"/>
    <w:rsid w:val="00457A7C"/>
    <w:rsid w:val="00500CF0"/>
    <w:rsid w:val="00524137"/>
    <w:rsid w:val="00524E93"/>
    <w:rsid w:val="00543848"/>
    <w:rsid w:val="005656AB"/>
    <w:rsid w:val="0058A33E"/>
    <w:rsid w:val="006821B4"/>
    <w:rsid w:val="006900D3"/>
    <w:rsid w:val="006B7104"/>
    <w:rsid w:val="006E71E9"/>
    <w:rsid w:val="006F3AFB"/>
    <w:rsid w:val="00755D40"/>
    <w:rsid w:val="00762AA8"/>
    <w:rsid w:val="007A7DF3"/>
    <w:rsid w:val="007B740F"/>
    <w:rsid w:val="007F64B0"/>
    <w:rsid w:val="008229B6"/>
    <w:rsid w:val="00843AAB"/>
    <w:rsid w:val="0087278E"/>
    <w:rsid w:val="008D4B86"/>
    <w:rsid w:val="008D7338"/>
    <w:rsid w:val="00910556"/>
    <w:rsid w:val="0091708A"/>
    <w:rsid w:val="00956A4D"/>
    <w:rsid w:val="00963457"/>
    <w:rsid w:val="0098EBAF"/>
    <w:rsid w:val="009B10FC"/>
    <w:rsid w:val="009D4096"/>
    <w:rsid w:val="009F6963"/>
    <w:rsid w:val="00A2E8FE"/>
    <w:rsid w:val="00A459EE"/>
    <w:rsid w:val="00A4626C"/>
    <w:rsid w:val="00A6754D"/>
    <w:rsid w:val="00AB709B"/>
    <w:rsid w:val="00AD60E1"/>
    <w:rsid w:val="00AF736A"/>
    <w:rsid w:val="00B00443"/>
    <w:rsid w:val="00B80C3F"/>
    <w:rsid w:val="00B818BF"/>
    <w:rsid w:val="00BB23B4"/>
    <w:rsid w:val="00BE5FE8"/>
    <w:rsid w:val="00C30EC5"/>
    <w:rsid w:val="00C4557C"/>
    <w:rsid w:val="00C74F2E"/>
    <w:rsid w:val="00C85D3F"/>
    <w:rsid w:val="00CA2919"/>
    <w:rsid w:val="00D70DA0"/>
    <w:rsid w:val="00D74AB7"/>
    <w:rsid w:val="00D83251"/>
    <w:rsid w:val="00D945F7"/>
    <w:rsid w:val="00DA10F4"/>
    <w:rsid w:val="00DC17CD"/>
    <w:rsid w:val="00DD0A80"/>
    <w:rsid w:val="00DE16A8"/>
    <w:rsid w:val="00E56A98"/>
    <w:rsid w:val="00E91B2B"/>
    <w:rsid w:val="00E91C6C"/>
    <w:rsid w:val="00EF6EB8"/>
    <w:rsid w:val="00F4107D"/>
    <w:rsid w:val="00F55D1D"/>
    <w:rsid w:val="00FD10F0"/>
    <w:rsid w:val="00FF380A"/>
    <w:rsid w:val="015632AA"/>
    <w:rsid w:val="01C13F39"/>
    <w:rsid w:val="01D8B539"/>
    <w:rsid w:val="01DB640A"/>
    <w:rsid w:val="020D29B5"/>
    <w:rsid w:val="02220CA0"/>
    <w:rsid w:val="02306A61"/>
    <w:rsid w:val="025AF88B"/>
    <w:rsid w:val="026582B2"/>
    <w:rsid w:val="0347AB82"/>
    <w:rsid w:val="03946A03"/>
    <w:rsid w:val="03A98467"/>
    <w:rsid w:val="04750DF3"/>
    <w:rsid w:val="04758653"/>
    <w:rsid w:val="050F62CD"/>
    <w:rsid w:val="051192DF"/>
    <w:rsid w:val="053063DC"/>
    <w:rsid w:val="053AE595"/>
    <w:rsid w:val="053DAF90"/>
    <w:rsid w:val="055B4399"/>
    <w:rsid w:val="0595BEE7"/>
    <w:rsid w:val="05C62E81"/>
    <w:rsid w:val="05EE96EF"/>
    <w:rsid w:val="066286E6"/>
    <w:rsid w:val="0679194E"/>
    <w:rsid w:val="06C0522E"/>
    <w:rsid w:val="06DBFDBC"/>
    <w:rsid w:val="0706ED1B"/>
    <w:rsid w:val="07616F62"/>
    <w:rsid w:val="07729C9C"/>
    <w:rsid w:val="077B115E"/>
    <w:rsid w:val="07A99EAF"/>
    <w:rsid w:val="07C21F8F"/>
    <w:rsid w:val="07CC9C1C"/>
    <w:rsid w:val="07EBFC19"/>
    <w:rsid w:val="08558AF7"/>
    <w:rsid w:val="087482EE"/>
    <w:rsid w:val="087D951B"/>
    <w:rsid w:val="08A08085"/>
    <w:rsid w:val="08DAD252"/>
    <w:rsid w:val="08E062E9"/>
    <w:rsid w:val="090CA8E8"/>
    <w:rsid w:val="092482B7"/>
    <w:rsid w:val="0931A069"/>
    <w:rsid w:val="0935E500"/>
    <w:rsid w:val="096C8DAE"/>
    <w:rsid w:val="09E6CC60"/>
    <w:rsid w:val="09ED82A5"/>
    <w:rsid w:val="09F0DD93"/>
    <w:rsid w:val="0A09AE2E"/>
    <w:rsid w:val="0A10EFA4"/>
    <w:rsid w:val="0A28B335"/>
    <w:rsid w:val="0AA8C234"/>
    <w:rsid w:val="0B14F469"/>
    <w:rsid w:val="0B9E61E8"/>
    <w:rsid w:val="0BE82014"/>
    <w:rsid w:val="0C327DBC"/>
    <w:rsid w:val="0C9D812F"/>
    <w:rsid w:val="0CD97139"/>
    <w:rsid w:val="0CE738CF"/>
    <w:rsid w:val="0CEC6EEF"/>
    <w:rsid w:val="0D5C8E58"/>
    <w:rsid w:val="0E3F492D"/>
    <w:rsid w:val="0E50D44D"/>
    <w:rsid w:val="0E7EF40E"/>
    <w:rsid w:val="0EB3395F"/>
    <w:rsid w:val="0EDE2573"/>
    <w:rsid w:val="0F3BB4B7"/>
    <w:rsid w:val="0F6FDCCA"/>
    <w:rsid w:val="0FCEE583"/>
    <w:rsid w:val="100C7E29"/>
    <w:rsid w:val="10196BAA"/>
    <w:rsid w:val="104D4F0C"/>
    <w:rsid w:val="109C1669"/>
    <w:rsid w:val="10B0FFEE"/>
    <w:rsid w:val="1131FE5B"/>
    <w:rsid w:val="11324B1E"/>
    <w:rsid w:val="11383900"/>
    <w:rsid w:val="1186EA94"/>
    <w:rsid w:val="119B8550"/>
    <w:rsid w:val="11B28987"/>
    <w:rsid w:val="11B6E770"/>
    <w:rsid w:val="120A0CF8"/>
    <w:rsid w:val="1222B970"/>
    <w:rsid w:val="1248A67B"/>
    <w:rsid w:val="125848D3"/>
    <w:rsid w:val="1267A772"/>
    <w:rsid w:val="12A6280D"/>
    <w:rsid w:val="1302F36A"/>
    <w:rsid w:val="1333ECB0"/>
    <w:rsid w:val="1393C256"/>
    <w:rsid w:val="139AD383"/>
    <w:rsid w:val="13A0381A"/>
    <w:rsid w:val="13D9FF0C"/>
    <w:rsid w:val="1418F0C1"/>
    <w:rsid w:val="14450D4D"/>
    <w:rsid w:val="145C085B"/>
    <w:rsid w:val="1489E39E"/>
    <w:rsid w:val="14C5B530"/>
    <w:rsid w:val="14C5C8AA"/>
    <w:rsid w:val="1547C9E6"/>
    <w:rsid w:val="1550CC78"/>
    <w:rsid w:val="155BD0C8"/>
    <w:rsid w:val="1564E458"/>
    <w:rsid w:val="1566DB85"/>
    <w:rsid w:val="1588410A"/>
    <w:rsid w:val="15C23D96"/>
    <w:rsid w:val="15C4D4AD"/>
    <w:rsid w:val="15D7FD05"/>
    <w:rsid w:val="1648A598"/>
    <w:rsid w:val="165088EB"/>
    <w:rsid w:val="16717F7A"/>
    <w:rsid w:val="16896D37"/>
    <w:rsid w:val="16FF9768"/>
    <w:rsid w:val="172CFE75"/>
    <w:rsid w:val="1767D7B2"/>
    <w:rsid w:val="178A377A"/>
    <w:rsid w:val="1824894C"/>
    <w:rsid w:val="1836E579"/>
    <w:rsid w:val="1850AE09"/>
    <w:rsid w:val="18BE24BF"/>
    <w:rsid w:val="18C5CFB9"/>
    <w:rsid w:val="194D02A8"/>
    <w:rsid w:val="19741B99"/>
    <w:rsid w:val="199CC4DB"/>
    <w:rsid w:val="19F0DF5D"/>
    <w:rsid w:val="1A5A05CB"/>
    <w:rsid w:val="1AA0C53B"/>
    <w:rsid w:val="1B27F144"/>
    <w:rsid w:val="1B413B28"/>
    <w:rsid w:val="1B7D8974"/>
    <w:rsid w:val="1C05E058"/>
    <w:rsid w:val="1C1A6E7A"/>
    <w:rsid w:val="1C4CB73D"/>
    <w:rsid w:val="1C747C7C"/>
    <w:rsid w:val="1CBB8582"/>
    <w:rsid w:val="1CDE9295"/>
    <w:rsid w:val="1CDFE1E7"/>
    <w:rsid w:val="1CF619B6"/>
    <w:rsid w:val="1D0AF826"/>
    <w:rsid w:val="1D35098C"/>
    <w:rsid w:val="1D6CB685"/>
    <w:rsid w:val="1DE4BFE2"/>
    <w:rsid w:val="1DE96F0C"/>
    <w:rsid w:val="1E0F9DF1"/>
    <w:rsid w:val="1E1C0D45"/>
    <w:rsid w:val="1EB89892"/>
    <w:rsid w:val="1ECA1C54"/>
    <w:rsid w:val="1F0718A2"/>
    <w:rsid w:val="1F184490"/>
    <w:rsid w:val="1FD32875"/>
    <w:rsid w:val="1FD7032C"/>
    <w:rsid w:val="1FD7F954"/>
    <w:rsid w:val="1FFBF13C"/>
    <w:rsid w:val="20069229"/>
    <w:rsid w:val="202A7597"/>
    <w:rsid w:val="2038D1D2"/>
    <w:rsid w:val="2067E581"/>
    <w:rsid w:val="206F92F7"/>
    <w:rsid w:val="20AAA152"/>
    <w:rsid w:val="20AF1470"/>
    <w:rsid w:val="20DC371A"/>
    <w:rsid w:val="21198C70"/>
    <w:rsid w:val="213B622F"/>
    <w:rsid w:val="2145C813"/>
    <w:rsid w:val="2194159E"/>
    <w:rsid w:val="21BB74B2"/>
    <w:rsid w:val="21D2E211"/>
    <w:rsid w:val="21D7C713"/>
    <w:rsid w:val="21DAA5E5"/>
    <w:rsid w:val="21EB34B8"/>
    <w:rsid w:val="221DC113"/>
    <w:rsid w:val="2226936E"/>
    <w:rsid w:val="224AE12A"/>
    <w:rsid w:val="224DFBEA"/>
    <w:rsid w:val="2253B751"/>
    <w:rsid w:val="2303F7A4"/>
    <w:rsid w:val="232EFAC0"/>
    <w:rsid w:val="23523D75"/>
    <w:rsid w:val="236DF7BA"/>
    <w:rsid w:val="237B45D8"/>
    <w:rsid w:val="23957D88"/>
    <w:rsid w:val="23BF9EDE"/>
    <w:rsid w:val="23C0CA72"/>
    <w:rsid w:val="24241916"/>
    <w:rsid w:val="2433F230"/>
    <w:rsid w:val="24352142"/>
    <w:rsid w:val="2452FB33"/>
    <w:rsid w:val="246C905E"/>
    <w:rsid w:val="24ACFED4"/>
    <w:rsid w:val="24CFADD7"/>
    <w:rsid w:val="254FA0D1"/>
    <w:rsid w:val="255A7709"/>
    <w:rsid w:val="25726987"/>
    <w:rsid w:val="2575C551"/>
    <w:rsid w:val="257F4A64"/>
    <w:rsid w:val="2597EA37"/>
    <w:rsid w:val="2599F29C"/>
    <w:rsid w:val="25A930D3"/>
    <w:rsid w:val="25B9EA61"/>
    <w:rsid w:val="25D3D2BB"/>
    <w:rsid w:val="25FCA3E2"/>
    <w:rsid w:val="26119E11"/>
    <w:rsid w:val="2627ED47"/>
    <w:rsid w:val="2640281E"/>
    <w:rsid w:val="2652B70E"/>
    <w:rsid w:val="26669A2D"/>
    <w:rsid w:val="2682191E"/>
    <w:rsid w:val="268F6C3B"/>
    <w:rsid w:val="2699575F"/>
    <w:rsid w:val="26A0A454"/>
    <w:rsid w:val="26DF9354"/>
    <w:rsid w:val="26E3D9BB"/>
    <w:rsid w:val="26EE2CD6"/>
    <w:rsid w:val="272AA4E9"/>
    <w:rsid w:val="273A7868"/>
    <w:rsid w:val="27842A4C"/>
    <w:rsid w:val="27A428E0"/>
    <w:rsid w:val="27B3A10C"/>
    <w:rsid w:val="27F29ABF"/>
    <w:rsid w:val="27F5FE80"/>
    <w:rsid w:val="286B8DC9"/>
    <w:rsid w:val="28BD7CFC"/>
    <w:rsid w:val="28ED1F0F"/>
    <w:rsid w:val="28F3101A"/>
    <w:rsid w:val="297CF829"/>
    <w:rsid w:val="29897E9B"/>
    <w:rsid w:val="2AA73AE3"/>
    <w:rsid w:val="2AACAFAF"/>
    <w:rsid w:val="2AF17F2F"/>
    <w:rsid w:val="2B193C00"/>
    <w:rsid w:val="2B62E293"/>
    <w:rsid w:val="2B8E8C83"/>
    <w:rsid w:val="2BC4D543"/>
    <w:rsid w:val="2C5FBC3D"/>
    <w:rsid w:val="2C961AA9"/>
    <w:rsid w:val="2C9E2241"/>
    <w:rsid w:val="2CB6CEF8"/>
    <w:rsid w:val="2D027B87"/>
    <w:rsid w:val="2D05F056"/>
    <w:rsid w:val="2D3F1168"/>
    <w:rsid w:val="2DA1ABC6"/>
    <w:rsid w:val="2DD0BA1F"/>
    <w:rsid w:val="2DE57E69"/>
    <w:rsid w:val="2E2AD197"/>
    <w:rsid w:val="2E32DE69"/>
    <w:rsid w:val="2E3BBF8B"/>
    <w:rsid w:val="2E99798E"/>
    <w:rsid w:val="2EA62290"/>
    <w:rsid w:val="2EAA9A9D"/>
    <w:rsid w:val="2F0C9BEF"/>
    <w:rsid w:val="2F117603"/>
    <w:rsid w:val="2F71ADB6"/>
    <w:rsid w:val="2F80908A"/>
    <w:rsid w:val="305A373D"/>
    <w:rsid w:val="30A5BCA0"/>
    <w:rsid w:val="30EDA653"/>
    <w:rsid w:val="3116E545"/>
    <w:rsid w:val="3147E58B"/>
    <w:rsid w:val="318A164E"/>
    <w:rsid w:val="31C40BFB"/>
    <w:rsid w:val="32B7D6DD"/>
    <w:rsid w:val="32DEC80D"/>
    <w:rsid w:val="3316F206"/>
    <w:rsid w:val="3325DBD4"/>
    <w:rsid w:val="334B3BDA"/>
    <w:rsid w:val="33667C7A"/>
    <w:rsid w:val="33AEAF04"/>
    <w:rsid w:val="33B8BBF1"/>
    <w:rsid w:val="33E4B77E"/>
    <w:rsid w:val="3401D1A9"/>
    <w:rsid w:val="340589E2"/>
    <w:rsid w:val="340E4972"/>
    <w:rsid w:val="343642E4"/>
    <w:rsid w:val="34393BD3"/>
    <w:rsid w:val="34588741"/>
    <w:rsid w:val="348EEA69"/>
    <w:rsid w:val="34C5DFEA"/>
    <w:rsid w:val="35296438"/>
    <w:rsid w:val="35A2D3BF"/>
    <w:rsid w:val="367F097C"/>
    <w:rsid w:val="36ADDA59"/>
    <w:rsid w:val="36C8833F"/>
    <w:rsid w:val="37123F5A"/>
    <w:rsid w:val="37399028"/>
    <w:rsid w:val="37527CD9"/>
    <w:rsid w:val="376FFD44"/>
    <w:rsid w:val="37810A13"/>
    <w:rsid w:val="3795E3A0"/>
    <w:rsid w:val="37A8E806"/>
    <w:rsid w:val="382924C6"/>
    <w:rsid w:val="38460662"/>
    <w:rsid w:val="384C153C"/>
    <w:rsid w:val="38540FB1"/>
    <w:rsid w:val="387A50FD"/>
    <w:rsid w:val="387A84E9"/>
    <w:rsid w:val="38804149"/>
    <w:rsid w:val="38A5D087"/>
    <w:rsid w:val="39294D76"/>
    <w:rsid w:val="392CE54D"/>
    <w:rsid w:val="39469195"/>
    <w:rsid w:val="396B0E93"/>
    <w:rsid w:val="39F90527"/>
    <w:rsid w:val="3A0B4A06"/>
    <w:rsid w:val="3A0FD7F6"/>
    <w:rsid w:val="3A2AD214"/>
    <w:rsid w:val="3AF5341C"/>
    <w:rsid w:val="3B0212F8"/>
    <w:rsid w:val="3B1F03B3"/>
    <w:rsid w:val="3B766FC0"/>
    <w:rsid w:val="3B878C55"/>
    <w:rsid w:val="3B989B79"/>
    <w:rsid w:val="3BDA8D26"/>
    <w:rsid w:val="3C4CA99D"/>
    <w:rsid w:val="3C837C33"/>
    <w:rsid w:val="3C917BC2"/>
    <w:rsid w:val="3CF90011"/>
    <w:rsid w:val="3D2A326F"/>
    <w:rsid w:val="3D375FFC"/>
    <w:rsid w:val="3D54F3E6"/>
    <w:rsid w:val="3D551D86"/>
    <w:rsid w:val="3D718D79"/>
    <w:rsid w:val="3D7729DA"/>
    <w:rsid w:val="3D88B570"/>
    <w:rsid w:val="3D88E39D"/>
    <w:rsid w:val="3DC4ECC8"/>
    <w:rsid w:val="3DD23776"/>
    <w:rsid w:val="3DEA69F3"/>
    <w:rsid w:val="3E07A51E"/>
    <w:rsid w:val="3E33BE53"/>
    <w:rsid w:val="3E51DB3C"/>
    <w:rsid w:val="3E5D0527"/>
    <w:rsid w:val="3E6E1613"/>
    <w:rsid w:val="3EAEE9FB"/>
    <w:rsid w:val="3EB5C45C"/>
    <w:rsid w:val="3EFD414B"/>
    <w:rsid w:val="3F0B8CE9"/>
    <w:rsid w:val="3F0DEB57"/>
    <w:rsid w:val="3F4509F7"/>
    <w:rsid w:val="3F50F0A0"/>
    <w:rsid w:val="3F75B056"/>
    <w:rsid w:val="3FAE575D"/>
    <w:rsid w:val="3FCF1579"/>
    <w:rsid w:val="3FDEEC0A"/>
    <w:rsid w:val="40031819"/>
    <w:rsid w:val="40492453"/>
    <w:rsid w:val="411F5F51"/>
    <w:rsid w:val="414E4289"/>
    <w:rsid w:val="41515EC5"/>
    <w:rsid w:val="415984A7"/>
    <w:rsid w:val="41903C08"/>
    <w:rsid w:val="4194B833"/>
    <w:rsid w:val="41A02A2E"/>
    <w:rsid w:val="4226D996"/>
    <w:rsid w:val="42360B75"/>
    <w:rsid w:val="423E68EE"/>
    <w:rsid w:val="42638854"/>
    <w:rsid w:val="42C3E046"/>
    <w:rsid w:val="42F109D1"/>
    <w:rsid w:val="42F373B9"/>
    <w:rsid w:val="4348F717"/>
    <w:rsid w:val="43497EB3"/>
    <w:rsid w:val="434EFE19"/>
    <w:rsid w:val="44321761"/>
    <w:rsid w:val="449478B3"/>
    <w:rsid w:val="45502578"/>
    <w:rsid w:val="4563D8F2"/>
    <w:rsid w:val="458079C0"/>
    <w:rsid w:val="4581FF79"/>
    <w:rsid w:val="45832268"/>
    <w:rsid w:val="45899AF3"/>
    <w:rsid w:val="460FD17D"/>
    <w:rsid w:val="4630C4EE"/>
    <w:rsid w:val="463E4538"/>
    <w:rsid w:val="46495D67"/>
    <w:rsid w:val="46B1ABB0"/>
    <w:rsid w:val="46D2AD5B"/>
    <w:rsid w:val="4726DE65"/>
    <w:rsid w:val="474F8533"/>
    <w:rsid w:val="47673E0D"/>
    <w:rsid w:val="47866640"/>
    <w:rsid w:val="47C30E6B"/>
    <w:rsid w:val="47CA7A06"/>
    <w:rsid w:val="47E7B6E8"/>
    <w:rsid w:val="47FC30DE"/>
    <w:rsid w:val="4819A325"/>
    <w:rsid w:val="48509E8F"/>
    <w:rsid w:val="491B4B1A"/>
    <w:rsid w:val="4932794E"/>
    <w:rsid w:val="494DF808"/>
    <w:rsid w:val="497349E9"/>
    <w:rsid w:val="4987A262"/>
    <w:rsid w:val="4992AA36"/>
    <w:rsid w:val="49A85642"/>
    <w:rsid w:val="49AA98DF"/>
    <w:rsid w:val="49EDF72F"/>
    <w:rsid w:val="4A529EC5"/>
    <w:rsid w:val="4A56BB13"/>
    <w:rsid w:val="4A883CB8"/>
    <w:rsid w:val="4AA2742A"/>
    <w:rsid w:val="4AD23DFE"/>
    <w:rsid w:val="4B0A4F87"/>
    <w:rsid w:val="4B0C31DD"/>
    <w:rsid w:val="4B3B060A"/>
    <w:rsid w:val="4B7CCCFB"/>
    <w:rsid w:val="4B9A094D"/>
    <w:rsid w:val="4BD650EC"/>
    <w:rsid w:val="4BE7B90C"/>
    <w:rsid w:val="4C547BFD"/>
    <w:rsid w:val="4CFC9303"/>
    <w:rsid w:val="4D0865C2"/>
    <w:rsid w:val="4D6200AC"/>
    <w:rsid w:val="4D7E1022"/>
    <w:rsid w:val="4DFE7DDF"/>
    <w:rsid w:val="4E07C931"/>
    <w:rsid w:val="4E4834F2"/>
    <w:rsid w:val="4E4ACC13"/>
    <w:rsid w:val="4E512630"/>
    <w:rsid w:val="4E6E59E9"/>
    <w:rsid w:val="4E709E75"/>
    <w:rsid w:val="4E89AC7A"/>
    <w:rsid w:val="4EEEEDCB"/>
    <w:rsid w:val="4F2C6366"/>
    <w:rsid w:val="4F689DA7"/>
    <w:rsid w:val="4F6FFFF2"/>
    <w:rsid w:val="4FA0A90D"/>
    <w:rsid w:val="4FB35109"/>
    <w:rsid w:val="4FC60ED5"/>
    <w:rsid w:val="4FC75B94"/>
    <w:rsid w:val="4FCEF9E8"/>
    <w:rsid w:val="50436BD4"/>
    <w:rsid w:val="504A5149"/>
    <w:rsid w:val="506F4792"/>
    <w:rsid w:val="50D3117B"/>
    <w:rsid w:val="51145EC7"/>
    <w:rsid w:val="511716B3"/>
    <w:rsid w:val="5135AAA2"/>
    <w:rsid w:val="514ABBE9"/>
    <w:rsid w:val="51517355"/>
    <w:rsid w:val="5173D8AE"/>
    <w:rsid w:val="51A5836A"/>
    <w:rsid w:val="52157E08"/>
    <w:rsid w:val="521BE58D"/>
    <w:rsid w:val="524DEF7C"/>
    <w:rsid w:val="526FD165"/>
    <w:rsid w:val="529D72F0"/>
    <w:rsid w:val="52ABA954"/>
    <w:rsid w:val="52DDDFD7"/>
    <w:rsid w:val="52E009A9"/>
    <w:rsid w:val="5300AF74"/>
    <w:rsid w:val="530939DF"/>
    <w:rsid w:val="5331CF9C"/>
    <w:rsid w:val="533E1E30"/>
    <w:rsid w:val="5350AF5C"/>
    <w:rsid w:val="53A483F8"/>
    <w:rsid w:val="53B6D749"/>
    <w:rsid w:val="53B934E5"/>
    <w:rsid w:val="541DEA20"/>
    <w:rsid w:val="5437B4BF"/>
    <w:rsid w:val="5455A0FF"/>
    <w:rsid w:val="545CD6A9"/>
    <w:rsid w:val="54A351CE"/>
    <w:rsid w:val="54B90ABE"/>
    <w:rsid w:val="54BD7E58"/>
    <w:rsid w:val="54E94ADF"/>
    <w:rsid w:val="551EA01C"/>
    <w:rsid w:val="552E363A"/>
    <w:rsid w:val="564A0F56"/>
    <w:rsid w:val="564B918D"/>
    <w:rsid w:val="565C7940"/>
    <w:rsid w:val="567D9327"/>
    <w:rsid w:val="56813C02"/>
    <w:rsid w:val="568C11BD"/>
    <w:rsid w:val="56B42CC1"/>
    <w:rsid w:val="570FE951"/>
    <w:rsid w:val="571E881D"/>
    <w:rsid w:val="5809A67D"/>
    <w:rsid w:val="584F0259"/>
    <w:rsid w:val="585ED30F"/>
    <w:rsid w:val="58844549"/>
    <w:rsid w:val="58B50787"/>
    <w:rsid w:val="590D38CA"/>
    <w:rsid w:val="591BB95E"/>
    <w:rsid w:val="5938AAEE"/>
    <w:rsid w:val="5947F0AB"/>
    <w:rsid w:val="59585EE8"/>
    <w:rsid w:val="5979EE0E"/>
    <w:rsid w:val="59C92ADA"/>
    <w:rsid w:val="5A65320B"/>
    <w:rsid w:val="5A70171C"/>
    <w:rsid w:val="5A92DD78"/>
    <w:rsid w:val="5A9A7519"/>
    <w:rsid w:val="5AB54A15"/>
    <w:rsid w:val="5AB575E6"/>
    <w:rsid w:val="5AE50F8F"/>
    <w:rsid w:val="5AFD5D34"/>
    <w:rsid w:val="5B0AF000"/>
    <w:rsid w:val="5B3E1E77"/>
    <w:rsid w:val="5B45AF29"/>
    <w:rsid w:val="5B5BACD1"/>
    <w:rsid w:val="5B95784B"/>
    <w:rsid w:val="5BCDAB25"/>
    <w:rsid w:val="5BF54D9B"/>
    <w:rsid w:val="5C442E3C"/>
    <w:rsid w:val="5C54A146"/>
    <w:rsid w:val="5C6D88D5"/>
    <w:rsid w:val="5D07A6A0"/>
    <w:rsid w:val="5D368E32"/>
    <w:rsid w:val="5D9B4FAF"/>
    <w:rsid w:val="5DB96188"/>
    <w:rsid w:val="5DBEF9DF"/>
    <w:rsid w:val="5DDEC29A"/>
    <w:rsid w:val="5E0C8536"/>
    <w:rsid w:val="5E38ABE5"/>
    <w:rsid w:val="5E61E470"/>
    <w:rsid w:val="5E6F784F"/>
    <w:rsid w:val="5E8B5CC0"/>
    <w:rsid w:val="5EB03D21"/>
    <w:rsid w:val="5F3D5318"/>
    <w:rsid w:val="5F7B2D74"/>
    <w:rsid w:val="60A6F8BF"/>
    <w:rsid w:val="60DA66C8"/>
    <w:rsid w:val="6103E8CF"/>
    <w:rsid w:val="61547B3B"/>
    <w:rsid w:val="6158CBF6"/>
    <w:rsid w:val="616F810C"/>
    <w:rsid w:val="618227C8"/>
    <w:rsid w:val="61A6CDD5"/>
    <w:rsid w:val="61F54125"/>
    <w:rsid w:val="623F9964"/>
    <w:rsid w:val="626C72CF"/>
    <w:rsid w:val="6283A52D"/>
    <w:rsid w:val="62E2944E"/>
    <w:rsid w:val="634250AC"/>
    <w:rsid w:val="63437FDC"/>
    <w:rsid w:val="636479ED"/>
    <w:rsid w:val="6365CC0D"/>
    <w:rsid w:val="6382B3A9"/>
    <w:rsid w:val="63905B3F"/>
    <w:rsid w:val="63BAA7F2"/>
    <w:rsid w:val="6469BEE3"/>
    <w:rsid w:val="64B8365C"/>
    <w:rsid w:val="64C56998"/>
    <w:rsid w:val="64FC6F2C"/>
    <w:rsid w:val="650775DA"/>
    <w:rsid w:val="6554F31F"/>
    <w:rsid w:val="6575BFDA"/>
    <w:rsid w:val="65CA39D3"/>
    <w:rsid w:val="65D5C883"/>
    <w:rsid w:val="65E28499"/>
    <w:rsid w:val="6620799A"/>
    <w:rsid w:val="66394EC3"/>
    <w:rsid w:val="6650ABEF"/>
    <w:rsid w:val="6658B1BF"/>
    <w:rsid w:val="66E5CB20"/>
    <w:rsid w:val="672D1140"/>
    <w:rsid w:val="6784C24F"/>
    <w:rsid w:val="67995181"/>
    <w:rsid w:val="67A2B490"/>
    <w:rsid w:val="67B914AE"/>
    <w:rsid w:val="67D0E374"/>
    <w:rsid w:val="6809A777"/>
    <w:rsid w:val="68849300"/>
    <w:rsid w:val="68BCCFCA"/>
    <w:rsid w:val="68CC87C0"/>
    <w:rsid w:val="68E3709B"/>
    <w:rsid w:val="690FBE7F"/>
    <w:rsid w:val="698611BC"/>
    <w:rsid w:val="6B80CE5F"/>
    <w:rsid w:val="6BA7B265"/>
    <w:rsid w:val="6BAC4A74"/>
    <w:rsid w:val="6BF247C7"/>
    <w:rsid w:val="6C101904"/>
    <w:rsid w:val="6C3E2217"/>
    <w:rsid w:val="6C72816F"/>
    <w:rsid w:val="6C7536B5"/>
    <w:rsid w:val="6C7F5335"/>
    <w:rsid w:val="6CA8AD7A"/>
    <w:rsid w:val="6CBE4C25"/>
    <w:rsid w:val="6CC93FFF"/>
    <w:rsid w:val="6CE21EB9"/>
    <w:rsid w:val="6D090985"/>
    <w:rsid w:val="6D23B3B6"/>
    <w:rsid w:val="6D6D10A2"/>
    <w:rsid w:val="6DC0F2D3"/>
    <w:rsid w:val="6DC68524"/>
    <w:rsid w:val="6E523966"/>
    <w:rsid w:val="6E53FFB5"/>
    <w:rsid w:val="6E93D1B7"/>
    <w:rsid w:val="6EB81496"/>
    <w:rsid w:val="6ECD2296"/>
    <w:rsid w:val="6EE229D1"/>
    <w:rsid w:val="6EEDD000"/>
    <w:rsid w:val="6EFF6437"/>
    <w:rsid w:val="6F0801B7"/>
    <w:rsid w:val="6F15ECA5"/>
    <w:rsid w:val="6F2A9839"/>
    <w:rsid w:val="6F76D0C5"/>
    <w:rsid w:val="6F8F909B"/>
    <w:rsid w:val="70D2DFE2"/>
    <w:rsid w:val="70FDAE65"/>
    <w:rsid w:val="713B6FBC"/>
    <w:rsid w:val="713EACDB"/>
    <w:rsid w:val="7195DE44"/>
    <w:rsid w:val="71C62505"/>
    <w:rsid w:val="71D51821"/>
    <w:rsid w:val="71DE8633"/>
    <w:rsid w:val="720A2AC0"/>
    <w:rsid w:val="720E1C0E"/>
    <w:rsid w:val="7214798C"/>
    <w:rsid w:val="72531F93"/>
    <w:rsid w:val="7267AE23"/>
    <w:rsid w:val="72864FEB"/>
    <w:rsid w:val="729DBED1"/>
    <w:rsid w:val="72A74E23"/>
    <w:rsid w:val="72C599B2"/>
    <w:rsid w:val="72CFC5A1"/>
    <w:rsid w:val="72D5EFD8"/>
    <w:rsid w:val="72F8FB86"/>
    <w:rsid w:val="731C092C"/>
    <w:rsid w:val="731F46D7"/>
    <w:rsid w:val="732AE908"/>
    <w:rsid w:val="7352BB6E"/>
    <w:rsid w:val="73CE65CD"/>
    <w:rsid w:val="7421A960"/>
    <w:rsid w:val="74253483"/>
    <w:rsid w:val="74663766"/>
    <w:rsid w:val="749DEB78"/>
    <w:rsid w:val="74A0ED25"/>
    <w:rsid w:val="74DB3790"/>
    <w:rsid w:val="74E97B14"/>
    <w:rsid w:val="751A8A9C"/>
    <w:rsid w:val="7525CC3F"/>
    <w:rsid w:val="7573A832"/>
    <w:rsid w:val="75792392"/>
    <w:rsid w:val="758904DC"/>
    <w:rsid w:val="75A6ED53"/>
    <w:rsid w:val="75ACB66B"/>
    <w:rsid w:val="75B4C5DB"/>
    <w:rsid w:val="75E0D870"/>
    <w:rsid w:val="75E15969"/>
    <w:rsid w:val="75FF5B53"/>
    <w:rsid w:val="7602ED31"/>
    <w:rsid w:val="762AA0DE"/>
    <w:rsid w:val="764F2FC0"/>
    <w:rsid w:val="7673C9A8"/>
    <w:rsid w:val="76D6BF20"/>
    <w:rsid w:val="77145708"/>
    <w:rsid w:val="7755FAB6"/>
    <w:rsid w:val="7782BFC7"/>
    <w:rsid w:val="778CC02F"/>
    <w:rsid w:val="7805A180"/>
    <w:rsid w:val="780C68D1"/>
    <w:rsid w:val="786F1D88"/>
    <w:rsid w:val="789908F3"/>
    <w:rsid w:val="78A5AD99"/>
    <w:rsid w:val="78C0B851"/>
    <w:rsid w:val="78DDC005"/>
    <w:rsid w:val="7910E016"/>
    <w:rsid w:val="7988ADEA"/>
    <w:rsid w:val="7999FEA6"/>
    <w:rsid w:val="79D16B68"/>
    <w:rsid w:val="7A0A19A4"/>
    <w:rsid w:val="7A25529D"/>
    <w:rsid w:val="7A3F984A"/>
    <w:rsid w:val="7A60560F"/>
    <w:rsid w:val="7B03E0C0"/>
    <w:rsid w:val="7B0F375D"/>
    <w:rsid w:val="7B6311D3"/>
    <w:rsid w:val="7B66C26B"/>
    <w:rsid w:val="7B90A462"/>
    <w:rsid w:val="7B964F33"/>
    <w:rsid w:val="7BB3C61C"/>
    <w:rsid w:val="7BDE69EF"/>
    <w:rsid w:val="7C345FDC"/>
    <w:rsid w:val="7C450753"/>
    <w:rsid w:val="7CC4EB3A"/>
    <w:rsid w:val="7CEEC0DB"/>
    <w:rsid w:val="7D05DFA3"/>
    <w:rsid w:val="7D49AB12"/>
    <w:rsid w:val="7D6E593E"/>
    <w:rsid w:val="7DB651E1"/>
    <w:rsid w:val="7DFF60F1"/>
    <w:rsid w:val="7E00C131"/>
    <w:rsid w:val="7E206333"/>
    <w:rsid w:val="7E213193"/>
    <w:rsid w:val="7E659626"/>
    <w:rsid w:val="7E746816"/>
    <w:rsid w:val="7E8A40B6"/>
    <w:rsid w:val="7EBAE7C6"/>
    <w:rsid w:val="7EC6EE16"/>
    <w:rsid w:val="7EE86A1A"/>
    <w:rsid w:val="7F0B587F"/>
    <w:rsid w:val="7F338811"/>
    <w:rsid w:val="7F4178E2"/>
    <w:rsid w:val="7F6358F0"/>
    <w:rsid w:val="7F9B7BC5"/>
    <w:rsid w:val="7F9FA910"/>
    <w:rsid w:val="7FAEF463"/>
    <w:rsid w:val="7FFCCC7A"/>
    <w:rsid w:val="7FFEA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D476"/>
  <w15:chartTrackingRefBased/>
  <w15:docId w15:val="{F11A2A76-1B11-49B8-9C6D-B14BD7C35E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6D2E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6D2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96D2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6D2E"/>
  </w:style>
  <w:style w:type="paragraph" w:styleId="Footer">
    <w:name w:val="footer"/>
    <w:basedOn w:val="Normal"/>
    <w:link w:val="FooterChar"/>
    <w:uiPriority w:val="99"/>
    <w:unhideWhenUsed/>
    <w:rsid w:val="00396D2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6D2E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592c4a4b5f774b08" /><Relationship Type="http://schemas.openxmlformats.org/officeDocument/2006/relationships/hyperlink" Target="https://www.parasoft.com/blog/junit-tutorial-setting-up-writing-and-running-java-unit-tests/" TargetMode="External" Id="R8b121f1e697c49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Cotherman, Jared</dc:creator>
  <keywords/>
  <dc:description/>
  <lastModifiedBy>Cotherman, Jared</lastModifiedBy>
  <revision>91</revision>
  <dcterms:created xsi:type="dcterms:W3CDTF">2023-09-30T17:35:00.0000000Z</dcterms:created>
  <dcterms:modified xsi:type="dcterms:W3CDTF">2024-08-19T16:35:43.8109236Z</dcterms:modified>
</coreProperties>
</file>