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88520904"/>
        <w:docPartObj>
          <w:docPartGallery w:val="Cover Pages"/>
          <w:docPartUnique/>
        </w:docPartObj>
      </w:sdtPr>
      <w:sdtEndPr/>
      <w:sdtContent>
        <w:p w14:paraId="2FCC0B57" w14:textId="77777777" w:rsidR="00F77ACA" w:rsidRDefault="008D3626">
          <w:r>
            <w:rPr>
              <w:noProof/>
              <w:lang w:val="af-ZA" w:eastAsia="af-ZA"/>
            </w:rPr>
            <mc:AlternateContent>
              <mc:Choice Requires="wpg">
                <w:drawing>
                  <wp:anchor distT="0" distB="0" distL="114300" distR="114300" simplePos="0" relativeHeight="251658240" behindDoc="0" locked="0" layoutInCell="1" allowOverlap="1" wp14:anchorId="582816FD" wp14:editId="1506CB0B">
                    <wp:simplePos x="0" y="0"/>
                    <wp:positionH relativeFrom="page">
                      <wp:posOffset>4519295</wp:posOffset>
                    </wp:positionH>
                    <wp:positionV relativeFrom="page">
                      <wp:posOffset>78740</wp:posOffset>
                    </wp:positionV>
                    <wp:extent cx="3113405" cy="10058400"/>
                    <wp:effectExtent l="0" t="0" r="5080" b="0"/>
                    <wp:wrapNone/>
                    <wp:docPr id="453" name="Group 453"/>
                    <wp:cNvGraphicFramePr/>
                    <a:graphic xmlns:a="http://schemas.openxmlformats.org/drawingml/2006/main">
                      <a:graphicData uri="http://schemas.microsoft.com/office/word/2010/wordprocessingGroup">
                        <wpg:wgp>
                          <wpg:cNvGrpSpPr/>
                          <wpg:grpSpPr>
                            <a:xfrm>
                              <a:off x="0" y="0"/>
                              <a:ext cx="3113405" cy="10058400"/>
                              <a:chOff x="0" y="0"/>
                              <a:chExt cx="3113670" cy="10058400"/>
                            </a:xfrm>
                            <a:solidFill>
                              <a:srgbClr val="00B0F0"/>
                            </a:solidFill>
                          </wpg:grpSpPr>
                          <wps:wsp>
                            <wps:cNvPr id="459" name="Rectangle 459" descr="Light vertical"/>
                            <wps:cNvSpPr>
                              <a:spLocks noChangeArrowheads="1"/>
                            </wps:cNvSpPr>
                            <wps:spPr bwMode="auto">
                              <a:xfrm>
                                <a:off x="0" y="0"/>
                                <a:ext cx="138545" cy="1005840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grp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79F13F7E" w14:textId="77777777" w:rsidR="006E3EF6" w:rsidRDefault="00577EF7">
                                  <w:pPr>
                                    <w:pStyle w:val="NoSpacing"/>
                                    <w:rPr>
                                      <w:color w:val="FFFFFF" w:themeColor="background1"/>
                                      <w:sz w:val="96"/>
                                      <w:szCs w:val="96"/>
                                    </w:rPr>
                                  </w:pPr>
                                  <w:sdt>
                                    <w:sdtPr>
                                      <w:rPr>
                                        <w:color w:val="FFFFFF" w:themeColor="background1"/>
                                        <w:sz w:val="96"/>
                                        <w:szCs w:val="96"/>
                                      </w:rPr>
                                      <w:alias w:val="Year"/>
                                      <w:id w:val="1012341074"/>
                                      <w:showingPlcHdr/>
                                      <w:dataBinding w:prefixMappings="xmlns:ns0='http://schemas.microsoft.com/office/2006/coverPageProps'" w:xpath="/ns0:CoverPageProperties[1]/ns0:PublishDate[1]" w:storeItemID="{55AF091B-3C7A-41E3-B477-F2FDAA23CFDA}"/>
                                      <w:date w:fullDate="2018-01-01T00:00:00Z">
                                        <w:dateFormat w:val="yyyy"/>
                                        <w:lid w:val="en-US"/>
                                        <w:storeMappedDataAs w:val="dateTime"/>
                                        <w:calendar w:val="gregorian"/>
                                      </w:date>
                                    </w:sdtPr>
                                    <w:sdtEndPr/>
                                    <w:sdtContent>
                                      <w:r w:rsidR="006E3EF6">
                                        <w:rPr>
                                          <w:color w:val="FFFFFF" w:themeColor="background1"/>
                                          <w:sz w:val="96"/>
                                          <w:szCs w:val="96"/>
                                        </w:rPr>
                                        <w:t xml:space="preserve">     </w:t>
                                      </w:r>
                                    </w:sdtContent>
                                  </w:sdt>
                                </w:p>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0849288B" w14:textId="77777777" w:rsidR="006E3EF6" w:rsidRDefault="006E3EF6">
                                  <w:pPr>
                                    <w:pStyle w:val="NoSpacing"/>
                                    <w:spacing w:line="360" w:lineRule="auto"/>
                                    <w:rPr>
                                      <w:b/>
                                      <w:color w:val="FF0000"/>
                                      <w:sz w:val="28"/>
                                      <w:lang w:val="en-ZA"/>
                                    </w:rPr>
                                  </w:pPr>
                                  <w:r w:rsidRPr="00F77ACA">
                                    <w:rPr>
                                      <w:b/>
                                      <w:color w:val="FF0000"/>
                                      <w:sz w:val="28"/>
                                      <w:lang w:val="en-ZA"/>
                                    </w:rPr>
                                    <w:t xml:space="preserve">Version </w:t>
                                  </w:r>
                                  <w:r>
                                    <w:rPr>
                                      <w:b/>
                                      <w:color w:val="FF0000"/>
                                      <w:sz w:val="28"/>
                                      <w:lang w:val="en-ZA"/>
                                    </w:rPr>
                                    <w:t>1</w:t>
                                  </w:r>
                                  <w:r w:rsidRPr="00F77ACA">
                                    <w:rPr>
                                      <w:b/>
                                      <w:color w:val="FF0000"/>
                                      <w:sz w:val="28"/>
                                      <w:lang w:val="en-ZA"/>
                                    </w:rPr>
                                    <w:t>.</w:t>
                                  </w:r>
                                  <w:r w:rsidR="00EB729A">
                                    <w:rPr>
                                      <w:b/>
                                      <w:color w:val="FF0000"/>
                                      <w:sz w:val="28"/>
                                      <w:lang w:val="en-ZA"/>
                                    </w:rPr>
                                    <w:t>1</w:t>
                                  </w:r>
                                </w:p>
                                <w:p w14:paraId="79A50434" w14:textId="77777777" w:rsidR="006E3EF6" w:rsidRPr="00F77ACA" w:rsidRDefault="006E3EF6">
                                  <w:pPr>
                                    <w:pStyle w:val="NoSpacing"/>
                                    <w:spacing w:line="360" w:lineRule="auto"/>
                                    <w:rPr>
                                      <w:b/>
                                      <w:color w:val="FF0000"/>
                                      <w:sz w:val="28"/>
                                      <w:lang w:val="en-ZA"/>
                                    </w:rPr>
                                  </w:pPr>
                                  <w:r>
                                    <w:rPr>
                                      <w:b/>
                                      <w:color w:val="FF0000"/>
                                      <w:sz w:val="28"/>
                                      <w:lang w:val="en-ZA"/>
                                    </w:rPr>
                                    <w:t>Date: 2018/04/09</w:t>
                                  </w: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582816FD" id="Group 453" o:spid="_x0000_s1026" style="position:absolute;margin-left:355.85pt;margin-top:6.2pt;width:245.15pt;height:11in;z-index:251658240;mso-width-percent:400;mso-height-percent:1000;mso-position-horizontal-relative:page;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" filled="f" stroked="f" strokecolor="white" strokeweight="1pt">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" filled="f"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" filled="f" stroked="f" strokecolor="white" strokeweight="1pt">
                      <v:shadow color="#d8d8d8" offset="3pt,3pt"/>
                      <v:textbox inset="28.8pt,14.4pt,14.4pt,14.4pt">
                        <w:txbxContent>
                          <w:p w14:paraId="79F13F7E" w14:textId="77777777" w:rsidR="006E3EF6" w:rsidRDefault="00F344E0">
                            <w:pPr>
                              <w:pStyle w:val="NoSpacing"/>
                              <w:rPr>
                                <w:color w:val="FFFFFF" w:themeColor="background1"/>
                                <w:sz w:val="96"/>
                                <w:szCs w:val="96"/>
                              </w:rPr>
                            </w:pPr>
                            <w:sdt>
                              <w:sdtPr>
                                <w:rPr>
                                  <w:color w:val="FFFFFF" w:themeColor="background1"/>
                                  <w:sz w:val="96"/>
                                  <w:szCs w:val="96"/>
                                </w:rPr>
                                <w:alias w:val="Year"/>
                                <w:id w:val="1012341074"/>
                                <w:showingPlcHdr/>
                                <w:dataBinding w:prefixMappings="xmlns:ns0='http://schemas.microsoft.com/office/2006/coverPageProps'" w:xpath="/ns0:CoverPageProperties[1]/ns0:PublishDate[1]" w:storeItemID="{55AF091B-3C7A-41E3-B477-F2FDAA23CFDA}"/>
                                <w:date w:fullDate="2018-01-01T00:00:00Z">
                                  <w:dateFormat w:val="yyyy"/>
                                  <w:lid w:val="en-US"/>
                                  <w:storeMappedDataAs w:val="dateTime"/>
                                  <w:calendar w:val="gregorian"/>
                                </w:date>
                              </w:sdtPr>
                              <w:sdtEndPr/>
                              <w:sdtContent>
                                <w:r w:rsidR="006E3EF6">
                                  <w:rPr>
                                    <w:color w:val="FFFFFF" w:themeColor="background1"/>
                                    <w:sz w:val="96"/>
                                    <w:szCs w:val="96"/>
                                  </w:rPr>
                                  <w:t xml:space="preserve">     </w:t>
                                </w:r>
                              </w:sdtContent>
                            </w:sdt>
                          </w:p>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" filled="f" stroked="f" strokecolor="white" strokeweight="1pt">
                      <v:shadow color="#d8d8d8" offset="3pt,3pt"/>
                      <v:textbox inset="28.8pt,14.4pt,14.4pt,14.4pt">
                        <w:txbxContent>
                          <w:p w14:paraId="0849288B" w14:textId="77777777" w:rsidR="006E3EF6" w:rsidRDefault="006E3EF6">
                            <w:pPr>
                              <w:pStyle w:val="NoSpacing"/>
                              <w:spacing w:line="360" w:lineRule="auto"/>
                              <w:rPr>
                                <w:b/>
                                <w:color w:val="FF0000"/>
                                <w:sz w:val="28"/>
                                <w:lang w:val="en-ZA"/>
                              </w:rPr>
                            </w:pPr>
                            <w:r w:rsidRPr="00F77ACA">
                              <w:rPr>
                                <w:b/>
                                <w:color w:val="FF0000"/>
                                <w:sz w:val="28"/>
                                <w:lang w:val="en-ZA"/>
                              </w:rPr>
                              <w:t xml:space="preserve">Version </w:t>
                            </w:r>
                            <w:r>
                              <w:rPr>
                                <w:b/>
                                <w:color w:val="FF0000"/>
                                <w:sz w:val="28"/>
                                <w:lang w:val="en-ZA"/>
                              </w:rPr>
                              <w:t>1</w:t>
                            </w:r>
                            <w:r w:rsidRPr="00F77ACA">
                              <w:rPr>
                                <w:b/>
                                <w:color w:val="FF0000"/>
                                <w:sz w:val="28"/>
                                <w:lang w:val="en-ZA"/>
                              </w:rPr>
                              <w:t>.</w:t>
                            </w:r>
                            <w:r w:rsidR="00EB729A">
                              <w:rPr>
                                <w:b/>
                                <w:color w:val="FF0000"/>
                                <w:sz w:val="28"/>
                                <w:lang w:val="en-ZA"/>
                              </w:rPr>
                              <w:t>1</w:t>
                            </w:r>
                          </w:p>
                          <w:p w14:paraId="79A50434" w14:textId="77777777" w:rsidR="006E3EF6" w:rsidRPr="00F77ACA" w:rsidRDefault="006E3EF6">
                            <w:pPr>
                              <w:pStyle w:val="NoSpacing"/>
                              <w:spacing w:line="360" w:lineRule="auto"/>
                              <w:rPr>
                                <w:b/>
                                <w:color w:val="FF0000"/>
                                <w:sz w:val="28"/>
                                <w:lang w:val="en-ZA"/>
                              </w:rPr>
                            </w:pPr>
                            <w:r>
                              <w:rPr>
                                <w:b/>
                                <w:color w:val="FF0000"/>
                                <w:sz w:val="28"/>
                                <w:lang w:val="en-ZA"/>
                              </w:rPr>
                              <w:t>Date: 2018/04/09</w:t>
                            </w:r>
                          </w:p>
                        </w:txbxContent>
                      </v:textbox>
                    </v:rect>
                    <w10:wrap anchorx="page" anchory="page"/>
                  </v:group>
                </w:pict>
              </mc:Fallback>
            </mc:AlternateContent>
          </w:r>
          <w:r w:rsidR="00A525C3">
            <w:rPr>
              <w:noProof/>
              <w:lang w:val="af-ZA" w:eastAsia="af-ZA"/>
            </w:rPr>
            <w:drawing>
              <wp:inline distT="0" distB="0" distL="0" distR="0" wp14:anchorId="40A82463" wp14:editId="0D88B712">
                <wp:extent cx="3206115" cy="7340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06115" cy="734060"/>
                        </a:xfrm>
                        <a:prstGeom prst="rect">
                          <a:avLst/>
                        </a:prstGeom>
                        <a:noFill/>
                        <a:ln>
                          <a:noFill/>
                        </a:ln>
                      </pic:spPr>
                    </pic:pic>
                  </a:graphicData>
                </a:graphic>
              </wp:inline>
            </w:drawing>
          </w:r>
        </w:p>
        <w:p w14:paraId="41DBD6D5" w14:textId="77777777" w:rsidR="00F77ACA" w:rsidRDefault="001A145C">
          <w:r>
            <w:rPr>
              <w:noProof/>
              <w:lang w:val="af-ZA" w:eastAsia="af-ZA"/>
            </w:rPr>
            <mc:AlternateContent>
              <mc:Choice Requires="wps">
                <w:drawing>
                  <wp:anchor distT="0" distB="0" distL="114300" distR="114300" simplePos="0" relativeHeight="251663360" behindDoc="0" locked="0" layoutInCell="1" allowOverlap="1" wp14:anchorId="50E3DD7E" wp14:editId="50B50E34">
                    <wp:simplePos x="0" y="0"/>
                    <wp:positionH relativeFrom="page">
                      <wp:posOffset>447675</wp:posOffset>
                    </wp:positionH>
                    <wp:positionV relativeFrom="page">
                      <wp:posOffset>6943725</wp:posOffset>
                    </wp:positionV>
                    <wp:extent cx="3810000" cy="1895475"/>
                    <wp:effectExtent l="0" t="0" r="0" b="9525"/>
                    <wp:wrapSquare wrapText="bothSides"/>
                    <wp:docPr id="153" name="Text Box 153"/>
                    <wp:cNvGraphicFramePr/>
                    <a:graphic xmlns:a="http://schemas.openxmlformats.org/drawingml/2006/main">
                      <a:graphicData uri="http://schemas.microsoft.com/office/word/2010/wordprocessingShape">
                        <wps:wsp>
                          <wps:cNvSpPr txBox="1"/>
                          <wps:spPr>
                            <a:xfrm>
                              <a:off x="0" y="0"/>
                              <a:ext cx="3810000" cy="1895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D0FB9E" w14:textId="77777777" w:rsidR="006E3EF6" w:rsidRDefault="006E3EF6" w:rsidP="00AD690A">
                                <w:pPr>
                                  <w:pStyle w:val="NoSpacing"/>
                                  <w:jc w:val="right"/>
                                  <w:rPr>
                                    <w:rFonts w:eastAsiaTheme="minorHAnsi"/>
                                    <w:color w:val="595959" w:themeColor="text1" w:themeTint="A6"/>
                                    <w:sz w:val="20"/>
                                    <w:szCs w:val="20"/>
                                    <w:lang w:val="en-ZA"/>
                                  </w:rPr>
                                </w:pPr>
                                <w:r>
                                  <w:rPr>
                                    <w:color w:val="4472C4" w:themeColor="accent1"/>
                                    <w:sz w:val="28"/>
                                    <w:szCs w:val="28"/>
                                  </w:rPr>
                                  <w:t>Abstract</w:t>
                                </w:r>
                                <w:r w:rsidRPr="00AD690A">
                                  <w:rPr>
                                    <w:b/>
                                    <w:i/>
                                    <w:color w:val="595959" w:themeColor="text1" w:themeTint="A6"/>
                                    <w:sz w:val="20"/>
                                    <w:szCs w:val="20"/>
                                  </w:rPr>
                                  <w:t xml:space="preserve"> </w:t>
                                </w:r>
                                <w:sdt>
                                  <w:sdtPr>
                                    <w:rPr>
                                      <w:b/>
                                      <w:i/>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r>
                                      <w:rPr>
                                        <w:b/>
                                        <w:i/>
                                        <w:color w:val="595959" w:themeColor="text1" w:themeTint="A6"/>
                                        <w:sz w:val="20"/>
                                        <w:szCs w:val="20"/>
                                      </w:rPr>
                                      <w:br/>
                                    </w:r>
                                  </w:sdtContent>
                                </w:sdt>
                              </w:p>
                              <w:p w14:paraId="7B51C37F" w14:textId="77777777" w:rsidR="006E3EF6" w:rsidRPr="00A25372" w:rsidRDefault="006E3EF6" w:rsidP="006E3EF6">
                                <w:pPr>
                                  <w:pStyle w:val="NoSpacing"/>
                                  <w:jc w:val="both"/>
                                  <w:rPr>
                                    <w:b/>
                                    <w:color w:val="000000" w:themeColor="text1"/>
                                    <w:sz w:val="24"/>
                                    <w:szCs w:val="28"/>
                                  </w:rPr>
                                </w:pPr>
                                <w:r w:rsidRPr="00A25372">
                                  <w:rPr>
                                    <w:b/>
                                    <w:color w:val="000000" w:themeColor="text1"/>
                                    <w:sz w:val="24"/>
                                    <w:szCs w:val="28"/>
                                  </w:rPr>
                                  <w:t xml:space="preserve">The objective of this document is to </w:t>
                                </w:r>
                                <w:r>
                                  <w:rPr>
                                    <w:b/>
                                    <w:color w:val="000000" w:themeColor="text1"/>
                                    <w:sz w:val="24"/>
                                    <w:szCs w:val="28"/>
                                  </w:rPr>
                                  <w:t xml:space="preserve">describe the </w:t>
                                </w:r>
                                <w:r w:rsidR="00F5684C">
                                  <w:rPr>
                                    <w:b/>
                                    <w:color w:val="000000" w:themeColor="text1"/>
                                    <w:sz w:val="24"/>
                                    <w:szCs w:val="28"/>
                                  </w:rPr>
                                  <w:t>Catalogue Lookup and decision support to staff participating in the sales processes</w:t>
                                </w:r>
                              </w:p>
                              <w:p w14:paraId="0AC5DCF2" w14:textId="77777777" w:rsidR="006E3EF6" w:rsidRDefault="006E3EF6" w:rsidP="001A145C">
                                <w:pPr>
                                  <w:pStyle w:val="NoSpacing"/>
                                  <w:jc w:val="right"/>
                                  <w:rPr>
                                    <w:color w:val="595959" w:themeColor="text1" w:themeTint="A6"/>
                                    <w:sz w:val="20"/>
                                    <w:szCs w:val="20"/>
                                  </w:rPr>
                                </w:pPr>
                              </w:p>
                            </w:txbxContent>
                          </wps:txbx>
                          <wps:bodyPr rot="0" spcFirstLastPara="0" vertOverflow="overflow" horzOverflow="overflow" vert="horz" wrap="square" lIns="360000" tIns="0" rIns="36000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0E3DD7E" id="_x0000_t202" coordsize="21600,21600" o:spt="202" path="m,l,21600r21600,l21600,xe">
                    <v:stroke joinstyle="miter"/>
                    <v:path gradientshapeok="t" o:connecttype="rect"/>
                  </v:shapetype>
                  <v:shape id="Text Box 153" o:spid="_x0000_s1031" type="#_x0000_t202" style="position:absolute;margin-left:35.25pt;margin-top:546.75pt;width:300pt;height:149.2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" filled="f" stroked="f" strokeweight=".5pt">
                    <v:textbox inset="10mm,0,10mm,0">
                      <w:txbxContent>
                        <w:p w14:paraId="5BD0FB9E" w14:textId="77777777" w:rsidR="006E3EF6" w:rsidRDefault="006E3EF6" w:rsidP="00AD690A">
                          <w:pPr>
                            <w:pStyle w:val="NoSpacing"/>
                            <w:jc w:val="right"/>
                            <w:rPr>
                              <w:rFonts w:eastAsiaTheme="minorHAnsi"/>
                              <w:color w:val="595959" w:themeColor="text1" w:themeTint="A6"/>
                              <w:sz w:val="20"/>
                              <w:szCs w:val="20"/>
                              <w:lang w:val="en-ZA"/>
                            </w:rPr>
                          </w:pPr>
                          <w:r>
                            <w:rPr>
                              <w:color w:val="4472C4" w:themeColor="accent1"/>
                              <w:sz w:val="28"/>
                              <w:szCs w:val="28"/>
                            </w:rPr>
                            <w:t>Abstract</w:t>
                          </w:r>
                          <w:r w:rsidRPr="00AD690A">
                            <w:rPr>
                              <w:b/>
                              <w:i/>
                              <w:color w:val="595959" w:themeColor="text1" w:themeTint="A6"/>
                              <w:sz w:val="20"/>
                              <w:szCs w:val="20"/>
                            </w:rPr>
                            <w:t xml:space="preserve"> </w:t>
                          </w:r>
                          <w:sdt>
                            <w:sdtPr>
                              <w:rPr>
                                <w:b/>
                                <w:i/>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r>
                                <w:rPr>
                                  <w:b/>
                                  <w:i/>
                                  <w:color w:val="595959" w:themeColor="text1" w:themeTint="A6"/>
                                  <w:sz w:val="20"/>
                                  <w:szCs w:val="20"/>
                                </w:rPr>
                                <w:br/>
                              </w:r>
                            </w:sdtContent>
                          </w:sdt>
                        </w:p>
                        <w:p w14:paraId="7B51C37F" w14:textId="77777777" w:rsidR="006E3EF6" w:rsidRPr="00A25372" w:rsidRDefault="006E3EF6" w:rsidP="006E3EF6">
                          <w:pPr>
                            <w:pStyle w:val="NoSpacing"/>
                            <w:jc w:val="both"/>
                            <w:rPr>
                              <w:b/>
                              <w:color w:val="000000" w:themeColor="text1"/>
                              <w:sz w:val="24"/>
                              <w:szCs w:val="28"/>
                            </w:rPr>
                          </w:pPr>
                          <w:r w:rsidRPr="00A25372">
                            <w:rPr>
                              <w:b/>
                              <w:color w:val="000000" w:themeColor="text1"/>
                              <w:sz w:val="24"/>
                              <w:szCs w:val="28"/>
                            </w:rPr>
                            <w:t xml:space="preserve">The objective of this document is to </w:t>
                          </w:r>
                          <w:r>
                            <w:rPr>
                              <w:b/>
                              <w:color w:val="000000" w:themeColor="text1"/>
                              <w:sz w:val="24"/>
                              <w:szCs w:val="28"/>
                            </w:rPr>
                            <w:t xml:space="preserve">describe the </w:t>
                          </w:r>
                          <w:r w:rsidR="00F5684C">
                            <w:rPr>
                              <w:b/>
                              <w:color w:val="000000" w:themeColor="text1"/>
                              <w:sz w:val="24"/>
                              <w:szCs w:val="28"/>
                            </w:rPr>
                            <w:t>Catalogue Lookup and decision support to staff participating in the sales processes</w:t>
                          </w:r>
                        </w:p>
                        <w:p w14:paraId="0AC5DCF2" w14:textId="77777777" w:rsidR="006E3EF6" w:rsidRDefault="006E3EF6" w:rsidP="001A145C">
                          <w:pPr>
                            <w:pStyle w:val="NoSpacing"/>
                            <w:jc w:val="right"/>
                            <w:rPr>
                              <w:color w:val="595959" w:themeColor="text1" w:themeTint="A6"/>
                              <w:sz w:val="20"/>
                              <w:szCs w:val="20"/>
                            </w:rPr>
                          </w:pPr>
                        </w:p>
                      </w:txbxContent>
                    </v:textbox>
                    <w10:wrap type="square" anchorx="page" anchory="page"/>
                  </v:shape>
                </w:pict>
              </mc:Fallback>
            </mc:AlternateContent>
          </w:r>
          <w:r w:rsidR="00F77ACA">
            <w:rPr>
              <w:noProof/>
              <w:lang w:val="af-ZA" w:eastAsia="af-ZA"/>
            </w:rPr>
            <mc:AlternateContent>
              <mc:Choice Requires="wps">
                <w:drawing>
                  <wp:anchor distT="0" distB="0" distL="114300" distR="114300" simplePos="0" relativeHeight="251660288" behindDoc="0" locked="0" layoutInCell="0" allowOverlap="1" wp14:anchorId="4CEEBC27" wp14:editId="7DB50725">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7486650" cy="640080"/>
                    <wp:effectExtent l="0" t="0" r="19050" b="1143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86650" cy="640080"/>
                            </a:xfrm>
                            <a:prstGeom prst="rect">
                              <a:avLst/>
                            </a:prstGeom>
                            <a:solidFill>
                              <a:schemeClr val="tx1"/>
                            </a:solidFill>
                            <a:ln w="19050">
                              <a:solidFill>
                                <a:schemeClr val="tx1"/>
                              </a:solidFill>
                              <a:miter lim="800000"/>
                              <a:headEnd/>
                              <a:tailEnd/>
                            </a:ln>
                          </wps:spPr>
                          <wps:txbx>
                            <w:txbxContent>
                              <w:p w14:paraId="6D32C68D" w14:textId="77777777" w:rsidR="006E3EF6" w:rsidRDefault="00F5684C">
                                <w:pPr>
                                  <w:pStyle w:val="NoSpacing"/>
                                  <w:jc w:val="right"/>
                                  <w:rPr>
                                    <w:color w:val="FFFFFF" w:themeColor="background1"/>
                                    <w:sz w:val="72"/>
                                    <w:szCs w:val="72"/>
                                    <w:lang w:val="en-ZA"/>
                                  </w:rPr>
                                </w:pPr>
                                <w:r>
                                  <w:rPr>
                                    <w:color w:val="FFFFFF" w:themeColor="background1"/>
                                    <w:sz w:val="72"/>
                                    <w:szCs w:val="72"/>
                                    <w:lang w:val="en-ZA"/>
                                  </w:rPr>
                                  <w:t>Catalogue Lookup</w:t>
                                </w:r>
                              </w:p>
                              <w:p w14:paraId="4FF7F3B3" w14:textId="77777777" w:rsidR="00F5684C" w:rsidRPr="006E3EF6" w:rsidRDefault="00F5684C">
                                <w:pPr>
                                  <w:pStyle w:val="NoSpacing"/>
                                  <w:jc w:val="right"/>
                                  <w:rPr>
                                    <w:i/>
                                    <w:color w:val="FFFFFF" w:themeColor="background1"/>
                                    <w:sz w:val="72"/>
                                    <w:szCs w:val="72"/>
                                    <w:lang w:val="en-ZA"/>
                                  </w:rPr>
                                </w:pPr>
                                <w:r>
                                  <w:rPr>
                                    <w:i/>
                                    <w:color w:val="FFFFFF" w:themeColor="background1"/>
                                    <w:sz w:val="72"/>
                                    <w:szCs w:val="72"/>
                                    <w:lang w:val="en-ZA"/>
                                  </w:rPr>
                                  <w:t>Decision Support to All Stock Related Aspects</w:t>
                                </w:r>
                              </w:p>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w:pict>
                  <v:rect w14:anchorId="4CEEBC27" id="Rectangle 16" o:spid="_x0000_s1032" style="position:absolute;margin-left:0;margin-top:0;width:589.5pt;height:50.4pt;z-index:251660288;visibility:visible;mso-wrap-style:square;mso-width-percent:0;mso-height-percent:73;mso-top-percent:250;mso-wrap-distance-left:9pt;mso-wrap-distance-top:0;mso-wrap-distance-right:9pt;mso-wrap-distance-bottom:0;mso-position-horizontal:left;mso-position-horizontal-relative:page;mso-position-vertical-relative:page;mso-width-percent: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" o:allowincell="f" fillcolor="black [3213]" strokecolor="black [3213]" strokeweight="1.5pt">
                    <v:textbox style="mso-fit-shape-to-text:t" inset="14.4pt,,14.4pt">
                      <w:txbxContent>
                        <w:p w14:paraId="6D32C68D" w14:textId="77777777" w:rsidR="006E3EF6" w:rsidRDefault="00F5684C">
                          <w:pPr>
                            <w:pStyle w:val="NoSpacing"/>
                            <w:jc w:val="right"/>
                            <w:rPr>
                              <w:color w:val="FFFFFF" w:themeColor="background1"/>
                              <w:sz w:val="72"/>
                              <w:szCs w:val="72"/>
                              <w:lang w:val="en-ZA"/>
                            </w:rPr>
                          </w:pPr>
                          <w:r>
                            <w:rPr>
                              <w:color w:val="FFFFFF" w:themeColor="background1"/>
                              <w:sz w:val="72"/>
                              <w:szCs w:val="72"/>
                              <w:lang w:val="en-ZA"/>
                            </w:rPr>
                            <w:t>Catalogue Lookup</w:t>
                          </w:r>
                        </w:p>
                        <w:p w14:paraId="4FF7F3B3" w14:textId="77777777" w:rsidR="00F5684C" w:rsidRPr="006E3EF6" w:rsidRDefault="00F5684C">
                          <w:pPr>
                            <w:pStyle w:val="NoSpacing"/>
                            <w:jc w:val="right"/>
                            <w:rPr>
                              <w:i/>
                              <w:color w:val="FFFFFF" w:themeColor="background1"/>
                              <w:sz w:val="72"/>
                              <w:szCs w:val="72"/>
                              <w:lang w:val="en-ZA"/>
                            </w:rPr>
                          </w:pPr>
                          <w:r>
                            <w:rPr>
                              <w:i/>
                              <w:color w:val="FFFFFF" w:themeColor="background1"/>
                              <w:sz w:val="72"/>
                              <w:szCs w:val="72"/>
                              <w:lang w:val="en-ZA"/>
                            </w:rPr>
                            <w:t>Decision Support to All Stock Related Aspects</w:t>
                          </w:r>
                        </w:p>
                      </w:txbxContent>
                    </v:textbox>
                    <w10:wrap anchorx="page" anchory="page"/>
                  </v:rect>
                </w:pict>
              </mc:Fallback>
            </mc:AlternateContent>
          </w:r>
          <w:r w:rsidR="00F77ACA">
            <w:br w:type="page"/>
          </w:r>
        </w:p>
      </w:sdtContent>
    </w:sdt>
    <w:p w14:paraId="29CD7522" w14:textId="77777777" w:rsidR="00C24F2D" w:rsidRPr="00603316" w:rsidRDefault="00F77ACA" w:rsidP="00603316">
      <w:pPr>
        <w:jc w:val="center"/>
        <w:rPr>
          <w:b/>
          <w:sz w:val="28"/>
          <w:u w:val="single"/>
        </w:rPr>
      </w:pPr>
      <w:r w:rsidRPr="00603316">
        <w:rPr>
          <w:b/>
          <w:sz w:val="28"/>
          <w:u w:val="single"/>
        </w:rPr>
        <w:lastRenderedPageBreak/>
        <w:t>Table of Contents</w:t>
      </w:r>
    </w:p>
    <w:p w14:paraId="4A136554" w14:textId="77777777" w:rsidR="00F77ACA" w:rsidRDefault="00F77ACA"/>
    <w:p w14:paraId="65232865" w14:textId="77777777" w:rsidR="00A12956" w:rsidRDefault="00175689">
      <w:pPr>
        <w:pStyle w:val="TOC1"/>
        <w:tabs>
          <w:tab w:val="right" w:leader="dot" w:pos="9016"/>
        </w:tabs>
        <w:rPr>
          <w:rFonts w:eastAsiaTheme="minorEastAsia"/>
          <w:noProof/>
          <w:lang w:val="af-ZA" w:eastAsia="af-ZA"/>
        </w:rPr>
      </w:pPr>
      <w:r>
        <w:fldChar w:fldCharType="begin"/>
      </w:r>
      <w:r>
        <w:instrText xml:space="preserve"> TOC  \* MERGEFORMAT </w:instrText>
      </w:r>
      <w:r>
        <w:fldChar w:fldCharType="separate"/>
      </w:r>
      <w:r w:rsidR="00A12956">
        <w:rPr>
          <w:noProof/>
        </w:rPr>
        <w:t>Document approval and distribution list</w:t>
      </w:r>
      <w:r w:rsidR="00A12956">
        <w:rPr>
          <w:noProof/>
        </w:rPr>
        <w:tab/>
      </w:r>
      <w:r w:rsidR="00A12956">
        <w:rPr>
          <w:noProof/>
        </w:rPr>
        <w:fldChar w:fldCharType="begin"/>
      </w:r>
      <w:r w:rsidR="00A12956">
        <w:rPr>
          <w:noProof/>
        </w:rPr>
        <w:instrText xml:space="preserve"> PAGEREF _Toc525035759 \h </w:instrText>
      </w:r>
      <w:r w:rsidR="00A12956">
        <w:rPr>
          <w:noProof/>
        </w:rPr>
      </w:r>
      <w:r w:rsidR="00A12956">
        <w:rPr>
          <w:noProof/>
        </w:rPr>
        <w:fldChar w:fldCharType="separate"/>
      </w:r>
      <w:r w:rsidR="00A12956">
        <w:rPr>
          <w:noProof/>
        </w:rPr>
        <w:t>2</w:t>
      </w:r>
      <w:r w:rsidR="00A12956">
        <w:rPr>
          <w:noProof/>
        </w:rPr>
        <w:fldChar w:fldCharType="end"/>
      </w:r>
    </w:p>
    <w:p w14:paraId="10D1A594" w14:textId="77777777" w:rsidR="00A12956" w:rsidRDefault="00A12956">
      <w:pPr>
        <w:pStyle w:val="TOC1"/>
        <w:tabs>
          <w:tab w:val="left" w:pos="440"/>
          <w:tab w:val="right" w:leader="dot" w:pos="9016"/>
        </w:tabs>
        <w:rPr>
          <w:rFonts w:eastAsiaTheme="minorEastAsia"/>
          <w:noProof/>
          <w:lang w:val="af-ZA" w:eastAsia="af-ZA"/>
        </w:rPr>
      </w:pPr>
      <w:r>
        <w:rPr>
          <w:noProof/>
        </w:rPr>
        <w:t>1.</w:t>
      </w:r>
      <w:r>
        <w:rPr>
          <w:rFonts w:eastAsiaTheme="minorEastAsia"/>
          <w:noProof/>
          <w:lang w:val="af-ZA" w:eastAsia="af-ZA"/>
        </w:rPr>
        <w:tab/>
      </w:r>
      <w:r>
        <w:rPr>
          <w:noProof/>
        </w:rPr>
        <w:t>Introduction</w:t>
      </w:r>
      <w:r>
        <w:rPr>
          <w:noProof/>
        </w:rPr>
        <w:tab/>
      </w:r>
      <w:r>
        <w:rPr>
          <w:noProof/>
        </w:rPr>
        <w:fldChar w:fldCharType="begin"/>
      </w:r>
      <w:r>
        <w:rPr>
          <w:noProof/>
        </w:rPr>
        <w:instrText xml:space="preserve"> PAGEREF _Toc525035760 \h </w:instrText>
      </w:r>
      <w:r>
        <w:rPr>
          <w:noProof/>
        </w:rPr>
      </w:r>
      <w:r>
        <w:rPr>
          <w:noProof/>
        </w:rPr>
        <w:fldChar w:fldCharType="separate"/>
      </w:r>
      <w:r>
        <w:rPr>
          <w:noProof/>
        </w:rPr>
        <w:t>3</w:t>
      </w:r>
      <w:r>
        <w:rPr>
          <w:noProof/>
        </w:rPr>
        <w:fldChar w:fldCharType="end"/>
      </w:r>
    </w:p>
    <w:p w14:paraId="55C9CE0B" w14:textId="77777777" w:rsidR="00A12956" w:rsidRDefault="00A12956">
      <w:pPr>
        <w:pStyle w:val="TOC1"/>
        <w:tabs>
          <w:tab w:val="left" w:pos="440"/>
          <w:tab w:val="right" w:leader="dot" w:pos="9016"/>
        </w:tabs>
        <w:rPr>
          <w:rFonts w:eastAsiaTheme="minorEastAsia"/>
          <w:noProof/>
          <w:lang w:val="af-ZA" w:eastAsia="af-ZA"/>
        </w:rPr>
      </w:pPr>
      <w:r>
        <w:rPr>
          <w:noProof/>
        </w:rPr>
        <w:t>2.</w:t>
      </w:r>
      <w:r>
        <w:rPr>
          <w:rFonts w:eastAsiaTheme="minorEastAsia"/>
          <w:noProof/>
          <w:lang w:val="af-ZA" w:eastAsia="af-ZA"/>
        </w:rPr>
        <w:tab/>
      </w:r>
      <w:r>
        <w:rPr>
          <w:noProof/>
        </w:rPr>
        <w:t>Audience</w:t>
      </w:r>
      <w:r>
        <w:rPr>
          <w:noProof/>
        </w:rPr>
        <w:tab/>
      </w:r>
      <w:r>
        <w:rPr>
          <w:noProof/>
        </w:rPr>
        <w:fldChar w:fldCharType="begin"/>
      </w:r>
      <w:r>
        <w:rPr>
          <w:noProof/>
        </w:rPr>
        <w:instrText xml:space="preserve"> PAGEREF _Toc525035761 \h </w:instrText>
      </w:r>
      <w:r>
        <w:rPr>
          <w:noProof/>
        </w:rPr>
      </w:r>
      <w:r>
        <w:rPr>
          <w:noProof/>
        </w:rPr>
        <w:fldChar w:fldCharType="separate"/>
      </w:r>
      <w:r>
        <w:rPr>
          <w:noProof/>
        </w:rPr>
        <w:t>3</w:t>
      </w:r>
      <w:r>
        <w:rPr>
          <w:noProof/>
        </w:rPr>
        <w:fldChar w:fldCharType="end"/>
      </w:r>
    </w:p>
    <w:p w14:paraId="39F26D70" w14:textId="77777777" w:rsidR="00A12956" w:rsidRDefault="00A12956">
      <w:pPr>
        <w:pStyle w:val="TOC1"/>
        <w:tabs>
          <w:tab w:val="left" w:pos="440"/>
          <w:tab w:val="right" w:leader="dot" w:pos="9016"/>
        </w:tabs>
        <w:rPr>
          <w:rFonts w:eastAsiaTheme="minorEastAsia"/>
          <w:noProof/>
          <w:lang w:val="af-ZA" w:eastAsia="af-ZA"/>
        </w:rPr>
      </w:pPr>
      <w:r>
        <w:rPr>
          <w:noProof/>
        </w:rPr>
        <w:t>3.</w:t>
      </w:r>
      <w:r>
        <w:rPr>
          <w:rFonts w:eastAsiaTheme="minorEastAsia"/>
          <w:noProof/>
          <w:lang w:val="af-ZA" w:eastAsia="af-ZA"/>
        </w:rPr>
        <w:tab/>
      </w:r>
      <w:r>
        <w:rPr>
          <w:noProof/>
        </w:rPr>
        <w:t>Objectives</w:t>
      </w:r>
      <w:r>
        <w:rPr>
          <w:noProof/>
        </w:rPr>
        <w:tab/>
      </w:r>
      <w:r>
        <w:rPr>
          <w:noProof/>
        </w:rPr>
        <w:fldChar w:fldCharType="begin"/>
      </w:r>
      <w:r>
        <w:rPr>
          <w:noProof/>
        </w:rPr>
        <w:instrText xml:space="preserve"> PAGEREF _Toc525035762 \h </w:instrText>
      </w:r>
      <w:r>
        <w:rPr>
          <w:noProof/>
        </w:rPr>
      </w:r>
      <w:r>
        <w:rPr>
          <w:noProof/>
        </w:rPr>
        <w:fldChar w:fldCharType="separate"/>
      </w:r>
      <w:r>
        <w:rPr>
          <w:noProof/>
        </w:rPr>
        <w:t>4</w:t>
      </w:r>
      <w:r>
        <w:rPr>
          <w:noProof/>
        </w:rPr>
        <w:fldChar w:fldCharType="end"/>
      </w:r>
    </w:p>
    <w:p w14:paraId="245D3BAE" w14:textId="77777777" w:rsidR="00A12956" w:rsidRDefault="00A12956">
      <w:pPr>
        <w:pStyle w:val="TOC1"/>
        <w:tabs>
          <w:tab w:val="left" w:pos="440"/>
          <w:tab w:val="right" w:leader="dot" w:pos="9016"/>
        </w:tabs>
        <w:rPr>
          <w:rFonts w:eastAsiaTheme="minorEastAsia"/>
          <w:noProof/>
          <w:lang w:val="af-ZA" w:eastAsia="af-ZA"/>
        </w:rPr>
      </w:pPr>
      <w:r>
        <w:rPr>
          <w:noProof/>
        </w:rPr>
        <w:t>4.</w:t>
      </w:r>
      <w:r>
        <w:rPr>
          <w:rFonts w:eastAsiaTheme="minorEastAsia"/>
          <w:noProof/>
          <w:lang w:val="af-ZA" w:eastAsia="af-ZA"/>
        </w:rPr>
        <w:tab/>
      </w:r>
      <w:r>
        <w:rPr>
          <w:noProof/>
        </w:rPr>
        <w:t>Business Flow</w:t>
      </w:r>
      <w:r>
        <w:rPr>
          <w:noProof/>
        </w:rPr>
        <w:tab/>
      </w:r>
      <w:r>
        <w:rPr>
          <w:noProof/>
        </w:rPr>
        <w:fldChar w:fldCharType="begin"/>
      </w:r>
      <w:r>
        <w:rPr>
          <w:noProof/>
        </w:rPr>
        <w:instrText xml:space="preserve"> PAGEREF _Toc525035763 \h </w:instrText>
      </w:r>
      <w:r>
        <w:rPr>
          <w:noProof/>
        </w:rPr>
      </w:r>
      <w:r>
        <w:rPr>
          <w:noProof/>
        </w:rPr>
        <w:fldChar w:fldCharType="separate"/>
      </w:r>
      <w:r>
        <w:rPr>
          <w:noProof/>
        </w:rPr>
        <w:t>4</w:t>
      </w:r>
      <w:r>
        <w:rPr>
          <w:noProof/>
        </w:rPr>
        <w:fldChar w:fldCharType="end"/>
      </w:r>
    </w:p>
    <w:p w14:paraId="27C73B75" w14:textId="77777777" w:rsidR="00A12956" w:rsidRDefault="00A12956">
      <w:pPr>
        <w:pStyle w:val="TOC1"/>
        <w:tabs>
          <w:tab w:val="left" w:pos="440"/>
          <w:tab w:val="right" w:leader="dot" w:pos="9016"/>
        </w:tabs>
        <w:rPr>
          <w:rFonts w:eastAsiaTheme="minorEastAsia"/>
          <w:noProof/>
          <w:lang w:val="af-ZA" w:eastAsia="af-ZA"/>
        </w:rPr>
      </w:pPr>
      <w:r>
        <w:rPr>
          <w:noProof/>
        </w:rPr>
        <w:t>5.</w:t>
      </w:r>
      <w:r>
        <w:rPr>
          <w:rFonts w:eastAsiaTheme="minorEastAsia"/>
          <w:noProof/>
          <w:lang w:val="af-ZA" w:eastAsia="af-ZA"/>
        </w:rPr>
        <w:tab/>
      </w:r>
      <w:r>
        <w:rPr>
          <w:noProof/>
        </w:rPr>
        <w:t>Detail description of functionality</w:t>
      </w:r>
      <w:r>
        <w:rPr>
          <w:noProof/>
        </w:rPr>
        <w:tab/>
      </w:r>
      <w:r>
        <w:rPr>
          <w:noProof/>
        </w:rPr>
        <w:fldChar w:fldCharType="begin"/>
      </w:r>
      <w:r>
        <w:rPr>
          <w:noProof/>
        </w:rPr>
        <w:instrText xml:space="preserve"> PAGEREF _Toc525035764 \h </w:instrText>
      </w:r>
      <w:r>
        <w:rPr>
          <w:noProof/>
        </w:rPr>
      </w:r>
      <w:r>
        <w:rPr>
          <w:noProof/>
        </w:rPr>
        <w:fldChar w:fldCharType="separate"/>
      </w:r>
      <w:r>
        <w:rPr>
          <w:noProof/>
        </w:rPr>
        <w:t>4</w:t>
      </w:r>
      <w:r>
        <w:rPr>
          <w:noProof/>
        </w:rPr>
        <w:fldChar w:fldCharType="end"/>
      </w:r>
    </w:p>
    <w:p w14:paraId="2140C8A7" w14:textId="77777777" w:rsidR="00A12956" w:rsidRDefault="00A12956">
      <w:pPr>
        <w:pStyle w:val="TOC1"/>
        <w:tabs>
          <w:tab w:val="left" w:pos="440"/>
          <w:tab w:val="right" w:leader="dot" w:pos="9016"/>
        </w:tabs>
        <w:rPr>
          <w:rFonts w:eastAsiaTheme="minorEastAsia"/>
          <w:noProof/>
          <w:lang w:val="af-ZA" w:eastAsia="af-ZA"/>
        </w:rPr>
      </w:pPr>
      <w:r>
        <w:rPr>
          <w:noProof/>
        </w:rPr>
        <w:t>6.</w:t>
      </w:r>
      <w:r>
        <w:rPr>
          <w:rFonts w:eastAsiaTheme="minorEastAsia"/>
          <w:noProof/>
          <w:lang w:val="af-ZA" w:eastAsia="af-ZA"/>
        </w:rPr>
        <w:tab/>
      </w:r>
      <w:r>
        <w:rPr>
          <w:noProof/>
        </w:rPr>
        <w:t>Dependencies</w:t>
      </w:r>
      <w:r>
        <w:rPr>
          <w:noProof/>
        </w:rPr>
        <w:tab/>
      </w:r>
      <w:r>
        <w:rPr>
          <w:noProof/>
        </w:rPr>
        <w:fldChar w:fldCharType="begin"/>
      </w:r>
      <w:r>
        <w:rPr>
          <w:noProof/>
        </w:rPr>
        <w:instrText xml:space="preserve"> PAGEREF _Toc525035765 \h </w:instrText>
      </w:r>
      <w:r>
        <w:rPr>
          <w:noProof/>
        </w:rPr>
      </w:r>
      <w:r>
        <w:rPr>
          <w:noProof/>
        </w:rPr>
        <w:fldChar w:fldCharType="separate"/>
      </w:r>
      <w:r>
        <w:rPr>
          <w:noProof/>
        </w:rPr>
        <w:t>5</w:t>
      </w:r>
      <w:r>
        <w:rPr>
          <w:noProof/>
        </w:rPr>
        <w:fldChar w:fldCharType="end"/>
      </w:r>
    </w:p>
    <w:p w14:paraId="4D5E7DA4" w14:textId="77777777" w:rsidR="00A12956" w:rsidRDefault="00A12956">
      <w:pPr>
        <w:pStyle w:val="TOC1"/>
        <w:tabs>
          <w:tab w:val="left" w:pos="440"/>
          <w:tab w:val="right" w:leader="dot" w:pos="9016"/>
        </w:tabs>
        <w:rPr>
          <w:rFonts w:eastAsiaTheme="minorEastAsia"/>
          <w:noProof/>
          <w:lang w:val="af-ZA" w:eastAsia="af-ZA"/>
        </w:rPr>
      </w:pPr>
      <w:r>
        <w:rPr>
          <w:noProof/>
        </w:rPr>
        <w:t>7.</w:t>
      </w:r>
      <w:r>
        <w:rPr>
          <w:rFonts w:eastAsiaTheme="minorEastAsia"/>
          <w:noProof/>
          <w:lang w:val="af-ZA" w:eastAsia="af-ZA"/>
        </w:rPr>
        <w:tab/>
      </w:r>
      <w:r>
        <w:rPr>
          <w:noProof/>
        </w:rPr>
        <w:t>Design philosophy</w:t>
      </w:r>
      <w:r>
        <w:rPr>
          <w:noProof/>
        </w:rPr>
        <w:tab/>
      </w:r>
      <w:r>
        <w:rPr>
          <w:noProof/>
        </w:rPr>
        <w:fldChar w:fldCharType="begin"/>
      </w:r>
      <w:r>
        <w:rPr>
          <w:noProof/>
        </w:rPr>
        <w:instrText xml:space="preserve"> PAGEREF _Toc525035766 \h </w:instrText>
      </w:r>
      <w:r>
        <w:rPr>
          <w:noProof/>
        </w:rPr>
      </w:r>
      <w:r>
        <w:rPr>
          <w:noProof/>
        </w:rPr>
        <w:fldChar w:fldCharType="separate"/>
      </w:r>
      <w:r>
        <w:rPr>
          <w:noProof/>
        </w:rPr>
        <w:t>5</w:t>
      </w:r>
      <w:r>
        <w:rPr>
          <w:noProof/>
        </w:rPr>
        <w:fldChar w:fldCharType="end"/>
      </w:r>
    </w:p>
    <w:p w14:paraId="3D06E7A7" w14:textId="77777777" w:rsidR="00A12956" w:rsidRDefault="00A12956">
      <w:pPr>
        <w:pStyle w:val="TOC1"/>
        <w:tabs>
          <w:tab w:val="left" w:pos="440"/>
          <w:tab w:val="right" w:leader="dot" w:pos="9016"/>
        </w:tabs>
        <w:rPr>
          <w:rFonts w:eastAsiaTheme="minorEastAsia"/>
          <w:noProof/>
          <w:lang w:val="af-ZA" w:eastAsia="af-ZA"/>
        </w:rPr>
      </w:pPr>
      <w:r>
        <w:rPr>
          <w:noProof/>
        </w:rPr>
        <w:t>8.</w:t>
      </w:r>
      <w:r>
        <w:rPr>
          <w:rFonts w:eastAsiaTheme="minorEastAsia"/>
          <w:noProof/>
          <w:lang w:val="af-ZA" w:eastAsia="af-ZA"/>
        </w:rPr>
        <w:tab/>
      </w:r>
      <w:r>
        <w:rPr>
          <w:noProof/>
        </w:rPr>
        <w:t>Database design approach</w:t>
      </w:r>
      <w:r>
        <w:rPr>
          <w:noProof/>
        </w:rPr>
        <w:tab/>
      </w:r>
      <w:r>
        <w:rPr>
          <w:noProof/>
        </w:rPr>
        <w:fldChar w:fldCharType="begin"/>
      </w:r>
      <w:r>
        <w:rPr>
          <w:noProof/>
        </w:rPr>
        <w:instrText xml:space="preserve"> PAGEREF _Toc525035767 \h </w:instrText>
      </w:r>
      <w:r>
        <w:rPr>
          <w:noProof/>
        </w:rPr>
      </w:r>
      <w:r>
        <w:rPr>
          <w:noProof/>
        </w:rPr>
        <w:fldChar w:fldCharType="separate"/>
      </w:r>
      <w:r>
        <w:rPr>
          <w:noProof/>
        </w:rPr>
        <w:t>6</w:t>
      </w:r>
      <w:r>
        <w:rPr>
          <w:noProof/>
        </w:rPr>
        <w:fldChar w:fldCharType="end"/>
      </w:r>
    </w:p>
    <w:p w14:paraId="4CF1BACC" w14:textId="77777777" w:rsidR="00A12956" w:rsidRDefault="00A12956">
      <w:pPr>
        <w:pStyle w:val="TOC1"/>
        <w:tabs>
          <w:tab w:val="left" w:pos="440"/>
          <w:tab w:val="right" w:leader="dot" w:pos="9016"/>
        </w:tabs>
        <w:rPr>
          <w:rFonts w:eastAsiaTheme="minorEastAsia"/>
          <w:noProof/>
          <w:lang w:val="af-ZA" w:eastAsia="af-ZA"/>
        </w:rPr>
      </w:pPr>
      <w:r>
        <w:rPr>
          <w:noProof/>
        </w:rPr>
        <w:t>9.</w:t>
      </w:r>
      <w:r>
        <w:rPr>
          <w:rFonts w:eastAsiaTheme="minorEastAsia"/>
          <w:noProof/>
          <w:lang w:val="af-ZA" w:eastAsia="af-ZA"/>
        </w:rPr>
        <w:tab/>
      </w:r>
      <w:r>
        <w:rPr>
          <w:noProof/>
        </w:rPr>
        <w:t>The advanced searching approaches</w:t>
      </w:r>
      <w:r>
        <w:rPr>
          <w:noProof/>
        </w:rPr>
        <w:tab/>
      </w:r>
      <w:r>
        <w:rPr>
          <w:noProof/>
        </w:rPr>
        <w:fldChar w:fldCharType="begin"/>
      </w:r>
      <w:r>
        <w:rPr>
          <w:noProof/>
        </w:rPr>
        <w:instrText xml:space="preserve"> PAGEREF _Toc525035768 \h </w:instrText>
      </w:r>
      <w:r>
        <w:rPr>
          <w:noProof/>
        </w:rPr>
      </w:r>
      <w:r>
        <w:rPr>
          <w:noProof/>
        </w:rPr>
        <w:fldChar w:fldCharType="separate"/>
      </w:r>
      <w:r>
        <w:rPr>
          <w:noProof/>
        </w:rPr>
        <w:t>8</w:t>
      </w:r>
      <w:r>
        <w:rPr>
          <w:noProof/>
        </w:rPr>
        <w:fldChar w:fldCharType="end"/>
      </w:r>
    </w:p>
    <w:p w14:paraId="709808BC" w14:textId="77777777" w:rsidR="00A12956" w:rsidRDefault="00A12956">
      <w:pPr>
        <w:pStyle w:val="TOC1"/>
        <w:tabs>
          <w:tab w:val="left" w:pos="660"/>
          <w:tab w:val="right" w:leader="dot" w:pos="9016"/>
        </w:tabs>
        <w:rPr>
          <w:rFonts w:eastAsiaTheme="minorEastAsia"/>
          <w:noProof/>
          <w:lang w:val="af-ZA" w:eastAsia="af-ZA"/>
        </w:rPr>
      </w:pPr>
      <w:r>
        <w:rPr>
          <w:noProof/>
        </w:rPr>
        <w:t>10.</w:t>
      </w:r>
      <w:r>
        <w:rPr>
          <w:rFonts w:eastAsiaTheme="minorEastAsia"/>
          <w:noProof/>
          <w:lang w:val="af-ZA" w:eastAsia="af-ZA"/>
        </w:rPr>
        <w:tab/>
      </w:r>
      <w:r>
        <w:rPr>
          <w:noProof/>
        </w:rPr>
        <w:t>Catalogue lookup to sales-order</w:t>
      </w:r>
      <w:r>
        <w:rPr>
          <w:noProof/>
        </w:rPr>
        <w:tab/>
      </w:r>
      <w:r>
        <w:rPr>
          <w:noProof/>
        </w:rPr>
        <w:fldChar w:fldCharType="begin"/>
      </w:r>
      <w:r>
        <w:rPr>
          <w:noProof/>
        </w:rPr>
        <w:instrText xml:space="preserve"> PAGEREF _Toc525035769 \h </w:instrText>
      </w:r>
      <w:r>
        <w:rPr>
          <w:noProof/>
        </w:rPr>
      </w:r>
      <w:r>
        <w:rPr>
          <w:noProof/>
        </w:rPr>
        <w:fldChar w:fldCharType="separate"/>
      </w:r>
      <w:r>
        <w:rPr>
          <w:noProof/>
        </w:rPr>
        <w:t>9</w:t>
      </w:r>
      <w:r>
        <w:rPr>
          <w:noProof/>
        </w:rPr>
        <w:fldChar w:fldCharType="end"/>
      </w:r>
    </w:p>
    <w:p w14:paraId="13941254" w14:textId="77777777" w:rsidR="00A12956" w:rsidRDefault="00A12956">
      <w:pPr>
        <w:pStyle w:val="TOC1"/>
        <w:tabs>
          <w:tab w:val="left" w:pos="660"/>
          <w:tab w:val="right" w:leader="dot" w:pos="9016"/>
        </w:tabs>
        <w:rPr>
          <w:rFonts w:eastAsiaTheme="minorEastAsia"/>
          <w:noProof/>
          <w:lang w:val="af-ZA" w:eastAsia="af-ZA"/>
        </w:rPr>
      </w:pPr>
      <w:r>
        <w:rPr>
          <w:noProof/>
        </w:rPr>
        <w:t>11.</w:t>
      </w:r>
      <w:r>
        <w:rPr>
          <w:rFonts w:eastAsiaTheme="minorEastAsia"/>
          <w:noProof/>
          <w:lang w:val="af-ZA" w:eastAsia="af-ZA"/>
        </w:rPr>
        <w:tab/>
      </w:r>
      <w:r>
        <w:rPr>
          <w:noProof/>
        </w:rPr>
        <w:t>Database entities and relationships</w:t>
      </w:r>
      <w:r>
        <w:rPr>
          <w:noProof/>
        </w:rPr>
        <w:tab/>
      </w:r>
      <w:r>
        <w:rPr>
          <w:noProof/>
        </w:rPr>
        <w:fldChar w:fldCharType="begin"/>
      </w:r>
      <w:r>
        <w:rPr>
          <w:noProof/>
        </w:rPr>
        <w:instrText xml:space="preserve"> PAGEREF _Toc525035770 \h </w:instrText>
      </w:r>
      <w:r>
        <w:rPr>
          <w:noProof/>
        </w:rPr>
      </w:r>
      <w:r>
        <w:rPr>
          <w:noProof/>
        </w:rPr>
        <w:fldChar w:fldCharType="separate"/>
      </w:r>
      <w:r>
        <w:rPr>
          <w:noProof/>
        </w:rPr>
        <w:t>11</w:t>
      </w:r>
      <w:r>
        <w:rPr>
          <w:noProof/>
        </w:rPr>
        <w:fldChar w:fldCharType="end"/>
      </w:r>
    </w:p>
    <w:p w14:paraId="328FE813" w14:textId="77777777" w:rsidR="00A12956" w:rsidRDefault="00A12956">
      <w:pPr>
        <w:pStyle w:val="TOC1"/>
        <w:tabs>
          <w:tab w:val="left" w:pos="660"/>
          <w:tab w:val="right" w:leader="dot" w:pos="9016"/>
        </w:tabs>
        <w:rPr>
          <w:rFonts w:eastAsiaTheme="minorEastAsia"/>
          <w:noProof/>
          <w:lang w:val="af-ZA" w:eastAsia="af-ZA"/>
        </w:rPr>
      </w:pPr>
      <w:r>
        <w:rPr>
          <w:noProof/>
        </w:rPr>
        <w:t>12.</w:t>
      </w:r>
      <w:r>
        <w:rPr>
          <w:rFonts w:eastAsiaTheme="minorEastAsia"/>
          <w:noProof/>
          <w:lang w:val="af-ZA" w:eastAsia="af-ZA"/>
        </w:rPr>
        <w:tab/>
      </w:r>
      <w:r>
        <w:rPr>
          <w:noProof/>
        </w:rPr>
        <w:t>Programs</w:t>
      </w:r>
      <w:r>
        <w:rPr>
          <w:noProof/>
        </w:rPr>
        <w:tab/>
      </w:r>
      <w:r>
        <w:rPr>
          <w:noProof/>
        </w:rPr>
        <w:fldChar w:fldCharType="begin"/>
      </w:r>
      <w:r>
        <w:rPr>
          <w:noProof/>
        </w:rPr>
        <w:instrText xml:space="preserve"> PAGEREF _Toc525035771 \h </w:instrText>
      </w:r>
      <w:r>
        <w:rPr>
          <w:noProof/>
        </w:rPr>
      </w:r>
      <w:r>
        <w:rPr>
          <w:noProof/>
        </w:rPr>
        <w:fldChar w:fldCharType="separate"/>
      </w:r>
      <w:r>
        <w:rPr>
          <w:noProof/>
        </w:rPr>
        <w:t>13</w:t>
      </w:r>
      <w:r>
        <w:rPr>
          <w:noProof/>
        </w:rPr>
        <w:fldChar w:fldCharType="end"/>
      </w:r>
    </w:p>
    <w:p w14:paraId="55C6E649" w14:textId="77777777" w:rsidR="00A12956" w:rsidRDefault="00A12956">
      <w:pPr>
        <w:pStyle w:val="TOC1"/>
        <w:tabs>
          <w:tab w:val="left" w:pos="660"/>
          <w:tab w:val="right" w:leader="dot" w:pos="9016"/>
        </w:tabs>
        <w:rPr>
          <w:rFonts w:eastAsiaTheme="minorEastAsia"/>
          <w:noProof/>
          <w:lang w:val="af-ZA" w:eastAsia="af-ZA"/>
        </w:rPr>
      </w:pPr>
      <w:r>
        <w:rPr>
          <w:noProof/>
        </w:rPr>
        <w:t>12.1</w:t>
      </w:r>
      <w:r>
        <w:rPr>
          <w:rFonts w:eastAsiaTheme="minorEastAsia"/>
          <w:noProof/>
          <w:lang w:val="af-ZA" w:eastAsia="af-ZA"/>
        </w:rPr>
        <w:tab/>
      </w:r>
      <w:r>
        <w:rPr>
          <w:noProof/>
        </w:rPr>
        <w:t>MS Windows Executables</w:t>
      </w:r>
      <w:r>
        <w:rPr>
          <w:noProof/>
        </w:rPr>
        <w:tab/>
      </w:r>
      <w:r>
        <w:rPr>
          <w:noProof/>
        </w:rPr>
        <w:fldChar w:fldCharType="begin"/>
      </w:r>
      <w:r>
        <w:rPr>
          <w:noProof/>
        </w:rPr>
        <w:instrText xml:space="preserve"> PAGEREF _Toc525035772 \h </w:instrText>
      </w:r>
      <w:r>
        <w:rPr>
          <w:noProof/>
        </w:rPr>
      </w:r>
      <w:r>
        <w:rPr>
          <w:noProof/>
        </w:rPr>
        <w:fldChar w:fldCharType="separate"/>
      </w:r>
      <w:r>
        <w:rPr>
          <w:noProof/>
        </w:rPr>
        <w:t>13</w:t>
      </w:r>
      <w:r>
        <w:rPr>
          <w:noProof/>
        </w:rPr>
        <w:fldChar w:fldCharType="end"/>
      </w:r>
    </w:p>
    <w:p w14:paraId="4A7D6000" w14:textId="77777777" w:rsidR="00A12956" w:rsidRDefault="00A12956">
      <w:pPr>
        <w:pStyle w:val="TOC1"/>
        <w:tabs>
          <w:tab w:val="left" w:pos="660"/>
          <w:tab w:val="right" w:leader="dot" w:pos="9016"/>
        </w:tabs>
        <w:rPr>
          <w:rFonts w:eastAsiaTheme="minorEastAsia"/>
          <w:noProof/>
          <w:lang w:val="af-ZA" w:eastAsia="af-ZA"/>
        </w:rPr>
      </w:pPr>
      <w:r>
        <w:rPr>
          <w:noProof/>
        </w:rPr>
        <w:t>12.2</w:t>
      </w:r>
      <w:r>
        <w:rPr>
          <w:rFonts w:eastAsiaTheme="minorEastAsia"/>
          <w:noProof/>
          <w:lang w:val="af-ZA" w:eastAsia="af-ZA"/>
        </w:rPr>
        <w:tab/>
      </w:r>
      <w:r>
        <w:rPr>
          <w:noProof/>
        </w:rPr>
        <w:t>SQL Stored Procedures</w:t>
      </w:r>
      <w:r>
        <w:rPr>
          <w:noProof/>
        </w:rPr>
        <w:tab/>
      </w:r>
      <w:r>
        <w:rPr>
          <w:noProof/>
        </w:rPr>
        <w:fldChar w:fldCharType="begin"/>
      </w:r>
      <w:r>
        <w:rPr>
          <w:noProof/>
        </w:rPr>
        <w:instrText xml:space="preserve"> PAGEREF _Toc525035773 \h </w:instrText>
      </w:r>
      <w:r>
        <w:rPr>
          <w:noProof/>
        </w:rPr>
      </w:r>
      <w:r>
        <w:rPr>
          <w:noProof/>
        </w:rPr>
        <w:fldChar w:fldCharType="separate"/>
      </w:r>
      <w:r>
        <w:rPr>
          <w:noProof/>
        </w:rPr>
        <w:t>13</w:t>
      </w:r>
      <w:r>
        <w:rPr>
          <w:noProof/>
        </w:rPr>
        <w:fldChar w:fldCharType="end"/>
      </w:r>
    </w:p>
    <w:p w14:paraId="46D8C5E7" w14:textId="77777777" w:rsidR="00A12956" w:rsidRDefault="00A12956">
      <w:pPr>
        <w:pStyle w:val="TOC1"/>
        <w:tabs>
          <w:tab w:val="left" w:pos="660"/>
          <w:tab w:val="right" w:leader="dot" w:pos="9016"/>
        </w:tabs>
        <w:rPr>
          <w:rFonts w:eastAsiaTheme="minorEastAsia"/>
          <w:noProof/>
          <w:lang w:val="af-ZA" w:eastAsia="af-ZA"/>
        </w:rPr>
      </w:pPr>
      <w:r>
        <w:rPr>
          <w:noProof/>
        </w:rPr>
        <w:t>13.</w:t>
      </w:r>
      <w:r>
        <w:rPr>
          <w:rFonts w:eastAsiaTheme="minorEastAsia"/>
          <w:noProof/>
          <w:lang w:val="af-ZA" w:eastAsia="af-ZA"/>
        </w:rPr>
        <w:tab/>
      </w:r>
      <w:r>
        <w:rPr>
          <w:noProof/>
        </w:rPr>
        <w:t>Acceptance</w:t>
      </w:r>
      <w:r>
        <w:rPr>
          <w:noProof/>
        </w:rPr>
        <w:tab/>
      </w:r>
      <w:r>
        <w:rPr>
          <w:noProof/>
        </w:rPr>
        <w:fldChar w:fldCharType="begin"/>
      </w:r>
      <w:r>
        <w:rPr>
          <w:noProof/>
        </w:rPr>
        <w:instrText xml:space="preserve"> PAGEREF _Toc525035774 \h </w:instrText>
      </w:r>
      <w:r>
        <w:rPr>
          <w:noProof/>
        </w:rPr>
      </w:r>
      <w:r>
        <w:rPr>
          <w:noProof/>
        </w:rPr>
        <w:fldChar w:fldCharType="separate"/>
      </w:r>
      <w:r>
        <w:rPr>
          <w:noProof/>
        </w:rPr>
        <w:t>14</w:t>
      </w:r>
      <w:r>
        <w:rPr>
          <w:noProof/>
        </w:rPr>
        <w:fldChar w:fldCharType="end"/>
      </w:r>
    </w:p>
    <w:p w14:paraId="052D09F6" w14:textId="77777777" w:rsidR="00F77ACA" w:rsidRDefault="00175689">
      <w:r>
        <w:fldChar w:fldCharType="end"/>
      </w:r>
    </w:p>
    <w:p w14:paraId="2BE3CA15" w14:textId="77777777" w:rsidR="00C35D96" w:rsidRDefault="00C35D96">
      <w:pPr>
        <w:rPr>
          <w:rFonts w:asciiTheme="majorHAnsi" w:eastAsiaTheme="majorEastAsia" w:hAnsiTheme="majorHAnsi" w:cstheme="majorBidi"/>
          <w:color w:val="2F5496" w:themeColor="accent1" w:themeShade="BF"/>
          <w:sz w:val="32"/>
          <w:szCs w:val="32"/>
        </w:rPr>
      </w:pPr>
      <w:r>
        <w:br w:type="page"/>
      </w:r>
    </w:p>
    <w:p w14:paraId="5CCC4571" w14:textId="77777777" w:rsidR="00C35D96" w:rsidRDefault="00C35D96" w:rsidP="00C35D96">
      <w:pPr>
        <w:pStyle w:val="Heading1"/>
      </w:pPr>
      <w:bookmarkStart w:id="0" w:name="_Toc525035759"/>
      <w:r>
        <w:lastRenderedPageBreak/>
        <w:t>Document approval and distribution list</w:t>
      </w:r>
      <w:bookmarkEnd w:id="0"/>
    </w:p>
    <w:p w14:paraId="2390FAA3" w14:textId="77777777" w:rsidR="00C35D96" w:rsidRDefault="00C35D96" w:rsidP="00C35D96"/>
    <w:p w14:paraId="0BEBF8FD" w14:textId="77777777" w:rsidR="00C35D96" w:rsidRDefault="00C35D96" w:rsidP="00C35D96">
      <w:pPr>
        <w:pStyle w:val="Bodytext1"/>
      </w:pPr>
    </w:p>
    <w:tbl>
      <w:tblPr>
        <w:tblStyle w:val="TableGrid"/>
        <w:tblW w:w="5000" w:type="pct"/>
        <w:tblInd w:w="108"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ook w:val="04A0" w:firstRow="1" w:lastRow="0" w:firstColumn="1" w:lastColumn="0" w:noHBand="0" w:noVBand="1"/>
      </w:tblPr>
      <w:tblGrid>
        <w:gridCol w:w="1580"/>
        <w:gridCol w:w="3186"/>
        <w:gridCol w:w="2533"/>
        <w:gridCol w:w="1697"/>
      </w:tblGrid>
      <w:tr w:rsidR="00C35D96" w:rsidRPr="00C35D96" w14:paraId="4227FCE6" w14:textId="77777777" w:rsidTr="004B68E8">
        <w:tc>
          <w:tcPr>
            <w:tcW w:w="878" w:type="pct"/>
            <w:tcBorders>
              <w:top w:val="double" w:sz="4" w:space="0" w:color="auto"/>
              <w:left w:val="double" w:sz="4" w:space="0" w:color="auto"/>
              <w:bottom w:val="double" w:sz="4" w:space="0" w:color="auto"/>
              <w:right w:val="single" w:sz="6" w:space="0" w:color="auto"/>
            </w:tcBorders>
            <w:shd w:val="clear" w:color="auto" w:fill="92D050"/>
            <w:vAlign w:val="center"/>
            <w:hideMark/>
          </w:tcPr>
          <w:p w14:paraId="76BBB71B" w14:textId="77777777" w:rsidR="00C35D96" w:rsidRPr="00C35D96" w:rsidRDefault="00C35D96">
            <w:pPr>
              <w:pStyle w:val="Bodytext1"/>
              <w:rPr>
                <w:b/>
              </w:rPr>
            </w:pPr>
            <w:r w:rsidRPr="00C35D96">
              <w:rPr>
                <w:b/>
              </w:rPr>
              <w:t>Description</w:t>
            </w:r>
          </w:p>
        </w:tc>
        <w:tc>
          <w:tcPr>
            <w:tcW w:w="1771" w:type="pct"/>
            <w:tcBorders>
              <w:top w:val="double" w:sz="4" w:space="0" w:color="auto"/>
              <w:left w:val="single" w:sz="6" w:space="0" w:color="auto"/>
              <w:bottom w:val="double" w:sz="4" w:space="0" w:color="auto"/>
              <w:right w:val="single" w:sz="6" w:space="0" w:color="auto"/>
            </w:tcBorders>
            <w:shd w:val="clear" w:color="auto" w:fill="92D050"/>
            <w:vAlign w:val="center"/>
            <w:hideMark/>
          </w:tcPr>
          <w:p w14:paraId="1A6C85AA" w14:textId="77777777" w:rsidR="00C35D96" w:rsidRPr="00C35D96" w:rsidRDefault="00C35D96">
            <w:pPr>
              <w:pStyle w:val="Bodytext1"/>
              <w:rPr>
                <w:b/>
              </w:rPr>
            </w:pPr>
            <w:r w:rsidRPr="00C35D96">
              <w:rPr>
                <w:b/>
              </w:rPr>
              <w:t>Name / Title</w:t>
            </w:r>
          </w:p>
        </w:tc>
        <w:tc>
          <w:tcPr>
            <w:tcW w:w="1408" w:type="pct"/>
            <w:tcBorders>
              <w:top w:val="double" w:sz="4" w:space="0" w:color="auto"/>
              <w:left w:val="single" w:sz="6" w:space="0" w:color="auto"/>
              <w:bottom w:val="double" w:sz="4" w:space="0" w:color="auto"/>
              <w:right w:val="single" w:sz="6" w:space="0" w:color="auto"/>
            </w:tcBorders>
            <w:shd w:val="clear" w:color="auto" w:fill="92D050"/>
            <w:vAlign w:val="center"/>
            <w:hideMark/>
          </w:tcPr>
          <w:p w14:paraId="5050922A" w14:textId="77777777" w:rsidR="00C35D96" w:rsidRPr="00C35D96" w:rsidRDefault="00C35D96">
            <w:pPr>
              <w:pStyle w:val="Bodytext1"/>
              <w:rPr>
                <w:b/>
              </w:rPr>
            </w:pPr>
            <w:r w:rsidRPr="00C35D96">
              <w:rPr>
                <w:b/>
              </w:rPr>
              <w:t>Signature</w:t>
            </w:r>
          </w:p>
        </w:tc>
        <w:tc>
          <w:tcPr>
            <w:tcW w:w="944" w:type="pct"/>
            <w:tcBorders>
              <w:top w:val="double" w:sz="4" w:space="0" w:color="auto"/>
              <w:left w:val="single" w:sz="6" w:space="0" w:color="auto"/>
              <w:bottom w:val="double" w:sz="4" w:space="0" w:color="auto"/>
              <w:right w:val="double" w:sz="4" w:space="0" w:color="auto"/>
            </w:tcBorders>
            <w:shd w:val="clear" w:color="auto" w:fill="92D050"/>
            <w:vAlign w:val="center"/>
            <w:hideMark/>
          </w:tcPr>
          <w:p w14:paraId="3E043312" w14:textId="77777777" w:rsidR="00C35D96" w:rsidRPr="00C35D96" w:rsidRDefault="00C35D96">
            <w:pPr>
              <w:pStyle w:val="Bodytext1"/>
              <w:rPr>
                <w:b/>
              </w:rPr>
            </w:pPr>
            <w:r w:rsidRPr="00C35D96">
              <w:rPr>
                <w:b/>
              </w:rPr>
              <w:t>Date</w:t>
            </w:r>
          </w:p>
        </w:tc>
      </w:tr>
      <w:tr w:rsidR="004B68E8" w:rsidRPr="00C35D96" w14:paraId="7D7549D5" w14:textId="77777777" w:rsidTr="004B68E8">
        <w:tc>
          <w:tcPr>
            <w:tcW w:w="5000" w:type="pct"/>
            <w:gridSpan w:val="4"/>
            <w:tcBorders>
              <w:top w:val="double" w:sz="4" w:space="0" w:color="auto"/>
              <w:left w:val="double" w:sz="4" w:space="0" w:color="auto"/>
              <w:bottom w:val="single" w:sz="6" w:space="0" w:color="auto"/>
              <w:right w:val="double" w:sz="4" w:space="0" w:color="auto"/>
            </w:tcBorders>
            <w:shd w:val="clear" w:color="auto" w:fill="F2F2F2" w:themeFill="background1" w:themeFillShade="F2"/>
            <w:vAlign w:val="center"/>
          </w:tcPr>
          <w:p w14:paraId="131DE8B6" w14:textId="77777777" w:rsidR="004B68E8" w:rsidRPr="00C35D96" w:rsidRDefault="00CE78D0" w:rsidP="004B68E8">
            <w:pPr>
              <w:pStyle w:val="Bodytext1"/>
              <w:jc w:val="center"/>
              <w:rPr>
                <w:b/>
              </w:rPr>
            </w:pPr>
            <w:r>
              <w:rPr>
                <w:b/>
              </w:rPr>
              <w:t>Document Type / purpose</w:t>
            </w:r>
          </w:p>
        </w:tc>
      </w:tr>
      <w:tr w:rsidR="00C35D96" w14:paraId="68560E81" w14:textId="77777777" w:rsidTr="004B68E8">
        <w:tc>
          <w:tcPr>
            <w:tcW w:w="878" w:type="pct"/>
            <w:tcBorders>
              <w:top w:val="single" w:sz="6" w:space="0" w:color="auto"/>
              <w:left w:val="double" w:sz="4" w:space="0" w:color="auto"/>
              <w:bottom w:val="single" w:sz="6" w:space="0" w:color="auto"/>
              <w:right w:val="single" w:sz="6" w:space="0" w:color="auto"/>
            </w:tcBorders>
            <w:hideMark/>
          </w:tcPr>
          <w:p w14:paraId="179E67AB" w14:textId="77777777" w:rsidR="00C35D96" w:rsidRDefault="00C35D96">
            <w:pPr>
              <w:pStyle w:val="Bodytext1"/>
            </w:pPr>
            <w:r>
              <w:t>Prepared by</w:t>
            </w:r>
          </w:p>
        </w:tc>
        <w:tc>
          <w:tcPr>
            <w:tcW w:w="1771" w:type="pct"/>
            <w:tcBorders>
              <w:top w:val="single" w:sz="6" w:space="0" w:color="auto"/>
              <w:left w:val="single" w:sz="6" w:space="0" w:color="auto"/>
              <w:bottom w:val="single" w:sz="6" w:space="0" w:color="auto"/>
              <w:right w:val="single" w:sz="6" w:space="0" w:color="auto"/>
            </w:tcBorders>
          </w:tcPr>
          <w:p w14:paraId="32FBC531" w14:textId="77777777" w:rsidR="00C35D96" w:rsidRDefault="00C35D96">
            <w:pPr>
              <w:pStyle w:val="Bodytext1"/>
              <w:jc w:val="left"/>
            </w:pPr>
          </w:p>
        </w:tc>
        <w:tc>
          <w:tcPr>
            <w:tcW w:w="1408" w:type="pct"/>
            <w:tcBorders>
              <w:top w:val="single" w:sz="6" w:space="0" w:color="auto"/>
              <w:left w:val="single" w:sz="6" w:space="0" w:color="auto"/>
              <w:bottom w:val="single" w:sz="6" w:space="0" w:color="auto"/>
              <w:right w:val="single" w:sz="6" w:space="0" w:color="auto"/>
            </w:tcBorders>
          </w:tcPr>
          <w:p w14:paraId="7FC8B9DF" w14:textId="77777777" w:rsidR="00C35D96" w:rsidRDefault="00C35D96">
            <w:pPr>
              <w:pStyle w:val="Bodytext1"/>
            </w:pPr>
          </w:p>
        </w:tc>
        <w:tc>
          <w:tcPr>
            <w:tcW w:w="944" w:type="pct"/>
            <w:tcBorders>
              <w:top w:val="single" w:sz="6" w:space="0" w:color="auto"/>
              <w:left w:val="single" w:sz="6" w:space="0" w:color="auto"/>
              <w:bottom w:val="single" w:sz="6" w:space="0" w:color="auto"/>
              <w:right w:val="double" w:sz="4" w:space="0" w:color="auto"/>
            </w:tcBorders>
          </w:tcPr>
          <w:p w14:paraId="528F8E61" w14:textId="77777777" w:rsidR="00C35D96" w:rsidRDefault="00C35D96">
            <w:pPr>
              <w:pStyle w:val="Bodytext1"/>
            </w:pPr>
          </w:p>
        </w:tc>
      </w:tr>
      <w:tr w:rsidR="00C35D96" w14:paraId="59B4FBD6" w14:textId="77777777" w:rsidTr="004B68E8">
        <w:tc>
          <w:tcPr>
            <w:tcW w:w="878" w:type="pct"/>
            <w:tcBorders>
              <w:top w:val="single" w:sz="6" w:space="0" w:color="auto"/>
              <w:left w:val="double" w:sz="4" w:space="0" w:color="auto"/>
              <w:bottom w:val="single" w:sz="6" w:space="0" w:color="auto"/>
              <w:right w:val="single" w:sz="6" w:space="0" w:color="auto"/>
            </w:tcBorders>
            <w:hideMark/>
          </w:tcPr>
          <w:p w14:paraId="487760F3" w14:textId="77777777" w:rsidR="00C35D96" w:rsidRDefault="00C35D96">
            <w:pPr>
              <w:pStyle w:val="Bodytext1"/>
            </w:pPr>
            <w:r>
              <w:t>Reviewed by</w:t>
            </w:r>
          </w:p>
        </w:tc>
        <w:tc>
          <w:tcPr>
            <w:tcW w:w="1771" w:type="pct"/>
            <w:tcBorders>
              <w:top w:val="single" w:sz="6" w:space="0" w:color="auto"/>
              <w:left w:val="single" w:sz="6" w:space="0" w:color="auto"/>
              <w:bottom w:val="single" w:sz="6" w:space="0" w:color="auto"/>
              <w:right w:val="single" w:sz="6" w:space="0" w:color="auto"/>
            </w:tcBorders>
          </w:tcPr>
          <w:p w14:paraId="26CF2E4F" w14:textId="77777777" w:rsidR="00C35D96" w:rsidRDefault="00C35D96">
            <w:pPr>
              <w:pStyle w:val="Bodytext1"/>
              <w:jc w:val="left"/>
            </w:pPr>
          </w:p>
        </w:tc>
        <w:tc>
          <w:tcPr>
            <w:tcW w:w="1408" w:type="pct"/>
            <w:tcBorders>
              <w:top w:val="single" w:sz="6" w:space="0" w:color="auto"/>
              <w:left w:val="single" w:sz="6" w:space="0" w:color="auto"/>
              <w:bottom w:val="single" w:sz="6" w:space="0" w:color="auto"/>
              <w:right w:val="single" w:sz="6" w:space="0" w:color="auto"/>
            </w:tcBorders>
          </w:tcPr>
          <w:p w14:paraId="753052FB" w14:textId="77777777" w:rsidR="00C35D96" w:rsidRDefault="00C35D96">
            <w:pPr>
              <w:pStyle w:val="Bodytext1"/>
            </w:pPr>
          </w:p>
        </w:tc>
        <w:tc>
          <w:tcPr>
            <w:tcW w:w="944" w:type="pct"/>
            <w:tcBorders>
              <w:top w:val="single" w:sz="6" w:space="0" w:color="auto"/>
              <w:left w:val="single" w:sz="6" w:space="0" w:color="auto"/>
              <w:bottom w:val="single" w:sz="6" w:space="0" w:color="auto"/>
              <w:right w:val="double" w:sz="4" w:space="0" w:color="auto"/>
            </w:tcBorders>
          </w:tcPr>
          <w:p w14:paraId="59EC4F8F" w14:textId="77777777" w:rsidR="00C35D96" w:rsidRDefault="00C35D96">
            <w:pPr>
              <w:pStyle w:val="Bodytext1"/>
            </w:pPr>
          </w:p>
        </w:tc>
      </w:tr>
      <w:tr w:rsidR="00C35D96" w14:paraId="06FDE273" w14:textId="77777777" w:rsidTr="00681F25">
        <w:trPr>
          <w:trHeight w:val="94"/>
        </w:trPr>
        <w:tc>
          <w:tcPr>
            <w:tcW w:w="878" w:type="pct"/>
            <w:tcBorders>
              <w:top w:val="single" w:sz="6" w:space="0" w:color="auto"/>
              <w:left w:val="double" w:sz="4" w:space="0" w:color="auto"/>
              <w:bottom w:val="double" w:sz="4" w:space="0" w:color="auto"/>
              <w:right w:val="single" w:sz="6" w:space="0" w:color="auto"/>
            </w:tcBorders>
            <w:hideMark/>
          </w:tcPr>
          <w:p w14:paraId="0F2E273F" w14:textId="77777777" w:rsidR="00C35D96" w:rsidRDefault="00C35D96">
            <w:pPr>
              <w:pStyle w:val="Bodytext1"/>
            </w:pPr>
            <w:r>
              <w:t>Approved by</w:t>
            </w:r>
          </w:p>
        </w:tc>
        <w:tc>
          <w:tcPr>
            <w:tcW w:w="1771" w:type="pct"/>
            <w:tcBorders>
              <w:top w:val="single" w:sz="6" w:space="0" w:color="auto"/>
              <w:left w:val="single" w:sz="6" w:space="0" w:color="auto"/>
              <w:bottom w:val="double" w:sz="4" w:space="0" w:color="auto"/>
              <w:right w:val="single" w:sz="6" w:space="0" w:color="auto"/>
            </w:tcBorders>
          </w:tcPr>
          <w:p w14:paraId="78A461F1" w14:textId="77777777" w:rsidR="00C35D96" w:rsidRDefault="00C35D96">
            <w:pPr>
              <w:pStyle w:val="Bodytext1"/>
              <w:jc w:val="left"/>
            </w:pPr>
          </w:p>
        </w:tc>
        <w:tc>
          <w:tcPr>
            <w:tcW w:w="1408" w:type="pct"/>
            <w:tcBorders>
              <w:top w:val="single" w:sz="6" w:space="0" w:color="auto"/>
              <w:left w:val="single" w:sz="6" w:space="0" w:color="auto"/>
              <w:bottom w:val="double" w:sz="4" w:space="0" w:color="auto"/>
              <w:right w:val="single" w:sz="6" w:space="0" w:color="auto"/>
            </w:tcBorders>
          </w:tcPr>
          <w:p w14:paraId="554E5462" w14:textId="77777777" w:rsidR="00C35D96" w:rsidRDefault="00C35D96">
            <w:pPr>
              <w:pStyle w:val="Bodytext1"/>
            </w:pPr>
          </w:p>
        </w:tc>
        <w:tc>
          <w:tcPr>
            <w:tcW w:w="944" w:type="pct"/>
            <w:tcBorders>
              <w:top w:val="single" w:sz="6" w:space="0" w:color="auto"/>
              <w:left w:val="single" w:sz="6" w:space="0" w:color="auto"/>
              <w:bottom w:val="double" w:sz="4" w:space="0" w:color="auto"/>
              <w:right w:val="double" w:sz="4" w:space="0" w:color="auto"/>
            </w:tcBorders>
          </w:tcPr>
          <w:p w14:paraId="39081AEE" w14:textId="77777777" w:rsidR="00C35D96" w:rsidRDefault="00C35D96">
            <w:pPr>
              <w:pStyle w:val="Bodytext1"/>
            </w:pPr>
          </w:p>
        </w:tc>
      </w:tr>
    </w:tbl>
    <w:p w14:paraId="54E4FBEA" w14:textId="77777777" w:rsidR="00C35D96" w:rsidRDefault="00C35D96" w:rsidP="00C35D96">
      <w:pPr>
        <w:pStyle w:val="Bodytext1"/>
      </w:pPr>
    </w:p>
    <w:p w14:paraId="6FA12B4D" w14:textId="77777777" w:rsidR="00C35D96" w:rsidRDefault="00C35D96" w:rsidP="00C35D96">
      <w:pPr>
        <w:pStyle w:val="Bodytext1"/>
      </w:pPr>
    </w:p>
    <w:p w14:paraId="15072D60" w14:textId="77777777" w:rsidR="00C35D96" w:rsidRDefault="00C35D96" w:rsidP="00C35D96">
      <w:pPr>
        <w:pStyle w:val="Bodytext1"/>
      </w:pPr>
    </w:p>
    <w:p w14:paraId="4F646DDA" w14:textId="77777777" w:rsidR="00C35D96" w:rsidRPr="00C35D96" w:rsidRDefault="00C35D96" w:rsidP="00C35D96"/>
    <w:p w14:paraId="5AD723F4" w14:textId="77777777" w:rsidR="00C35D96" w:rsidRDefault="00C35D96">
      <w:pPr>
        <w:rPr>
          <w:rFonts w:asciiTheme="majorHAnsi" w:eastAsiaTheme="majorEastAsia" w:hAnsiTheme="majorHAnsi" w:cstheme="majorBidi"/>
          <w:color w:val="2F5496" w:themeColor="accent1" w:themeShade="BF"/>
          <w:sz w:val="32"/>
          <w:szCs w:val="32"/>
        </w:rPr>
      </w:pPr>
      <w:r>
        <w:br w:type="page"/>
      </w:r>
    </w:p>
    <w:p w14:paraId="0A8B26BA" w14:textId="77777777" w:rsidR="0027071C" w:rsidRDefault="00281F88" w:rsidP="008D067E">
      <w:pPr>
        <w:pStyle w:val="Heading1"/>
        <w:numPr>
          <w:ilvl w:val="0"/>
          <w:numId w:val="16"/>
        </w:numPr>
      </w:pPr>
      <w:bookmarkStart w:id="1" w:name="_Toc525035760"/>
      <w:r>
        <w:lastRenderedPageBreak/>
        <w:t>Introduction</w:t>
      </w:r>
      <w:bookmarkEnd w:id="1"/>
    </w:p>
    <w:p w14:paraId="1759744E" w14:textId="3CE27FE9" w:rsidR="00FD6D78" w:rsidRDefault="00FD6D78" w:rsidP="0027071C">
      <w:pPr>
        <w:ind w:left="720"/>
        <w:jc w:val="both"/>
      </w:pPr>
    </w:p>
    <w:p w14:paraId="495789DB" w14:textId="77777777" w:rsidR="001E5C10" w:rsidRDefault="00F00431" w:rsidP="0027071C">
      <w:pPr>
        <w:ind w:left="720"/>
        <w:jc w:val="both"/>
      </w:pPr>
      <w:r>
        <w:t xml:space="preserve">The so-called </w:t>
      </w:r>
      <w:r>
        <w:rPr>
          <w:b/>
        </w:rPr>
        <w:t>Catalogue Lookup</w:t>
      </w:r>
      <w:r>
        <w:rPr>
          <w:i/>
        </w:rPr>
        <w:t xml:space="preserve"> </w:t>
      </w:r>
      <w:r>
        <w:t xml:space="preserve">represents an end user tool that </w:t>
      </w:r>
      <w:proofErr w:type="gramStart"/>
      <w:r>
        <w:t>is able to</w:t>
      </w:r>
      <w:proofErr w:type="gramEnd"/>
      <w:r>
        <w:t xml:space="preserve"> promote sales of parts to the industry through systems-based intelligence</w:t>
      </w:r>
      <w:r w:rsidR="0019756A">
        <w:t xml:space="preserve"> that is created using data </w:t>
      </w:r>
      <w:r w:rsidR="001E5C10">
        <w:t xml:space="preserve">captured in various sub systems in ePart. </w:t>
      </w:r>
    </w:p>
    <w:p w14:paraId="0B394E2D" w14:textId="61F248B8" w:rsidR="00810F81" w:rsidRDefault="001E5C10" w:rsidP="0027071C">
      <w:pPr>
        <w:ind w:left="720"/>
        <w:jc w:val="both"/>
      </w:pPr>
      <w:r>
        <w:t xml:space="preserve">Systems functionality exists to consolidate the data in contained in the various subsystem </w:t>
      </w:r>
      <w:r w:rsidR="00810F81">
        <w:t xml:space="preserve">in an optimised manner in support of business requirements. </w:t>
      </w:r>
    </w:p>
    <w:p w14:paraId="26DC9BBA" w14:textId="765E736D" w:rsidR="00810F81" w:rsidRDefault="00810F81" w:rsidP="0027071C">
      <w:pPr>
        <w:ind w:left="720"/>
        <w:jc w:val="both"/>
      </w:pPr>
      <w:r>
        <w:t>Add</w:t>
      </w:r>
      <w:r w:rsidR="004B32B5">
        <w:t>i</w:t>
      </w:r>
      <w:r>
        <w:t>tionally</w:t>
      </w:r>
      <w:r w:rsidR="002F51FD">
        <w:t>, there is functionality to create assemblies and sub-assemblies that represent the construct of parts and their relevant applications.</w:t>
      </w:r>
    </w:p>
    <w:p w14:paraId="207F1D40" w14:textId="4D4D2832" w:rsidR="002F51FD" w:rsidRDefault="002F51FD" w:rsidP="0027071C">
      <w:pPr>
        <w:ind w:left="720"/>
        <w:jc w:val="both"/>
      </w:pPr>
      <w:r>
        <w:t xml:space="preserve">The following diagram provides a </w:t>
      </w:r>
      <w:r w:rsidR="001046A4">
        <w:t>high-level</w:t>
      </w:r>
      <w:r>
        <w:t xml:space="preserve"> end to end view of the ePart Catalogue system with some indicative functionality guideline annotations relative to sub-system functionality.</w:t>
      </w:r>
    </w:p>
    <w:p w14:paraId="2E469E68" w14:textId="73111B1A" w:rsidR="002F51FD" w:rsidRPr="002F51FD" w:rsidRDefault="002F51FD" w:rsidP="0027071C">
      <w:pPr>
        <w:ind w:left="720"/>
        <w:jc w:val="both"/>
        <w:rPr>
          <w:b/>
        </w:rPr>
      </w:pPr>
      <w:r w:rsidRPr="002F51FD">
        <w:rPr>
          <w:b/>
        </w:rPr>
        <w:t xml:space="preserve">Diagram 1.1: </w:t>
      </w:r>
      <w:r w:rsidRPr="002F51FD">
        <w:rPr>
          <w:b/>
          <w:i/>
        </w:rPr>
        <w:t>A high level view of the ePart catalogue sub-system integration</w:t>
      </w:r>
    </w:p>
    <w:p w14:paraId="7249BA57" w14:textId="3B841F78" w:rsidR="002F51FD" w:rsidRDefault="001046A4" w:rsidP="0027071C">
      <w:pPr>
        <w:ind w:left="720"/>
        <w:jc w:val="both"/>
      </w:pPr>
      <w:r>
        <w:rPr>
          <w:noProof/>
        </w:rPr>
        <w:drawing>
          <wp:inline distT="0" distB="0" distL="0" distR="0" wp14:anchorId="3B15208F" wp14:editId="15827E30">
            <wp:extent cx="5411858" cy="228657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33903" cy="2295893"/>
                    </a:xfrm>
                    <a:prstGeom prst="rect">
                      <a:avLst/>
                    </a:prstGeom>
                    <a:noFill/>
                  </pic:spPr>
                </pic:pic>
              </a:graphicData>
            </a:graphic>
          </wp:inline>
        </w:drawing>
      </w:r>
    </w:p>
    <w:p w14:paraId="3ED640D9" w14:textId="77777777" w:rsidR="002F51FD" w:rsidRDefault="002F51FD" w:rsidP="0027071C">
      <w:pPr>
        <w:ind w:left="720"/>
        <w:jc w:val="both"/>
      </w:pPr>
    </w:p>
    <w:p w14:paraId="5851D832" w14:textId="4C9EFC0E" w:rsidR="00F00431" w:rsidRDefault="00810F81" w:rsidP="0027071C">
      <w:pPr>
        <w:ind w:left="720"/>
        <w:jc w:val="both"/>
      </w:pPr>
      <w:r>
        <w:t xml:space="preserve">There is no </w:t>
      </w:r>
      <w:r w:rsidRPr="001046A4">
        <w:rPr>
          <w:b/>
          <w:i/>
        </w:rPr>
        <w:t>redundant data in ePart</w:t>
      </w:r>
      <w:r>
        <w:t xml:space="preserve">, consequently when reviewing the ePart </w:t>
      </w:r>
      <w:r>
        <w:rPr>
          <w:b/>
          <w:i/>
        </w:rPr>
        <w:t>catalogue</w:t>
      </w:r>
      <w:r>
        <w:t xml:space="preserve"> end to end, it may lead to a misconception that it is complex.</w:t>
      </w:r>
      <w:r w:rsidR="001046A4">
        <w:t xml:space="preserve"> However, by brining all the sub-system components together in a unified manner it exposes the inter sub-system dependencies properly and negates the need to re-capture the same data repeatedly.</w:t>
      </w:r>
    </w:p>
    <w:p w14:paraId="0A38842C" w14:textId="3C36D637" w:rsidR="001046A4" w:rsidRDefault="0005161A" w:rsidP="0027071C">
      <w:pPr>
        <w:ind w:left="720"/>
        <w:jc w:val="both"/>
      </w:pPr>
      <w:r>
        <w:t>About</w:t>
      </w:r>
      <w:r w:rsidR="001046A4">
        <w:t xml:space="preserve"> the </w:t>
      </w:r>
      <w:r w:rsidR="001046A4">
        <w:rPr>
          <w:b/>
          <w:i/>
        </w:rPr>
        <w:t>catalogue</w:t>
      </w:r>
      <w:r w:rsidR="001046A4">
        <w:t xml:space="preserve"> maintenance section, there are </w:t>
      </w:r>
      <w:proofErr w:type="gramStart"/>
      <w:r w:rsidR="001046A4">
        <w:t>a number of</w:t>
      </w:r>
      <w:proofErr w:type="gramEnd"/>
      <w:r w:rsidR="001046A4">
        <w:t xml:space="preserve"> </w:t>
      </w:r>
      <w:r w:rsidR="00767B34">
        <w:t xml:space="preserve">functions that ease the </w:t>
      </w:r>
      <w:r>
        <w:t xml:space="preserve">repetitive </w:t>
      </w:r>
      <w:r w:rsidR="00767B34">
        <w:t xml:space="preserve">work of </w:t>
      </w:r>
      <w:r>
        <w:t xml:space="preserve">catalogue engineers. </w:t>
      </w:r>
      <w:r w:rsidR="00A2520F">
        <w:t xml:space="preserve">This is referred to briefly here to ensure that the audience readers can gain some perspective of the (productive) functionality. </w:t>
      </w:r>
      <w:r>
        <w:t>Some of these are:</w:t>
      </w:r>
    </w:p>
    <w:p w14:paraId="0662954D" w14:textId="76012A0B" w:rsidR="0005161A" w:rsidRDefault="0005161A" w:rsidP="0005161A">
      <w:pPr>
        <w:pStyle w:val="ListParagraph"/>
        <w:numPr>
          <w:ilvl w:val="0"/>
          <w:numId w:val="33"/>
        </w:numPr>
        <w:jc w:val="both"/>
      </w:pPr>
      <w:r>
        <w:t>Creating tree structures of assemblies and sub-assemblies in line with the manufacturing industry and resembles the motor manufacturing industry method</w:t>
      </w:r>
    </w:p>
    <w:p w14:paraId="3C96EA9D" w14:textId="600FE778" w:rsidR="0005161A" w:rsidRDefault="0005161A" w:rsidP="0005161A">
      <w:pPr>
        <w:pStyle w:val="ListParagraph"/>
        <w:numPr>
          <w:ilvl w:val="0"/>
          <w:numId w:val="33"/>
        </w:numPr>
        <w:jc w:val="both"/>
      </w:pPr>
      <w:r>
        <w:t>Creating assembly templates that can be re-used within the assembly tree</w:t>
      </w:r>
    </w:p>
    <w:p w14:paraId="5D2FDA5B" w14:textId="47E8B8A0" w:rsidR="0005161A" w:rsidRDefault="0005161A" w:rsidP="0005161A">
      <w:pPr>
        <w:pStyle w:val="ListParagraph"/>
        <w:numPr>
          <w:ilvl w:val="0"/>
          <w:numId w:val="33"/>
        </w:numPr>
        <w:jc w:val="both"/>
      </w:pPr>
      <w:r>
        <w:t>Inheritance of template assemblies onto parent assemblies with or without future change inheritance.</w:t>
      </w:r>
    </w:p>
    <w:p w14:paraId="45FF9ABB" w14:textId="00150D6C" w:rsidR="0005161A" w:rsidRDefault="0005161A" w:rsidP="0005161A">
      <w:pPr>
        <w:pStyle w:val="ListParagraph"/>
        <w:numPr>
          <w:ilvl w:val="0"/>
          <w:numId w:val="33"/>
        </w:numPr>
        <w:jc w:val="both"/>
      </w:pPr>
      <w:r>
        <w:t xml:space="preserve">Example of this is the Ford 1000cc engine used in more than one vehicle. The engine assembly is created as a template and then linked onto the various vehicles where it is used. After linking, the linked version can be changed for subtle variances specific </w:t>
      </w:r>
      <w:r>
        <w:lastRenderedPageBreak/>
        <w:t xml:space="preserve">to the linked to vehicle. Although the example is for vehicle and engine, the same principal can be used at any level within the </w:t>
      </w:r>
      <w:r w:rsidR="00A2520F">
        <w:t>tree structure.</w:t>
      </w:r>
    </w:p>
    <w:p w14:paraId="20601F87" w14:textId="650F9FC9" w:rsidR="00A2520F" w:rsidRDefault="00A2520F" w:rsidP="00A2520F">
      <w:pPr>
        <w:pStyle w:val="ListParagraph"/>
        <w:numPr>
          <w:ilvl w:val="0"/>
          <w:numId w:val="33"/>
        </w:numPr>
        <w:jc w:val="both"/>
      </w:pPr>
      <w:r>
        <w:t>Assemblies may be SKU items that can be sold i.e. turbo charger. However, a turbocharger may have sub-assemblies that could be selling SKU’s as well i.e. shaft bearings. Thus, the tree allows for the opportunity to define sellable SKU items as well as the constituent components that make up the SKU assembly.</w:t>
      </w:r>
    </w:p>
    <w:p w14:paraId="2371C347" w14:textId="514D8E66" w:rsidR="00A2520F" w:rsidRPr="001046A4" w:rsidRDefault="00A2520F" w:rsidP="00A2520F">
      <w:pPr>
        <w:pStyle w:val="ListParagraph"/>
        <w:numPr>
          <w:ilvl w:val="0"/>
          <w:numId w:val="33"/>
        </w:numPr>
        <w:jc w:val="both"/>
      </w:pPr>
      <w:r>
        <w:t xml:space="preserve">It must be noted that one or more images can be added at SKU level and at assembly level in the tree. The assembly level image would be applicable where an image would assist the selling process for the question ‘Does </w:t>
      </w:r>
      <w:r w:rsidR="00C22D8B">
        <w:t xml:space="preserve">the bearing </w:t>
      </w:r>
      <w:r>
        <w:t xml:space="preserve">fit this </w:t>
      </w:r>
      <w:r w:rsidR="00C22D8B">
        <w:t>gearbox?’ and we do not stock gearboxes.</w:t>
      </w:r>
    </w:p>
    <w:p w14:paraId="004BE933" w14:textId="77777777" w:rsidR="00B56AB6" w:rsidRDefault="00B56AB6" w:rsidP="00034D37">
      <w:pPr>
        <w:pStyle w:val="Heading1"/>
        <w:numPr>
          <w:ilvl w:val="0"/>
          <w:numId w:val="16"/>
        </w:numPr>
      </w:pPr>
      <w:bookmarkStart w:id="2" w:name="_Toc525035761"/>
      <w:r>
        <w:t>Audience</w:t>
      </w:r>
      <w:bookmarkEnd w:id="2"/>
    </w:p>
    <w:p w14:paraId="7B3E04F1" w14:textId="77777777" w:rsidR="00B56AB6" w:rsidRDefault="00B56AB6" w:rsidP="00B56AB6"/>
    <w:p w14:paraId="15509355" w14:textId="77777777" w:rsidR="00F5684C" w:rsidRDefault="00F5684C" w:rsidP="00B56AB6">
      <w:pPr>
        <w:ind w:left="720"/>
      </w:pPr>
      <w:r>
        <w:t>Sales</w:t>
      </w:r>
    </w:p>
    <w:p w14:paraId="4F30D674" w14:textId="2E13E0FC" w:rsidR="00B56AB6" w:rsidRDefault="00F5684C" w:rsidP="00B56AB6">
      <w:pPr>
        <w:ind w:left="720"/>
      </w:pPr>
      <w:r>
        <w:t>Purchasing</w:t>
      </w:r>
    </w:p>
    <w:p w14:paraId="4BAAFE0F" w14:textId="3C18D47E" w:rsidR="001742BE" w:rsidRDefault="001742BE" w:rsidP="00B56AB6">
      <w:pPr>
        <w:ind w:left="720"/>
      </w:pPr>
      <w:r>
        <w:t xml:space="preserve">Cataloguing </w:t>
      </w:r>
    </w:p>
    <w:p w14:paraId="1F9CA9BC" w14:textId="074C9E77" w:rsidR="001046A4" w:rsidRDefault="001046A4" w:rsidP="00B56AB6">
      <w:pPr>
        <w:ind w:left="720"/>
      </w:pPr>
      <w:r>
        <w:t>Procurement</w:t>
      </w:r>
    </w:p>
    <w:p w14:paraId="705F1142" w14:textId="2A2D7362" w:rsidR="00030285" w:rsidRDefault="00030285" w:rsidP="00B56AB6">
      <w:pPr>
        <w:ind w:left="720"/>
      </w:pPr>
      <w:r>
        <w:t>Pricing</w:t>
      </w:r>
    </w:p>
    <w:p w14:paraId="2820053C" w14:textId="1117108C" w:rsidR="003E24A2" w:rsidRDefault="00F10B0D" w:rsidP="00F00431">
      <w:pPr>
        <w:ind w:left="720"/>
      </w:pPr>
      <w:r>
        <w:t>Management</w:t>
      </w:r>
    </w:p>
    <w:p w14:paraId="1FA01149" w14:textId="77777777" w:rsidR="00B56AB6" w:rsidRDefault="00B56AB6">
      <w:pPr>
        <w:rPr>
          <w:rFonts w:asciiTheme="majorHAnsi" w:eastAsiaTheme="majorEastAsia" w:hAnsiTheme="majorHAnsi" w:cstheme="majorBidi"/>
          <w:color w:val="2F5496" w:themeColor="accent1" w:themeShade="BF"/>
          <w:sz w:val="32"/>
          <w:szCs w:val="32"/>
        </w:rPr>
      </w:pPr>
      <w:r>
        <w:br w:type="page"/>
      </w:r>
    </w:p>
    <w:p w14:paraId="5AC3DBA2" w14:textId="77777777" w:rsidR="006D2FE3" w:rsidRDefault="006D2FE3" w:rsidP="00034D37">
      <w:pPr>
        <w:pStyle w:val="Heading1"/>
        <w:numPr>
          <w:ilvl w:val="0"/>
          <w:numId w:val="16"/>
        </w:numPr>
      </w:pPr>
      <w:bookmarkStart w:id="3" w:name="_Toc525035762"/>
      <w:r>
        <w:lastRenderedPageBreak/>
        <w:t>Objectives</w:t>
      </w:r>
      <w:bookmarkEnd w:id="3"/>
    </w:p>
    <w:p w14:paraId="26CDC5F2" w14:textId="77777777" w:rsidR="006D2FE3" w:rsidRDefault="006D2FE3" w:rsidP="006D2FE3"/>
    <w:p w14:paraId="3F2FA490" w14:textId="77777777" w:rsidR="00F5684C" w:rsidRDefault="00F5684C" w:rsidP="00F5684C">
      <w:pPr>
        <w:jc w:val="both"/>
      </w:pPr>
      <w:r>
        <w:t xml:space="preserve">To optimise the sales process through supporting information exposed against filtering criteria. </w:t>
      </w:r>
    </w:p>
    <w:p w14:paraId="21C90560" w14:textId="77777777" w:rsidR="00F5684C" w:rsidRDefault="00F5684C" w:rsidP="00F5684C">
      <w:pPr>
        <w:jc w:val="both"/>
      </w:pPr>
      <w:r>
        <w:t>Experienced users are able to provide key search terms that expose directly the information being looked for</w:t>
      </w:r>
    </w:p>
    <w:p w14:paraId="37DFFE48" w14:textId="77777777" w:rsidR="00F5684C" w:rsidRDefault="00F5684C" w:rsidP="00F5684C">
      <w:pPr>
        <w:jc w:val="both"/>
      </w:pPr>
      <w:r>
        <w:t>However, the lookup process allows less experienced users to provide search terms that are less cryptic</w:t>
      </w:r>
    </w:p>
    <w:p w14:paraId="272AD1CC" w14:textId="77777777" w:rsidR="00F5684C" w:rsidRDefault="00F5684C" w:rsidP="00F5684C">
      <w:pPr>
        <w:jc w:val="both"/>
      </w:pPr>
      <w:r>
        <w:t xml:space="preserve">For those with very little experience can use the </w:t>
      </w:r>
      <w:r>
        <w:rPr>
          <w:b/>
          <w:i/>
        </w:rPr>
        <w:t>tree search</w:t>
      </w:r>
      <w:r>
        <w:t xml:space="preserve"> method to navigate descending wit ha mouse to derive the information requested by a customer </w:t>
      </w:r>
    </w:p>
    <w:p w14:paraId="30BF3715" w14:textId="77777777" w:rsidR="00F5684C" w:rsidRPr="00F5684C" w:rsidRDefault="00F5684C" w:rsidP="00F5684C">
      <w:pPr>
        <w:jc w:val="both"/>
      </w:pPr>
      <w:r w:rsidRPr="00F5684C">
        <w:t xml:space="preserve">The catalogue lookup </w:t>
      </w:r>
      <w:r>
        <w:t xml:space="preserve">application was designed for deployment across public networks such that qualified customers are able to order product from Engineparts directly and from multiple warehouse locations </w:t>
      </w:r>
    </w:p>
    <w:p w14:paraId="32B0EE68" w14:textId="77777777" w:rsidR="00C25F25" w:rsidRDefault="00C25F25" w:rsidP="00034D37">
      <w:pPr>
        <w:pStyle w:val="Heading1"/>
        <w:numPr>
          <w:ilvl w:val="0"/>
          <w:numId w:val="16"/>
        </w:numPr>
      </w:pPr>
      <w:bookmarkStart w:id="4" w:name="_Toc525035763"/>
      <w:r>
        <w:t>Business Flow</w:t>
      </w:r>
      <w:bookmarkEnd w:id="4"/>
    </w:p>
    <w:p w14:paraId="48B6D416" w14:textId="77777777" w:rsidR="00F5684C" w:rsidRDefault="00F5684C" w:rsidP="00F5684C"/>
    <w:p w14:paraId="28F334B3" w14:textId="77777777" w:rsidR="00717483" w:rsidRDefault="00717483" w:rsidP="00F5684C">
      <w:r>
        <w:t xml:space="preserve">The following diagram is a very primitive </w:t>
      </w:r>
      <w:r w:rsidR="001C6224">
        <w:t>presentation of the bigger business / operational flow and needs to be expanded on</w:t>
      </w:r>
    </w:p>
    <w:p w14:paraId="15396F4D" w14:textId="77777777" w:rsidR="001C6224" w:rsidRDefault="001C6224" w:rsidP="00F5684C"/>
    <w:p w14:paraId="576FA042" w14:textId="77777777" w:rsidR="001C6224" w:rsidRPr="001C6224" w:rsidRDefault="001C6224" w:rsidP="00F5684C">
      <w:pPr>
        <w:rPr>
          <w:b/>
        </w:rPr>
      </w:pPr>
      <w:r w:rsidRPr="001C6224">
        <w:rPr>
          <w:b/>
        </w:rPr>
        <w:t>Diagram 4.1 provides a high-level view of the specific activity</w:t>
      </w:r>
    </w:p>
    <w:p w14:paraId="7063E229" w14:textId="77777777" w:rsidR="00F5684C" w:rsidRPr="00F5684C" w:rsidRDefault="00717483" w:rsidP="00F5684C">
      <w:r>
        <w:rPr>
          <w:noProof/>
          <w:lang w:val="af-ZA" w:eastAsia="af-ZA"/>
        </w:rPr>
        <w:drawing>
          <wp:anchor distT="0" distB="0" distL="114300" distR="114300" simplePos="0" relativeHeight="251664384" behindDoc="0" locked="0" layoutInCell="1" allowOverlap="1" wp14:anchorId="24E0149F" wp14:editId="4383ED1B">
            <wp:simplePos x="0" y="0"/>
            <wp:positionH relativeFrom="column">
              <wp:posOffset>473710</wp:posOffset>
            </wp:positionH>
            <wp:positionV relativeFrom="paragraph">
              <wp:posOffset>173355</wp:posOffset>
            </wp:positionV>
            <wp:extent cx="4128770" cy="2586990"/>
            <wp:effectExtent l="0" t="0" r="5080" b="381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28770" cy="2586990"/>
                    </a:xfrm>
                    <a:prstGeom prst="rect">
                      <a:avLst/>
                    </a:prstGeom>
                    <a:noFill/>
                  </pic:spPr>
                </pic:pic>
              </a:graphicData>
            </a:graphic>
          </wp:anchor>
        </w:drawing>
      </w:r>
    </w:p>
    <w:p w14:paraId="42E82519" w14:textId="77777777" w:rsidR="00C25F25" w:rsidRPr="00C25F25" w:rsidRDefault="00C25F25" w:rsidP="00C25F25"/>
    <w:p w14:paraId="5EE400A1" w14:textId="77777777" w:rsidR="00C25F25" w:rsidRDefault="00C25F25" w:rsidP="00034D37">
      <w:pPr>
        <w:pStyle w:val="Heading1"/>
        <w:numPr>
          <w:ilvl w:val="0"/>
          <w:numId w:val="16"/>
        </w:numPr>
      </w:pPr>
      <w:bookmarkStart w:id="5" w:name="_Toc525035764"/>
      <w:r>
        <w:t>Detail description of functionality</w:t>
      </w:r>
      <w:bookmarkEnd w:id="5"/>
    </w:p>
    <w:p w14:paraId="6BF90471" w14:textId="77777777" w:rsidR="00C25F25" w:rsidRDefault="00C25F25" w:rsidP="00C25F25"/>
    <w:p w14:paraId="4B2C48BA" w14:textId="77777777" w:rsidR="00F5684C" w:rsidRDefault="00F5684C" w:rsidP="009B6DE3">
      <w:pPr>
        <w:ind w:left="720"/>
        <w:jc w:val="both"/>
      </w:pPr>
      <w:r>
        <w:t>System administrators provide qualified end users with a user identity and a temporary password.</w:t>
      </w:r>
    </w:p>
    <w:p w14:paraId="7CEEF423" w14:textId="77777777" w:rsidR="00F5684C" w:rsidRDefault="00F5684C" w:rsidP="009B6DE3">
      <w:pPr>
        <w:ind w:left="720"/>
        <w:jc w:val="both"/>
      </w:pPr>
      <w:r>
        <w:lastRenderedPageBreak/>
        <w:t xml:space="preserve">On logging on the user </w:t>
      </w:r>
      <w:r w:rsidR="00A8762A">
        <w:t>with a</w:t>
      </w:r>
      <w:r>
        <w:t xml:space="preserve"> temporary password is required to change it using a character combination </w:t>
      </w:r>
      <w:r w:rsidR="00A8762A">
        <w:t>that is not overly simplistic and easily hacked.</w:t>
      </w:r>
    </w:p>
    <w:p w14:paraId="7618EA7B" w14:textId="77777777" w:rsidR="00A8762A" w:rsidRDefault="00A8762A" w:rsidP="009B6DE3">
      <w:pPr>
        <w:ind w:left="720"/>
        <w:jc w:val="both"/>
      </w:pPr>
      <w:r>
        <w:t>The user code is aligned with an account receivable (debtors) account with:</w:t>
      </w:r>
    </w:p>
    <w:p w14:paraId="34E875FB" w14:textId="77777777" w:rsidR="00A8762A" w:rsidRDefault="00A8762A" w:rsidP="00A8762A">
      <w:pPr>
        <w:pStyle w:val="ListParagraph"/>
        <w:numPr>
          <w:ilvl w:val="1"/>
          <w:numId w:val="16"/>
        </w:numPr>
        <w:jc w:val="both"/>
      </w:pPr>
      <w:r>
        <w:t xml:space="preserve">A trading credit limit. </w:t>
      </w:r>
    </w:p>
    <w:p w14:paraId="5502FD6B" w14:textId="77777777" w:rsidR="00A8762A" w:rsidRDefault="00A8762A" w:rsidP="00A8762A">
      <w:pPr>
        <w:pStyle w:val="ListParagraph"/>
        <w:ind w:left="750"/>
        <w:jc w:val="both"/>
      </w:pPr>
    </w:p>
    <w:p w14:paraId="6EC0C68A" w14:textId="77777777" w:rsidR="00A8762A" w:rsidRDefault="00A8762A" w:rsidP="00A8762A">
      <w:pPr>
        <w:pStyle w:val="ListParagraph"/>
        <w:ind w:left="750"/>
        <w:jc w:val="both"/>
      </w:pPr>
      <w:r>
        <w:t>Additional sales will be blocked should this limit be exceeded. However, senior management are permitted to override this temporarily.</w:t>
      </w:r>
    </w:p>
    <w:p w14:paraId="748D7FB6" w14:textId="77777777" w:rsidR="00A8762A" w:rsidRDefault="00A8762A" w:rsidP="00A8762A">
      <w:pPr>
        <w:pStyle w:val="ListParagraph"/>
        <w:ind w:left="750"/>
        <w:jc w:val="both"/>
      </w:pPr>
    </w:p>
    <w:p w14:paraId="73695263" w14:textId="77777777" w:rsidR="00A8762A" w:rsidRPr="00A8762A" w:rsidRDefault="00A8762A" w:rsidP="00A8762A">
      <w:pPr>
        <w:pStyle w:val="ListParagraph"/>
        <w:ind w:left="750"/>
        <w:jc w:val="both"/>
        <w:rPr>
          <w:b/>
          <w:i/>
          <w:u w:val="single"/>
        </w:rPr>
      </w:pPr>
      <w:r>
        <w:t xml:space="preserve">The process with Sage (X3) </w:t>
      </w:r>
      <w:r>
        <w:rPr>
          <w:b/>
          <w:i/>
          <w:u w:val="single"/>
        </w:rPr>
        <w:t xml:space="preserve">describe the X3 processes such that a technical person can interpret </w:t>
      </w:r>
    </w:p>
    <w:p w14:paraId="2A8AA81C" w14:textId="77777777" w:rsidR="00A8762A" w:rsidRDefault="00A8762A" w:rsidP="00A8762A">
      <w:pPr>
        <w:pStyle w:val="ListParagraph"/>
        <w:ind w:left="750"/>
        <w:jc w:val="both"/>
      </w:pPr>
    </w:p>
    <w:p w14:paraId="246015A9" w14:textId="77777777" w:rsidR="00A8762A" w:rsidRDefault="00A8762A" w:rsidP="00A8762A">
      <w:pPr>
        <w:pStyle w:val="ListParagraph"/>
        <w:numPr>
          <w:ilvl w:val="1"/>
          <w:numId w:val="16"/>
        </w:numPr>
        <w:jc w:val="both"/>
      </w:pPr>
      <w:r>
        <w:t>A trading term (30, 60 days etc).</w:t>
      </w:r>
    </w:p>
    <w:p w14:paraId="152BC5EB" w14:textId="77777777" w:rsidR="00A8762A" w:rsidRDefault="00A8762A" w:rsidP="00A8762A">
      <w:pPr>
        <w:pStyle w:val="ListParagraph"/>
        <w:ind w:left="750"/>
        <w:jc w:val="both"/>
      </w:pPr>
    </w:p>
    <w:p w14:paraId="4B5493D3" w14:textId="77777777" w:rsidR="00A8762A" w:rsidRDefault="00A8762A" w:rsidP="00A8762A">
      <w:pPr>
        <w:pStyle w:val="ListParagraph"/>
        <w:ind w:left="750"/>
        <w:jc w:val="both"/>
      </w:pPr>
    </w:p>
    <w:p w14:paraId="06B7DC20" w14:textId="77777777" w:rsidR="00A8762A" w:rsidRDefault="00A8762A" w:rsidP="00A8762A">
      <w:pPr>
        <w:pStyle w:val="ListParagraph"/>
        <w:ind w:left="750"/>
        <w:jc w:val="both"/>
      </w:pPr>
    </w:p>
    <w:p w14:paraId="56845C44" w14:textId="77777777" w:rsidR="003C64DF" w:rsidRDefault="003C64DF" w:rsidP="003C64DF">
      <w:pPr>
        <w:pStyle w:val="ListParagraph"/>
        <w:numPr>
          <w:ilvl w:val="1"/>
          <w:numId w:val="16"/>
        </w:numPr>
        <w:jc w:val="both"/>
      </w:pPr>
      <w:r>
        <w:t>A discount code that the system uses to calculate a selling price.</w:t>
      </w:r>
    </w:p>
    <w:p w14:paraId="2ED46FBA" w14:textId="77777777" w:rsidR="003C64DF" w:rsidRDefault="003C64DF" w:rsidP="003C64DF">
      <w:pPr>
        <w:pStyle w:val="ListParagraph"/>
        <w:ind w:left="750"/>
        <w:jc w:val="both"/>
      </w:pPr>
    </w:p>
    <w:p w14:paraId="26CEEFF0" w14:textId="77777777" w:rsidR="00A8762A" w:rsidRDefault="003C64DF" w:rsidP="00A8762A">
      <w:pPr>
        <w:pStyle w:val="ListParagraph"/>
        <w:numPr>
          <w:ilvl w:val="1"/>
          <w:numId w:val="16"/>
        </w:numPr>
        <w:jc w:val="both"/>
      </w:pPr>
      <w:r>
        <w:t>Essential customer detail is exposed</w:t>
      </w:r>
    </w:p>
    <w:p w14:paraId="6BD79AF5" w14:textId="77777777" w:rsidR="003C64DF" w:rsidRDefault="003C64DF" w:rsidP="003C64DF">
      <w:pPr>
        <w:pStyle w:val="ListParagraph"/>
      </w:pPr>
    </w:p>
    <w:p w14:paraId="4960A1DD" w14:textId="77777777" w:rsidR="003C64DF" w:rsidRDefault="003C64DF" w:rsidP="003C64DF">
      <w:pPr>
        <w:pStyle w:val="ListParagraph"/>
        <w:ind w:left="750"/>
        <w:jc w:val="both"/>
      </w:pPr>
      <w:r>
        <w:t>Delivery address</w:t>
      </w:r>
    </w:p>
    <w:p w14:paraId="1B2E74AD" w14:textId="77777777" w:rsidR="003C64DF" w:rsidRDefault="003C64DF" w:rsidP="003C64DF">
      <w:pPr>
        <w:pStyle w:val="ListParagraph"/>
        <w:ind w:left="750"/>
        <w:jc w:val="both"/>
        <w:rPr>
          <w:b/>
          <w:i/>
        </w:rPr>
      </w:pPr>
      <w:r>
        <w:t xml:space="preserve">Special actions such as </w:t>
      </w:r>
      <w:r>
        <w:rPr>
          <w:b/>
          <w:i/>
        </w:rPr>
        <w:t>Must Provide Purchasing Reference.</w:t>
      </w:r>
    </w:p>
    <w:p w14:paraId="603EDF12" w14:textId="77777777" w:rsidR="003C64DF" w:rsidRDefault="003C64DF" w:rsidP="003C64DF">
      <w:pPr>
        <w:pStyle w:val="ListParagraph"/>
        <w:ind w:left="750"/>
        <w:jc w:val="both"/>
      </w:pPr>
      <w:r>
        <w:t>Telephone</w:t>
      </w:r>
    </w:p>
    <w:p w14:paraId="6700A7A7" w14:textId="77777777" w:rsidR="003C64DF" w:rsidRPr="003C64DF" w:rsidRDefault="003C64DF" w:rsidP="003C64DF">
      <w:pPr>
        <w:pStyle w:val="ListParagraph"/>
        <w:ind w:left="750"/>
        <w:jc w:val="both"/>
      </w:pPr>
      <w:r>
        <w:t>Contact details</w:t>
      </w:r>
    </w:p>
    <w:p w14:paraId="1F2CA403" w14:textId="77777777" w:rsidR="00C25F25" w:rsidRDefault="00C25F25" w:rsidP="00C25F25"/>
    <w:p w14:paraId="0E9CC19D" w14:textId="77777777" w:rsidR="009B6DE3" w:rsidRPr="009B6DE3" w:rsidRDefault="009B6DE3" w:rsidP="009B6DE3">
      <w:pPr>
        <w:ind w:left="720"/>
        <w:rPr>
          <w:b/>
          <w:i/>
        </w:rPr>
      </w:pPr>
      <w:r w:rsidRPr="009B6DE3">
        <w:rPr>
          <w:b/>
          <w:i/>
        </w:rPr>
        <w:t>The discount code methodology is described in PROVIDE A LINK TO THE RELEVANT DOCUMENT</w:t>
      </w:r>
    </w:p>
    <w:p w14:paraId="2EBC5231" w14:textId="77777777" w:rsidR="006D2FE3" w:rsidRDefault="006D2FE3" w:rsidP="00034D37">
      <w:pPr>
        <w:pStyle w:val="Heading1"/>
        <w:numPr>
          <w:ilvl w:val="0"/>
          <w:numId w:val="16"/>
        </w:numPr>
      </w:pPr>
      <w:bookmarkStart w:id="6" w:name="_Toc525035765"/>
      <w:r>
        <w:t>Dependencies</w:t>
      </w:r>
      <w:bookmarkEnd w:id="6"/>
    </w:p>
    <w:p w14:paraId="09A9F773" w14:textId="77777777" w:rsidR="006D2FE3" w:rsidRDefault="006D2FE3" w:rsidP="006D2FE3"/>
    <w:tbl>
      <w:tblPr>
        <w:tblStyle w:val="TableGrid"/>
        <w:tblW w:w="0" w:type="auto"/>
        <w:tblLook w:val="04A0" w:firstRow="1" w:lastRow="0" w:firstColumn="1" w:lastColumn="0" w:noHBand="0" w:noVBand="1"/>
      </w:tblPr>
      <w:tblGrid>
        <w:gridCol w:w="607"/>
        <w:gridCol w:w="5781"/>
        <w:gridCol w:w="2628"/>
      </w:tblGrid>
      <w:tr w:rsidR="006D2FE3" w14:paraId="1BAA9EED" w14:textId="77777777" w:rsidTr="008E032C">
        <w:tc>
          <w:tcPr>
            <w:tcW w:w="607" w:type="dxa"/>
            <w:vAlign w:val="center"/>
          </w:tcPr>
          <w:p w14:paraId="58869B7E" w14:textId="77777777" w:rsidR="006D2FE3" w:rsidRDefault="006D2FE3" w:rsidP="008E032C">
            <w:r>
              <w:t>#</w:t>
            </w:r>
          </w:p>
        </w:tc>
        <w:tc>
          <w:tcPr>
            <w:tcW w:w="5781" w:type="dxa"/>
            <w:vAlign w:val="center"/>
          </w:tcPr>
          <w:p w14:paraId="3F080AC3" w14:textId="77777777" w:rsidR="006D2FE3" w:rsidRDefault="006D2FE3" w:rsidP="008E032C">
            <w:r>
              <w:t>Description</w:t>
            </w:r>
          </w:p>
        </w:tc>
        <w:tc>
          <w:tcPr>
            <w:tcW w:w="2628" w:type="dxa"/>
            <w:vAlign w:val="center"/>
          </w:tcPr>
          <w:p w14:paraId="3291BA73" w14:textId="77777777" w:rsidR="006D2FE3" w:rsidRDefault="006D2FE3" w:rsidP="008E032C">
            <w:r>
              <w:t>Action / By whom</w:t>
            </w:r>
          </w:p>
        </w:tc>
      </w:tr>
      <w:tr w:rsidR="006D2FE3" w14:paraId="71F901C1" w14:textId="77777777" w:rsidTr="008E032C">
        <w:tc>
          <w:tcPr>
            <w:tcW w:w="607" w:type="dxa"/>
            <w:vAlign w:val="center"/>
          </w:tcPr>
          <w:p w14:paraId="7B9FB912" w14:textId="77777777" w:rsidR="006D2FE3" w:rsidRDefault="006D2FE3" w:rsidP="008E032C">
            <w:pPr>
              <w:jc w:val="center"/>
            </w:pPr>
            <w:r>
              <w:t>1</w:t>
            </w:r>
          </w:p>
        </w:tc>
        <w:tc>
          <w:tcPr>
            <w:tcW w:w="5781" w:type="dxa"/>
            <w:vAlign w:val="center"/>
          </w:tcPr>
          <w:p w14:paraId="398BD29D" w14:textId="77777777" w:rsidR="006D2FE3" w:rsidRDefault="001C6224" w:rsidP="001C6224">
            <w:pPr>
              <w:pStyle w:val="NoSpacing"/>
            </w:pPr>
            <w:r>
              <w:t>Accounts receivable</w:t>
            </w:r>
          </w:p>
        </w:tc>
        <w:tc>
          <w:tcPr>
            <w:tcW w:w="2628" w:type="dxa"/>
            <w:vAlign w:val="center"/>
          </w:tcPr>
          <w:p w14:paraId="441B9A3D" w14:textId="77777777" w:rsidR="006D2FE3" w:rsidRDefault="006D2FE3" w:rsidP="008E032C"/>
        </w:tc>
      </w:tr>
      <w:tr w:rsidR="006D2FE3" w14:paraId="6650EAE9" w14:textId="77777777" w:rsidTr="008E032C">
        <w:tc>
          <w:tcPr>
            <w:tcW w:w="607" w:type="dxa"/>
            <w:vAlign w:val="center"/>
          </w:tcPr>
          <w:p w14:paraId="78C54305" w14:textId="77777777" w:rsidR="006D2FE3" w:rsidRDefault="006D2FE3" w:rsidP="008E032C">
            <w:pPr>
              <w:jc w:val="center"/>
            </w:pPr>
            <w:r>
              <w:t>2</w:t>
            </w:r>
          </w:p>
        </w:tc>
        <w:tc>
          <w:tcPr>
            <w:tcW w:w="5781" w:type="dxa"/>
            <w:vAlign w:val="center"/>
          </w:tcPr>
          <w:p w14:paraId="42A90509" w14:textId="77777777" w:rsidR="006D2FE3" w:rsidRDefault="001C6224" w:rsidP="008E032C">
            <w:r>
              <w:t>Pricing</w:t>
            </w:r>
          </w:p>
        </w:tc>
        <w:tc>
          <w:tcPr>
            <w:tcW w:w="2628" w:type="dxa"/>
            <w:vAlign w:val="center"/>
          </w:tcPr>
          <w:p w14:paraId="69330B99" w14:textId="77777777" w:rsidR="006D2FE3" w:rsidRDefault="006D2FE3" w:rsidP="008E032C"/>
        </w:tc>
      </w:tr>
      <w:tr w:rsidR="006D2FE3" w14:paraId="67957592" w14:textId="77777777" w:rsidTr="008E032C">
        <w:tc>
          <w:tcPr>
            <w:tcW w:w="607" w:type="dxa"/>
            <w:vAlign w:val="center"/>
          </w:tcPr>
          <w:p w14:paraId="4950CFED" w14:textId="77777777" w:rsidR="006D2FE3" w:rsidRDefault="006D2FE3" w:rsidP="008E032C">
            <w:pPr>
              <w:jc w:val="center"/>
            </w:pPr>
            <w:r>
              <w:t>3</w:t>
            </w:r>
          </w:p>
        </w:tc>
        <w:tc>
          <w:tcPr>
            <w:tcW w:w="5781" w:type="dxa"/>
            <w:vAlign w:val="center"/>
          </w:tcPr>
          <w:p w14:paraId="3C45846D" w14:textId="77777777" w:rsidR="006D2FE3" w:rsidRDefault="001C6224" w:rsidP="008E032C">
            <w:r>
              <w:t>Catalogue maintenance</w:t>
            </w:r>
          </w:p>
        </w:tc>
        <w:tc>
          <w:tcPr>
            <w:tcW w:w="2628" w:type="dxa"/>
            <w:vAlign w:val="center"/>
          </w:tcPr>
          <w:p w14:paraId="51F60E75" w14:textId="77777777" w:rsidR="006D2FE3" w:rsidRDefault="006D2FE3" w:rsidP="008E032C"/>
        </w:tc>
      </w:tr>
      <w:tr w:rsidR="006D2FE3" w14:paraId="5687D5E3" w14:textId="77777777" w:rsidTr="008E032C">
        <w:tc>
          <w:tcPr>
            <w:tcW w:w="607" w:type="dxa"/>
            <w:vAlign w:val="center"/>
          </w:tcPr>
          <w:p w14:paraId="6BCC3E6C" w14:textId="77777777" w:rsidR="006D2FE3" w:rsidRDefault="006D2FE3" w:rsidP="008E032C">
            <w:pPr>
              <w:jc w:val="center"/>
            </w:pPr>
            <w:r>
              <w:t>4</w:t>
            </w:r>
          </w:p>
        </w:tc>
        <w:tc>
          <w:tcPr>
            <w:tcW w:w="5781" w:type="dxa"/>
            <w:vAlign w:val="center"/>
          </w:tcPr>
          <w:p w14:paraId="1583B404" w14:textId="77777777" w:rsidR="006D2FE3" w:rsidRDefault="001C6224" w:rsidP="008E032C">
            <w:r>
              <w:t>Discount structures</w:t>
            </w:r>
          </w:p>
        </w:tc>
        <w:tc>
          <w:tcPr>
            <w:tcW w:w="2628" w:type="dxa"/>
            <w:vAlign w:val="center"/>
          </w:tcPr>
          <w:p w14:paraId="789DBDD0" w14:textId="77777777" w:rsidR="006D2FE3" w:rsidRDefault="006D2FE3" w:rsidP="008E032C"/>
        </w:tc>
      </w:tr>
      <w:tr w:rsidR="006D2FE3" w14:paraId="30591DA8" w14:textId="77777777" w:rsidTr="008E032C">
        <w:tc>
          <w:tcPr>
            <w:tcW w:w="607" w:type="dxa"/>
            <w:vAlign w:val="center"/>
          </w:tcPr>
          <w:p w14:paraId="34255316" w14:textId="77777777" w:rsidR="006D2FE3" w:rsidRDefault="006D2FE3" w:rsidP="008E032C">
            <w:pPr>
              <w:jc w:val="center"/>
            </w:pPr>
            <w:r>
              <w:t>5</w:t>
            </w:r>
          </w:p>
        </w:tc>
        <w:tc>
          <w:tcPr>
            <w:tcW w:w="5781" w:type="dxa"/>
            <w:vAlign w:val="center"/>
          </w:tcPr>
          <w:p w14:paraId="16F142DE" w14:textId="77777777" w:rsidR="006D2FE3" w:rsidRDefault="001C6224" w:rsidP="008E032C">
            <w:r>
              <w:t>Warehouse activities</w:t>
            </w:r>
          </w:p>
        </w:tc>
        <w:tc>
          <w:tcPr>
            <w:tcW w:w="2628" w:type="dxa"/>
            <w:vAlign w:val="center"/>
          </w:tcPr>
          <w:p w14:paraId="409F0A40" w14:textId="77777777" w:rsidR="006D2FE3" w:rsidRDefault="006D2FE3" w:rsidP="008E032C"/>
        </w:tc>
      </w:tr>
      <w:tr w:rsidR="006D2FE3" w14:paraId="2CB1C494" w14:textId="77777777" w:rsidTr="008E032C">
        <w:tc>
          <w:tcPr>
            <w:tcW w:w="607" w:type="dxa"/>
            <w:vAlign w:val="center"/>
          </w:tcPr>
          <w:p w14:paraId="65D378CA" w14:textId="77777777" w:rsidR="006D2FE3" w:rsidRDefault="006D2FE3" w:rsidP="008E032C">
            <w:pPr>
              <w:jc w:val="center"/>
            </w:pPr>
            <w:r>
              <w:t>6</w:t>
            </w:r>
          </w:p>
        </w:tc>
        <w:tc>
          <w:tcPr>
            <w:tcW w:w="5781" w:type="dxa"/>
            <w:vAlign w:val="center"/>
          </w:tcPr>
          <w:p w14:paraId="7CCDD783" w14:textId="77777777" w:rsidR="006D2FE3" w:rsidRDefault="001C6224" w:rsidP="008E032C">
            <w:r>
              <w:t>Sales order</w:t>
            </w:r>
          </w:p>
        </w:tc>
        <w:tc>
          <w:tcPr>
            <w:tcW w:w="2628" w:type="dxa"/>
            <w:vAlign w:val="center"/>
          </w:tcPr>
          <w:p w14:paraId="7FD1BFA3" w14:textId="77777777" w:rsidR="006D2FE3" w:rsidRDefault="006D2FE3" w:rsidP="008E032C"/>
        </w:tc>
      </w:tr>
    </w:tbl>
    <w:p w14:paraId="3ACF3F0D" w14:textId="77777777" w:rsidR="006D2FE3" w:rsidRPr="006D2FE3" w:rsidRDefault="006D2FE3" w:rsidP="006D2FE3"/>
    <w:p w14:paraId="3BB2B508" w14:textId="77777777" w:rsidR="009B6DE3" w:rsidRDefault="009B6DE3" w:rsidP="008D3626">
      <w:pPr>
        <w:pStyle w:val="Heading1"/>
        <w:numPr>
          <w:ilvl w:val="0"/>
          <w:numId w:val="16"/>
        </w:numPr>
      </w:pPr>
      <w:bookmarkStart w:id="7" w:name="_Toc525035766"/>
      <w:r>
        <w:t>Design philosophy</w:t>
      </w:r>
      <w:bookmarkEnd w:id="7"/>
    </w:p>
    <w:p w14:paraId="51D7CF8B" w14:textId="77777777" w:rsidR="009B6DE3" w:rsidRDefault="009B6DE3" w:rsidP="009B6DE3"/>
    <w:p w14:paraId="5F41E6F4" w14:textId="77777777" w:rsidR="009B6DE3" w:rsidRDefault="009B6DE3" w:rsidP="009B6DE3">
      <w:pPr>
        <w:ind w:left="720"/>
      </w:pPr>
      <w:r>
        <w:t>The design philosophy closely adheres to the manner in which the ePart was incarnated by splitting the entire application into 3 basic components:</w:t>
      </w:r>
    </w:p>
    <w:p w14:paraId="7E460836" w14:textId="77777777" w:rsidR="009B6DE3" w:rsidRDefault="009B6DE3" w:rsidP="009B6DE3">
      <w:pPr>
        <w:ind w:left="720"/>
      </w:pPr>
    </w:p>
    <w:p w14:paraId="5FB5FD32" w14:textId="77777777" w:rsidR="009B6DE3" w:rsidRDefault="008118F0" w:rsidP="009B6DE3">
      <w:pPr>
        <w:pStyle w:val="ListParagraph"/>
        <w:numPr>
          <w:ilvl w:val="1"/>
          <w:numId w:val="16"/>
        </w:numPr>
      </w:pPr>
      <w:r>
        <w:lastRenderedPageBreak/>
        <w:t xml:space="preserve">Presentation – this is done in Builder </w:t>
      </w:r>
      <w:proofErr w:type="spellStart"/>
      <w:r>
        <w:t>c++</w:t>
      </w:r>
      <w:proofErr w:type="spellEnd"/>
      <w:r>
        <w:t xml:space="preserve"> with limited if any engagement of business logic</w:t>
      </w:r>
    </w:p>
    <w:p w14:paraId="63BF517C" w14:textId="77777777" w:rsidR="008118F0" w:rsidRDefault="008118F0" w:rsidP="009B6DE3">
      <w:pPr>
        <w:pStyle w:val="ListParagraph"/>
        <w:numPr>
          <w:ilvl w:val="1"/>
          <w:numId w:val="16"/>
        </w:numPr>
      </w:pPr>
      <w:r>
        <w:t xml:space="preserve">Business logic – this is done using MSSQL stored procedures </w:t>
      </w:r>
    </w:p>
    <w:p w14:paraId="3DA5F895" w14:textId="77777777" w:rsidR="008118F0" w:rsidRDefault="008118F0" w:rsidP="009B6DE3">
      <w:pPr>
        <w:pStyle w:val="ListParagraph"/>
        <w:numPr>
          <w:ilvl w:val="1"/>
          <w:numId w:val="16"/>
        </w:numPr>
      </w:pPr>
      <w:r>
        <w:t>Data persistence – the fact that business logic is contained in Stored Procedures makes the persistence integral part of the business logic process.</w:t>
      </w:r>
    </w:p>
    <w:p w14:paraId="233E539B" w14:textId="77777777" w:rsidR="008118F0" w:rsidRDefault="008118F0" w:rsidP="008118F0"/>
    <w:p w14:paraId="291A353B" w14:textId="77777777" w:rsidR="008118F0" w:rsidRDefault="008118F0" w:rsidP="008118F0">
      <w:pPr>
        <w:ind w:left="720"/>
      </w:pPr>
      <w:r>
        <w:t>The underlying benefit to this approach is simplicity and maintainability.</w:t>
      </w:r>
    </w:p>
    <w:p w14:paraId="6D78DCB1" w14:textId="77777777" w:rsidR="008118F0" w:rsidRDefault="008118F0" w:rsidP="008118F0">
      <w:pPr>
        <w:ind w:left="720"/>
      </w:pPr>
      <w:r>
        <w:t>The obvious notion to this is that the presentation logic can theoretically be swapped out retaining the business and persistence logic intact.</w:t>
      </w:r>
    </w:p>
    <w:p w14:paraId="50B75E59" w14:textId="77777777" w:rsidR="008118F0" w:rsidRPr="009B6DE3" w:rsidRDefault="008118F0" w:rsidP="008118F0">
      <w:pPr>
        <w:ind w:left="720"/>
      </w:pPr>
    </w:p>
    <w:p w14:paraId="25AB537A" w14:textId="77777777" w:rsidR="00A12956" w:rsidRDefault="00A12956" w:rsidP="00A12956">
      <w:pPr>
        <w:pStyle w:val="Heading1"/>
        <w:numPr>
          <w:ilvl w:val="0"/>
          <w:numId w:val="16"/>
        </w:numPr>
      </w:pPr>
      <w:bookmarkStart w:id="8" w:name="_Toc525030621"/>
      <w:r>
        <w:t xml:space="preserve">Database design </w:t>
      </w:r>
      <w:bookmarkEnd w:id="8"/>
      <w:r>
        <w:t>philosophy</w:t>
      </w:r>
    </w:p>
    <w:p w14:paraId="38AE2C50" w14:textId="77777777" w:rsidR="00A12956" w:rsidRDefault="00A12956" w:rsidP="00A12956">
      <w:pPr>
        <w:ind w:left="720"/>
      </w:pPr>
      <w:r>
        <w:t>In the after-market automotive industry the concepts of assemblies, sub-assemblies and finite parts are strongly represented.</w:t>
      </w:r>
    </w:p>
    <w:p w14:paraId="0CE6CD5C" w14:textId="77777777" w:rsidR="00A12956" w:rsidRDefault="00A12956" w:rsidP="00A12956">
      <w:pPr>
        <w:ind w:left="720"/>
      </w:pPr>
      <w:r>
        <w:t xml:space="preserve">Consequently, the </w:t>
      </w:r>
      <w:proofErr w:type="spellStart"/>
      <w:r>
        <w:t>ePART</w:t>
      </w:r>
      <w:proofErr w:type="spellEnd"/>
      <w:r>
        <w:t xml:space="preserve"> catalogue contains all parts in relation to a tree of assemblies, called the bill of materials, or BoM.</w:t>
      </w:r>
    </w:p>
    <w:p w14:paraId="0D61032A" w14:textId="77777777" w:rsidR="001428FA" w:rsidRPr="001428FA" w:rsidRDefault="001428FA" w:rsidP="008118F0">
      <w:pPr>
        <w:ind w:left="720"/>
        <w:rPr>
          <w:b/>
        </w:rPr>
      </w:pPr>
      <w:r w:rsidRPr="001428FA">
        <w:rPr>
          <w:b/>
        </w:rPr>
        <w:t xml:space="preserve">Diagram 8.1 provides a high-level view of the </w:t>
      </w:r>
      <w:r w:rsidRPr="001428FA">
        <w:rPr>
          <w:b/>
          <w:i/>
        </w:rPr>
        <w:t>core</w:t>
      </w:r>
      <w:r w:rsidRPr="001428FA">
        <w:rPr>
          <w:b/>
        </w:rPr>
        <w:t xml:space="preserve"> catalogue Entity Relationship as deployed</w:t>
      </w:r>
    </w:p>
    <w:p w14:paraId="5DC31356" w14:textId="77777777" w:rsidR="001428FA" w:rsidRPr="001428FA" w:rsidRDefault="001428FA" w:rsidP="008118F0">
      <w:pPr>
        <w:ind w:left="720"/>
      </w:pPr>
      <w:r>
        <w:rPr>
          <w:noProof/>
          <w:lang w:val="af-ZA" w:eastAsia="af-ZA"/>
        </w:rPr>
        <w:drawing>
          <wp:anchor distT="0" distB="0" distL="114300" distR="114300" simplePos="0" relativeHeight="251665408" behindDoc="0" locked="0" layoutInCell="1" allowOverlap="1" wp14:anchorId="372BFA61" wp14:editId="2D311F59">
            <wp:simplePos x="0" y="0"/>
            <wp:positionH relativeFrom="column">
              <wp:posOffset>484576</wp:posOffset>
            </wp:positionH>
            <wp:positionV relativeFrom="paragraph">
              <wp:posOffset>237066</wp:posOffset>
            </wp:positionV>
            <wp:extent cx="5267325" cy="2877820"/>
            <wp:effectExtent l="0" t="0" r="952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7325" cy="2877820"/>
                    </a:xfrm>
                    <a:prstGeom prst="rect">
                      <a:avLst/>
                    </a:prstGeom>
                    <a:noFill/>
                  </pic:spPr>
                </pic:pic>
              </a:graphicData>
            </a:graphic>
          </wp:anchor>
        </w:drawing>
      </w:r>
    </w:p>
    <w:p w14:paraId="1FC9A31C" w14:textId="77777777" w:rsidR="008118F0" w:rsidRDefault="008118F0" w:rsidP="008118F0">
      <w:pPr>
        <w:ind w:left="720"/>
      </w:pPr>
    </w:p>
    <w:p w14:paraId="15832CFC" w14:textId="77777777" w:rsidR="001428FA" w:rsidRDefault="001428FA" w:rsidP="008118F0">
      <w:pPr>
        <w:ind w:left="720"/>
      </w:pPr>
      <w:r>
        <w:t xml:space="preserve">This </w:t>
      </w:r>
      <w:r>
        <w:rPr>
          <w:b/>
          <w:i/>
        </w:rPr>
        <w:t>self-referencing</w:t>
      </w:r>
      <w:r>
        <w:t xml:space="preserve"> relationship provides for unrestricted levels of relationships to be assembled in an </w:t>
      </w:r>
      <w:r>
        <w:rPr>
          <w:b/>
          <w:i/>
        </w:rPr>
        <w:t xml:space="preserve">assembly </w:t>
      </w:r>
      <w:r>
        <w:t xml:space="preserve">to </w:t>
      </w:r>
      <w:r>
        <w:rPr>
          <w:b/>
          <w:i/>
        </w:rPr>
        <w:t>Sub-Assembly</w:t>
      </w:r>
      <w:r>
        <w:t xml:space="preserve"> without limits. The </w:t>
      </w:r>
      <w:r>
        <w:rPr>
          <w:b/>
          <w:i/>
        </w:rPr>
        <w:t xml:space="preserve">Part(s) </w:t>
      </w:r>
      <w:r>
        <w:t xml:space="preserve">relationship provides the </w:t>
      </w:r>
      <w:r>
        <w:rPr>
          <w:b/>
          <w:i/>
        </w:rPr>
        <w:t xml:space="preserve">item level </w:t>
      </w:r>
      <w:r w:rsidRPr="001428FA">
        <w:rPr>
          <w:b/>
          <w:i/>
        </w:rPr>
        <w:t>component stocking attributes</w:t>
      </w:r>
      <w:r>
        <w:t xml:space="preserve"> as depicted in the following diagram:</w:t>
      </w:r>
    </w:p>
    <w:p w14:paraId="646181C8" w14:textId="77777777" w:rsidR="0009429F" w:rsidRDefault="0009429F">
      <w:pPr>
        <w:rPr>
          <w:b/>
        </w:rPr>
      </w:pPr>
      <w:r>
        <w:rPr>
          <w:b/>
        </w:rPr>
        <w:br w:type="page"/>
      </w:r>
    </w:p>
    <w:p w14:paraId="0BBCC561" w14:textId="77777777" w:rsidR="001428FA" w:rsidRPr="0009429F" w:rsidRDefault="009D7F46" w:rsidP="008118F0">
      <w:pPr>
        <w:ind w:left="720"/>
        <w:rPr>
          <w:b/>
        </w:rPr>
      </w:pPr>
      <w:r>
        <w:rPr>
          <w:b/>
          <w:noProof/>
          <w:lang w:val="af-ZA" w:eastAsia="af-ZA"/>
        </w:rPr>
        <w:lastRenderedPageBreak/>
        <w:drawing>
          <wp:anchor distT="0" distB="0" distL="114300" distR="114300" simplePos="0" relativeHeight="251666432" behindDoc="0" locked="0" layoutInCell="1" allowOverlap="1" wp14:anchorId="508C7771" wp14:editId="37CF0949">
            <wp:simplePos x="0" y="0"/>
            <wp:positionH relativeFrom="column">
              <wp:posOffset>-339090</wp:posOffset>
            </wp:positionH>
            <wp:positionV relativeFrom="paragraph">
              <wp:posOffset>485140</wp:posOffset>
            </wp:positionV>
            <wp:extent cx="6355080" cy="4420235"/>
            <wp:effectExtent l="0" t="0" r="762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55080" cy="4420235"/>
                    </a:xfrm>
                    <a:prstGeom prst="rect">
                      <a:avLst/>
                    </a:prstGeom>
                    <a:noFill/>
                  </pic:spPr>
                </pic:pic>
              </a:graphicData>
            </a:graphic>
            <wp14:sizeRelH relativeFrom="margin">
              <wp14:pctWidth>0</wp14:pctWidth>
            </wp14:sizeRelH>
            <wp14:sizeRelV relativeFrom="margin">
              <wp14:pctHeight>0</wp14:pctHeight>
            </wp14:sizeRelV>
          </wp:anchor>
        </w:drawing>
      </w:r>
      <w:r w:rsidR="001428FA" w:rsidRPr="0009429F">
        <w:rPr>
          <w:b/>
        </w:rPr>
        <w:t xml:space="preserve">Diagram 8.2 provides a view of how the </w:t>
      </w:r>
      <w:r w:rsidR="0009429F" w:rsidRPr="0009429F">
        <w:rPr>
          <w:b/>
        </w:rPr>
        <w:t xml:space="preserve">relationship is used to depict </w:t>
      </w:r>
      <w:proofErr w:type="gramStart"/>
      <w:r w:rsidR="0009429F" w:rsidRPr="0009429F">
        <w:rPr>
          <w:b/>
        </w:rPr>
        <w:t>a</w:t>
      </w:r>
      <w:proofErr w:type="gramEnd"/>
      <w:r w:rsidR="0009429F" w:rsidRPr="0009429F">
        <w:rPr>
          <w:b/>
        </w:rPr>
        <w:t xml:space="preserve"> easily viewed construct</w:t>
      </w:r>
    </w:p>
    <w:p w14:paraId="63ECC70B" w14:textId="77777777" w:rsidR="0009429F" w:rsidRDefault="0009429F" w:rsidP="008118F0">
      <w:pPr>
        <w:ind w:left="720"/>
      </w:pPr>
    </w:p>
    <w:p w14:paraId="0D9CE2AA" w14:textId="77777777" w:rsidR="001428FA" w:rsidRDefault="0009429F" w:rsidP="009D7F46">
      <w:pPr>
        <w:ind w:left="720"/>
        <w:jc w:val="both"/>
      </w:pPr>
      <w:r>
        <w:t>The assembly / sub-assembly explosion indicates how elements with related attributes can be viewed with the highlighted entry indicating the actual stock item.</w:t>
      </w:r>
    </w:p>
    <w:p w14:paraId="56B05C4A" w14:textId="77777777" w:rsidR="0009429F" w:rsidRDefault="0009429F" w:rsidP="009D7F46">
      <w:pPr>
        <w:ind w:left="720"/>
        <w:jc w:val="both"/>
      </w:pPr>
      <w:r>
        <w:t xml:space="preserve">By design the solution provides for the linking of assemblies to stocking items even when the stock item is made up of sub-assemblies i.e. a turbo charger can be sold as a complete unit yet some parts making up the turbo charger </w:t>
      </w:r>
      <w:r w:rsidR="009D7F46">
        <w:t>can be sold separately.</w:t>
      </w:r>
      <w:r>
        <w:t xml:space="preserve">  </w:t>
      </w:r>
    </w:p>
    <w:p w14:paraId="46D15621" w14:textId="77777777" w:rsidR="0009429F" w:rsidRPr="009D7F46" w:rsidRDefault="0009429F" w:rsidP="009D7F46">
      <w:pPr>
        <w:ind w:left="720"/>
        <w:jc w:val="both"/>
        <w:rPr>
          <w:b/>
          <w:i/>
        </w:rPr>
      </w:pPr>
      <w:r w:rsidRPr="009D7F46">
        <w:rPr>
          <w:b/>
          <w:i/>
        </w:rPr>
        <w:t>Note that there are more control attributes such as assembly type, code and others. Refer to the full entity relationship chart for more details</w:t>
      </w:r>
    </w:p>
    <w:p w14:paraId="67E20242" w14:textId="77777777" w:rsidR="003C64DF" w:rsidRDefault="003C64DF">
      <w:pPr>
        <w:rPr>
          <w:rFonts w:asciiTheme="majorHAnsi" w:eastAsiaTheme="majorEastAsia" w:hAnsiTheme="majorHAnsi" w:cstheme="majorBidi"/>
          <w:color w:val="2F5496" w:themeColor="accent1" w:themeShade="BF"/>
          <w:sz w:val="32"/>
          <w:szCs w:val="32"/>
        </w:rPr>
      </w:pPr>
      <w:r>
        <w:br w:type="page"/>
      </w:r>
    </w:p>
    <w:p w14:paraId="647D88BF" w14:textId="77777777" w:rsidR="009D7F46" w:rsidRDefault="009D7F46" w:rsidP="008D3626">
      <w:pPr>
        <w:pStyle w:val="Heading1"/>
        <w:numPr>
          <w:ilvl w:val="0"/>
          <w:numId w:val="16"/>
        </w:numPr>
      </w:pPr>
      <w:bookmarkStart w:id="9" w:name="_Toc525035768"/>
      <w:r>
        <w:lastRenderedPageBreak/>
        <w:t>The advanced searching approaches</w:t>
      </w:r>
      <w:bookmarkEnd w:id="9"/>
    </w:p>
    <w:p w14:paraId="3EF4015F" w14:textId="77777777" w:rsidR="009D7F46" w:rsidRDefault="009D7F46" w:rsidP="009D7F46"/>
    <w:p w14:paraId="31E56843" w14:textId="77777777" w:rsidR="009D7F46" w:rsidRDefault="009D7F46" w:rsidP="009D7F46">
      <w:pPr>
        <w:ind w:left="720"/>
      </w:pPr>
      <w:r>
        <w:t xml:space="preserve">In addition to the parts explosion (inverted tree) </w:t>
      </w:r>
      <w:r w:rsidR="003C64DF">
        <w:t>format of searching, there is the advanced searching capability and is depicted in the following diagram:</w:t>
      </w:r>
    </w:p>
    <w:p w14:paraId="48DDA882" w14:textId="77777777" w:rsidR="003C64DF" w:rsidRDefault="003C64DF" w:rsidP="009D7F46">
      <w:pPr>
        <w:ind w:left="720"/>
      </w:pPr>
    </w:p>
    <w:p w14:paraId="7A9658B7" w14:textId="77777777" w:rsidR="003C64DF" w:rsidRPr="003C64DF" w:rsidRDefault="003C64DF" w:rsidP="009D7F46">
      <w:pPr>
        <w:ind w:left="720"/>
        <w:rPr>
          <w:b/>
        </w:rPr>
      </w:pPr>
      <w:r w:rsidRPr="003C64DF">
        <w:rPr>
          <w:b/>
        </w:rPr>
        <w:t>Diagram 9.1</w:t>
      </w:r>
      <w:r w:rsidR="004848BA">
        <w:rPr>
          <w:b/>
        </w:rPr>
        <w:t>:</w:t>
      </w:r>
      <w:r w:rsidRPr="003C64DF">
        <w:rPr>
          <w:b/>
        </w:rPr>
        <w:t xml:space="preserve"> </w:t>
      </w:r>
      <w:r w:rsidR="004848BA">
        <w:rPr>
          <w:b/>
        </w:rPr>
        <w:t>A</w:t>
      </w:r>
      <w:r w:rsidRPr="003C64DF">
        <w:rPr>
          <w:b/>
        </w:rPr>
        <w:t xml:space="preserve"> high-level view of advanced search capabilities:</w:t>
      </w:r>
    </w:p>
    <w:p w14:paraId="74D66E58" w14:textId="77777777" w:rsidR="003C64DF" w:rsidRDefault="008E032C" w:rsidP="009D7F46">
      <w:pPr>
        <w:ind w:left="720"/>
      </w:pPr>
      <w:r>
        <w:rPr>
          <w:noProof/>
          <w:lang w:val="af-ZA" w:eastAsia="af-ZA"/>
        </w:rPr>
        <mc:AlternateContent>
          <mc:Choice Requires="wps">
            <w:drawing>
              <wp:anchor distT="0" distB="0" distL="114300" distR="114300" simplePos="0" relativeHeight="251669504" behindDoc="0" locked="0" layoutInCell="1" allowOverlap="1" wp14:anchorId="1CA40A31" wp14:editId="5C27B704">
                <wp:simplePos x="0" y="0"/>
                <wp:positionH relativeFrom="column">
                  <wp:posOffset>1904999</wp:posOffset>
                </wp:positionH>
                <wp:positionV relativeFrom="paragraph">
                  <wp:posOffset>691515</wp:posOffset>
                </wp:positionV>
                <wp:extent cx="2105025" cy="3457575"/>
                <wp:effectExtent l="0" t="57150" r="47625" b="85725"/>
                <wp:wrapNone/>
                <wp:docPr id="10" name="Curved Connector 10"/>
                <wp:cNvGraphicFramePr/>
                <a:graphic xmlns:a="http://schemas.openxmlformats.org/drawingml/2006/main">
                  <a:graphicData uri="http://schemas.microsoft.com/office/word/2010/wordprocessingShape">
                    <wps:wsp>
                      <wps:cNvCnPr/>
                      <wps:spPr>
                        <a:xfrm>
                          <a:off x="0" y="0"/>
                          <a:ext cx="2105025" cy="3457575"/>
                        </a:xfrm>
                        <a:prstGeom prst="curvedConnector3">
                          <a:avLst/>
                        </a:prstGeom>
                        <a:ln w="25400">
                          <a:solidFill>
                            <a:srgbClr val="FF0000"/>
                          </a:solidFill>
                          <a:headEnd type="triangle"/>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82F039A"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0" o:spid="_x0000_s1026" type="#_x0000_t38" style="position:absolute;margin-left:150pt;margin-top:54.45pt;width:165.75pt;height:272.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" adj="10800" strokecolor="red" strokeweight="2pt">
                <v:stroke startarrow="block" endarrow="block" joinstyle="miter"/>
              </v:shape>
            </w:pict>
          </mc:Fallback>
        </mc:AlternateContent>
      </w:r>
      <w:r w:rsidR="004848BA">
        <w:rPr>
          <w:noProof/>
          <w:lang w:val="af-ZA" w:eastAsia="af-ZA"/>
        </w:rPr>
        <mc:AlternateContent>
          <mc:Choice Requires="wps">
            <w:drawing>
              <wp:anchor distT="0" distB="0" distL="114300" distR="114300" simplePos="0" relativeHeight="251667456" behindDoc="0" locked="0" layoutInCell="1" allowOverlap="1" wp14:anchorId="7AA4FDA6" wp14:editId="26A3CA68">
                <wp:simplePos x="0" y="0"/>
                <wp:positionH relativeFrom="column">
                  <wp:posOffset>1171575</wp:posOffset>
                </wp:positionH>
                <wp:positionV relativeFrom="paragraph">
                  <wp:posOffset>739140</wp:posOffset>
                </wp:positionV>
                <wp:extent cx="152400" cy="4371975"/>
                <wp:effectExtent l="38100" t="38100" r="57150" b="47625"/>
                <wp:wrapNone/>
                <wp:docPr id="9" name="Curved Connector 9"/>
                <wp:cNvGraphicFramePr/>
                <a:graphic xmlns:a="http://schemas.openxmlformats.org/drawingml/2006/main">
                  <a:graphicData uri="http://schemas.microsoft.com/office/word/2010/wordprocessingShape">
                    <wps:wsp>
                      <wps:cNvCnPr/>
                      <wps:spPr>
                        <a:xfrm>
                          <a:off x="0" y="0"/>
                          <a:ext cx="152400" cy="4371975"/>
                        </a:xfrm>
                        <a:prstGeom prst="curvedConnector3">
                          <a:avLst/>
                        </a:prstGeom>
                        <a:ln w="25400">
                          <a:solidFill>
                            <a:srgbClr val="FF0000"/>
                          </a:solidFill>
                          <a:headEnd type="triangle"/>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DE39AE" id="Curved Connector 9" o:spid="_x0000_s1026" type="#_x0000_t38" style="position:absolute;margin-left:92.25pt;margin-top:58.2pt;width:12pt;height:344.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" adj="10800" strokecolor="red" strokeweight="2pt">
                <v:stroke startarrow="block" endarrow="block" joinstyle="miter"/>
              </v:shape>
            </w:pict>
          </mc:Fallback>
        </mc:AlternateContent>
      </w:r>
      <w:r w:rsidR="004848BA">
        <w:rPr>
          <w:noProof/>
          <w:lang w:val="af-ZA" w:eastAsia="af-ZA"/>
        </w:rPr>
        <w:drawing>
          <wp:inline distT="0" distB="0" distL="0" distR="0" wp14:anchorId="7498D06B" wp14:editId="25809481">
            <wp:extent cx="5238750" cy="26571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48299" cy="2661944"/>
                    </a:xfrm>
                    <a:prstGeom prst="rect">
                      <a:avLst/>
                    </a:prstGeom>
                  </pic:spPr>
                </pic:pic>
              </a:graphicData>
            </a:graphic>
          </wp:inline>
        </w:drawing>
      </w:r>
    </w:p>
    <w:p w14:paraId="61542E90" w14:textId="77777777" w:rsidR="003C64DF" w:rsidRDefault="004848BA" w:rsidP="009D7F46">
      <w:pPr>
        <w:ind w:left="720"/>
      </w:pPr>
      <w:r w:rsidRPr="004848BA">
        <w:rPr>
          <w:b/>
        </w:rPr>
        <w:t>Diagram 9.2</w:t>
      </w:r>
      <w:r>
        <w:rPr>
          <w:b/>
        </w:rPr>
        <w:t>:</w:t>
      </w:r>
      <w:r w:rsidRPr="004848BA">
        <w:rPr>
          <w:b/>
        </w:rPr>
        <w:t xml:space="preserve"> The search results</w:t>
      </w:r>
      <w:r w:rsidRPr="004848BA">
        <w:rPr>
          <w:b/>
          <w:noProof/>
          <w:lang w:val="af-ZA" w:eastAsia="af-ZA"/>
        </w:rPr>
        <w:t>:</w:t>
      </w:r>
      <w:r>
        <w:rPr>
          <w:noProof/>
          <w:lang w:val="af-ZA" w:eastAsia="af-ZA"/>
        </w:rPr>
        <w:drawing>
          <wp:inline distT="0" distB="0" distL="0" distR="0" wp14:anchorId="50CDE79D" wp14:editId="063B4835">
            <wp:extent cx="5257800" cy="381199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59662" cy="3813342"/>
                    </a:xfrm>
                    <a:prstGeom prst="rect">
                      <a:avLst/>
                    </a:prstGeom>
                  </pic:spPr>
                </pic:pic>
              </a:graphicData>
            </a:graphic>
          </wp:inline>
        </w:drawing>
      </w:r>
    </w:p>
    <w:p w14:paraId="758B293E" w14:textId="77777777" w:rsidR="003C64DF" w:rsidRDefault="004F714B" w:rsidP="004F714B">
      <w:pPr>
        <w:ind w:left="720"/>
        <w:jc w:val="both"/>
      </w:pPr>
      <w:r>
        <w:lastRenderedPageBreak/>
        <w:t xml:space="preserve">Some of the search criteria can expose the concept of </w:t>
      </w:r>
      <w:r>
        <w:rPr>
          <w:b/>
          <w:i/>
        </w:rPr>
        <w:t xml:space="preserve">KITS </w:t>
      </w:r>
      <w:r>
        <w:t>being for servicing or engine overhaul and several others as well. This allows for opportunistic selling by the sales staff enhancing the customer experience.</w:t>
      </w:r>
    </w:p>
    <w:p w14:paraId="76BA350B" w14:textId="77777777" w:rsidR="002F6C63" w:rsidRDefault="002F6C63" w:rsidP="004F714B">
      <w:pPr>
        <w:ind w:left="720"/>
        <w:jc w:val="both"/>
      </w:pPr>
      <w:r>
        <w:t>The catalogue lookup allows for the searching using industry part numbers or supplier part numbers for the same stocking unit. This is for instance a piston ring can have multiple industry part numbers depending on which manufacturer distributer is called off by the customer.</w:t>
      </w:r>
    </w:p>
    <w:p w14:paraId="6091DB35" w14:textId="77777777" w:rsidR="002F6C63" w:rsidRPr="009D7F46" w:rsidRDefault="002F6C63" w:rsidP="004F714B">
      <w:pPr>
        <w:ind w:left="720"/>
        <w:jc w:val="both"/>
      </w:pPr>
      <w:r>
        <w:t>To enhance customer experience, the system allows for supersessions, alternates and discontinuations.</w:t>
      </w:r>
    </w:p>
    <w:p w14:paraId="569375F7" w14:textId="77777777" w:rsidR="003C64DF" w:rsidRDefault="003C64DF" w:rsidP="008D3626">
      <w:pPr>
        <w:pStyle w:val="Heading1"/>
        <w:numPr>
          <w:ilvl w:val="0"/>
          <w:numId w:val="16"/>
        </w:numPr>
      </w:pPr>
      <w:bookmarkStart w:id="10" w:name="_Toc525035769"/>
      <w:r>
        <w:t>Catalogue lookup to sales-order</w:t>
      </w:r>
      <w:bookmarkEnd w:id="10"/>
    </w:p>
    <w:p w14:paraId="72216C47" w14:textId="77777777" w:rsidR="003C64DF" w:rsidRDefault="003C64DF" w:rsidP="003C64DF"/>
    <w:p w14:paraId="0743E10C" w14:textId="77777777" w:rsidR="003C64DF" w:rsidRDefault="003C64DF" w:rsidP="003C64DF">
      <w:pPr>
        <w:ind w:left="720"/>
        <w:jc w:val="both"/>
      </w:pPr>
      <w:r>
        <w:t>The catalogue lookup application operates independently from the sales order program. However, there is a path of communication from the catalogue lookup to the sales order as depicted in the following diagram</w:t>
      </w:r>
    </w:p>
    <w:p w14:paraId="521D4992" w14:textId="77777777" w:rsidR="00F37CC9" w:rsidRDefault="00F37CC9">
      <w:r>
        <w:br w:type="page"/>
      </w:r>
    </w:p>
    <w:p w14:paraId="489C596E" w14:textId="77777777" w:rsidR="003C64DF" w:rsidRPr="00E47094" w:rsidRDefault="0089407D" w:rsidP="0089407D">
      <w:pPr>
        <w:jc w:val="center"/>
        <w:rPr>
          <w:b/>
        </w:rPr>
      </w:pPr>
      <w:r w:rsidRPr="00E47094">
        <w:rPr>
          <w:b/>
          <w:noProof/>
          <w:lang w:val="af-ZA" w:eastAsia="af-ZA"/>
        </w:rPr>
        <w:lastRenderedPageBreak/>
        <mc:AlternateContent>
          <mc:Choice Requires="wpg">
            <w:drawing>
              <wp:anchor distT="0" distB="0" distL="114300" distR="114300" simplePos="0" relativeHeight="251684864" behindDoc="0" locked="0" layoutInCell="1" allowOverlap="1" wp14:anchorId="2B4DC863" wp14:editId="620D3B1B">
                <wp:simplePos x="0" y="0"/>
                <wp:positionH relativeFrom="column">
                  <wp:posOffset>209550</wp:posOffset>
                </wp:positionH>
                <wp:positionV relativeFrom="paragraph">
                  <wp:posOffset>295275</wp:posOffset>
                </wp:positionV>
                <wp:extent cx="5295265" cy="7915910"/>
                <wp:effectExtent l="0" t="0" r="19685" b="8890"/>
                <wp:wrapTopAndBottom/>
                <wp:docPr id="3" name="Group 3"/>
                <wp:cNvGraphicFramePr/>
                <a:graphic xmlns:a="http://schemas.openxmlformats.org/drawingml/2006/main">
                  <a:graphicData uri="http://schemas.microsoft.com/office/word/2010/wordprocessingGroup">
                    <wpg:wgp>
                      <wpg:cNvGrpSpPr/>
                      <wpg:grpSpPr>
                        <a:xfrm>
                          <a:off x="0" y="0"/>
                          <a:ext cx="5295265" cy="7915910"/>
                          <a:chOff x="0" y="0"/>
                          <a:chExt cx="5295900" cy="7914640"/>
                        </a:xfrm>
                      </wpg:grpSpPr>
                      <pic:pic xmlns:pic="http://schemas.openxmlformats.org/drawingml/2006/picture">
                        <pic:nvPicPr>
                          <pic:cNvPr id="15" name="Picture 1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4476750"/>
                            <a:ext cx="4582795" cy="3437890"/>
                          </a:xfrm>
                          <a:prstGeom prst="rect">
                            <a:avLst/>
                          </a:prstGeom>
                        </pic:spPr>
                      </pic:pic>
                      <pic:pic xmlns:pic="http://schemas.openxmlformats.org/drawingml/2006/picture">
                        <pic:nvPicPr>
                          <pic:cNvPr id="13" name="Picture 1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582795" cy="3322320"/>
                          </a:xfrm>
                          <a:prstGeom prst="rect">
                            <a:avLst/>
                          </a:prstGeom>
                        </pic:spPr>
                      </pic:pic>
                      <pic:pic xmlns:pic="http://schemas.openxmlformats.org/drawingml/2006/picture">
                        <pic:nvPicPr>
                          <pic:cNvPr id="14" name="Picture 1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1809750" y="2514600"/>
                            <a:ext cx="2569845" cy="2606040"/>
                          </a:xfrm>
                          <a:prstGeom prst="rect">
                            <a:avLst/>
                          </a:prstGeom>
                        </pic:spPr>
                      </pic:pic>
                      <wps:wsp>
                        <wps:cNvPr id="5" name="Rectangular Callout 5"/>
                        <wps:cNvSpPr/>
                        <wps:spPr>
                          <a:xfrm>
                            <a:off x="1876425" y="285750"/>
                            <a:ext cx="3419475" cy="800100"/>
                          </a:xfrm>
                          <a:prstGeom prst="wedgeRectCallout">
                            <a:avLst>
                              <a:gd name="adj1" fmla="val -72643"/>
                              <a:gd name="adj2" fmla="val -3328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8CF6C9" w14:textId="77777777" w:rsidR="00F37CC9" w:rsidRDefault="00F37CC9" w:rsidP="00F37CC9">
                              <w:pPr>
                                <w:jc w:val="both"/>
                              </w:pPr>
                              <w:r>
                                <w:t xml:space="preserve">The effective optimisation is that from the search and filter results set, a choice is made of the stocking unit to sell and by using the </w:t>
                              </w:r>
                              <w:r>
                                <w:rPr>
                                  <w:b/>
                                  <w:i/>
                                </w:rPr>
                                <w:t>F9</w:t>
                              </w:r>
                              <w:r>
                                <w:t xml:space="preserve"> the entry is automatically transferred to the sales order.</w:t>
                              </w:r>
                            </w:p>
                            <w:p w14:paraId="2EE42F99" w14:textId="77777777" w:rsidR="00F37CC9" w:rsidRDefault="00F37CC9" w:rsidP="00F37CC9">
                              <w:pPr>
                                <w:jc w:val="center"/>
                              </w:pPr>
                            </w:p>
                            <w:p w14:paraId="0302CB5D" w14:textId="77777777" w:rsidR="00F37CC9" w:rsidRDefault="00F37CC9" w:rsidP="00F37CC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Curved Connector 11"/>
                        <wps:cNvCnPr/>
                        <wps:spPr>
                          <a:xfrm flipH="1">
                            <a:off x="695325" y="3429000"/>
                            <a:ext cx="2143125" cy="3152775"/>
                          </a:xfrm>
                          <a:prstGeom prst="curvedConnector3">
                            <a:avLst/>
                          </a:prstGeom>
                          <a:ln w="25400">
                            <a:solidFill>
                              <a:srgbClr val="FF0000"/>
                            </a:solidFill>
                            <a:headEnd type="triangle"/>
                            <a:tailEnd type="triangle"/>
                          </a:ln>
                        </wps:spPr>
                        <wps:style>
                          <a:lnRef idx="3">
                            <a:schemeClr val="accent2"/>
                          </a:lnRef>
                          <a:fillRef idx="0">
                            <a:schemeClr val="accent2"/>
                          </a:fillRef>
                          <a:effectRef idx="2">
                            <a:schemeClr val="accent2"/>
                          </a:effectRef>
                          <a:fontRef idx="minor">
                            <a:schemeClr val="tx1"/>
                          </a:fontRef>
                        </wps:style>
                        <wps:bodyPr/>
                      </wps:wsp>
                      <wps:wsp>
                        <wps:cNvPr id="12" name="Curved Connector 12"/>
                        <wps:cNvCnPr/>
                        <wps:spPr>
                          <a:xfrm flipH="1">
                            <a:off x="276225" y="1914525"/>
                            <a:ext cx="409575" cy="4657725"/>
                          </a:xfrm>
                          <a:prstGeom prst="curvedConnector3">
                            <a:avLst/>
                          </a:prstGeom>
                          <a:ln w="25400">
                            <a:solidFill>
                              <a:srgbClr val="FF0000"/>
                            </a:solidFill>
                            <a:headEnd type="triangle"/>
                            <a:tailEnd type="triangle"/>
                          </a:ln>
                        </wps:spPr>
                        <wps:style>
                          <a:lnRef idx="3">
                            <a:schemeClr val="accent2"/>
                          </a:lnRef>
                          <a:fillRef idx="0">
                            <a:schemeClr val="accent2"/>
                          </a:fillRef>
                          <a:effectRef idx="2">
                            <a:schemeClr val="accent2"/>
                          </a:effectRef>
                          <a:fontRef idx="minor">
                            <a:schemeClr val="tx1"/>
                          </a:fontRef>
                        </wps:style>
                        <wps:bodyPr/>
                      </wps:wsp>
                      <wps:wsp>
                        <wps:cNvPr id="16" name="Curved Connector 16"/>
                        <wps:cNvCnPr/>
                        <wps:spPr>
                          <a:xfrm>
                            <a:off x="1076325" y="457200"/>
                            <a:ext cx="914400" cy="2190750"/>
                          </a:xfrm>
                          <a:prstGeom prst="curvedConnector3">
                            <a:avLst/>
                          </a:prstGeom>
                          <a:ln w="25400">
                            <a:solidFill>
                              <a:srgbClr val="FF0000"/>
                            </a:solidFill>
                            <a:headEnd type="triangle"/>
                            <a:tailEnd type="triangle"/>
                          </a:ln>
                        </wps:spPr>
                        <wps:style>
                          <a:lnRef idx="3">
                            <a:schemeClr val="accent2"/>
                          </a:lnRef>
                          <a:fillRef idx="0">
                            <a:schemeClr val="accent2"/>
                          </a:fillRef>
                          <a:effectRef idx="2">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B4DC863" id="Group 3" o:spid="_x0000_s1033" style="position:absolute;left:0;text-align:left;margin-left:16.5pt;margin-top:23.25pt;width:416.95pt;height:623.3pt;z-index:251684864;mso-width-relative:margin;mso-height-relative:margin" coordsize="52959,79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34" type="#_x0000_t75" style="position:absolute;top:44767;width:45827;height:343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">
                  <v:imagedata r:id="rId19" o:title=""/>
                </v:shape>
                <v:shape id="Picture 13" o:spid="_x0000_s1035" type="#_x0000_t75" style="position:absolute;width:45827;height:33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">
                  <v:imagedata r:id="rId20" o:title=""/>
                </v:shape>
                <v:shape id="Picture 14" o:spid="_x0000_s1036" type="#_x0000_t75" style="position:absolute;left:18097;top:25146;width:25698;height:260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">
                  <v:imagedata r:id="rId21" o:title=""/>
                </v:shape>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5" o:spid="_x0000_s1037" type="#_x0000_t61" style="position:absolute;left:18764;top:2857;width:34195;height:8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" adj="-4891,3610" fillcolor="#4472c4 [3204]" strokecolor="#1f3763 [1604]" strokeweight="1pt">
                  <v:textbox>
                    <w:txbxContent>
                      <w:p w14:paraId="048CF6C9" w14:textId="77777777" w:rsidR="00F37CC9" w:rsidRDefault="00F37CC9" w:rsidP="00F37CC9">
                        <w:pPr>
                          <w:jc w:val="both"/>
                        </w:pPr>
                        <w:r>
                          <w:t xml:space="preserve">The effective optimisation is that from the search and filter results set, a choice is made of the stocking unit to sell and by using the </w:t>
                        </w:r>
                        <w:r>
                          <w:rPr>
                            <w:b/>
                            <w:i/>
                          </w:rPr>
                          <w:t>F9</w:t>
                        </w:r>
                        <w:r>
                          <w:t xml:space="preserve"> the entry is automatically transferred to the sales order.</w:t>
                        </w:r>
                      </w:p>
                      <w:p w14:paraId="2EE42F99" w14:textId="77777777" w:rsidR="00F37CC9" w:rsidRDefault="00F37CC9" w:rsidP="00F37CC9">
                        <w:pPr>
                          <w:jc w:val="center"/>
                        </w:pPr>
                      </w:p>
                      <w:p w14:paraId="0302CB5D" w14:textId="77777777" w:rsidR="00F37CC9" w:rsidRDefault="00F37CC9" w:rsidP="00F37CC9">
                        <w:pPr>
                          <w:jc w:val="center"/>
                        </w:pP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1" o:spid="_x0000_s1038" type="#_x0000_t38" style="position:absolute;left:6953;top:34290;width:21431;height:3152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" adj="10800" strokecolor="red" strokeweight="2pt">
                  <v:stroke startarrow="block" endarrow="block" joinstyle="miter"/>
                </v:shape>
                <v:shape id="Curved Connector 12" o:spid="_x0000_s1039" type="#_x0000_t38" style="position:absolute;left:2762;top:19145;width:4096;height:4657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" adj="10800" strokecolor="red" strokeweight="2pt">
                  <v:stroke startarrow="block" endarrow="block" joinstyle="miter"/>
                </v:shape>
                <v:shape id="Curved Connector 16" o:spid="_x0000_s1040" type="#_x0000_t38" style="position:absolute;left:10763;top:4572;width:9144;height:2190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" adj="10800" strokecolor="red" strokeweight="2pt">
                  <v:stroke startarrow="block" endarrow="block" joinstyle="miter"/>
                </v:shape>
                <w10:wrap type="topAndBottom"/>
              </v:group>
            </w:pict>
          </mc:Fallback>
        </mc:AlternateContent>
      </w:r>
      <w:r w:rsidR="003C64DF" w:rsidRPr="00E47094">
        <w:rPr>
          <w:b/>
        </w:rPr>
        <w:t>Diagram 10.2</w:t>
      </w:r>
      <w:r w:rsidR="00E47094">
        <w:rPr>
          <w:b/>
        </w:rPr>
        <w:t>:</w:t>
      </w:r>
      <w:r w:rsidR="003C64DF" w:rsidRPr="00E47094">
        <w:rPr>
          <w:b/>
        </w:rPr>
        <w:t xml:space="preserve"> </w:t>
      </w:r>
      <w:r w:rsidR="00E47094" w:rsidRPr="00E47094">
        <w:rPr>
          <w:b/>
        </w:rPr>
        <w:t>A</w:t>
      </w:r>
      <w:r w:rsidR="003C64DF" w:rsidRPr="00E47094">
        <w:rPr>
          <w:b/>
        </w:rPr>
        <w:t xml:space="preserve"> view of how the lookup interacts with the sales order</w:t>
      </w:r>
    </w:p>
    <w:p w14:paraId="311FA050" w14:textId="77777777" w:rsidR="00F37CC9" w:rsidRDefault="00F37CC9"/>
    <w:p w14:paraId="2555DE41" w14:textId="77777777" w:rsidR="00F37CC9" w:rsidRDefault="00F37CC9">
      <w:r>
        <w:br w:type="page"/>
      </w:r>
    </w:p>
    <w:p w14:paraId="6A3C1823" w14:textId="77777777" w:rsidR="001C6224" w:rsidRDefault="001C6224" w:rsidP="00034D37">
      <w:pPr>
        <w:pStyle w:val="Heading1"/>
        <w:numPr>
          <w:ilvl w:val="0"/>
          <w:numId w:val="16"/>
        </w:numPr>
      </w:pPr>
      <w:bookmarkStart w:id="11" w:name="_Toc525035770"/>
      <w:r>
        <w:lastRenderedPageBreak/>
        <w:t>Database entities and relationships</w:t>
      </w:r>
      <w:bookmarkEnd w:id="11"/>
    </w:p>
    <w:p w14:paraId="1E76DD38" w14:textId="77777777" w:rsidR="001C6224" w:rsidRDefault="001C6224" w:rsidP="001C6224">
      <w:pPr>
        <w:jc w:val="both"/>
      </w:pPr>
    </w:p>
    <w:p w14:paraId="51117367" w14:textId="77777777" w:rsidR="004F714B" w:rsidRDefault="004F714B" w:rsidP="001C6224">
      <w:pPr>
        <w:jc w:val="both"/>
      </w:pPr>
      <w:r>
        <w:t>The full catalogue related database diagram provides a view of the various participating relationships. Notably is the simplicity of the database tables participating in the core structure.</w:t>
      </w:r>
    </w:p>
    <w:p w14:paraId="258509E4" w14:textId="77777777" w:rsidR="007B1AB0" w:rsidRDefault="007B1AB0" w:rsidP="001C6224">
      <w:pPr>
        <w:jc w:val="both"/>
      </w:pPr>
      <w:r>
        <w:rPr>
          <w:noProof/>
          <w:lang w:val="af-ZA" w:eastAsia="af-ZA"/>
        </w:rPr>
        <w:drawing>
          <wp:anchor distT="0" distB="0" distL="114300" distR="114300" simplePos="0" relativeHeight="251685888" behindDoc="0" locked="0" layoutInCell="1" allowOverlap="1" wp14:anchorId="30A15D0A" wp14:editId="397B277E">
            <wp:simplePos x="0" y="0"/>
            <wp:positionH relativeFrom="page">
              <wp:align>center</wp:align>
            </wp:positionH>
            <wp:positionV relativeFrom="paragraph">
              <wp:posOffset>180340</wp:posOffset>
            </wp:positionV>
            <wp:extent cx="3340800" cy="7560000"/>
            <wp:effectExtent l="0" t="0" r="0" b="317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40800" cy="75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714B">
        <w:t>Many of the additional tables are there for control and optimisation purposes.</w:t>
      </w:r>
    </w:p>
    <w:p w14:paraId="7BD930A3" w14:textId="77777777" w:rsidR="002F6C63" w:rsidRDefault="004F714B" w:rsidP="001C6224">
      <w:pPr>
        <w:jc w:val="both"/>
      </w:pPr>
      <w:r>
        <w:lastRenderedPageBreak/>
        <w:t xml:space="preserve">A specific reference is made to the </w:t>
      </w:r>
      <w:r w:rsidR="002F6C63">
        <w:t xml:space="preserve">following </w:t>
      </w:r>
      <w:r>
        <w:t>table</w:t>
      </w:r>
      <w:r w:rsidR="002F6C63">
        <w:t>s:</w:t>
      </w:r>
    </w:p>
    <w:p w14:paraId="562BE1FD" w14:textId="77777777" w:rsidR="004F714B" w:rsidRDefault="004F714B" w:rsidP="002F6C63">
      <w:pPr>
        <w:pStyle w:val="ListParagraph"/>
        <w:numPr>
          <w:ilvl w:val="0"/>
          <w:numId w:val="32"/>
        </w:numPr>
        <w:jc w:val="both"/>
      </w:pPr>
      <w:r>
        <w:t>“</w:t>
      </w:r>
      <w:r w:rsidR="007B1AB0">
        <w:t>B</w:t>
      </w:r>
      <w:r>
        <w:t>ridging table”</w:t>
      </w:r>
      <w:r w:rsidR="002F6C63">
        <w:t xml:space="preserve"> – this is often used in data mining structures where the volume of data requires a specialised table of this kind</w:t>
      </w:r>
    </w:p>
    <w:p w14:paraId="6C897BA7" w14:textId="77777777" w:rsidR="002F6C63" w:rsidRDefault="002F6C63" w:rsidP="002F6C63">
      <w:pPr>
        <w:pStyle w:val="ListParagraph"/>
        <w:numPr>
          <w:ilvl w:val="0"/>
          <w:numId w:val="32"/>
        </w:numPr>
        <w:jc w:val="both"/>
      </w:pPr>
      <w:r>
        <w:t>BOM level – this table is a control table to prevent illogical parent child linking i.e. linking an engine to a water-pump rather than linking a water-pump to an engine</w:t>
      </w:r>
    </w:p>
    <w:p w14:paraId="77366B90" w14:textId="77777777" w:rsidR="004F714B" w:rsidRDefault="001C6224" w:rsidP="001C6224">
      <w:pPr>
        <w:jc w:val="both"/>
      </w:pPr>
      <w:bookmarkStart w:id="12" w:name="_GoBack"/>
      <w:bookmarkEnd w:id="12"/>
      <w:r>
        <w:t xml:space="preserve">The catalogue support system provides </w:t>
      </w:r>
      <w:r w:rsidR="004F714B">
        <w:t xml:space="preserve">for </w:t>
      </w:r>
      <w:r>
        <w:t xml:space="preserve">a </w:t>
      </w:r>
      <w:r w:rsidR="004F714B">
        <w:t xml:space="preserve">highly </w:t>
      </w:r>
      <w:r>
        <w:t>efficient source of information</w:t>
      </w:r>
      <w:r w:rsidR="004F714B">
        <w:t>, provided the underlying data is accurately maintained and kept up to date; failing which will result in poor customer experience.</w:t>
      </w:r>
    </w:p>
    <w:p w14:paraId="7DC97622" w14:textId="77777777" w:rsidR="001C6224" w:rsidRDefault="001C6224">
      <w:pPr>
        <w:rPr>
          <w:rFonts w:asciiTheme="majorHAnsi" w:eastAsiaTheme="majorEastAsia" w:hAnsiTheme="majorHAnsi" w:cstheme="majorBidi"/>
          <w:color w:val="2F5496" w:themeColor="accent1" w:themeShade="BF"/>
          <w:sz w:val="32"/>
          <w:szCs w:val="32"/>
        </w:rPr>
      </w:pPr>
    </w:p>
    <w:p w14:paraId="34C5FC40" w14:textId="77777777" w:rsidR="001C6224" w:rsidRDefault="001C6224">
      <w:pPr>
        <w:rPr>
          <w:rFonts w:asciiTheme="majorHAnsi" w:eastAsiaTheme="majorEastAsia" w:hAnsiTheme="majorHAnsi" w:cstheme="majorBidi"/>
          <w:color w:val="2F5496" w:themeColor="accent1" w:themeShade="BF"/>
          <w:sz w:val="32"/>
          <w:szCs w:val="32"/>
        </w:rPr>
      </w:pPr>
      <w:r>
        <w:br w:type="page"/>
      </w:r>
    </w:p>
    <w:p w14:paraId="2A6AED81" w14:textId="77777777" w:rsidR="004D4FE6" w:rsidRDefault="004D4FE6" w:rsidP="00034D37">
      <w:pPr>
        <w:pStyle w:val="Heading1"/>
        <w:numPr>
          <w:ilvl w:val="0"/>
          <w:numId w:val="16"/>
        </w:numPr>
      </w:pPr>
      <w:bookmarkStart w:id="13" w:name="_Toc525035771"/>
      <w:r>
        <w:lastRenderedPageBreak/>
        <w:t>Programs</w:t>
      </w:r>
      <w:bookmarkEnd w:id="13"/>
    </w:p>
    <w:p w14:paraId="632647ED" w14:textId="77777777" w:rsidR="004D4FE6" w:rsidRDefault="004D4FE6" w:rsidP="00BB5B37">
      <w:pPr>
        <w:pStyle w:val="Heading1"/>
        <w:numPr>
          <w:ilvl w:val="1"/>
          <w:numId w:val="16"/>
        </w:numPr>
      </w:pPr>
      <w:bookmarkStart w:id="14" w:name="_Toc525035772"/>
      <w:r>
        <w:t>MS Windows Executables</w:t>
      </w:r>
      <w:bookmarkEnd w:id="14"/>
    </w:p>
    <w:tbl>
      <w:tblPr>
        <w:tblStyle w:val="TableGrid"/>
        <w:tblW w:w="0" w:type="auto"/>
        <w:tblInd w:w="846" w:type="dxa"/>
        <w:tblLook w:val="04A0" w:firstRow="1" w:lastRow="0" w:firstColumn="1" w:lastColumn="0" w:noHBand="0" w:noVBand="1"/>
      </w:tblPr>
      <w:tblGrid>
        <w:gridCol w:w="2126"/>
        <w:gridCol w:w="5437"/>
      </w:tblGrid>
      <w:tr w:rsidR="004D4FE6" w:rsidRPr="004D4FE6" w14:paraId="413232B9" w14:textId="77777777" w:rsidTr="0090174E">
        <w:tc>
          <w:tcPr>
            <w:tcW w:w="2126" w:type="dxa"/>
            <w:vAlign w:val="center"/>
          </w:tcPr>
          <w:p w14:paraId="4EA235AD" w14:textId="77777777" w:rsidR="004D4FE6" w:rsidRPr="004D4FE6" w:rsidRDefault="004D4FE6" w:rsidP="004D4FE6">
            <w:pPr>
              <w:jc w:val="center"/>
              <w:rPr>
                <w:b/>
              </w:rPr>
            </w:pPr>
            <w:r w:rsidRPr="004D4FE6">
              <w:rPr>
                <w:b/>
              </w:rPr>
              <w:t>Name</w:t>
            </w:r>
          </w:p>
        </w:tc>
        <w:tc>
          <w:tcPr>
            <w:tcW w:w="5437" w:type="dxa"/>
            <w:vAlign w:val="center"/>
          </w:tcPr>
          <w:p w14:paraId="3FF1FAE0" w14:textId="77777777" w:rsidR="004D4FE6" w:rsidRPr="004D4FE6" w:rsidRDefault="004D4FE6" w:rsidP="004D4FE6">
            <w:pPr>
              <w:jc w:val="center"/>
              <w:rPr>
                <w:b/>
              </w:rPr>
            </w:pPr>
            <w:r w:rsidRPr="004D4FE6">
              <w:rPr>
                <w:b/>
              </w:rPr>
              <w:t>Description</w:t>
            </w:r>
          </w:p>
        </w:tc>
      </w:tr>
      <w:tr w:rsidR="004D4FE6" w14:paraId="1694894A" w14:textId="77777777" w:rsidTr="0090174E">
        <w:tc>
          <w:tcPr>
            <w:tcW w:w="2126" w:type="dxa"/>
            <w:vAlign w:val="center"/>
          </w:tcPr>
          <w:p w14:paraId="3DD0CAC2" w14:textId="77777777" w:rsidR="004D4FE6" w:rsidRDefault="004D4FE6" w:rsidP="0090174E">
            <w:r>
              <w:t>catLookup2.exe</w:t>
            </w:r>
          </w:p>
        </w:tc>
        <w:tc>
          <w:tcPr>
            <w:tcW w:w="5437" w:type="dxa"/>
            <w:vAlign w:val="center"/>
          </w:tcPr>
          <w:p w14:paraId="0DFF4F5E" w14:textId="77777777" w:rsidR="004D4FE6" w:rsidRDefault="004D4FE6" w:rsidP="0090174E">
            <w:r>
              <w:t>Used to look up which parts the customer wants to purchase, and add them to the sales order.</w:t>
            </w:r>
          </w:p>
        </w:tc>
      </w:tr>
    </w:tbl>
    <w:p w14:paraId="5B63A1F0" w14:textId="77777777" w:rsidR="004D4FE6" w:rsidRPr="004D4FE6" w:rsidRDefault="004D4FE6" w:rsidP="004D4FE6"/>
    <w:p w14:paraId="18486E06" w14:textId="77777777" w:rsidR="00F850B0" w:rsidRPr="00F850B0" w:rsidRDefault="004D4FE6" w:rsidP="00056C47">
      <w:pPr>
        <w:pStyle w:val="Heading1"/>
        <w:numPr>
          <w:ilvl w:val="1"/>
          <w:numId w:val="16"/>
        </w:numPr>
      </w:pPr>
      <w:bookmarkStart w:id="15" w:name="_Toc525035773"/>
      <w:r>
        <w:t>SQL Stored Procedure</w:t>
      </w:r>
      <w:r w:rsidR="00F850B0">
        <w:t>s</w:t>
      </w:r>
      <w:bookmarkEnd w:id="15"/>
    </w:p>
    <w:tbl>
      <w:tblPr>
        <w:tblStyle w:val="TableGrid"/>
        <w:tblW w:w="0" w:type="auto"/>
        <w:tblInd w:w="846" w:type="dxa"/>
        <w:tblLook w:val="04A0" w:firstRow="1" w:lastRow="0" w:firstColumn="1" w:lastColumn="0" w:noHBand="0" w:noVBand="1"/>
      </w:tblPr>
      <w:tblGrid>
        <w:gridCol w:w="4176"/>
        <w:gridCol w:w="3994"/>
      </w:tblGrid>
      <w:tr w:rsidR="007B1AB0" w:rsidRPr="004D4FE6" w14:paraId="709B0051" w14:textId="77777777" w:rsidTr="00310117">
        <w:tc>
          <w:tcPr>
            <w:tcW w:w="4176" w:type="dxa"/>
            <w:vAlign w:val="center"/>
          </w:tcPr>
          <w:p w14:paraId="2DB19CFE" w14:textId="77777777" w:rsidR="007B1AB0" w:rsidRPr="004D4FE6" w:rsidRDefault="004D4FE6" w:rsidP="004D4FE6">
            <w:pPr>
              <w:jc w:val="center"/>
              <w:rPr>
                <w:b/>
              </w:rPr>
            </w:pPr>
            <w:r w:rsidRPr="004D4FE6">
              <w:rPr>
                <w:b/>
              </w:rPr>
              <w:t>Name</w:t>
            </w:r>
          </w:p>
        </w:tc>
        <w:tc>
          <w:tcPr>
            <w:tcW w:w="3994" w:type="dxa"/>
            <w:vAlign w:val="center"/>
          </w:tcPr>
          <w:p w14:paraId="11E09AB0" w14:textId="77777777" w:rsidR="007B1AB0" w:rsidRPr="004D4FE6" w:rsidRDefault="004D4FE6" w:rsidP="004D4FE6">
            <w:pPr>
              <w:jc w:val="center"/>
              <w:rPr>
                <w:b/>
              </w:rPr>
            </w:pPr>
            <w:r w:rsidRPr="004D4FE6">
              <w:rPr>
                <w:b/>
              </w:rPr>
              <w:t>Description</w:t>
            </w:r>
          </w:p>
        </w:tc>
      </w:tr>
      <w:tr w:rsidR="007B1AB0" w14:paraId="338D98A0" w14:textId="77777777" w:rsidTr="00310117">
        <w:tc>
          <w:tcPr>
            <w:tcW w:w="4176" w:type="dxa"/>
            <w:vAlign w:val="center"/>
          </w:tcPr>
          <w:p w14:paraId="05680DFA" w14:textId="77777777" w:rsidR="007B1AB0" w:rsidRDefault="004D4FE6" w:rsidP="00034D37">
            <w:r w:rsidRPr="004D4FE6">
              <w:t>catCatQueryResultHomeFindByQueryNo2</w:t>
            </w:r>
          </w:p>
        </w:tc>
        <w:tc>
          <w:tcPr>
            <w:tcW w:w="3994" w:type="dxa"/>
            <w:vAlign w:val="center"/>
          </w:tcPr>
          <w:p w14:paraId="03ECEEB0" w14:textId="77777777" w:rsidR="007B1AB0" w:rsidRDefault="00FD1A6B" w:rsidP="00034D37">
            <w:r>
              <w:t>Searches for items matching the criteria, to populate the item grid.</w:t>
            </w:r>
          </w:p>
        </w:tc>
      </w:tr>
      <w:tr w:rsidR="007B1AB0" w14:paraId="432D53D5" w14:textId="77777777" w:rsidTr="00310117">
        <w:tc>
          <w:tcPr>
            <w:tcW w:w="4176" w:type="dxa"/>
            <w:vAlign w:val="center"/>
          </w:tcPr>
          <w:p w14:paraId="5A24FEED" w14:textId="77777777" w:rsidR="007B1AB0" w:rsidRDefault="004D4FE6" w:rsidP="00034D37">
            <w:proofErr w:type="spellStart"/>
            <w:r w:rsidRPr="004D4FE6">
              <w:t>catCatQueryBomNodeHomeFindByQueryNo</w:t>
            </w:r>
            <w:proofErr w:type="spellEnd"/>
          </w:p>
        </w:tc>
        <w:tc>
          <w:tcPr>
            <w:tcW w:w="3994" w:type="dxa"/>
            <w:vAlign w:val="center"/>
          </w:tcPr>
          <w:p w14:paraId="5854AAE7" w14:textId="77777777" w:rsidR="007B1AB0" w:rsidRDefault="00FD1A6B" w:rsidP="00034D37">
            <w:r>
              <w:t>Finds the section of the BoM above and below the search results.</w:t>
            </w:r>
          </w:p>
        </w:tc>
      </w:tr>
      <w:tr w:rsidR="007B1AB0" w14:paraId="29D1F2F4" w14:textId="77777777" w:rsidTr="00310117">
        <w:tc>
          <w:tcPr>
            <w:tcW w:w="4176" w:type="dxa"/>
            <w:vAlign w:val="center"/>
          </w:tcPr>
          <w:p w14:paraId="3CF5EC25" w14:textId="77777777" w:rsidR="007B1AB0" w:rsidRDefault="004D4FE6" w:rsidP="00034D37">
            <w:proofErr w:type="spellStart"/>
            <w:r>
              <w:t>salAddToSalesOrder</w:t>
            </w:r>
            <w:proofErr w:type="spellEnd"/>
          </w:p>
        </w:tc>
        <w:tc>
          <w:tcPr>
            <w:tcW w:w="3994" w:type="dxa"/>
            <w:vAlign w:val="center"/>
          </w:tcPr>
          <w:p w14:paraId="41711225" w14:textId="77777777" w:rsidR="007B1AB0" w:rsidRDefault="00FD1A6B" w:rsidP="00FD1A6B">
            <w:r>
              <w:t>Automatically adds an item to an existing or new sales order.</w:t>
            </w:r>
          </w:p>
        </w:tc>
      </w:tr>
      <w:tr w:rsidR="007B1AB0" w14:paraId="642A8217" w14:textId="77777777" w:rsidTr="00310117">
        <w:tc>
          <w:tcPr>
            <w:tcW w:w="4176" w:type="dxa"/>
            <w:vAlign w:val="center"/>
          </w:tcPr>
          <w:p w14:paraId="7662487D" w14:textId="77777777" w:rsidR="007B1AB0" w:rsidRDefault="009B662D" w:rsidP="00034D37">
            <w:proofErr w:type="spellStart"/>
            <w:r>
              <w:t>catLogLostSaleManually</w:t>
            </w:r>
            <w:proofErr w:type="spellEnd"/>
          </w:p>
        </w:tc>
        <w:tc>
          <w:tcPr>
            <w:tcW w:w="3994" w:type="dxa"/>
            <w:vAlign w:val="center"/>
          </w:tcPr>
          <w:p w14:paraId="3383D90C" w14:textId="77777777" w:rsidR="007B1AB0" w:rsidRDefault="004F2EB6" w:rsidP="00034D37">
            <w:r>
              <w:t>Records a formal lost sale, in the form of a failed-search-type informal lost sales marked as “manual”.</w:t>
            </w:r>
          </w:p>
        </w:tc>
      </w:tr>
    </w:tbl>
    <w:p w14:paraId="4DCD994D" w14:textId="77777777" w:rsidR="00C35D96" w:rsidRDefault="00C35D96" w:rsidP="00034D37"/>
    <w:p w14:paraId="637EFCDB" w14:textId="77777777" w:rsidR="00C35D96" w:rsidRDefault="00C35D96" w:rsidP="00034D37"/>
    <w:p w14:paraId="19B74E41" w14:textId="77777777" w:rsidR="00034D37" w:rsidRDefault="00034D37" w:rsidP="00D56555">
      <w:pPr>
        <w:ind w:left="720"/>
        <w:jc w:val="both"/>
      </w:pPr>
    </w:p>
    <w:p w14:paraId="2841CE49" w14:textId="77777777" w:rsidR="00034D37" w:rsidRPr="00034D37" w:rsidRDefault="00034D37" w:rsidP="00D56555">
      <w:pPr>
        <w:ind w:left="720"/>
        <w:jc w:val="both"/>
      </w:pPr>
    </w:p>
    <w:p w14:paraId="7F93829C" w14:textId="77777777" w:rsidR="006E3EF6" w:rsidRPr="006E3EF6" w:rsidRDefault="006E3EF6" w:rsidP="00D56555">
      <w:pPr>
        <w:ind w:left="720"/>
        <w:jc w:val="both"/>
      </w:pPr>
    </w:p>
    <w:p w14:paraId="59068E6F" w14:textId="77777777" w:rsidR="00B56AB6" w:rsidRDefault="00B56AB6">
      <w:pPr>
        <w:rPr>
          <w:rFonts w:asciiTheme="majorHAnsi" w:eastAsiaTheme="majorEastAsia" w:hAnsiTheme="majorHAnsi" w:cstheme="majorBidi"/>
          <w:color w:val="2F5496" w:themeColor="accent1" w:themeShade="BF"/>
          <w:sz w:val="32"/>
          <w:szCs w:val="32"/>
        </w:rPr>
      </w:pPr>
      <w:r>
        <w:br w:type="page"/>
      </w:r>
    </w:p>
    <w:p w14:paraId="6B932A96" w14:textId="77777777" w:rsidR="00F5622E" w:rsidRDefault="00DB130A" w:rsidP="00DB130A">
      <w:pPr>
        <w:pStyle w:val="Heading1"/>
        <w:numPr>
          <w:ilvl w:val="0"/>
          <w:numId w:val="16"/>
        </w:numPr>
      </w:pPr>
      <w:bookmarkStart w:id="16" w:name="_Toc525035774"/>
      <w:r>
        <w:lastRenderedPageBreak/>
        <w:t>Acceptance</w:t>
      </w:r>
      <w:bookmarkEnd w:id="16"/>
    </w:p>
    <w:p w14:paraId="07D5BCC6" w14:textId="77777777" w:rsidR="00DB130A" w:rsidRDefault="00DB130A" w:rsidP="00DB130A"/>
    <w:p w14:paraId="2DB7AA35" w14:textId="77777777" w:rsidR="00D62482" w:rsidRDefault="00DB130A" w:rsidP="00DB130A">
      <w:r>
        <w:t>I hereby confirm that I have been fully informed of the document</w:t>
      </w:r>
      <w:r w:rsidR="00056C47">
        <w:t>’</w:t>
      </w:r>
      <w:r>
        <w:t xml:space="preserve">s content </w:t>
      </w:r>
      <w:r w:rsidR="00D62482">
        <w:t>and received training to understand how the detailed instructions are to be applied</w:t>
      </w:r>
      <w:r w:rsidR="00056C47">
        <w:t>:</w:t>
      </w:r>
    </w:p>
    <w:p w14:paraId="7A098885" w14:textId="77777777" w:rsidR="00DB130A" w:rsidRDefault="00DB130A" w:rsidP="00DB130A">
      <w:pPr>
        <w:pStyle w:val="Heading1"/>
      </w:pPr>
    </w:p>
    <w:p w14:paraId="5AC74B47" w14:textId="77777777" w:rsidR="00D62482" w:rsidRDefault="00D62482" w:rsidP="00D62482"/>
    <w:p w14:paraId="2A9FD177" w14:textId="77777777" w:rsidR="00D62482" w:rsidRDefault="00D62482" w:rsidP="00D62482"/>
    <w:p w14:paraId="50338092" w14:textId="77777777" w:rsidR="00D62482" w:rsidRDefault="00D62482" w:rsidP="00D62482">
      <w:pPr>
        <w:rPr>
          <w:sz w:val="24"/>
        </w:rPr>
      </w:pPr>
      <w:r>
        <w:rPr>
          <w:sz w:val="24"/>
        </w:rPr>
        <w:t>Name …………………………………………………………………………….</w:t>
      </w:r>
    </w:p>
    <w:p w14:paraId="62D83FAC" w14:textId="77777777" w:rsidR="00D62482" w:rsidRDefault="00D62482" w:rsidP="00D62482">
      <w:pPr>
        <w:rPr>
          <w:sz w:val="24"/>
        </w:rPr>
      </w:pPr>
    </w:p>
    <w:p w14:paraId="1D0F9323" w14:textId="77777777" w:rsidR="00D62482" w:rsidRDefault="00D62482" w:rsidP="00D62482">
      <w:pPr>
        <w:rPr>
          <w:sz w:val="24"/>
        </w:rPr>
      </w:pPr>
    </w:p>
    <w:p w14:paraId="798C5D89" w14:textId="77777777" w:rsidR="00D62482" w:rsidRDefault="00D62482" w:rsidP="00D62482">
      <w:pPr>
        <w:rPr>
          <w:sz w:val="24"/>
        </w:rPr>
      </w:pPr>
      <w:r>
        <w:rPr>
          <w:sz w:val="24"/>
        </w:rPr>
        <w:t>Job Title ………………………………………………………………………….</w:t>
      </w:r>
    </w:p>
    <w:p w14:paraId="18ED36F9" w14:textId="77777777" w:rsidR="00D62482" w:rsidRDefault="00D62482" w:rsidP="00D62482">
      <w:pPr>
        <w:rPr>
          <w:sz w:val="24"/>
        </w:rPr>
      </w:pPr>
    </w:p>
    <w:p w14:paraId="5F62BF01" w14:textId="77777777" w:rsidR="00D62482" w:rsidRDefault="00D62482" w:rsidP="00D62482">
      <w:pPr>
        <w:rPr>
          <w:sz w:val="24"/>
        </w:rPr>
      </w:pPr>
    </w:p>
    <w:p w14:paraId="6A466D51" w14:textId="77777777" w:rsidR="00D62482" w:rsidRDefault="00D62482" w:rsidP="00D62482">
      <w:pPr>
        <w:rPr>
          <w:sz w:val="24"/>
        </w:rPr>
      </w:pPr>
      <w:r>
        <w:rPr>
          <w:sz w:val="24"/>
        </w:rPr>
        <w:t>Signed ……………………………………………………………………………</w:t>
      </w:r>
    </w:p>
    <w:p w14:paraId="2ADCA21B" w14:textId="77777777" w:rsidR="00D62482" w:rsidRDefault="00D62482" w:rsidP="00D62482">
      <w:pPr>
        <w:rPr>
          <w:sz w:val="24"/>
        </w:rPr>
      </w:pPr>
    </w:p>
    <w:p w14:paraId="6D43ABF0" w14:textId="77777777" w:rsidR="00D62482" w:rsidRPr="00D62482" w:rsidRDefault="00D62482" w:rsidP="00D62482">
      <w:pPr>
        <w:rPr>
          <w:sz w:val="24"/>
        </w:rPr>
      </w:pPr>
      <w:r>
        <w:rPr>
          <w:sz w:val="24"/>
        </w:rPr>
        <w:t>Date ………………………………………………………………………………</w:t>
      </w:r>
    </w:p>
    <w:sectPr w:rsidR="00D62482" w:rsidRPr="00D62482" w:rsidSect="00F77ACA">
      <w:headerReference w:type="default" r:id="rId23"/>
      <w:footerReference w:type="default" r:id="rId2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1E9011" w14:textId="77777777" w:rsidR="00577EF7" w:rsidRDefault="00577EF7" w:rsidP="005E292E">
      <w:pPr>
        <w:spacing w:after="0" w:line="240" w:lineRule="auto"/>
      </w:pPr>
      <w:r>
        <w:separator/>
      </w:r>
    </w:p>
  </w:endnote>
  <w:endnote w:type="continuationSeparator" w:id="0">
    <w:p w14:paraId="26783E69" w14:textId="77777777" w:rsidR="00577EF7" w:rsidRDefault="00577EF7" w:rsidP="005E29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NeueLT Pro 45 Lt">
    <w:altName w:val="Trebuchet MS"/>
    <w:panose1 w:val="00000000000000000000"/>
    <w:charset w:val="00"/>
    <w:family w:val="swiss"/>
    <w:notTrueType/>
    <w:pitch w:val="variable"/>
    <w:sig w:usb0="00000001" w:usb1="5000205B" w:usb2="00000000" w:usb3="00000000" w:csb0="0000009B" w:csb1="00000000"/>
  </w:font>
  <w:font w:name="GE Dinar One">
    <w:altName w:val="Times New Roman"/>
    <w:panose1 w:val="00000000000000000000"/>
    <w:charset w:val="B2"/>
    <w:family w:val="roman"/>
    <w:notTrueType/>
    <w:pitch w:val="variable"/>
    <w:sig w:usb0="00002000" w:usb1="80000100" w:usb2="00000028"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D021F8" w14:textId="77777777" w:rsidR="006E3EF6" w:rsidRDefault="006E3EF6" w:rsidP="00056C47">
    <w:pPr>
      <w:tabs>
        <w:tab w:val="right" w:pos="8789"/>
      </w:tabs>
      <w:spacing w:after="0" w:line="240" w:lineRule="auto"/>
      <w:rPr>
        <w:noProof/>
      </w:rPr>
    </w:pPr>
    <w:r>
      <w:t xml:space="preserve">Document file name: </w:t>
    </w:r>
    <w:r w:rsidR="00337D4B">
      <w:rPr>
        <w:noProof/>
      </w:rPr>
      <w:fldChar w:fldCharType="begin"/>
    </w:r>
    <w:r w:rsidR="00337D4B">
      <w:rPr>
        <w:noProof/>
      </w:rPr>
      <w:instrText xml:space="preserve"> FILENAME  \* Caps  \* MERGEFORMAT </w:instrText>
    </w:r>
    <w:r w:rsidR="00337D4B">
      <w:rPr>
        <w:noProof/>
      </w:rPr>
      <w:fldChar w:fldCharType="separate"/>
    </w:r>
    <w:r w:rsidR="00056C47">
      <w:rPr>
        <w:noProof/>
      </w:rPr>
      <w:t>Salesdecisionsupportv1.Docx</w:t>
    </w:r>
    <w:r w:rsidR="00337D4B">
      <w:rPr>
        <w:noProof/>
      </w:rPr>
      <w:fldChar w:fldCharType="end"/>
    </w:r>
    <w:r>
      <w:tab/>
      <w:t xml:space="preserve">Page </w:t>
    </w:r>
    <w:r>
      <w:fldChar w:fldCharType="begin"/>
    </w:r>
    <w:r>
      <w:instrText xml:space="preserve"> PAGE   \* MERGEFORMAT </w:instrText>
    </w:r>
    <w:r>
      <w:fldChar w:fldCharType="separate"/>
    </w:r>
    <w:r w:rsidR="0005615C">
      <w:rPr>
        <w:noProof/>
      </w:rPr>
      <w:t>14</w:t>
    </w:r>
    <w:r>
      <w:fldChar w:fldCharType="end"/>
    </w:r>
    <w:r>
      <w:t xml:space="preserve"> of </w:t>
    </w:r>
    <w:r w:rsidR="00337D4B">
      <w:rPr>
        <w:noProof/>
      </w:rPr>
      <w:fldChar w:fldCharType="begin"/>
    </w:r>
    <w:r w:rsidR="00337D4B">
      <w:rPr>
        <w:noProof/>
      </w:rPr>
      <w:instrText xml:space="preserve"> NUMPAGES   \* MERGEFORMAT </w:instrText>
    </w:r>
    <w:r w:rsidR="00337D4B">
      <w:rPr>
        <w:noProof/>
      </w:rPr>
      <w:fldChar w:fldCharType="separate"/>
    </w:r>
    <w:r w:rsidR="0005615C">
      <w:rPr>
        <w:noProof/>
      </w:rPr>
      <w:t>14</w:t>
    </w:r>
    <w:r w:rsidR="00337D4B">
      <w:rPr>
        <w:noProof/>
      </w:rPr>
      <w:fldChar w:fldCharType="end"/>
    </w:r>
  </w:p>
  <w:p w14:paraId="3AB3EBF4" w14:textId="77777777" w:rsidR="004B68E8" w:rsidRDefault="004B68E8" w:rsidP="004B68E8">
    <w:pPr>
      <w:spacing w:after="0" w:line="240" w:lineRule="auto"/>
    </w:pPr>
    <w:r>
      <w:t>Private &amp; Confidential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8C487F" w14:textId="77777777" w:rsidR="00577EF7" w:rsidRDefault="00577EF7" w:rsidP="005E292E">
      <w:pPr>
        <w:spacing w:after="0" w:line="240" w:lineRule="auto"/>
      </w:pPr>
      <w:r>
        <w:separator/>
      </w:r>
    </w:p>
  </w:footnote>
  <w:footnote w:type="continuationSeparator" w:id="0">
    <w:p w14:paraId="5FF5AA76" w14:textId="77777777" w:rsidR="00577EF7" w:rsidRDefault="00577EF7" w:rsidP="005E29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2F859D" w14:textId="77777777" w:rsidR="006E3EF6" w:rsidRPr="00DA72CD" w:rsidRDefault="00CE78D0">
    <w:pPr>
      <w:pStyle w:val="Header"/>
      <w:rPr>
        <w:b/>
        <w:sz w:val="18"/>
      </w:rPr>
    </w:pPr>
    <w:r>
      <w:rPr>
        <w:b/>
        <w:sz w:val="18"/>
      </w:rPr>
      <w:t>State the purpose in a summary format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413328"/>
    <w:multiLevelType w:val="hybridMultilevel"/>
    <w:tmpl w:val="A65ED70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E324382"/>
    <w:multiLevelType w:val="hybridMultilevel"/>
    <w:tmpl w:val="2A7E94DC"/>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2" w15:restartNumberingAfterBreak="0">
    <w:nsid w:val="122669BC"/>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384660C"/>
    <w:multiLevelType w:val="hybridMultilevel"/>
    <w:tmpl w:val="34226306"/>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4" w15:restartNumberingAfterBreak="0">
    <w:nsid w:val="1B7645FC"/>
    <w:multiLevelType w:val="hybridMultilevel"/>
    <w:tmpl w:val="14344D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CD7121A"/>
    <w:multiLevelType w:val="hybridMultilevel"/>
    <w:tmpl w:val="4802E5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F523DB5"/>
    <w:multiLevelType w:val="hybridMultilevel"/>
    <w:tmpl w:val="3872F63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2927678"/>
    <w:multiLevelType w:val="hybridMultilevel"/>
    <w:tmpl w:val="54FE23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2B360BB"/>
    <w:multiLevelType w:val="hybridMultilevel"/>
    <w:tmpl w:val="4B988EC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A8D24B3"/>
    <w:multiLevelType w:val="multilevel"/>
    <w:tmpl w:val="95A2127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D914F25"/>
    <w:multiLevelType w:val="hybridMultilevel"/>
    <w:tmpl w:val="309AF6B0"/>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1" w15:restartNumberingAfterBreak="0">
    <w:nsid w:val="2DC75A18"/>
    <w:multiLevelType w:val="hybridMultilevel"/>
    <w:tmpl w:val="AE52086C"/>
    <w:lvl w:ilvl="0" w:tplc="7C181AE6">
      <w:start w:val="1"/>
      <w:numFmt w:val="decimal"/>
      <w:lvlText w:val="%1."/>
      <w:lvlJc w:val="left"/>
      <w:pPr>
        <w:ind w:left="108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2" w15:restartNumberingAfterBreak="0">
    <w:nsid w:val="2DE44662"/>
    <w:multiLevelType w:val="hybridMultilevel"/>
    <w:tmpl w:val="89C2624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1AC53AF"/>
    <w:multiLevelType w:val="multilevel"/>
    <w:tmpl w:val="95A2127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4474BBC"/>
    <w:multiLevelType w:val="hybridMultilevel"/>
    <w:tmpl w:val="12EC39D6"/>
    <w:lvl w:ilvl="0" w:tplc="1C090001">
      <w:start w:val="1"/>
      <w:numFmt w:val="bullet"/>
      <w:lvlText w:val=""/>
      <w:lvlJc w:val="left"/>
      <w:pPr>
        <w:ind w:left="1080" w:hanging="360"/>
      </w:pPr>
      <w:rPr>
        <w:rFonts w:ascii="Symbol" w:hAnsi="Symbol" w:hint="default"/>
      </w:rPr>
    </w:lvl>
    <w:lvl w:ilvl="1" w:tplc="1C090009">
      <w:start w:val="1"/>
      <w:numFmt w:val="bullet"/>
      <w:lvlText w:val=""/>
      <w:lvlJc w:val="left"/>
      <w:pPr>
        <w:ind w:left="1800" w:hanging="360"/>
      </w:pPr>
      <w:rPr>
        <w:rFonts w:ascii="Wingdings" w:hAnsi="Wingdings"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5" w15:restartNumberingAfterBreak="0">
    <w:nsid w:val="392B5C0A"/>
    <w:multiLevelType w:val="multilevel"/>
    <w:tmpl w:val="95A2127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98C67CD"/>
    <w:multiLevelType w:val="multilevel"/>
    <w:tmpl w:val="95A2127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9D55FCC"/>
    <w:multiLevelType w:val="hybridMultilevel"/>
    <w:tmpl w:val="B2ACF2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B5C7882"/>
    <w:multiLevelType w:val="hybridMultilevel"/>
    <w:tmpl w:val="B98E248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02627FC"/>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8187518"/>
    <w:multiLevelType w:val="hybridMultilevel"/>
    <w:tmpl w:val="D8D644A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FE13A3F"/>
    <w:multiLevelType w:val="hybridMultilevel"/>
    <w:tmpl w:val="7332DC14"/>
    <w:lvl w:ilvl="0" w:tplc="A9DE2D9E">
      <w:start w:val="7"/>
      <w:numFmt w:val="bullet"/>
      <w:lvlText w:val=""/>
      <w:lvlJc w:val="left"/>
      <w:pPr>
        <w:ind w:left="720" w:hanging="360"/>
      </w:pPr>
      <w:rPr>
        <w:rFonts w:ascii="Symbol" w:eastAsiaTheme="minorHAnsi" w:hAnsi="Symbol"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56263C58"/>
    <w:multiLevelType w:val="hybridMultilevel"/>
    <w:tmpl w:val="7FE28E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8AE511F"/>
    <w:multiLevelType w:val="multilevel"/>
    <w:tmpl w:val="95A2127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592E0A0A"/>
    <w:multiLevelType w:val="hybridMultilevel"/>
    <w:tmpl w:val="C54C85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9C052BD"/>
    <w:multiLevelType w:val="hybridMultilevel"/>
    <w:tmpl w:val="E0887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A97769B"/>
    <w:multiLevelType w:val="hybridMultilevel"/>
    <w:tmpl w:val="BFD00A9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D5F1773"/>
    <w:multiLevelType w:val="hybridMultilevel"/>
    <w:tmpl w:val="AFA00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3722DE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8A51851"/>
    <w:multiLevelType w:val="hybridMultilevel"/>
    <w:tmpl w:val="002E279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7ABE18F6"/>
    <w:multiLevelType w:val="hybridMultilevel"/>
    <w:tmpl w:val="780031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BA64F8C"/>
    <w:multiLevelType w:val="hybridMultilevel"/>
    <w:tmpl w:val="EE9ED9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E333F37"/>
    <w:multiLevelType w:val="hybridMultilevel"/>
    <w:tmpl w:val="B0FEA18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5"/>
  </w:num>
  <w:num w:numId="2">
    <w:abstractNumId w:val="4"/>
  </w:num>
  <w:num w:numId="3">
    <w:abstractNumId w:val="22"/>
  </w:num>
  <w:num w:numId="4">
    <w:abstractNumId w:val="17"/>
  </w:num>
  <w:num w:numId="5">
    <w:abstractNumId w:val="3"/>
  </w:num>
  <w:num w:numId="6">
    <w:abstractNumId w:val="29"/>
  </w:num>
  <w:num w:numId="7">
    <w:abstractNumId w:val="30"/>
  </w:num>
  <w:num w:numId="8">
    <w:abstractNumId w:val="7"/>
  </w:num>
  <w:num w:numId="9">
    <w:abstractNumId w:val="12"/>
  </w:num>
  <w:num w:numId="10">
    <w:abstractNumId w:val="20"/>
  </w:num>
  <w:num w:numId="11">
    <w:abstractNumId w:val="6"/>
  </w:num>
  <w:num w:numId="12">
    <w:abstractNumId w:val="26"/>
  </w:num>
  <w:num w:numId="13">
    <w:abstractNumId w:val="32"/>
  </w:num>
  <w:num w:numId="14">
    <w:abstractNumId w:val="13"/>
  </w:num>
  <w:num w:numId="15">
    <w:abstractNumId w:val="8"/>
  </w:num>
  <w:num w:numId="16">
    <w:abstractNumId w:val="16"/>
  </w:num>
  <w:num w:numId="17">
    <w:abstractNumId w:val="0"/>
  </w:num>
  <w:num w:numId="18">
    <w:abstractNumId w:val="10"/>
  </w:num>
  <w:num w:numId="19">
    <w:abstractNumId w:val="14"/>
  </w:num>
  <w:num w:numId="20">
    <w:abstractNumId w:val="11"/>
  </w:num>
  <w:num w:numId="21">
    <w:abstractNumId w:val="31"/>
  </w:num>
  <w:num w:numId="22">
    <w:abstractNumId w:val="18"/>
  </w:num>
  <w:num w:numId="23">
    <w:abstractNumId w:val="5"/>
  </w:num>
  <w:num w:numId="24">
    <w:abstractNumId w:val="24"/>
  </w:num>
  <w:num w:numId="25">
    <w:abstractNumId w:val="28"/>
  </w:num>
  <w:num w:numId="26">
    <w:abstractNumId w:val="9"/>
  </w:num>
  <w:num w:numId="27">
    <w:abstractNumId w:val="27"/>
  </w:num>
  <w:num w:numId="28">
    <w:abstractNumId w:val="25"/>
  </w:num>
  <w:num w:numId="29">
    <w:abstractNumId w:val="2"/>
  </w:num>
  <w:num w:numId="30">
    <w:abstractNumId w:val="23"/>
  </w:num>
  <w:num w:numId="31">
    <w:abstractNumId w:val="19"/>
  </w:num>
  <w:num w:numId="32">
    <w:abstractNumId w:val="21"/>
  </w:num>
  <w:num w:numId="33">
    <w:abstractNumId w:val="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7ACA"/>
    <w:rsid w:val="00003508"/>
    <w:rsid w:val="00014922"/>
    <w:rsid w:val="00015634"/>
    <w:rsid w:val="00017C7A"/>
    <w:rsid w:val="00022C4B"/>
    <w:rsid w:val="00030285"/>
    <w:rsid w:val="000314DE"/>
    <w:rsid w:val="000329D4"/>
    <w:rsid w:val="00032BFC"/>
    <w:rsid w:val="00034D37"/>
    <w:rsid w:val="00035C31"/>
    <w:rsid w:val="0003680E"/>
    <w:rsid w:val="00036F23"/>
    <w:rsid w:val="00040A81"/>
    <w:rsid w:val="000443D9"/>
    <w:rsid w:val="00046532"/>
    <w:rsid w:val="0005161A"/>
    <w:rsid w:val="000517A3"/>
    <w:rsid w:val="00053A1D"/>
    <w:rsid w:val="000554F8"/>
    <w:rsid w:val="0005615C"/>
    <w:rsid w:val="00056C47"/>
    <w:rsid w:val="00057635"/>
    <w:rsid w:val="00057730"/>
    <w:rsid w:val="0006091F"/>
    <w:rsid w:val="0006178D"/>
    <w:rsid w:val="00061BEE"/>
    <w:rsid w:val="00064A10"/>
    <w:rsid w:val="000704BC"/>
    <w:rsid w:val="000704FB"/>
    <w:rsid w:val="00070DB5"/>
    <w:rsid w:val="00071B39"/>
    <w:rsid w:val="00073006"/>
    <w:rsid w:val="000742F2"/>
    <w:rsid w:val="0007536E"/>
    <w:rsid w:val="0007693C"/>
    <w:rsid w:val="00077312"/>
    <w:rsid w:val="000834CB"/>
    <w:rsid w:val="00084228"/>
    <w:rsid w:val="000843DC"/>
    <w:rsid w:val="00084AAA"/>
    <w:rsid w:val="000861EA"/>
    <w:rsid w:val="00087782"/>
    <w:rsid w:val="00092CB0"/>
    <w:rsid w:val="0009429F"/>
    <w:rsid w:val="000A1C48"/>
    <w:rsid w:val="000A3576"/>
    <w:rsid w:val="000A3721"/>
    <w:rsid w:val="000A503E"/>
    <w:rsid w:val="000A5180"/>
    <w:rsid w:val="000A618C"/>
    <w:rsid w:val="000B457C"/>
    <w:rsid w:val="000B4AA0"/>
    <w:rsid w:val="000C1808"/>
    <w:rsid w:val="000D272F"/>
    <w:rsid w:val="000D593D"/>
    <w:rsid w:val="000D5D08"/>
    <w:rsid w:val="000D7372"/>
    <w:rsid w:val="000E51E5"/>
    <w:rsid w:val="000E6033"/>
    <w:rsid w:val="000F1409"/>
    <w:rsid w:val="000F3FEE"/>
    <w:rsid w:val="000F5AF2"/>
    <w:rsid w:val="00100DC1"/>
    <w:rsid w:val="00101243"/>
    <w:rsid w:val="00101C36"/>
    <w:rsid w:val="00103CA4"/>
    <w:rsid w:val="00104113"/>
    <w:rsid w:val="001046A4"/>
    <w:rsid w:val="00105821"/>
    <w:rsid w:val="00106F29"/>
    <w:rsid w:val="001122E3"/>
    <w:rsid w:val="00113CDD"/>
    <w:rsid w:val="0013505D"/>
    <w:rsid w:val="001363BD"/>
    <w:rsid w:val="00141886"/>
    <w:rsid w:val="001428FA"/>
    <w:rsid w:val="00146FB5"/>
    <w:rsid w:val="00150862"/>
    <w:rsid w:val="00150BF6"/>
    <w:rsid w:val="00151F11"/>
    <w:rsid w:val="00154532"/>
    <w:rsid w:val="00154AC4"/>
    <w:rsid w:val="00157DF1"/>
    <w:rsid w:val="00161BD6"/>
    <w:rsid w:val="00162139"/>
    <w:rsid w:val="001707BB"/>
    <w:rsid w:val="001731C0"/>
    <w:rsid w:val="00173E76"/>
    <w:rsid w:val="001742BE"/>
    <w:rsid w:val="00175689"/>
    <w:rsid w:val="001779AD"/>
    <w:rsid w:val="00177D33"/>
    <w:rsid w:val="00181C90"/>
    <w:rsid w:val="00183EB7"/>
    <w:rsid w:val="0018408C"/>
    <w:rsid w:val="001866B9"/>
    <w:rsid w:val="00187118"/>
    <w:rsid w:val="001878E9"/>
    <w:rsid w:val="00193013"/>
    <w:rsid w:val="00193F0A"/>
    <w:rsid w:val="00194047"/>
    <w:rsid w:val="001950EB"/>
    <w:rsid w:val="0019756A"/>
    <w:rsid w:val="001A0214"/>
    <w:rsid w:val="001A145C"/>
    <w:rsid w:val="001A2805"/>
    <w:rsid w:val="001A2F60"/>
    <w:rsid w:val="001B11F5"/>
    <w:rsid w:val="001B26B2"/>
    <w:rsid w:val="001B673B"/>
    <w:rsid w:val="001C04A3"/>
    <w:rsid w:val="001C17A6"/>
    <w:rsid w:val="001C48A1"/>
    <w:rsid w:val="001C6224"/>
    <w:rsid w:val="001C6773"/>
    <w:rsid w:val="001C7617"/>
    <w:rsid w:val="001D08C5"/>
    <w:rsid w:val="001D344D"/>
    <w:rsid w:val="001D5E21"/>
    <w:rsid w:val="001E0396"/>
    <w:rsid w:val="001E09BD"/>
    <w:rsid w:val="001E0A71"/>
    <w:rsid w:val="001E5C10"/>
    <w:rsid w:val="001F0D82"/>
    <w:rsid w:val="001F67E3"/>
    <w:rsid w:val="00200971"/>
    <w:rsid w:val="00204FD1"/>
    <w:rsid w:val="00205C94"/>
    <w:rsid w:val="002103A2"/>
    <w:rsid w:val="0021163C"/>
    <w:rsid w:val="00216830"/>
    <w:rsid w:val="00216BF5"/>
    <w:rsid w:val="00216F85"/>
    <w:rsid w:val="00220AAA"/>
    <w:rsid w:val="00221990"/>
    <w:rsid w:val="00221B32"/>
    <w:rsid w:val="0022553C"/>
    <w:rsid w:val="00233231"/>
    <w:rsid w:val="002342B5"/>
    <w:rsid w:val="00235F77"/>
    <w:rsid w:val="00241CF0"/>
    <w:rsid w:val="002436CF"/>
    <w:rsid w:val="00244D5A"/>
    <w:rsid w:val="00247A8C"/>
    <w:rsid w:val="00250365"/>
    <w:rsid w:val="00252BB1"/>
    <w:rsid w:val="00255A7B"/>
    <w:rsid w:val="00255D04"/>
    <w:rsid w:val="002643B4"/>
    <w:rsid w:val="00265E0E"/>
    <w:rsid w:val="0027071C"/>
    <w:rsid w:val="00270868"/>
    <w:rsid w:val="002742E9"/>
    <w:rsid w:val="0027585F"/>
    <w:rsid w:val="00275D5B"/>
    <w:rsid w:val="00281F17"/>
    <w:rsid w:val="00281F88"/>
    <w:rsid w:val="00282B79"/>
    <w:rsid w:val="00285C77"/>
    <w:rsid w:val="00291D96"/>
    <w:rsid w:val="00292121"/>
    <w:rsid w:val="002955DB"/>
    <w:rsid w:val="00295D53"/>
    <w:rsid w:val="002A0082"/>
    <w:rsid w:val="002A2CA5"/>
    <w:rsid w:val="002A3F96"/>
    <w:rsid w:val="002A5127"/>
    <w:rsid w:val="002A61EF"/>
    <w:rsid w:val="002A6ED0"/>
    <w:rsid w:val="002A7649"/>
    <w:rsid w:val="002B265D"/>
    <w:rsid w:val="002B3503"/>
    <w:rsid w:val="002B7215"/>
    <w:rsid w:val="002C522B"/>
    <w:rsid w:val="002C5868"/>
    <w:rsid w:val="002C7996"/>
    <w:rsid w:val="002C7D5E"/>
    <w:rsid w:val="002D0C72"/>
    <w:rsid w:val="002D2336"/>
    <w:rsid w:val="002D4A20"/>
    <w:rsid w:val="002D5826"/>
    <w:rsid w:val="002D7B58"/>
    <w:rsid w:val="002E13D9"/>
    <w:rsid w:val="002E2E53"/>
    <w:rsid w:val="002E378F"/>
    <w:rsid w:val="002E7F21"/>
    <w:rsid w:val="002F2D34"/>
    <w:rsid w:val="002F3107"/>
    <w:rsid w:val="002F51FD"/>
    <w:rsid w:val="002F5EF8"/>
    <w:rsid w:val="002F6C63"/>
    <w:rsid w:val="002F6CBE"/>
    <w:rsid w:val="00305062"/>
    <w:rsid w:val="00307939"/>
    <w:rsid w:val="00307986"/>
    <w:rsid w:val="00310117"/>
    <w:rsid w:val="0031272F"/>
    <w:rsid w:val="00312E7C"/>
    <w:rsid w:val="00315402"/>
    <w:rsid w:val="00317F39"/>
    <w:rsid w:val="003211C2"/>
    <w:rsid w:val="003339A8"/>
    <w:rsid w:val="00337D4B"/>
    <w:rsid w:val="00342589"/>
    <w:rsid w:val="003456B2"/>
    <w:rsid w:val="00347743"/>
    <w:rsid w:val="00354100"/>
    <w:rsid w:val="0035791A"/>
    <w:rsid w:val="003605ED"/>
    <w:rsid w:val="003606CF"/>
    <w:rsid w:val="003613C4"/>
    <w:rsid w:val="00364C46"/>
    <w:rsid w:val="00364E8F"/>
    <w:rsid w:val="003713E5"/>
    <w:rsid w:val="00374B8F"/>
    <w:rsid w:val="00376356"/>
    <w:rsid w:val="003809FA"/>
    <w:rsid w:val="00397E67"/>
    <w:rsid w:val="003A0514"/>
    <w:rsid w:val="003A2CBD"/>
    <w:rsid w:val="003A49E9"/>
    <w:rsid w:val="003A520D"/>
    <w:rsid w:val="003A6375"/>
    <w:rsid w:val="003B13C1"/>
    <w:rsid w:val="003B277C"/>
    <w:rsid w:val="003C4844"/>
    <w:rsid w:val="003C64DF"/>
    <w:rsid w:val="003D29BD"/>
    <w:rsid w:val="003D57BA"/>
    <w:rsid w:val="003E1F7B"/>
    <w:rsid w:val="003E24A2"/>
    <w:rsid w:val="003E7725"/>
    <w:rsid w:val="003E78EC"/>
    <w:rsid w:val="003F05D4"/>
    <w:rsid w:val="003F2B1B"/>
    <w:rsid w:val="003F523F"/>
    <w:rsid w:val="00400DB1"/>
    <w:rsid w:val="00401E20"/>
    <w:rsid w:val="00402663"/>
    <w:rsid w:val="00404B20"/>
    <w:rsid w:val="00407408"/>
    <w:rsid w:val="004113DC"/>
    <w:rsid w:val="00411ED4"/>
    <w:rsid w:val="00415EB1"/>
    <w:rsid w:val="00420270"/>
    <w:rsid w:val="00425156"/>
    <w:rsid w:val="004261A8"/>
    <w:rsid w:val="004263E4"/>
    <w:rsid w:val="004276BF"/>
    <w:rsid w:val="00432E64"/>
    <w:rsid w:val="004448B4"/>
    <w:rsid w:val="004450A6"/>
    <w:rsid w:val="0044546B"/>
    <w:rsid w:val="00445817"/>
    <w:rsid w:val="0044595E"/>
    <w:rsid w:val="00445E71"/>
    <w:rsid w:val="00445E76"/>
    <w:rsid w:val="00447268"/>
    <w:rsid w:val="0045057B"/>
    <w:rsid w:val="00451FE4"/>
    <w:rsid w:val="00452B85"/>
    <w:rsid w:val="004538B0"/>
    <w:rsid w:val="00455583"/>
    <w:rsid w:val="004558C2"/>
    <w:rsid w:val="004567AF"/>
    <w:rsid w:val="004638F3"/>
    <w:rsid w:val="00464DB9"/>
    <w:rsid w:val="0047251A"/>
    <w:rsid w:val="00472ED3"/>
    <w:rsid w:val="00476818"/>
    <w:rsid w:val="00477778"/>
    <w:rsid w:val="00480963"/>
    <w:rsid w:val="0048153B"/>
    <w:rsid w:val="004844B0"/>
    <w:rsid w:val="004848BA"/>
    <w:rsid w:val="004902C2"/>
    <w:rsid w:val="004920D4"/>
    <w:rsid w:val="004933D9"/>
    <w:rsid w:val="00493871"/>
    <w:rsid w:val="0049565B"/>
    <w:rsid w:val="00495CB4"/>
    <w:rsid w:val="00496071"/>
    <w:rsid w:val="00496CCC"/>
    <w:rsid w:val="004A09D7"/>
    <w:rsid w:val="004A6F8B"/>
    <w:rsid w:val="004B32B5"/>
    <w:rsid w:val="004B3953"/>
    <w:rsid w:val="004B5896"/>
    <w:rsid w:val="004B68E8"/>
    <w:rsid w:val="004C29FD"/>
    <w:rsid w:val="004C2E76"/>
    <w:rsid w:val="004C5D7D"/>
    <w:rsid w:val="004C65B1"/>
    <w:rsid w:val="004D09CB"/>
    <w:rsid w:val="004D1D21"/>
    <w:rsid w:val="004D4FE6"/>
    <w:rsid w:val="004D562B"/>
    <w:rsid w:val="004D79C1"/>
    <w:rsid w:val="004E090E"/>
    <w:rsid w:val="004F2EB6"/>
    <w:rsid w:val="004F4E24"/>
    <w:rsid w:val="004F505F"/>
    <w:rsid w:val="004F56CC"/>
    <w:rsid w:val="004F5BEA"/>
    <w:rsid w:val="004F714B"/>
    <w:rsid w:val="00502AF9"/>
    <w:rsid w:val="00504B2B"/>
    <w:rsid w:val="0050502D"/>
    <w:rsid w:val="00510BDA"/>
    <w:rsid w:val="00511DD0"/>
    <w:rsid w:val="00513480"/>
    <w:rsid w:val="00517228"/>
    <w:rsid w:val="00522BC6"/>
    <w:rsid w:val="0052737A"/>
    <w:rsid w:val="005275E1"/>
    <w:rsid w:val="00533D6A"/>
    <w:rsid w:val="0053786B"/>
    <w:rsid w:val="00540D9F"/>
    <w:rsid w:val="00542A53"/>
    <w:rsid w:val="00543B30"/>
    <w:rsid w:val="0054587D"/>
    <w:rsid w:val="00553518"/>
    <w:rsid w:val="00553721"/>
    <w:rsid w:val="00563B89"/>
    <w:rsid w:val="00563FAF"/>
    <w:rsid w:val="00564010"/>
    <w:rsid w:val="0056476E"/>
    <w:rsid w:val="005667A1"/>
    <w:rsid w:val="00571B05"/>
    <w:rsid w:val="00572849"/>
    <w:rsid w:val="0057452F"/>
    <w:rsid w:val="00574D77"/>
    <w:rsid w:val="00574D91"/>
    <w:rsid w:val="005775F0"/>
    <w:rsid w:val="00577EF7"/>
    <w:rsid w:val="00581C1D"/>
    <w:rsid w:val="00583BF6"/>
    <w:rsid w:val="00583EA1"/>
    <w:rsid w:val="00585334"/>
    <w:rsid w:val="00587659"/>
    <w:rsid w:val="005927E1"/>
    <w:rsid w:val="00595A91"/>
    <w:rsid w:val="00596105"/>
    <w:rsid w:val="00596395"/>
    <w:rsid w:val="005A1AE3"/>
    <w:rsid w:val="005A3E11"/>
    <w:rsid w:val="005B2105"/>
    <w:rsid w:val="005B31F3"/>
    <w:rsid w:val="005B369B"/>
    <w:rsid w:val="005B3C69"/>
    <w:rsid w:val="005B5A16"/>
    <w:rsid w:val="005B653F"/>
    <w:rsid w:val="005B6C44"/>
    <w:rsid w:val="005C1CE1"/>
    <w:rsid w:val="005C2515"/>
    <w:rsid w:val="005C28DF"/>
    <w:rsid w:val="005C49B4"/>
    <w:rsid w:val="005C6600"/>
    <w:rsid w:val="005D3A2E"/>
    <w:rsid w:val="005D5F18"/>
    <w:rsid w:val="005E0654"/>
    <w:rsid w:val="005E274D"/>
    <w:rsid w:val="005E292E"/>
    <w:rsid w:val="005E4472"/>
    <w:rsid w:val="005E46BD"/>
    <w:rsid w:val="005E4F7F"/>
    <w:rsid w:val="005F1D9C"/>
    <w:rsid w:val="005F2CB6"/>
    <w:rsid w:val="005F353E"/>
    <w:rsid w:val="005F37D6"/>
    <w:rsid w:val="005F5EF5"/>
    <w:rsid w:val="0060283A"/>
    <w:rsid w:val="00603316"/>
    <w:rsid w:val="006076A5"/>
    <w:rsid w:val="00611695"/>
    <w:rsid w:val="006167CC"/>
    <w:rsid w:val="00624371"/>
    <w:rsid w:val="006245CC"/>
    <w:rsid w:val="00625269"/>
    <w:rsid w:val="00626710"/>
    <w:rsid w:val="006269F4"/>
    <w:rsid w:val="0062726C"/>
    <w:rsid w:val="0063165F"/>
    <w:rsid w:val="00632870"/>
    <w:rsid w:val="00640D22"/>
    <w:rsid w:val="0064453D"/>
    <w:rsid w:val="006477AB"/>
    <w:rsid w:val="006519DF"/>
    <w:rsid w:val="0065336C"/>
    <w:rsid w:val="00654676"/>
    <w:rsid w:val="00655E3B"/>
    <w:rsid w:val="00663394"/>
    <w:rsid w:val="006651A4"/>
    <w:rsid w:val="00665208"/>
    <w:rsid w:val="00671C20"/>
    <w:rsid w:val="00676887"/>
    <w:rsid w:val="00676AC6"/>
    <w:rsid w:val="00681F25"/>
    <w:rsid w:val="00685993"/>
    <w:rsid w:val="00685BDD"/>
    <w:rsid w:val="006A10DB"/>
    <w:rsid w:val="006A22BA"/>
    <w:rsid w:val="006A390C"/>
    <w:rsid w:val="006A5C94"/>
    <w:rsid w:val="006B0034"/>
    <w:rsid w:val="006B12EC"/>
    <w:rsid w:val="006B1D74"/>
    <w:rsid w:val="006B3523"/>
    <w:rsid w:val="006B5B13"/>
    <w:rsid w:val="006B7E04"/>
    <w:rsid w:val="006C00A7"/>
    <w:rsid w:val="006C134E"/>
    <w:rsid w:val="006C421A"/>
    <w:rsid w:val="006C608A"/>
    <w:rsid w:val="006C63D6"/>
    <w:rsid w:val="006D029C"/>
    <w:rsid w:val="006D0CBC"/>
    <w:rsid w:val="006D1944"/>
    <w:rsid w:val="006D2FE3"/>
    <w:rsid w:val="006D73CF"/>
    <w:rsid w:val="006E057E"/>
    <w:rsid w:val="006E39FD"/>
    <w:rsid w:val="006E3EF6"/>
    <w:rsid w:val="006E6839"/>
    <w:rsid w:val="006E70F7"/>
    <w:rsid w:val="006F0227"/>
    <w:rsid w:val="006F2843"/>
    <w:rsid w:val="006F359F"/>
    <w:rsid w:val="00703B69"/>
    <w:rsid w:val="007054FE"/>
    <w:rsid w:val="00706A10"/>
    <w:rsid w:val="00710BE3"/>
    <w:rsid w:val="00710E37"/>
    <w:rsid w:val="007114DB"/>
    <w:rsid w:val="00717483"/>
    <w:rsid w:val="007227DD"/>
    <w:rsid w:val="00723B14"/>
    <w:rsid w:val="00726233"/>
    <w:rsid w:val="00730FA1"/>
    <w:rsid w:val="007321D1"/>
    <w:rsid w:val="007335EA"/>
    <w:rsid w:val="00734E96"/>
    <w:rsid w:val="00735BF3"/>
    <w:rsid w:val="00736B54"/>
    <w:rsid w:val="007378F2"/>
    <w:rsid w:val="00740587"/>
    <w:rsid w:val="00742CC0"/>
    <w:rsid w:val="00742CC4"/>
    <w:rsid w:val="00743A36"/>
    <w:rsid w:val="007455DC"/>
    <w:rsid w:val="00746136"/>
    <w:rsid w:val="00751D28"/>
    <w:rsid w:val="00754BF0"/>
    <w:rsid w:val="00756D66"/>
    <w:rsid w:val="00762A95"/>
    <w:rsid w:val="00765AC4"/>
    <w:rsid w:val="00767253"/>
    <w:rsid w:val="00767B34"/>
    <w:rsid w:val="007709F6"/>
    <w:rsid w:val="00771ADA"/>
    <w:rsid w:val="00774229"/>
    <w:rsid w:val="00781B98"/>
    <w:rsid w:val="00781F15"/>
    <w:rsid w:val="00782782"/>
    <w:rsid w:val="00794392"/>
    <w:rsid w:val="00794A76"/>
    <w:rsid w:val="00795108"/>
    <w:rsid w:val="00796C7D"/>
    <w:rsid w:val="007A2F6F"/>
    <w:rsid w:val="007A2FCA"/>
    <w:rsid w:val="007A3731"/>
    <w:rsid w:val="007B1AB0"/>
    <w:rsid w:val="007B778E"/>
    <w:rsid w:val="007C4EF9"/>
    <w:rsid w:val="007D5595"/>
    <w:rsid w:val="007E2659"/>
    <w:rsid w:val="007E4F9C"/>
    <w:rsid w:val="007E7684"/>
    <w:rsid w:val="007F37DA"/>
    <w:rsid w:val="007F39C9"/>
    <w:rsid w:val="00803F90"/>
    <w:rsid w:val="0080666D"/>
    <w:rsid w:val="008106A7"/>
    <w:rsid w:val="00810F81"/>
    <w:rsid w:val="008110D4"/>
    <w:rsid w:val="008110DD"/>
    <w:rsid w:val="008118F0"/>
    <w:rsid w:val="008130B6"/>
    <w:rsid w:val="00813C90"/>
    <w:rsid w:val="0082002F"/>
    <w:rsid w:val="00822DAC"/>
    <w:rsid w:val="00832830"/>
    <w:rsid w:val="00833963"/>
    <w:rsid w:val="0083422C"/>
    <w:rsid w:val="00834BE2"/>
    <w:rsid w:val="00837B6A"/>
    <w:rsid w:val="0084029E"/>
    <w:rsid w:val="00846152"/>
    <w:rsid w:val="008474B2"/>
    <w:rsid w:val="00847D38"/>
    <w:rsid w:val="00852A66"/>
    <w:rsid w:val="00852E47"/>
    <w:rsid w:val="00856AD0"/>
    <w:rsid w:val="00857647"/>
    <w:rsid w:val="00857ED8"/>
    <w:rsid w:val="0086489E"/>
    <w:rsid w:val="00866897"/>
    <w:rsid w:val="00873CEA"/>
    <w:rsid w:val="00880FC5"/>
    <w:rsid w:val="0088258A"/>
    <w:rsid w:val="00884D87"/>
    <w:rsid w:val="0088581C"/>
    <w:rsid w:val="0088647B"/>
    <w:rsid w:val="008920FB"/>
    <w:rsid w:val="0089407D"/>
    <w:rsid w:val="008A6EEB"/>
    <w:rsid w:val="008B0350"/>
    <w:rsid w:val="008B084E"/>
    <w:rsid w:val="008B59B8"/>
    <w:rsid w:val="008B5A73"/>
    <w:rsid w:val="008B76E0"/>
    <w:rsid w:val="008C2EF1"/>
    <w:rsid w:val="008D067E"/>
    <w:rsid w:val="008D3331"/>
    <w:rsid w:val="008D3626"/>
    <w:rsid w:val="008D4E4D"/>
    <w:rsid w:val="008E032C"/>
    <w:rsid w:val="008E16B5"/>
    <w:rsid w:val="008E46F8"/>
    <w:rsid w:val="008E57BE"/>
    <w:rsid w:val="008F1BDB"/>
    <w:rsid w:val="008F5AA5"/>
    <w:rsid w:val="008F6C7F"/>
    <w:rsid w:val="008F7473"/>
    <w:rsid w:val="009004D4"/>
    <w:rsid w:val="00900897"/>
    <w:rsid w:val="00901C29"/>
    <w:rsid w:val="00903F1F"/>
    <w:rsid w:val="009058E5"/>
    <w:rsid w:val="00910BF9"/>
    <w:rsid w:val="009131CC"/>
    <w:rsid w:val="009205BF"/>
    <w:rsid w:val="00922C04"/>
    <w:rsid w:val="00922F60"/>
    <w:rsid w:val="00926022"/>
    <w:rsid w:val="0093049F"/>
    <w:rsid w:val="00931664"/>
    <w:rsid w:val="009319B3"/>
    <w:rsid w:val="00933F12"/>
    <w:rsid w:val="00934EA3"/>
    <w:rsid w:val="009415CB"/>
    <w:rsid w:val="00943F06"/>
    <w:rsid w:val="00946B5D"/>
    <w:rsid w:val="00946D79"/>
    <w:rsid w:val="00950D09"/>
    <w:rsid w:val="00953AB4"/>
    <w:rsid w:val="009602DE"/>
    <w:rsid w:val="00960743"/>
    <w:rsid w:val="00961D83"/>
    <w:rsid w:val="0096228E"/>
    <w:rsid w:val="00962FEC"/>
    <w:rsid w:val="00963149"/>
    <w:rsid w:val="009655F4"/>
    <w:rsid w:val="009666DF"/>
    <w:rsid w:val="009678E7"/>
    <w:rsid w:val="00972CAB"/>
    <w:rsid w:val="00974D72"/>
    <w:rsid w:val="00974E55"/>
    <w:rsid w:val="009771C9"/>
    <w:rsid w:val="009807E4"/>
    <w:rsid w:val="0098415C"/>
    <w:rsid w:val="00985215"/>
    <w:rsid w:val="0098625C"/>
    <w:rsid w:val="009900C9"/>
    <w:rsid w:val="00991AA3"/>
    <w:rsid w:val="009A0224"/>
    <w:rsid w:val="009A261F"/>
    <w:rsid w:val="009A2DA5"/>
    <w:rsid w:val="009A3554"/>
    <w:rsid w:val="009A6A2E"/>
    <w:rsid w:val="009B0745"/>
    <w:rsid w:val="009B3E43"/>
    <w:rsid w:val="009B5668"/>
    <w:rsid w:val="009B662D"/>
    <w:rsid w:val="009B6DE3"/>
    <w:rsid w:val="009B7FB7"/>
    <w:rsid w:val="009C2D2E"/>
    <w:rsid w:val="009C5D94"/>
    <w:rsid w:val="009C7C48"/>
    <w:rsid w:val="009D077A"/>
    <w:rsid w:val="009D0F0C"/>
    <w:rsid w:val="009D1AFF"/>
    <w:rsid w:val="009D3253"/>
    <w:rsid w:val="009D7F46"/>
    <w:rsid w:val="009E2CA3"/>
    <w:rsid w:val="009E2EF7"/>
    <w:rsid w:val="009E6C56"/>
    <w:rsid w:val="009F4F14"/>
    <w:rsid w:val="009F72A0"/>
    <w:rsid w:val="00A004D6"/>
    <w:rsid w:val="00A01CB3"/>
    <w:rsid w:val="00A024ED"/>
    <w:rsid w:val="00A02916"/>
    <w:rsid w:val="00A05E73"/>
    <w:rsid w:val="00A10D39"/>
    <w:rsid w:val="00A12956"/>
    <w:rsid w:val="00A155D8"/>
    <w:rsid w:val="00A177EF"/>
    <w:rsid w:val="00A2520F"/>
    <w:rsid w:val="00A25372"/>
    <w:rsid w:val="00A31024"/>
    <w:rsid w:val="00A312C9"/>
    <w:rsid w:val="00A32E4F"/>
    <w:rsid w:val="00A33691"/>
    <w:rsid w:val="00A33F21"/>
    <w:rsid w:val="00A47D06"/>
    <w:rsid w:val="00A50EDD"/>
    <w:rsid w:val="00A525C3"/>
    <w:rsid w:val="00A52708"/>
    <w:rsid w:val="00A554C7"/>
    <w:rsid w:val="00A578BC"/>
    <w:rsid w:val="00A66770"/>
    <w:rsid w:val="00A678BA"/>
    <w:rsid w:val="00A71685"/>
    <w:rsid w:val="00A73A1D"/>
    <w:rsid w:val="00A8224F"/>
    <w:rsid w:val="00A8530C"/>
    <w:rsid w:val="00A8677D"/>
    <w:rsid w:val="00A8762A"/>
    <w:rsid w:val="00A877B1"/>
    <w:rsid w:val="00A90CCE"/>
    <w:rsid w:val="00A94A42"/>
    <w:rsid w:val="00A95DF1"/>
    <w:rsid w:val="00AA01A2"/>
    <w:rsid w:val="00AA1E88"/>
    <w:rsid w:val="00AA5F51"/>
    <w:rsid w:val="00AB0DBA"/>
    <w:rsid w:val="00AC1848"/>
    <w:rsid w:val="00AC1EA0"/>
    <w:rsid w:val="00AC3724"/>
    <w:rsid w:val="00AC37C6"/>
    <w:rsid w:val="00AC69C4"/>
    <w:rsid w:val="00AC7255"/>
    <w:rsid w:val="00AC7617"/>
    <w:rsid w:val="00AD19A7"/>
    <w:rsid w:val="00AD3590"/>
    <w:rsid w:val="00AD690A"/>
    <w:rsid w:val="00AD7E25"/>
    <w:rsid w:val="00AE0BC9"/>
    <w:rsid w:val="00AE1802"/>
    <w:rsid w:val="00AE5286"/>
    <w:rsid w:val="00AE5C84"/>
    <w:rsid w:val="00AE77D6"/>
    <w:rsid w:val="00AF120B"/>
    <w:rsid w:val="00AF35DA"/>
    <w:rsid w:val="00B01D5F"/>
    <w:rsid w:val="00B07AEF"/>
    <w:rsid w:val="00B07C1C"/>
    <w:rsid w:val="00B11593"/>
    <w:rsid w:val="00B12411"/>
    <w:rsid w:val="00B13200"/>
    <w:rsid w:val="00B13539"/>
    <w:rsid w:val="00B13EF4"/>
    <w:rsid w:val="00B14267"/>
    <w:rsid w:val="00B2150D"/>
    <w:rsid w:val="00B21AD0"/>
    <w:rsid w:val="00B22302"/>
    <w:rsid w:val="00B26B8D"/>
    <w:rsid w:val="00B330C9"/>
    <w:rsid w:val="00B34228"/>
    <w:rsid w:val="00B36EE3"/>
    <w:rsid w:val="00B45141"/>
    <w:rsid w:val="00B4569D"/>
    <w:rsid w:val="00B51500"/>
    <w:rsid w:val="00B5577B"/>
    <w:rsid w:val="00B56AB6"/>
    <w:rsid w:val="00B63947"/>
    <w:rsid w:val="00B65656"/>
    <w:rsid w:val="00B7309C"/>
    <w:rsid w:val="00B757D9"/>
    <w:rsid w:val="00B762D6"/>
    <w:rsid w:val="00B842B1"/>
    <w:rsid w:val="00B847DC"/>
    <w:rsid w:val="00B85E81"/>
    <w:rsid w:val="00B861F8"/>
    <w:rsid w:val="00B92C0F"/>
    <w:rsid w:val="00B95518"/>
    <w:rsid w:val="00B97EA8"/>
    <w:rsid w:val="00BB14F1"/>
    <w:rsid w:val="00BC4B80"/>
    <w:rsid w:val="00BC62C8"/>
    <w:rsid w:val="00BC65F2"/>
    <w:rsid w:val="00BD21CF"/>
    <w:rsid w:val="00BD26C7"/>
    <w:rsid w:val="00BD273E"/>
    <w:rsid w:val="00BD401A"/>
    <w:rsid w:val="00BD4626"/>
    <w:rsid w:val="00BE4C29"/>
    <w:rsid w:val="00BE5766"/>
    <w:rsid w:val="00BE6CA4"/>
    <w:rsid w:val="00BE7EAA"/>
    <w:rsid w:val="00BF047F"/>
    <w:rsid w:val="00BF2712"/>
    <w:rsid w:val="00BF3C2B"/>
    <w:rsid w:val="00BF51DD"/>
    <w:rsid w:val="00BF6F33"/>
    <w:rsid w:val="00C014B0"/>
    <w:rsid w:val="00C02027"/>
    <w:rsid w:val="00C15616"/>
    <w:rsid w:val="00C17935"/>
    <w:rsid w:val="00C20556"/>
    <w:rsid w:val="00C2109B"/>
    <w:rsid w:val="00C21759"/>
    <w:rsid w:val="00C22313"/>
    <w:rsid w:val="00C22D8B"/>
    <w:rsid w:val="00C232F5"/>
    <w:rsid w:val="00C24936"/>
    <w:rsid w:val="00C24F2D"/>
    <w:rsid w:val="00C25F25"/>
    <w:rsid w:val="00C31D76"/>
    <w:rsid w:val="00C32226"/>
    <w:rsid w:val="00C350ED"/>
    <w:rsid w:val="00C351D6"/>
    <w:rsid w:val="00C35D96"/>
    <w:rsid w:val="00C40480"/>
    <w:rsid w:val="00C424DE"/>
    <w:rsid w:val="00C44258"/>
    <w:rsid w:val="00C456BE"/>
    <w:rsid w:val="00C45A44"/>
    <w:rsid w:val="00C45F31"/>
    <w:rsid w:val="00C5550A"/>
    <w:rsid w:val="00C63FF8"/>
    <w:rsid w:val="00C648EC"/>
    <w:rsid w:val="00C67260"/>
    <w:rsid w:val="00C7108A"/>
    <w:rsid w:val="00C77A28"/>
    <w:rsid w:val="00C803DE"/>
    <w:rsid w:val="00C82D84"/>
    <w:rsid w:val="00C82FD4"/>
    <w:rsid w:val="00C83D21"/>
    <w:rsid w:val="00C83D3D"/>
    <w:rsid w:val="00C93718"/>
    <w:rsid w:val="00C93B15"/>
    <w:rsid w:val="00C97585"/>
    <w:rsid w:val="00CA5CF8"/>
    <w:rsid w:val="00CB057F"/>
    <w:rsid w:val="00CB0E9E"/>
    <w:rsid w:val="00CB4971"/>
    <w:rsid w:val="00CB7170"/>
    <w:rsid w:val="00CC1A24"/>
    <w:rsid w:val="00CC4C18"/>
    <w:rsid w:val="00CC77B6"/>
    <w:rsid w:val="00CD3C8A"/>
    <w:rsid w:val="00CE225A"/>
    <w:rsid w:val="00CE3A3E"/>
    <w:rsid w:val="00CE4F32"/>
    <w:rsid w:val="00CE61B5"/>
    <w:rsid w:val="00CE78D0"/>
    <w:rsid w:val="00CF08C5"/>
    <w:rsid w:val="00CF5C38"/>
    <w:rsid w:val="00D01CB7"/>
    <w:rsid w:val="00D02193"/>
    <w:rsid w:val="00D04B99"/>
    <w:rsid w:val="00D20FA3"/>
    <w:rsid w:val="00D21100"/>
    <w:rsid w:val="00D21DE6"/>
    <w:rsid w:val="00D225F6"/>
    <w:rsid w:val="00D24215"/>
    <w:rsid w:val="00D258AA"/>
    <w:rsid w:val="00D27299"/>
    <w:rsid w:val="00D32216"/>
    <w:rsid w:val="00D3510A"/>
    <w:rsid w:val="00D354AD"/>
    <w:rsid w:val="00D35E70"/>
    <w:rsid w:val="00D4511B"/>
    <w:rsid w:val="00D46E78"/>
    <w:rsid w:val="00D5288C"/>
    <w:rsid w:val="00D536FE"/>
    <w:rsid w:val="00D53CB9"/>
    <w:rsid w:val="00D56555"/>
    <w:rsid w:val="00D56EB4"/>
    <w:rsid w:val="00D60B23"/>
    <w:rsid w:val="00D62482"/>
    <w:rsid w:val="00D63B2A"/>
    <w:rsid w:val="00D66214"/>
    <w:rsid w:val="00D6737B"/>
    <w:rsid w:val="00D704E2"/>
    <w:rsid w:val="00D818F7"/>
    <w:rsid w:val="00D825FC"/>
    <w:rsid w:val="00D8344E"/>
    <w:rsid w:val="00D87117"/>
    <w:rsid w:val="00D90E09"/>
    <w:rsid w:val="00D93214"/>
    <w:rsid w:val="00D93B2C"/>
    <w:rsid w:val="00D95C09"/>
    <w:rsid w:val="00D972E3"/>
    <w:rsid w:val="00D979D1"/>
    <w:rsid w:val="00DA1182"/>
    <w:rsid w:val="00DA1C4F"/>
    <w:rsid w:val="00DA3A72"/>
    <w:rsid w:val="00DA4C26"/>
    <w:rsid w:val="00DA4F52"/>
    <w:rsid w:val="00DA5295"/>
    <w:rsid w:val="00DA5E88"/>
    <w:rsid w:val="00DA6213"/>
    <w:rsid w:val="00DA6A55"/>
    <w:rsid w:val="00DA6F6C"/>
    <w:rsid w:val="00DA72CD"/>
    <w:rsid w:val="00DB0E3F"/>
    <w:rsid w:val="00DB130A"/>
    <w:rsid w:val="00DB1C4E"/>
    <w:rsid w:val="00DB3B43"/>
    <w:rsid w:val="00DC1A8C"/>
    <w:rsid w:val="00DC6507"/>
    <w:rsid w:val="00DC6DA7"/>
    <w:rsid w:val="00DD0199"/>
    <w:rsid w:val="00DD467A"/>
    <w:rsid w:val="00DD5C85"/>
    <w:rsid w:val="00DE3E16"/>
    <w:rsid w:val="00DF10E2"/>
    <w:rsid w:val="00DF177E"/>
    <w:rsid w:val="00DF694D"/>
    <w:rsid w:val="00E012A2"/>
    <w:rsid w:val="00E035E3"/>
    <w:rsid w:val="00E063C2"/>
    <w:rsid w:val="00E07CD8"/>
    <w:rsid w:val="00E12E29"/>
    <w:rsid w:val="00E146C5"/>
    <w:rsid w:val="00E162A5"/>
    <w:rsid w:val="00E20025"/>
    <w:rsid w:val="00E21B03"/>
    <w:rsid w:val="00E23EDA"/>
    <w:rsid w:val="00E30919"/>
    <w:rsid w:val="00E37B5C"/>
    <w:rsid w:val="00E42B7E"/>
    <w:rsid w:val="00E46EC8"/>
    <w:rsid w:val="00E47094"/>
    <w:rsid w:val="00E47123"/>
    <w:rsid w:val="00E500BE"/>
    <w:rsid w:val="00E529BB"/>
    <w:rsid w:val="00E53139"/>
    <w:rsid w:val="00E536D7"/>
    <w:rsid w:val="00E600F7"/>
    <w:rsid w:val="00E60AB8"/>
    <w:rsid w:val="00E61535"/>
    <w:rsid w:val="00E63D2E"/>
    <w:rsid w:val="00E70798"/>
    <w:rsid w:val="00E71441"/>
    <w:rsid w:val="00E71CBE"/>
    <w:rsid w:val="00E71DE9"/>
    <w:rsid w:val="00E80B88"/>
    <w:rsid w:val="00E83A00"/>
    <w:rsid w:val="00E85F97"/>
    <w:rsid w:val="00E8731B"/>
    <w:rsid w:val="00E87CEA"/>
    <w:rsid w:val="00E87D46"/>
    <w:rsid w:val="00E90014"/>
    <w:rsid w:val="00E91266"/>
    <w:rsid w:val="00E941DF"/>
    <w:rsid w:val="00E96007"/>
    <w:rsid w:val="00E964DF"/>
    <w:rsid w:val="00EA73AF"/>
    <w:rsid w:val="00EB001A"/>
    <w:rsid w:val="00EB0997"/>
    <w:rsid w:val="00EB2BDC"/>
    <w:rsid w:val="00EB69A8"/>
    <w:rsid w:val="00EB728C"/>
    <w:rsid w:val="00EB729A"/>
    <w:rsid w:val="00EC464C"/>
    <w:rsid w:val="00EC54E2"/>
    <w:rsid w:val="00ED0E78"/>
    <w:rsid w:val="00ED5C71"/>
    <w:rsid w:val="00ED66A9"/>
    <w:rsid w:val="00ED7D5A"/>
    <w:rsid w:val="00EE280C"/>
    <w:rsid w:val="00EE290D"/>
    <w:rsid w:val="00EE290E"/>
    <w:rsid w:val="00EE49FD"/>
    <w:rsid w:val="00EE6A9D"/>
    <w:rsid w:val="00EE6EC0"/>
    <w:rsid w:val="00EF142B"/>
    <w:rsid w:val="00EF2623"/>
    <w:rsid w:val="00EF4677"/>
    <w:rsid w:val="00EF5613"/>
    <w:rsid w:val="00EF5948"/>
    <w:rsid w:val="00EF73FC"/>
    <w:rsid w:val="00F00431"/>
    <w:rsid w:val="00F00A30"/>
    <w:rsid w:val="00F01F6A"/>
    <w:rsid w:val="00F0488B"/>
    <w:rsid w:val="00F0606D"/>
    <w:rsid w:val="00F06081"/>
    <w:rsid w:val="00F067AB"/>
    <w:rsid w:val="00F10B0D"/>
    <w:rsid w:val="00F16385"/>
    <w:rsid w:val="00F20E3E"/>
    <w:rsid w:val="00F2383A"/>
    <w:rsid w:val="00F263C5"/>
    <w:rsid w:val="00F31F7F"/>
    <w:rsid w:val="00F344E0"/>
    <w:rsid w:val="00F35EC0"/>
    <w:rsid w:val="00F37CC9"/>
    <w:rsid w:val="00F41CF8"/>
    <w:rsid w:val="00F46257"/>
    <w:rsid w:val="00F475D9"/>
    <w:rsid w:val="00F50C18"/>
    <w:rsid w:val="00F51E2B"/>
    <w:rsid w:val="00F53EDF"/>
    <w:rsid w:val="00F54013"/>
    <w:rsid w:val="00F541EA"/>
    <w:rsid w:val="00F55731"/>
    <w:rsid w:val="00F5622E"/>
    <w:rsid w:val="00F5684C"/>
    <w:rsid w:val="00F61111"/>
    <w:rsid w:val="00F61BCE"/>
    <w:rsid w:val="00F61E66"/>
    <w:rsid w:val="00F66300"/>
    <w:rsid w:val="00F677D2"/>
    <w:rsid w:val="00F7582E"/>
    <w:rsid w:val="00F7789B"/>
    <w:rsid w:val="00F77ACA"/>
    <w:rsid w:val="00F80EF9"/>
    <w:rsid w:val="00F83A29"/>
    <w:rsid w:val="00F84A29"/>
    <w:rsid w:val="00F850B0"/>
    <w:rsid w:val="00F8717D"/>
    <w:rsid w:val="00FA11F0"/>
    <w:rsid w:val="00FB00C4"/>
    <w:rsid w:val="00FB27A4"/>
    <w:rsid w:val="00FB4033"/>
    <w:rsid w:val="00FC53EE"/>
    <w:rsid w:val="00FC64DF"/>
    <w:rsid w:val="00FD1A6B"/>
    <w:rsid w:val="00FD6A30"/>
    <w:rsid w:val="00FD6D78"/>
    <w:rsid w:val="00FE389D"/>
    <w:rsid w:val="00FE3B8F"/>
    <w:rsid w:val="00FE4B7C"/>
    <w:rsid w:val="00FE58AD"/>
    <w:rsid w:val="00FE6CC2"/>
    <w:rsid w:val="00FF10F6"/>
    <w:rsid w:val="00FF1135"/>
    <w:rsid w:val="00FF4255"/>
    <w:rsid w:val="00FF6361"/>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337400"/>
  <w15:chartTrackingRefBased/>
  <w15:docId w15:val="{35AD59EB-6637-4A7F-A386-A7F6358F0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7A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818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F284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77AC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77ACA"/>
    <w:rPr>
      <w:rFonts w:eastAsiaTheme="minorEastAsia"/>
      <w:lang w:val="en-US"/>
    </w:rPr>
  </w:style>
  <w:style w:type="table" w:styleId="TableGrid">
    <w:name w:val="Table Grid"/>
    <w:basedOn w:val="TableNormal"/>
    <w:uiPriority w:val="59"/>
    <w:rsid w:val="00F77A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77AC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818F7"/>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5E29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E292E"/>
  </w:style>
  <w:style w:type="paragraph" w:styleId="Footer">
    <w:name w:val="footer"/>
    <w:basedOn w:val="Normal"/>
    <w:link w:val="FooterChar"/>
    <w:uiPriority w:val="99"/>
    <w:unhideWhenUsed/>
    <w:rsid w:val="005E292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292E"/>
  </w:style>
  <w:style w:type="paragraph" w:styleId="TOC1">
    <w:name w:val="toc 1"/>
    <w:basedOn w:val="Normal"/>
    <w:next w:val="Normal"/>
    <w:autoRedefine/>
    <w:uiPriority w:val="39"/>
    <w:unhideWhenUsed/>
    <w:rsid w:val="00175689"/>
    <w:pPr>
      <w:spacing w:after="100"/>
    </w:pPr>
  </w:style>
  <w:style w:type="paragraph" w:styleId="TOC2">
    <w:name w:val="toc 2"/>
    <w:basedOn w:val="Normal"/>
    <w:next w:val="Normal"/>
    <w:autoRedefine/>
    <w:uiPriority w:val="39"/>
    <w:unhideWhenUsed/>
    <w:rsid w:val="00175689"/>
    <w:pPr>
      <w:spacing w:after="100"/>
      <w:ind w:left="220"/>
    </w:pPr>
  </w:style>
  <w:style w:type="paragraph" w:styleId="ListParagraph">
    <w:name w:val="List Paragraph"/>
    <w:basedOn w:val="Normal"/>
    <w:uiPriority w:val="34"/>
    <w:qFormat/>
    <w:rsid w:val="009D0F0C"/>
    <w:pPr>
      <w:ind w:left="720"/>
      <w:contextualSpacing/>
    </w:pPr>
  </w:style>
  <w:style w:type="character" w:styleId="Hyperlink">
    <w:name w:val="Hyperlink"/>
    <w:basedOn w:val="DefaultParagraphFont"/>
    <w:uiPriority w:val="99"/>
    <w:unhideWhenUsed/>
    <w:rsid w:val="003C4844"/>
    <w:rPr>
      <w:color w:val="0563C1" w:themeColor="hyperlink"/>
      <w:u w:val="single"/>
    </w:rPr>
  </w:style>
  <w:style w:type="character" w:customStyle="1" w:styleId="UnresolvedMention1">
    <w:name w:val="Unresolved Mention1"/>
    <w:basedOn w:val="DefaultParagraphFont"/>
    <w:uiPriority w:val="99"/>
    <w:semiHidden/>
    <w:unhideWhenUsed/>
    <w:rsid w:val="003C4844"/>
    <w:rPr>
      <w:color w:val="808080"/>
      <w:shd w:val="clear" w:color="auto" w:fill="E6E6E6"/>
    </w:rPr>
  </w:style>
  <w:style w:type="paragraph" w:styleId="BalloonText">
    <w:name w:val="Balloon Text"/>
    <w:basedOn w:val="Normal"/>
    <w:link w:val="BalloonTextChar"/>
    <w:uiPriority w:val="99"/>
    <w:semiHidden/>
    <w:unhideWhenUsed/>
    <w:rsid w:val="005F37D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37D6"/>
    <w:rPr>
      <w:rFonts w:ascii="Segoe UI" w:hAnsi="Segoe UI" w:cs="Segoe UI"/>
      <w:sz w:val="18"/>
      <w:szCs w:val="18"/>
    </w:rPr>
  </w:style>
  <w:style w:type="character" w:customStyle="1" w:styleId="Heading3Char">
    <w:name w:val="Heading 3 Char"/>
    <w:basedOn w:val="DefaultParagraphFont"/>
    <w:link w:val="Heading3"/>
    <w:uiPriority w:val="9"/>
    <w:rsid w:val="006F2843"/>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292121"/>
    <w:pPr>
      <w:spacing w:after="100"/>
      <w:ind w:left="440"/>
    </w:pPr>
  </w:style>
  <w:style w:type="paragraph" w:customStyle="1" w:styleId="Default">
    <w:name w:val="Default"/>
    <w:rsid w:val="00857ED8"/>
    <w:pPr>
      <w:autoSpaceDE w:val="0"/>
      <w:autoSpaceDN w:val="0"/>
      <w:adjustRightInd w:val="0"/>
      <w:spacing w:after="0" w:line="240" w:lineRule="auto"/>
    </w:pPr>
    <w:rPr>
      <w:rFonts w:ascii="Calibri" w:hAnsi="Calibri" w:cs="Calibri"/>
      <w:color w:val="000000"/>
      <w:sz w:val="24"/>
      <w:szCs w:val="24"/>
    </w:rPr>
  </w:style>
  <w:style w:type="character" w:styleId="PlaceholderText">
    <w:name w:val="Placeholder Text"/>
    <w:basedOn w:val="DefaultParagraphFont"/>
    <w:uiPriority w:val="99"/>
    <w:semiHidden/>
    <w:rsid w:val="00540D9F"/>
    <w:rPr>
      <w:color w:val="808080"/>
    </w:rPr>
  </w:style>
  <w:style w:type="paragraph" w:styleId="Revision">
    <w:name w:val="Revision"/>
    <w:hidden/>
    <w:uiPriority w:val="99"/>
    <w:semiHidden/>
    <w:rsid w:val="00D21DE6"/>
    <w:pPr>
      <w:spacing w:after="0" w:line="240" w:lineRule="auto"/>
    </w:pPr>
  </w:style>
  <w:style w:type="character" w:customStyle="1" w:styleId="Bodytext1Char">
    <w:name w:val="Body text (1) Char"/>
    <w:basedOn w:val="DefaultParagraphFont"/>
    <w:link w:val="Bodytext1"/>
    <w:locked/>
    <w:rsid w:val="00C35D96"/>
    <w:rPr>
      <w:rFonts w:ascii="HelveticaNeueLT Pro 45 Lt" w:hAnsi="HelveticaNeueLT Pro 45 Lt" w:cs="GE Dinar One"/>
      <w:bCs/>
      <w:sz w:val="20"/>
      <w:szCs w:val="24"/>
    </w:rPr>
  </w:style>
  <w:style w:type="paragraph" w:customStyle="1" w:styleId="Bodytext1">
    <w:name w:val="Body text (1)"/>
    <w:basedOn w:val="Normal"/>
    <w:link w:val="Bodytext1Char"/>
    <w:qFormat/>
    <w:rsid w:val="00C35D96"/>
    <w:pPr>
      <w:spacing w:after="120" w:line="240" w:lineRule="auto"/>
      <w:jc w:val="both"/>
    </w:pPr>
    <w:rPr>
      <w:rFonts w:ascii="HelveticaNeueLT Pro 45 Lt" w:hAnsi="HelveticaNeueLT Pro 45 Lt" w:cs="GE Dinar One"/>
      <w:bCs/>
      <w:sz w:val="20"/>
      <w:szCs w:val="24"/>
    </w:rPr>
  </w:style>
  <w:style w:type="character" w:customStyle="1" w:styleId="UnresolvedMention2">
    <w:name w:val="Unresolved Mention2"/>
    <w:basedOn w:val="DefaultParagraphFont"/>
    <w:uiPriority w:val="99"/>
    <w:semiHidden/>
    <w:unhideWhenUsed/>
    <w:rsid w:val="00C25F25"/>
    <w:rPr>
      <w:color w:val="605E5C"/>
      <w:shd w:val="clear" w:color="auto" w:fill="E1DFDD"/>
    </w:rPr>
  </w:style>
  <w:style w:type="character" w:styleId="FollowedHyperlink">
    <w:name w:val="FollowedHyperlink"/>
    <w:basedOn w:val="DefaultParagraphFont"/>
    <w:uiPriority w:val="99"/>
    <w:semiHidden/>
    <w:unhideWhenUsed/>
    <w:rsid w:val="00C25F2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207600">
      <w:bodyDiv w:val="1"/>
      <w:marLeft w:val="0"/>
      <w:marRight w:val="0"/>
      <w:marTop w:val="0"/>
      <w:marBottom w:val="0"/>
      <w:divBdr>
        <w:top w:val="none" w:sz="0" w:space="0" w:color="auto"/>
        <w:left w:val="none" w:sz="0" w:space="0" w:color="auto"/>
        <w:bottom w:val="none" w:sz="0" w:space="0" w:color="auto"/>
        <w:right w:val="none" w:sz="0" w:space="0" w:color="auto"/>
      </w:divBdr>
    </w:div>
    <w:div w:id="185872165">
      <w:bodyDiv w:val="1"/>
      <w:marLeft w:val="0"/>
      <w:marRight w:val="0"/>
      <w:marTop w:val="0"/>
      <w:marBottom w:val="0"/>
      <w:divBdr>
        <w:top w:val="none" w:sz="0" w:space="0" w:color="auto"/>
        <w:left w:val="none" w:sz="0" w:space="0" w:color="auto"/>
        <w:bottom w:val="none" w:sz="0" w:space="0" w:color="auto"/>
        <w:right w:val="none" w:sz="0" w:space="0" w:color="auto"/>
      </w:divBdr>
    </w:div>
    <w:div w:id="192038073">
      <w:bodyDiv w:val="1"/>
      <w:marLeft w:val="0"/>
      <w:marRight w:val="0"/>
      <w:marTop w:val="0"/>
      <w:marBottom w:val="0"/>
      <w:divBdr>
        <w:top w:val="none" w:sz="0" w:space="0" w:color="auto"/>
        <w:left w:val="none" w:sz="0" w:space="0" w:color="auto"/>
        <w:bottom w:val="none" w:sz="0" w:space="0" w:color="auto"/>
        <w:right w:val="none" w:sz="0" w:space="0" w:color="auto"/>
      </w:divBdr>
    </w:div>
    <w:div w:id="272129238">
      <w:bodyDiv w:val="1"/>
      <w:marLeft w:val="0"/>
      <w:marRight w:val="0"/>
      <w:marTop w:val="0"/>
      <w:marBottom w:val="0"/>
      <w:divBdr>
        <w:top w:val="none" w:sz="0" w:space="0" w:color="auto"/>
        <w:left w:val="none" w:sz="0" w:space="0" w:color="auto"/>
        <w:bottom w:val="none" w:sz="0" w:space="0" w:color="auto"/>
        <w:right w:val="none" w:sz="0" w:space="0" w:color="auto"/>
      </w:divBdr>
    </w:div>
    <w:div w:id="357120807">
      <w:bodyDiv w:val="1"/>
      <w:marLeft w:val="0"/>
      <w:marRight w:val="0"/>
      <w:marTop w:val="0"/>
      <w:marBottom w:val="0"/>
      <w:divBdr>
        <w:top w:val="none" w:sz="0" w:space="0" w:color="auto"/>
        <w:left w:val="none" w:sz="0" w:space="0" w:color="auto"/>
        <w:bottom w:val="none" w:sz="0" w:space="0" w:color="auto"/>
        <w:right w:val="none" w:sz="0" w:space="0" w:color="auto"/>
      </w:divBdr>
    </w:div>
    <w:div w:id="382943390">
      <w:bodyDiv w:val="1"/>
      <w:marLeft w:val="0"/>
      <w:marRight w:val="0"/>
      <w:marTop w:val="0"/>
      <w:marBottom w:val="0"/>
      <w:divBdr>
        <w:top w:val="none" w:sz="0" w:space="0" w:color="auto"/>
        <w:left w:val="none" w:sz="0" w:space="0" w:color="auto"/>
        <w:bottom w:val="none" w:sz="0" w:space="0" w:color="auto"/>
        <w:right w:val="none" w:sz="0" w:space="0" w:color="auto"/>
      </w:divBdr>
    </w:div>
    <w:div w:id="479225404">
      <w:bodyDiv w:val="1"/>
      <w:marLeft w:val="0"/>
      <w:marRight w:val="0"/>
      <w:marTop w:val="0"/>
      <w:marBottom w:val="0"/>
      <w:divBdr>
        <w:top w:val="none" w:sz="0" w:space="0" w:color="auto"/>
        <w:left w:val="none" w:sz="0" w:space="0" w:color="auto"/>
        <w:bottom w:val="none" w:sz="0" w:space="0" w:color="auto"/>
        <w:right w:val="none" w:sz="0" w:space="0" w:color="auto"/>
      </w:divBdr>
    </w:div>
    <w:div w:id="504396966">
      <w:bodyDiv w:val="1"/>
      <w:marLeft w:val="0"/>
      <w:marRight w:val="0"/>
      <w:marTop w:val="0"/>
      <w:marBottom w:val="0"/>
      <w:divBdr>
        <w:top w:val="none" w:sz="0" w:space="0" w:color="auto"/>
        <w:left w:val="none" w:sz="0" w:space="0" w:color="auto"/>
        <w:bottom w:val="none" w:sz="0" w:space="0" w:color="auto"/>
        <w:right w:val="none" w:sz="0" w:space="0" w:color="auto"/>
      </w:divBdr>
    </w:div>
    <w:div w:id="1001352907">
      <w:bodyDiv w:val="1"/>
      <w:marLeft w:val="0"/>
      <w:marRight w:val="0"/>
      <w:marTop w:val="0"/>
      <w:marBottom w:val="0"/>
      <w:divBdr>
        <w:top w:val="none" w:sz="0" w:space="0" w:color="auto"/>
        <w:left w:val="none" w:sz="0" w:space="0" w:color="auto"/>
        <w:bottom w:val="none" w:sz="0" w:space="0" w:color="auto"/>
        <w:right w:val="none" w:sz="0" w:space="0" w:color="auto"/>
      </w:divBdr>
    </w:div>
    <w:div w:id="1021516677">
      <w:bodyDiv w:val="1"/>
      <w:marLeft w:val="0"/>
      <w:marRight w:val="0"/>
      <w:marTop w:val="0"/>
      <w:marBottom w:val="0"/>
      <w:divBdr>
        <w:top w:val="none" w:sz="0" w:space="0" w:color="auto"/>
        <w:left w:val="none" w:sz="0" w:space="0" w:color="auto"/>
        <w:bottom w:val="none" w:sz="0" w:space="0" w:color="auto"/>
        <w:right w:val="none" w:sz="0" w:space="0" w:color="auto"/>
      </w:divBdr>
    </w:div>
    <w:div w:id="1123380955">
      <w:bodyDiv w:val="1"/>
      <w:marLeft w:val="0"/>
      <w:marRight w:val="0"/>
      <w:marTop w:val="0"/>
      <w:marBottom w:val="0"/>
      <w:divBdr>
        <w:top w:val="none" w:sz="0" w:space="0" w:color="auto"/>
        <w:left w:val="none" w:sz="0" w:space="0" w:color="auto"/>
        <w:bottom w:val="none" w:sz="0" w:space="0" w:color="auto"/>
        <w:right w:val="none" w:sz="0" w:space="0" w:color="auto"/>
      </w:divBdr>
    </w:div>
    <w:div w:id="1533231145">
      <w:bodyDiv w:val="1"/>
      <w:marLeft w:val="0"/>
      <w:marRight w:val="0"/>
      <w:marTop w:val="0"/>
      <w:marBottom w:val="0"/>
      <w:divBdr>
        <w:top w:val="none" w:sz="0" w:space="0" w:color="auto"/>
        <w:left w:val="none" w:sz="0" w:space="0" w:color="auto"/>
        <w:bottom w:val="none" w:sz="0" w:space="0" w:color="auto"/>
        <w:right w:val="none" w:sz="0" w:space="0" w:color="auto"/>
      </w:divBdr>
    </w:div>
    <w:div w:id="1569220604">
      <w:bodyDiv w:val="1"/>
      <w:marLeft w:val="0"/>
      <w:marRight w:val="0"/>
      <w:marTop w:val="0"/>
      <w:marBottom w:val="0"/>
      <w:divBdr>
        <w:top w:val="none" w:sz="0" w:space="0" w:color="auto"/>
        <w:left w:val="none" w:sz="0" w:space="0" w:color="auto"/>
        <w:bottom w:val="none" w:sz="0" w:space="0" w:color="auto"/>
        <w:right w:val="none" w:sz="0" w:space="0" w:color="auto"/>
      </w:divBdr>
    </w:div>
    <w:div w:id="1757749712">
      <w:bodyDiv w:val="1"/>
      <w:marLeft w:val="0"/>
      <w:marRight w:val="0"/>
      <w:marTop w:val="0"/>
      <w:marBottom w:val="0"/>
      <w:divBdr>
        <w:top w:val="none" w:sz="0" w:space="0" w:color="auto"/>
        <w:left w:val="none" w:sz="0" w:space="0" w:color="auto"/>
        <w:bottom w:val="none" w:sz="0" w:space="0" w:color="auto"/>
        <w:right w:val="none" w:sz="0" w:space="0" w:color="auto"/>
      </w:divBdr>
    </w:div>
    <w:div w:id="1990749570">
      <w:bodyDiv w:val="1"/>
      <w:marLeft w:val="0"/>
      <w:marRight w:val="0"/>
      <w:marTop w:val="0"/>
      <w:marBottom w:val="0"/>
      <w:divBdr>
        <w:top w:val="none" w:sz="0" w:space="0" w:color="auto"/>
        <w:left w:val="none" w:sz="0" w:space="0" w:color="auto"/>
        <w:bottom w:val="none" w:sz="0" w:space="0" w:color="auto"/>
        <w:right w:val="none" w:sz="0" w:space="0" w:color="auto"/>
      </w:divBdr>
    </w:div>
    <w:div w:id="2115830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836EB57-6430-4C48-B7EF-88682A4070AB}">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7A0988-2126-4523-843A-FD97E37D56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TotalTime>
  <Pages>16</Pages>
  <Words>1641</Words>
  <Characters>9357</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Proposal</vt:lpstr>
    </vt:vector>
  </TitlesOfParts>
  <Company/>
  <LinksUpToDate>false</LinksUpToDate>
  <CharactersWithSpaces>10977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Proposal</dc:title>
  <dc:subject/>
  <dc:creator>Bonny Scheepers</dc:creator>
  <cp:keywords/>
  <dc:description/>
  <cp:lastModifiedBy>Graham Smith</cp:lastModifiedBy>
  <cp:revision>16</cp:revision>
  <cp:lastPrinted>2018-03-22T15:58:00Z</cp:lastPrinted>
  <dcterms:created xsi:type="dcterms:W3CDTF">2018-09-18T08:34:00Z</dcterms:created>
  <dcterms:modified xsi:type="dcterms:W3CDTF">2019-02-04T09:03:00Z</dcterms:modified>
</cp:coreProperties>
</file>