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69CD602" w14:textId="77777777" w:rsidR="00F77ACA" w:rsidRDefault="008D3626">
          <w:r>
            <w:rPr>
              <w:noProof/>
              <w:lang w:val="af-ZA" w:eastAsia="af-ZA"/>
            </w:rPr>
            <mc:AlternateContent>
              <mc:Choice Requires="wpg">
                <w:drawing>
                  <wp:anchor distT="0" distB="0" distL="114300" distR="114300" simplePos="0" relativeHeight="251659264" behindDoc="0" locked="0" layoutInCell="1" allowOverlap="1" wp14:anchorId="09E10CF9" wp14:editId="19BB642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2682E7" w14:textId="77777777" w:rsidR="006E3EF6" w:rsidRDefault="00D1671F">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421A77"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46FE04D2" w14:textId="77777777" w:rsidR="006E3EF6" w:rsidRPr="00F77ACA" w:rsidRDefault="006E3EF6">
                                  <w:pPr>
                                    <w:pStyle w:val="NoSpacing"/>
                                    <w:spacing w:line="360" w:lineRule="auto"/>
                                    <w:rPr>
                                      <w:b/>
                                      <w:color w:val="FF0000"/>
                                      <w:sz w:val="28"/>
                                      <w:lang w:val="en-ZA"/>
                                    </w:rPr>
                                  </w:pPr>
                                  <w:r>
                                    <w:rPr>
                                      <w:b/>
                                      <w:color w:val="FF0000"/>
                                      <w:sz w:val="28"/>
                                      <w:lang w:val="en-ZA"/>
                                    </w:rPr>
                                    <w:t>Date: 201</w:t>
                                  </w:r>
                                  <w:r w:rsidR="00513D16">
                                    <w:rPr>
                                      <w:b/>
                                      <w:color w:val="FF0000"/>
                                      <w:sz w:val="28"/>
                                      <w:lang w:val="en-ZA"/>
                                    </w:rPr>
                                    <w:t>9</w:t>
                                  </w:r>
                                  <w:r>
                                    <w:rPr>
                                      <w:b/>
                                      <w:color w:val="FF0000"/>
                                      <w:sz w:val="28"/>
                                      <w:lang w:val="en-ZA"/>
                                    </w:rPr>
                                    <w:t>/0</w:t>
                                  </w:r>
                                  <w:r w:rsidR="00513D16">
                                    <w:rPr>
                                      <w:b/>
                                      <w:color w:val="FF0000"/>
                                      <w:sz w:val="28"/>
                                      <w:lang w:val="en-ZA"/>
                                    </w:rPr>
                                    <w:t>2</w:t>
                                  </w:r>
                                  <w:r>
                                    <w:rPr>
                                      <w:b/>
                                      <w:color w:val="FF0000"/>
                                      <w:sz w:val="28"/>
                                      <w:lang w:val="en-ZA"/>
                                    </w:rPr>
                                    <w:t>/</w:t>
                                  </w:r>
                                  <w:r w:rsidR="00513D16">
                                    <w:rPr>
                                      <w:b/>
                                      <w:color w:val="FF0000"/>
                                      <w:sz w:val="28"/>
                                      <w:lang w:val="en-ZA"/>
                                    </w:rPr>
                                    <w:t>28</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9E10CF9"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792682E7" w14:textId="77777777" w:rsidR="006E3EF6" w:rsidRDefault="00B3272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14421A77"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46FE04D2" w14:textId="77777777" w:rsidR="006E3EF6" w:rsidRPr="00F77ACA" w:rsidRDefault="006E3EF6">
                            <w:pPr>
                              <w:pStyle w:val="NoSpacing"/>
                              <w:spacing w:line="360" w:lineRule="auto"/>
                              <w:rPr>
                                <w:b/>
                                <w:color w:val="FF0000"/>
                                <w:sz w:val="28"/>
                                <w:lang w:val="en-ZA"/>
                              </w:rPr>
                            </w:pPr>
                            <w:r>
                              <w:rPr>
                                <w:b/>
                                <w:color w:val="FF0000"/>
                                <w:sz w:val="28"/>
                                <w:lang w:val="en-ZA"/>
                              </w:rPr>
                              <w:t>Date: 201</w:t>
                            </w:r>
                            <w:r w:rsidR="00513D16">
                              <w:rPr>
                                <w:b/>
                                <w:color w:val="FF0000"/>
                                <w:sz w:val="28"/>
                                <w:lang w:val="en-ZA"/>
                              </w:rPr>
                              <w:t>9</w:t>
                            </w:r>
                            <w:r>
                              <w:rPr>
                                <w:b/>
                                <w:color w:val="FF0000"/>
                                <w:sz w:val="28"/>
                                <w:lang w:val="en-ZA"/>
                              </w:rPr>
                              <w:t>/0</w:t>
                            </w:r>
                            <w:r w:rsidR="00513D16">
                              <w:rPr>
                                <w:b/>
                                <w:color w:val="FF0000"/>
                                <w:sz w:val="28"/>
                                <w:lang w:val="en-ZA"/>
                              </w:rPr>
                              <w:t>2</w:t>
                            </w:r>
                            <w:r>
                              <w:rPr>
                                <w:b/>
                                <w:color w:val="FF0000"/>
                                <w:sz w:val="28"/>
                                <w:lang w:val="en-ZA"/>
                              </w:rPr>
                              <w:t>/</w:t>
                            </w:r>
                            <w:r w:rsidR="00513D16">
                              <w:rPr>
                                <w:b/>
                                <w:color w:val="FF0000"/>
                                <w:sz w:val="28"/>
                                <w:lang w:val="en-ZA"/>
                              </w:rPr>
                              <w:t>28</w:t>
                            </w:r>
                          </w:p>
                        </w:txbxContent>
                      </v:textbox>
                    </v:rect>
                    <w10:wrap anchorx="page" anchory="page"/>
                  </v:group>
                </w:pict>
              </mc:Fallback>
            </mc:AlternateContent>
          </w:r>
          <w:r w:rsidR="00A525C3">
            <w:rPr>
              <w:noProof/>
              <w:lang w:val="af-ZA" w:eastAsia="af-ZA"/>
            </w:rPr>
            <w:drawing>
              <wp:inline distT="0" distB="0" distL="0" distR="0" wp14:anchorId="44FD1E41" wp14:editId="3D7E7C67">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29CAEE75" w14:textId="77777777" w:rsidR="00F77ACA" w:rsidRDefault="001A145C">
          <w:r>
            <w:rPr>
              <w:noProof/>
              <w:lang w:val="af-ZA" w:eastAsia="af-ZA"/>
            </w:rPr>
            <mc:AlternateContent>
              <mc:Choice Requires="wps">
                <w:drawing>
                  <wp:anchor distT="0" distB="0" distL="114300" distR="114300" simplePos="0" relativeHeight="251664384" behindDoc="0" locked="0" layoutInCell="1" allowOverlap="1" wp14:anchorId="38775EA0" wp14:editId="5675E67B">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2DD3A"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16DD483" w14:textId="77777777"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513D16">
                                  <w:rPr>
                                    <w:b/>
                                    <w:color w:val="000000" w:themeColor="text1"/>
                                    <w:sz w:val="24"/>
                                    <w:szCs w:val="28"/>
                                  </w:rPr>
                                  <w:t xml:space="preserve">objective in splitting large (by lines) sales orders into smaller units so as to optimise picking workloads </w:t>
                                </w:r>
                              </w:p>
                              <w:p w14:paraId="6D7E6248"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775EA0"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5282DD3A"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16DD483" w14:textId="77777777"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513D16">
                            <w:rPr>
                              <w:b/>
                              <w:color w:val="000000" w:themeColor="text1"/>
                              <w:sz w:val="24"/>
                              <w:szCs w:val="28"/>
                            </w:rPr>
                            <w:t xml:space="preserve">objective in splitting large (by lines) sales orders into smaller units </w:t>
                          </w:r>
                          <w:proofErr w:type="gramStart"/>
                          <w:r w:rsidR="00513D16">
                            <w:rPr>
                              <w:b/>
                              <w:color w:val="000000" w:themeColor="text1"/>
                              <w:sz w:val="24"/>
                              <w:szCs w:val="28"/>
                            </w:rPr>
                            <w:t>so as to</w:t>
                          </w:r>
                          <w:proofErr w:type="gramEnd"/>
                          <w:r w:rsidR="00513D16">
                            <w:rPr>
                              <w:b/>
                              <w:color w:val="000000" w:themeColor="text1"/>
                              <w:sz w:val="24"/>
                              <w:szCs w:val="28"/>
                            </w:rPr>
                            <w:t xml:space="preserve"> optimise picking workloads </w:t>
                          </w:r>
                        </w:p>
                        <w:p w14:paraId="6D7E6248"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61312" behindDoc="0" locked="0" layoutInCell="0" allowOverlap="1" wp14:anchorId="0417EC08" wp14:editId="24C69F3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5A4DF463" w14:textId="77777777" w:rsidR="006E3EF6" w:rsidRDefault="00513D16">
                                <w:pPr>
                                  <w:pStyle w:val="NoSpacing"/>
                                  <w:jc w:val="right"/>
                                  <w:rPr>
                                    <w:color w:val="FFFFFF" w:themeColor="background1"/>
                                    <w:sz w:val="72"/>
                                    <w:szCs w:val="72"/>
                                    <w:lang w:val="en-ZA"/>
                                  </w:rPr>
                                </w:pPr>
                                <w:r>
                                  <w:rPr>
                                    <w:color w:val="FFFFFF" w:themeColor="background1"/>
                                    <w:sz w:val="72"/>
                                    <w:szCs w:val="72"/>
                                    <w:lang w:val="en-ZA"/>
                                  </w:rPr>
                                  <w:t>Sales Order Splitting</w:t>
                                </w:r>
                              </w:p>
                              <w:p w14:paraId="7BA555D3" w14:textId="77777777" w:rsidR="00F5684C" w:rsidRPr="006E3EF6" w:rsidRDefault="00513D16">
                                <w:pPr>
                                  <w:pStyle w:val="NoSpacing"/>
                                  <w:jc w:val="right"/>
                                  <w:rPr>
                                    <w:i/>
                                    <w:color w:val="FFFFFF" w:themeColor="background1"/>
                                    <w:sz w:val="72"/>
                                    <w:szCs w:val="72"/>
                                    <w:lang w:val="en-ZA"/>
                                  </w:rPr>
                                </w:pPr>
                                <w:r>
                                  <w:rPr>
                                    <w:i/>
                                    <w:color w:val="FFFFFF" w:themeColor="background1"/>
                                    <w:sz w:val="72"/>
                                    <w:szCs w:val="72"/>
                                    <w:lang w:val="en-ZA"/>
                                  </w:rPr>
                                  <w:t>Split sales order with many lines into smaller units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417EC08"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5A4DF463" w14:textId="77777777" w:rsidR="006E3EF6" w:rsidRDefault="00513D16">
                          <w:pPr>
                            <w:pStyle w:val="NoSpacing"/>
                            <w:jc w:val="right"/>
                            <w:rPr>
                              <w:color w:val="FFFFFF" w:themeColor="background1"/>
                              <w:sz w:val="72"/>
                              <w:szCs w:val="72"/>
                              <w:lang w:val="en-ZA"/>
                            </w:rPr>
                          </w:pPr>
                          <w:r>
                            <w:rPr>
                              <w:color w:val="FFFFFF" w:themeColor="background1"/>
                              <w:sz w:val="72"/>
                              <w:szCs w:val="72"/>
                              <w:lang w:val="en-ZA"/>
                            </w:rPr>
                            <w:t>Sales Order Splitting</w:t>
                          </w:r>
                        </w:p>
                        <w:p w14:paraId="7BA555D3" w14:textId="77777777" w:rsidR="00F5684C" w:rsidRPr="006E3EF6" w:rsidRDefault="00513D16">
                          <w:pPr>
                            <w:pStyle w:val="NoSpacing"/>
                            <w:jc w:val="right"/>
                            <w:rPr>
                              <w:i/>
                              <w:color w:val="FFFFFF" w:themeColor="background1"/>
                              <w:sz w:val="72"/>
                              <w:szCs w:val="72"/>
                              <w:lang w:val="en-ZA"/>
                            </w:rPr>
                          </w:pPr>
                          <w:r>
                            <w:rPr>
                              <w:i/>
                              <w:color w:val="FFFFFF" w:themeColor="background1"/>
                              <w:sz w:val="72"/>
                              <w:szCs w:val="72"/>
                              <w:lang w:val="en-ZA"/>
                            </w:rPr>
                            <w:t>Split sales order with many lines into smaller units</w:t>
                          </w:r>
                        </w:p>
                      </w:txbxContent>
                    </v:textbox>
                    <w10:wrap anchorx="page" anchory="page"/>
                  </v:rect>
                </w:pict>
              </mc:Fallback>
            </mc:AlternateContent>
          </w:r>
          <w:r w:rsidR="00F77ACA">
            <w:br w:type="page"/>
          </w:r>
        </w:p>
      </w:sdtContent>
    </w:sdt>
    <w:p w14:paraId="692ACF46" w14:textId="77777777" w:rsidR="00C24F2D" w:rsidRPr="00603316" w:rsidRDefault="00F77ACA" w:rsidP="00603316">
      <w:pPr>
        <w:jc w:val="center"/>
        <w:rPr>
          <w:b/>
          <w:sz w:val="28"/>
          <w:u w:val="single"/>
        </w:rPr>
      </w:pPr>
      <w:r w:rsidRPr="00603316">
        <w:rPr>
          <w:b/>
          <w:sz w:val="28"/>
          <w:u w:val="single"/>
        </w:rPr>
        <w:lastRenderedPageBreak/>
        <w:t>Table of Contents</w:t>
      </w:r>
    </w:p>
    <w:p w14:paraId="2A5EA94A" w14:textId="77777777" w:rsidR="00F77ACA" w:rsidRDefault="00F77ACA"/>
    <w:p w14:paraId="24F50D1C" w14:textId="4C4C6454" w:rsidR="00CD4A23"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D4A23">
        <w:rPr>
          <w:noProof/>
        </w:rPr>
        <w:t>Document approval and distribution list</w:t>
      </w:r>
      <w:r w:rsidR="00CD4A23">
        <w:rPr>
          <w:noProof/>
        </w:rPr>
        <w:tab/>
      </w:r>
      <w:r w:rsidR="00CD4A23">
        <w:rPr>
          <w:noProof/>
        </w:rPr>
        <w:fldChar w:fldCharType="begin"/>
      </w:r>
      <w:r w:rsidR="00CD4A23">
        <w:rPr>
          <w:noProof/>
        </w:rPr>
        <w:instrText xml:space="preserve"> PAGEREF _Toc2845952 \h </w:instrText>
      </w:r>
      <w:r w:rsidR="00CD4A23">
        <w:rPr>
          <w:noProof/>
        </w:rPr>
      </w:r>
      <w:r w:rsidR="00CD4A23">
        <w:rPr>
          <w:noProof/>
        </w:rPr>
        <w:fldChar w:fldCharType="separate"/>
      </w:r>
      <w:r w:rsidR="00CD4A23">
        <w:rPr>
          <w:noProof/>
        </w:rPr>
        <w:t>2</w:t>
      </w:r>
      <w:r w:rsidR="00CD4A23">
        <w:rPr>
          <w:noProof/>
        </w:rPr>
        <w:fldChar w:fldCharType="end"/>
      </w:r>
    </w:p>
    <w:p w14:paraId="6804AD55" w14:textId="329F0EDC" w:rsidR="00CD4A23" w:rsidRDefault="00CD4A23">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_Toc2845953 \h </w:instrText>
      </w:r>
      <w:r>
        <w:rPr>
          <w:noProof/>
        </w:rPr>
      </w:r>
      <w:r>
        <w:rPr>
          <w:noProof/>
        </w:rPr>
        <w:fldChar w:fldCharType="separate"/>
      </w:r>
      <w:r>
        <w:rPr>
          <w:noProof/>
        </w:rPr>
        <w:t>3</w:t>
      </w:r>
      <w:r>
        <w:rPr>
          <w:noProof/>
        </w:rPr>
        <w:fldChar w:fldCharType="end"/>
      </w:r>
    </w:p>
    <w:p w14:paraId="167A7EA2" w14:textId="51855C96" w:rsidR="00CD4A23" w:rsidRDefault="00CD4A23">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_Toc2845954 \h </w:instrText>
      </w:r>
      <w:r>
        <w:rPr>
          <w:noProof/>
        </w:rPr>
      </w:r>
      <w:r>
        <w:rPr>
          <w:noProof/>
        </w:rPr>
        <w:fldChar w:fldCharType="separate"/>
      </w:r>
      <w:r>
        <w:rPr>
          <w:noProof/>
        </w:rPr>
        <w:t>3</w:t>
      </w:r>
      <w:r>
        <w:rPr>
          <w:noProof/>
        </w:rPr>
        <w:fldChar w:fldCharType="end"/>
      </w:r>
    </w:p>
    <w:p w14:paraId="7458BDC7" w14:textId="46855E9B" w:rsidR="00CD4A23" w:rsidRDefault="00CD4A23">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_Toc2845955 \h </w:instrText>
      </w:r>
      <w:r>
        <w:rPr>
          <w:noProof/>
        </w:rPr>
      </w:r>
      <w:r>
        <w:rPr>
          <w:noProof/>
        </w:rPr>
        <w:fldChar w:fldCharType="separate"/>
      </w:r>
      <w:r>
        <w:rPr>
          <w:noProof/>
        </w:rPr>
        <w:t>3</w:t>
      </w:r>
      <w:r>
        <w:rPr>
          <w:noProof/>
        </w:rPr>
        <w:fldChar w:fldCharType="end"/>
      </w:r>
    </w:p>
    <w:p w14:paraId="0B756C97" w14:textId="3F69FBAC" w:rsidR="00CD4A23" w:rsidRDefault="00CD4A23">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Database Diagram</w:t>
      </w:r>
      <w:r>
        <w:rPr>
          <w:noProof/>
        </w:rPr>
        <w:tab/>
      </w:r>
      <w:r>
        <w:rPr>
          <w:noProof/>
        </w:rPr>
        <w:fldChar w:fldCharType="begin"/>
      </w:r>
      <w:r>
        <w:rPr>
          <w:noProof/>
        </w:rPr>
        <w:instrText xml:space="preserve"> PAGEREF _Toc2845956 \h </w:instrText>
      </w:r>
      <w:r>
        <w:rPr>
          <w:noProof/>
        </w:rPr>
      </w:r>
      <w:r>
        <w:rPr>
          <w:noProof/>
        </w:rPr>
        <w:fldChar w:fldCharType="separate"/>
      </w:r>
      <w:r>
        <w:rPr>
          <w:noProof/>
        </w:rPr>
        <w:t>4</w:t>
      </w:r>
      <w:r>
        <w:rPr>
          <w:noProof/>
        </w:rPr>
        <w:fldChar w:fldCharType="end"/>
      </w:r>
    </w:p>
    <w:p w14:paraId="32D3828C" w14:textId="2D428BC3" w:rsidR="00CD4A23" w:rsidRDefault="00CD4A23">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Programs</w:t>
      </w:r>
      <w:r>
        <w:rPr>
          <w:noProof/>
        </w:rPr>
        <w:tab/>
      </w:r>
      <w:r>
        <w:rPr>
          <w:noProof/>
        </w:rPr>
        <w:fldChar w:fldCharType="begin"/>
      </w:r>
      <w:r>
        <w:rPr>
          <w:noProof/>
        </w:rPr>
        <w:instrText xml:space="preserve"> PAGEREF _Toc2845957 \h </w:instrText>
      </w:r>
      <w:r>
        <w:rPr>
          <w:noProof/>
        </w:rPr>
      </w:r>
      <w:r>
        <w:rPr>
          <w:noProof/>
        </w:rPr>
        <w:fldChar w:fldCharType="separate"/>
      </w:r>
      <w:r>
        <w:rPr>
          <w:noProof/>
        </w:rPr>
        <w:t>5</w:t>
      </w:r>
      <w:r>
        <w:rPr>
          <w:noProof/>
        </w:rPr>
        <w:fldChar w:fldCharType="end"/>
      </w:r>
    </w:p>
    <w:p w14:paraId="7743F658" w14:textId="01B3324A" w:rsidR="00CD4A23" w:rsidRDefault="00CD4A23">
      <w:pPr>
        <w:pStyle w:val="TOC1"/>
        <w:tabs>
          <w:tab w:val="left" w:pos="660"/>
          <w:tab w:val="right" w:leader="dot" w:pos="9016"/>
        </w:tabs>
        <w:rPr>
          <w:rFonts w:eastAsiaTheme="minorEastAsia"/>
          <w:noProof/>
          <w:lang w:eastAsia="en-ZA"/>
        </w:rPr>
      </w:pPr>
      <w:r>
        <w:rPr>
          <w:noProof/>
        </w:rPr>
        <w:t>5.1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_Toc2845958 \h </w:instrText>
      </w:r>
      <w:r>
        <w:rPr>
          <w:noProof/>
        </w:rPr>
      </w:r>
      <w:r>
        <w:rPr>
          <w:noProof/>
        </w:rPr>
        <w:fldChar w:fldCharType="separate"/>
      </w:r>
      <w:r>
        <w:rPr>
          <w:noProof/>
        </w:rPr>
        <w:t>5</w:t>
      </w:r>
      <w:r>
        <w:rPr>
          <w:noProof/>
        </w:rPr>
        <w:fldChar w:fldCharType="end"/>
      </w:r>
    </w:p>
    <w:p w14:paraId="054E84BC" w14:textId="514B5CF2" w:rsidR="00CD4A23" w:rsidRDefault="00CD4A23">
      <w:pPr>
        <w:pStyle w:val="TOC1"/>
        <w:tabs>
          <w:tab w:val="left" w:pos="660"/>
          <w:tab w:val="right" w:leader="dot" w:pos="9016"/>
        </w:tabs>
        <w:rPr>
          <w:rFonts w:eastAsiaTheme="minorEastAsia"/>
          <w:noProof/>
          <w:lang w:eastAsia="en-ZA"/>
        </w:rPr>
      </w:pPr>
      <w:r>
        <w:rPr>
          <w:noProof/>
        </w:rPr>
        <w:t>5.2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_Toc2845959 \h </w:instrText>
      </w:r>
      <w:r>
        <w:rPr>
          <w:noProof/>
        </w:rPr>
      </w:r>
      <w:r>
        <w:rPr>
          <w:noProof/>
        </w:rPr>
        <w:fldChar w:fldCharType="separate"/>
      </w:r>
      <w:r>
        <w:rPr>
          <w:noProof/>
        </w:rPr>
        <w:t>5</w:t>
      </w:r>
      <w:r>
        <w:rPr>
          <w:noProof/>
        </w:rPr>
        <w:fldChar w:fldCharType="end"/>
      </w:r>
    </w:p>
    <w:p w14:paraId="3046D007" w14:textId="58275EA0" w:rsidR="00CD4A23" w:rsidRDefault="00CD4A23">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Acceptance</w:t>
      </w:r>
      <w:r>
        <w:rPr>
          <w:noProof/>
        </w:rPr>
        <w:tab/>
      </w:r>
      <w:r>
        <w:rPr>
          <w:noProof/>
        </w:rPr>
        <w:fldChar w:fldCharType="begin"/>
      </w:r>
      <w:r>
        <w:rPr>
          <w:noProof/>
        </w:rPr>
        <w:instrText xml:space="preserve"> PAGEREF _Toc2845960 \h </w:instrText>
      </w:r>
      <w:r>
        <w:rPr>
          <w:noProof/>
        </w:rPr>
      </w:r>
      <w:r>
        <w:rPr>
          <w:noProof/>
        </w:rPr>
        <w:fldChar w:fldCharType="separate"/>
      </w:r>
      <w:r>
        <w:rPr>
          <w:noProof/>
        </w:rPr>
        <w:t>6</w:t>
      </w:r>
      <w:r>
        <w:rPr>
          <w:noProof/>
        </w:rPr>
        <w:fldChar w:fldCharType="end"/>
      </w:r>
    </w:p>
    <w:p w14:paraId="7F923CED" w14:textId="6F36D0CC" w:rsidR="00F77ACA" w:rsidRDefault="00175689">
      <w:r>
        <w:fldChar w:fldCharType="end"/>
      </w:r>
    </w:p>
    <w:p w14:paraId="28384477" w14:textId="77777777" w:rsidR="00C35D96" w:rsidRDefault="00C35D96">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11A74028" w14:textId="77777777" w:rsidR="00C35D96" w:rsidRDefault="00C35D96" w:rsidP="00C35D96">
      <w:pPr>
        <w:pStyle w:val="Heading1"/>
      </w:pPr>
      <w:bookmarkStart w:id="1" w:name="_Toc2845952"/>
      <w:r>
        <w:lastRenderedPageBreak/>
        <w:t>Document approval and distribution list</w:t>
      </w:r>
      <w:bookmarkEnd w:id="1"/>
    </w:p>
    <w:p w14:paraId="5854F77A" w14:textId="77777777" w:rsidR="00C35D96" w:rsidRDefault="00C35D96" w:rsidP="00C35D96"/>
    <w:p w14:paraId="4EA6DEF5"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2AFE5F7B"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72C43C76"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D506470"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02A1A58"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A416CF9" w14:textId="77777777" w:rsidR="00C35D96" w:rsidRPr="00C35D96" w:rsidRDefault="00C35D96">
            <w:pPr>
              <w:pStyle w:val="Bodytext1"/>
              <w:rPr>
                <w:b/>
              </w:rPr>
            </w:pPr>
            <w:r w:rsidRPr="00C35D96">
              <w:rPr>
                <w:b/>
              </w:rPr>
              <w:t>Date</w:t>
            </w:r>
          </w:p>
        </w:tc>
      </w:tr>
      <w:tr w:rsidR="004B68E8" w:rsidRPr="00C35D96" w14:paraId="04C5568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7BA1AF0C" w14:textId="77777777" w:rsidR="004B68E8" w:rsidRPr="00C35D96" w:rsidRDefault="00CE78D0" w:rsidP="004B68E8">
            <w:pPr>
              <w:pStyle w:val="Bodytext1"/>
              <w:jc w:val="center"/>
              <w:rPr>
                <w:b/>
              </w:rPr>
            </w:pPr>
            <w:r>
              <w:rPr>
                <w:b/>
              </w:rPr>
              <w:t>Document Type / purpose</w:t>
            </w:r>
          </w:p>
        </w:tc>
      </w:tr>
      <w:tr w:rsidR="00C35D96" w14:paraId="130F3C61"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219418C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498797E8"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1DB84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0D7D1805" w14:textId="77777777" w:rsidR="00C35D96" w:rsidRDefault="00C35D96">
            <w:pPr>
              <w:pStyle w:val="Bodytext1"/>
            </w:pPr>
          </w:p>
        </w:tc>
      </w:tr>
      <w:tr w:rsidR="00C35D96" w14:paraId="193FB41C"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A8C106E"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7A5F38D4"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2141A4C"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841A40F" w14:textId="77777777" w:rsidR="00C35D96" w:rsidRDefault="00C35D96">
            <w:pPr>
              <w:pStyle w:val="Bodytext1"/>
            </w:pPr>
          </w:p>
        </w:tc>
      </w:tr>
      <w:tr w:rsidR="00C35D96" w14:paraId="4F3782F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3BED55C9"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1B00E207"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0BEBF08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75761CB0" w14:textId="77777777" w:rsidR="00C35D96" w:rsidRDefault="00C35D96">
            <w:pPr>
              <w:pStyle w:val="Bodytext1"/>
            </w:pPr>
          </w:p>
        </w:tc>
      </w:tr>
    </w:tbl>
    <w:p w14:paraId="1FA9629B" w14:textId="77777777" w:rsidR="00C35D96" w:rsidRDefault="00C35D96" w:rsidP="00C35D96">
      <w:pPr>
        <w:pStyle w:val="Bodytext1"/>
      </w:pPr>
    </w:p>
    <w:p w14:paraId="40389259" w14:textId="77777777" w:rsidR="00C35D96" w:rsidRDefault="00C35D96" w:rsidP="00C35D96">
      <w:pPr>
        <w:pStyle w:val="Bodytext1"/>
      </w:pPr>
    </w:p>
    <w:p w14:paraId="55534975" w14:textId="77777777" w:rsidR="00C35D96" w:rsidRDefault="00C35D96" w:rsidP="00C35D96">
      <w:pPr>
        <w:pStyle w:val="Bodytext1"/>
      </w:pPr>
    </w:p>
    <w:p w14:paraId="7735E145" w14:textId="77777777" w:rsidR="00C35D96" w:rsidRPr="00C35D96" w:rsidRDefault="00C35D96" w:rsidP="00C35D96"/>
    <w:p w14:paraId="6910171D"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2953A7E7" w14:textId="77777777" w:rsidR="0027071C" w:rsidRDefault="00281F88" w:rsidP="008D067E">
      <w:pPr>
        <w:pStyle w:val="Heading1"/>
        <w:numPr>
          <w:ilvl w:val="0"/>
          <w:numId w:val="16"/>
        </w:numPr>
      </w:pPr>
      <w:bookmarkStart w:id="2" w:name="_Toc2845953"/>
      <w:r>
        <w:lastRenderedPageBreak/>
        <w:t>Introduction</w:t>
      </w:r>
      <w:bookmarkEnd w:id="2"/>
    </w:p>
    <w:p w14:paraId="095CFFC5" w14:textId="23D3A564" w:rsidR="00FD6D78" w:rsidRDefault="00FD6D78" w:rsidP="0027071C">
      <w:pPr>
        <w:ind w:left="720"/>
        <w:jc w:val="both"/>
      </w:pPr>
    </w:p>
    <w:p w14:paraId="43DD7B3F" w14:textId="77777777" w:rsidR="00513D16" w:rsidRDefault="00513D16" w:rsidP="0027071C">
      <w:pPr>
        <w:ind w:left="720"/>
        <w:jc w:val="both"/>
      </w:pPr>
      <w:r>
        <w:t>At times some customers place replenishment orders on Engineparts resulting in sales orders spanning a number of pages.</w:t>
      </w:r>
    </w:p>
    <w:p w14:paraId="072B00F6" w14:textId="77777777" w:rsidR="00513D16" w:rsidRDefault="00513D16" w:rsidP="0027071C">
      <w:pPr>
        <w:ind w:left="720"/>
        <w:jc w:val="both"/>
      </w:pPr>
      <w:r>
        <w:t>ePart is designed to place a customer order into picking as a unit for easy tracking purposes. Objectively, this should have been done at picker workload level, however, the consolidation of split picking slips for one order would have posed an operational challenge.</w:t>
      </w:r>
    </w:p>
    <w:p w14:paraId="097CC034" w14:textId="34E4C5BE" w:rsidR="00513D16" w:rsidRDefault="00513D16" w:rsidP="0027071C">
      <w:pPr>
        <w:ind w:left="720"/>
        <w:jc w:val="both"/>
      </w:pPr>
      <w:r>
        <w:t>The simplest way to resolve was to rather split the sales order retaining traceability and cohesion during picking.</w:t>
      </w:r>
      <w:r w:rsidR="00FC3560">
        <w:t xml:space="preserve"> Additionally, there is a log of sales order, where applicable allowing for more detailed tracking.</w:t>
      </w:r>
    </w:p>
    <w:p w14:paraId="18E9821E" w14:textId="6A9B6FA2" w:rsidR="00513D16" w:rsidRDefault="00513D16" w:rsidP="0027071C">
      <w:pPr>
        <w:ind w:left="720"/>
        <w:jc w:val="both"/>
      </w:pPr>
      <w:r>
        <w:t xml:space="preserve">The sales order split size is largely determined by document page size </w:t>
      </w:r>
      <w:r w:rsidR="00FC3560">
        <w:t xml:space="preserve">which is a maximum of 10 lines per page which is also a good fit to </w:t>
      </w:r>
      <w:r>
        <w:t>balanc</w:t>
      </w:r>
      <w:r w:rsidR="00FC3560">
        <w:t>e</w:t>
      </w:r>
      <w:r>
        <w:t xml:space="preserve"> human resource</w:t>
      </w:r>
      <w:r w:rsidR="00FC3560">
        <w:t xml:space="preserve"> demands </w:t>
      </w:r>
      <w:r>
        <w:t>during picking.</w:t>
      </w:r>
    </w:p>
    <w:p w14:paraId="4FCCDA8B" w14:textId="77777777" w:rsidR="00B56AB6" w:rsidRDefault="00B56AB6" w:rsidP="00034D37">
      <w:pPr>
        <w:pStyle w:val="Heading1"/>
        <w:numPr>
          <w:ilvl w:val="0"/>
          <w:numId w:val="16"/>
        </w:numPr>
      </w:pPr>
      <w:bookmarkStart w:id="3" w:name="_Toc2845954"/>
      <w:r>
        <w:t>Audience</w:t>
      </w:r>
      <w:bookmarkEnd w:id="3"/>
    </w:p>
    <w:p w14:paraId="00E8E642" w14:textId="77777777" w:rsidR="00B56AB6" w:rsidRDefault="00B56AB6" w:rsidP="00B56AB6"/>
    <w:p w14:paraId="01D62AB4" w14:textId="77777777" w:rsidR="00F5684C" w:rsidRDefault="00F5684C" w:rsidP="00B56AB6">
      <w:pPr>
        <w:ind w:left="720"/>
      </w:pPr>
      <w:r>
        <w:t>Sales</w:t>
      </w:r>
    </w:p>
    <w:p w14:paraId="1030DBC4" w14:textId="484872A5" w:rsidR="00B56AB6" w:rsidRDefault="00FC3560" w:rsidP="00B56AB6">
      <w:pPr>
        <w:ind w:left="720"/>
      </w:pPr>
      <w:r>
        <w:t>Warehousing</w:t>
      </w:r>
    </w:p>
    <w:p w14:paraId="4BA93C0F" w14:textId="02FC4595" w:rsidR="00FC3560" w:rsidRDefault="00FC3560" w:rsidP="00B56AB6">
      <w:pPr>
        <w:ind w:left="720"/>
      </w:pPr>
      <w:r>
        <w:t>Picking</w:t>
      </w:r>
    </w:p>
    <w:p w14:paraId="23062100" w14:textId="5F29B0D4" w:rsidR="00FC3560" w:rsidRDefault="00FC3560" w:rsidP="00B56AB6">
      <w:pPr>
        <w:ind w:left="720"/>
      </w:pPr>
      <w:r>
        <w:t>Despatch</w:t>
      </w:r>
    </w:p>
    <w:p w14:paraId="48C61864" w14:textId="77777777" w:rsidR="00FC3560" w:rsidRDefault="00FC3560" w:rsidP="00B56AB6">
      <w:pPr>
        <w:ind w:left="720"/>
      </w:pPr>
    </w:p>
    <w:p w14:paraId="63D1AA34" w14:textId="77777777" w:rsidR="006D2FE3" w:rsidRDefault="006D2FE3" w:rsidP="00034D37">
      <w:pPr>
        <w:pStyle w:val="Heading1"/>
        <w:numPr>
          <w:ilvl w:val="0"/>
          <w:numId w:val="16"/>
        </w:numPr>
      </w:pPr>
      <w:bookmarkStart w:id="4" w:name="_Toc2845955"/>
      <w:r>
        <w:t>Objectives</w:t>
      </w:r>
      <w:bookmarkEnd w:id="4"/>
    </w:p>
    <w:p w14:paraId="7D7B782F" w14:textId="5D71A389" w:rsidR="006D2FE3" w:rsidRDefault="006D2FE3" w:rsidP="006D2FE3"/>
    <w:p w14:paraId="6B9B9589" w14:textId="73232B0D" w:rsidR="00FC3560" w:rsidRDefault="00FC3560" w:rsidP="00FC3560">
      <w:pPr>
        <w:ind w:left="720"/>
      </w:pPr>
      <w:r>
        <w:t>Balance human resource demands in the picking department by splitting large (greater than 10 lines) sales order down to multiple sales orders with no greater than 10 lines per sales order automatically.</w:t>
      </w:r>
    </w:p>
    <w:p w14:paraId="2737808B" w14:textId="5B9EE7C1" w:rsidR="00CD4A23" w:rsidRDefault="00CD4A23" w:rsidP="00FC3560">
      <w:pPr>
        <w:ind w:left="720"/>
      </w:pPr>
      <w:r>
        <w:t>This process occurs automatically during the release of the sales order.  This is documented separately to make it easier to find.</w:t>
      </w:r>
    </w:p>
    <w:p w14:paraId="4573FDEB" w14:textId="77777777" w:rsidR="00FC3560" w:rsidRDefault="00FC3560">
      <w:pPr>
        <w:rPr>
          <w:rFonts w:asciiTheme="majorHAnsi" w:eastAsiaTheme="majorEastAsia" w:hAnsiTheme="majorHAnsi" w:cstheme="majorBidi"/>
          <w:color w:val="2F5496" w:themeColor="accent1" w:themeShade="BF"/>
          <w:sz w:val="32"/>
          <w:szCs w:val="32"/>
        </w:rPr>
      </w:pPr>
      <w:r>
        <w:br w:type="page"/>
      </w:r>
    </w:p>
    <w:p w14:paraId="0CEDAB87" w14:textId="0464E36D" w:rsidR="00CD4A23" w:rsidRDefault="00CD4A23" w:rsidP="00034D37">
      <w:pPr>
        <w:pStyle w:val="Heading1"/>
        <w:numPr>
          <w:ilvl w:val="0"/>
          <w:numId w:val="16"/>
        </w:numPr>
      </w:pPr>
      <w:bookmarkStart w:id="5" w:name="_Toc2845956"/>
      <w:r>
        <w:lastRenderedPageBreak/>
        <w:t>Database Diagram</w:t>
      </w:r>
      <w:bookmarkEnd w:id="5"/>
    </w:p>
    <w:p w14:paraId="2D758CE4" w14:textId="0E0CAF2D" w:rsidR="00CD4A23" w:rsidRPr="00CD4A23" w:rsidRDefault="00CD4A23" w:rsidP="00CD4A23">
      <w:r>
        <w:rPr>
          <w:noProof/>
        </w:rPr>
        <w:drawing>
          <wp:inline distT="0" distB="0" distL="0" distR="0" wp14:anchorId="17A919BB" wp14:editId="62A871D0">
            <wp:extent cx="4438650" cy="8579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4534" cy="8591167"/>
                    </a:xfrm>
                    <a:prstGeom prst="rect">
                      <a:avLst/>
                    </a:prstGeom>
                  </pic:spPr>
                </pic:pic>
              </a:graphicData>
            </a:graphic>
          </wp:inline>
        </w:drawing>
      </w:r>
    </w:p>
    <w:p w14:paraId="08B50A22" w14:textId="30F04757" w:rsidR="004D4FE6" w:rsidRDefault="004D4FE6" w:rsidP="00034D37">
      <w:pPr>
        <w:pStyle w:val="Heading1"/>
        <w:numPr>
          <w:ilvl w:val="0"/>
          <w:numId w:val="16"/>
        </w:numPr>
      </w:pPr>
      <w:bookmarkStart w:id="6" w:name="_Toc2845957"/>
      <w:r>
        <w:lastRenderedPageBreak/>
        <w:t>Programs</w:t>
      </w:r>
      <w:bookmarkEnd w:id="6"/>
    </w:p>
    <w:p w14:paraId="2452624A" w14:textId="77777777" w:rsidR="004D4FE6" w:rsidRDefault="004D4FE6" w:rsidP="00BB5B37">
      <w:pPr>
        <w:pStyle w:val="Heading1"/>
        <w:numPr>
          <w:ilvl w:val="1"/>
          <w:numId w:val="16"/>
        </w:numPr>
      </w:pPr>
      <w:bookmarkStart w:id="7" w:name="_Toc2845958"/>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CD4A23" w:rsidRPr="004D4FE6" w14:paraId="167BD772" w14:textId="77777777" w:rsidTr="007A5474">
        <w:tc>
          <w:tcPr>
            <w:tcW w:w="2126" w:type="dxa"/>
            <w:vAlign w:val="center"/>
          </w:tcPr>
          <w:p w14:paraId="4ADE52A2" w14:textId="77777777" w:rsidR="00CD4A23" w:rsidRPr="004D4FE6" w:rsidRDefault="00CD4A23" w:rsidP="007A5474">
            <w:pPr>
              <w:jc w:val="center"/>
              <w:rPr>
                <w:b/>
              </w:rPr>
            </w:pPr>
            <w:r w:rsidRPr="004D4FE6">
              <w:rPr>
                <w:b/>
              </w:rPr>
              <w:t>Name</w:t>
            </w:r>
          </w:p>
        </w:tc>
        <w:tc>
          <w:tcPr>
            <w:tcW w:w="5437" w:type="dxa"/>
            <w:vAlign w:val="center"/>
          </w:tcPr>
          <w:p w14:paraId="4E14FEB2" w14:textId="77777777" w:rsidR="00CD4A23" w:rsidRPr="004D4FE6" w:rsidRDefault="00CD4A23" w:rsidP="007A5474">
            <w:pPr>
              <w:jc w:val="center"/>
              <w:rPr>
                <w:b/>
              </w:rPr>
            </w:pPr>
            <w:r w:rsidRPr="004D4FE6">
              <w:rPr>
                <w:b/>
              </w:rPr>
              <w:t>Description</w:t>
            </w:r>
          </w:p>
        </w:tc>
      </w:tr>
      <w:tr w:rsidR="00CD4A23" w14:paraId="7A35BFB8" w14:textId="77777777" w:rsidTr="007A5474">
        <w:tc>
          <w:tcPr>
            <w:tcW w:w="2126" w:type="dxa"/>
            <w:vAlign w:val="center"/>
          </w:tcPr>
          <w:p w14:paraId="2804EFA8" w14:textId="77777777" w:rsidR="00CD4A23" w:rsidRDefault="00CD4A23" w:rsidP="007A5474">
            <w:r>
              <w:t>salOrder.exe</w:t>
            </w:r>
          </w:p>
        </w:tc>
        <w:tc>
          <w:tcPr>
            <w:tcW w:w="5437" w:type="dxa"/>
            <w:vAlign w:val="center"/>
          </w:tcPr>
          <w:p w14:paraId="606ABF32" w14:textId="77777777" w:rsidR="00CD4A23" w:rsidRDefault="00CD4A23" w:rsidP="007A5474">
            <w:r>
              <w:t>Used to capture the customer’s details on the sales order and release it to picking.</w:t>
            </w:r>
          </w:p>
        </w:tc>
      </w:tr>
    </w:tbl>
    <w:p w14:paraId="79A14ACC" w14:textId="77777777" w:rsidR="004D4FE6" w:rsidRPr="004D4FE6" w:rsidRDefault="004D4FE6" w:rsidP="004D4FE6"/>
    <w:p w14:paraId="37A2180E" w14:textId="3A074A56" w:rsidR="00F850B0" w:rsidRDefault="004D4FE6" w:rsidP="00FC3560">
      <w:pPr>
        <w:pStyle w:val="Heading1"/>
        <w:numPr>
          <w:ilvl w:val="1"/>
          <w:numId w:val="16"/>
        </w:numPr>
      </w:pPr>
      <w:bookmarkStart w:id="8" w:name="_Toc2845959"/>
      <w:r>
        <w:t>SQL Stored Procedure</w:t>
      </w:r>
      <w:r w:rsidR="00F850B0">
        <w:t>s</w:t>
      </w:r>
      <w:bookmarkEnd w:id="8"/>
    </w:p>
    <w:p w14:paraId="44BB9770" w14:textId="77777777" w:rsidR="00FC3560" w:rsidRPr="00FC3560" w:rsidRDefault="00FC3560" w:rsidP="00FC3560"/>
    <w:tbl>
      <w:tblPr>
        <w:tblStyle w:val="TableGrid"/>
        <w:tblW w:w="0" w:type="auto"/>
        <w:tblInd w:w="846" w:type="dxa"/>
        <w:tblLook w:val="04A0" w:firstRow="1" w:lastRow="0" w:firstColumn="1" w:lastColumn="0" w:noHBand="0" w:noVBand="1"/>
      </w:tblPr>
      <w:tblGrid>
        <w:gridCol w:w="4176"/>
        <w:gridCol w:w="3994"/>
      </w:tblGrid>
      <w:tr w:rsidR="007B1AB0" w:rsidRPr="004D4FE6" w14:paraId="2FC879F2" w14:textId="77777777" w:rsidTr="00310117">
        <w:tc>
          <w:tcPr>
            <w:tcW w:w="4176" w:type="dxa"/>
            <w:vAlign w:val="center"/>
          </w:tcPr>
          <w:p w14:paraId="6081AF0B" w14:textId="77777777" w:rsidR="007B1AB0" w:rsidRPr="004D4FE6" w:rsidRDefault="004D4FE6" w:rsidP="004D4FE6">
            <w:pPr>
              <w:jc w:val="center"/>
              <w:rPr>
                <w:b/>
              </w:rPr>
            </w:pPr>
            <w:r w:rsidRPr="004D4FE6">
              <w:rPr>
                <w:b/>
              </w:rPr>
              <w:t>Name</w:t>
            </w:r>
          </w:p>
        </w:tc>
        <w:tc>
          <w:tcPr>
            <w:tcW w:w="3994" w:type="dxa"/>
            <w:vAlign w:val="center"/>
          </w:tcPr>
          <w:p w14:paraId="6A2530A8" w14:textId="77777777" w:rsidR="007B1AB0" w:rsidRPr="004D4FE6" w:rsidRDefault="004D4FE6" w:rsidP="004D4FE6">
            <w:pPr>
              <w:jc w:val="center"/>
              <w:rPr>
                <w:b/>
              </w:rPr>
            </w:pPr>
            <w:r w:rsidRPr="004D4FE6">
              <w:rPr>
                <w:b/>
              </w:rPr>
              <w:t>Description</w:t>
            </w:r>
          </w:p>
        </w:tc>
      </w:tr>
      <w:tr w:rsidR="00CD4A23" w14:paraId="56FB9E45" w14:textId="77777777" w:rsidTr="00310117">
        <w:tc>
          <w:tcPr>
            <w:tcW w:w="4176" w:type="dxa"/>
            <w:vAlign w:val="center"/>
          </w:tcPr>
          <w:p w14:paraId="38FAF562" w14:textId="4283A365" w:rsidR="00CD4A23" w:rsidRDefault="00CD4A23" w:rsidP="00CD4A23">
            <w:proofErr w:type="spellStart"/>
            <w:r>
              <w:t>salSalesOrderRelease</w:t>
            </w:r>
            <w:proofErr w:type="spellEnd"/>
          </w:p>
        </w:tc>
        <w:tc>
          <w:tcPr>
            <w:tcW w:w="3994" w:type="dxa"/>
            <w:vAlign w:val="center"/>
          </w:tcPr>
          <w:p w14:paraId="0EA47A7C" w14:textId="4F2027C4" w:rsidR="00CD4A23" w:rsidRDefault="00CD4A23" w:rsidP="00CD4A23">
            <w:r>
              <w:t xml:space="preserve">Verifies whether the sales order can be released, and splits it into multiple orders if it has more than 10 lines.  Then passes them on to </w:t>
            </w:r>
            <w:r w:rsidRPr="00DD467A">
              <w:t>salSalesOrderReleasePhase2</w:t>
            </w:r>
            <w:r>
              <w:t xml:space="preserve"> and </w:t>
            </w:r>
            <w:proofErr w:type="spellStart"/>
            <w:r>
              <w:t>s</w:t>
            </w:r>
            <w:r w:rsidRPr="006C134E">
              <w:t>alTranCopyToStkTran</w:t>
            </w:r>
            <w:proofErr w:type="spellEnd"/>
            <w:r>
              <w:t>.</w:t>
            </w:r>
          </w:p>
        </w:tc>
      </w:tr>
    </w:tbl>
    <w:p w14:paraId="5D759E5A" w14:textId="77777777" w:rsidR="00034D37" w:rsidRDefault="00034D37" w:rsidP="00D56555">
      <w:pPr>
        <w:ind w:left="720"/>
        <w:jc w:val="both"/>
      </w:pPr>
    </w:p>
    <w:p w14:paraId="0448CCDF" w14:textId="77777777" w:rsidR="00034D37" w:rsidRPr="00034D37" w:rsidRDefault="00034D37" w:rsidP="00D56555">
      <w:pPr>
        <w:ind w:left="720"/>
        <w:jc w:val="both"/>
      </w:pPr>
    </w:p>
    <w:p w14:paraId="77E8493F" w14:textId="77777777" w:rsidR="006E3EF6" w:rsidRPr="006E3EF6" w:rsidRDefault="006E3EF6" w:rsidP="00D56555">
      <w:pPr>
        <w:ind w:left="720"/>
        <w:jc w:val="both"/>
      </w:pPr>
    </w:p>
    <w:p w14:paraId="254EE59B"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5ECB3E8D" w14:textId="77777777" w:rsidR="00F5622E" w:rsidRDefault="00DB130A" w:rsidP="00DB130A">
      <w:pPr>
        <w:pStyle w:val="Heading1"/>
        <w:numPr>
          <w:ilvl w:val="0"/>
          <w:numId w:val="16"/>
        </w:numPr>
      </w:pPr>
      <w:bookmarkStart w:id="9" w:name="_Toc2845960"/>
      <w:r>
        <w:lastRenderedPageBreak/>
        <w:t>Acceptance</w:t>
      </w:r>
      <w:bookmarkEnd w:id="9"/>
    </w:p>
    <w:p w14:paraId="362B9FDC" w14:textId="77777777" w:rsidR="00DB130A" w:rsidRDefault="00DB130A" w:rsidP="00DB130A"/>
    <w:p w14:paraId="42A07F55"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2241B380" w14:textId="77777777" w:rsidR="00DB130A" w:rsidRDefault="00DB130A" w:rsidP="00DB130A">
      <w:pPr>
        <w:pStyle w:val="Heading1"/>
      </w:pPr>
    </w:p>
    <w:p w14:paraId="4D900440" w14:textId="77777777" w:rsidR="00D62482" w:rsidRDefault="00D62482" w:rsidP="00D62482"/>
    <w:p w14:paraId="28FFE16B" w14:textId="77777777" w:rsidR="00D62482" w:rsidRDefault="00D62482" w:rsidP="00D62482"/>
    <w:p w14:paraId="7B779B5C" w14:textId="77777777" w:rsidR="00D62482" w:rsidRDefault="00D62482" w:rsidP="00D62482">
      <w:pPr>
        <w:rPr>
          <w:sz w:val="24"/>
        </w:rPr>
      </w:pPr>
      <w:r>
        <w:rPr>
          <w:sz w:val="24"/>
        </w:rPr>
        <w:t>Name …………………………………………………………………………….</w:t>
      </w:r>
    </w:p>
    <w:p w14:paraId="3690224A" w14:textId="77777777" w:rsidR="00D62482" w:rsidRDefault="00D62482" w:rsidP="00D62482">
      <w:pPr>
        <w:rPr>
          <w:sz w:val="24"/>
        </w:rPr>
      </w:pPr>
    </w:p>
    <w:p w14:paraId="5280531D" w14:textId="77777777" w:rsidR="00D62482" w:rsidRDefault="00D62482" w:rsidP="00D62482">
      <w:pPr>
        <w:rPr>
          <w:sz w:val="24"/>
        </w:rPr>
      </w:pPr>
    </w:p>
    <w:p w14:paraId="20015E66" w14:textId="77777777" w:rsidR="00D62482" w:rsidRDefault="00D62482" w:rsidP="00D62482">
      <w:pPr>
        <w:rPr>
          <w:sz w:val="24"/>
        </w:rPr>
      </w:pPr>
      <w:r>
        <w:rPr>
          <w:sz w:val="24"/>
        </w:rPr>
        <w:t>Job Title ………………………………………………………………………….</w:t>
      </w:r>
    </w:p>
    <w:p w14:paraId="6F8F20E1" w14:textId="77777777" w:rsidR="00D62482" w:rsidRDefault="00D62482" w:rsidP="00D62482">
      <w:pPr>
        <w:rPr>
          <w:sz w:val="24"/>
        </w:rPr>
      </w:pPr>
    </w:p>
    <w:p w14:paraId="60ED4FEC" w14:textId="77777777" w:rsidR="00D62482" w:rsidRDefault="00D62482" w:rsidP="00D62482">
      <w:pPr>
        <w:rPr>
          <w:sz w:val="24"/>
        </w:rPr>
      </w:pPr>
    </w:p>
    <w:p w14:paraId="0B1FF810" w14:textId="77777777" w:rsidR="00D62482" w:rsidRDefault="00D62482" w:rsidP="00D62482">
      <w:pPr>
        <w:rPr>
          <w:sz w:val="24"/>
        </w:rPr>
      </w:pPr>
      <w:r>
        <w:rPr>
          <w:sz w:val="24"/>
        </w:rPr>
        <w:t>Signed ……………………………………………………………………………</w:t>
      </w:r>
    </w:p>
    <w:p w14:paraId="647C43CB" w14:textId="77777777" w:rsidR="00D62482" w:rsidRDefault="00D62482" w:rsidP="00D62482">
      <w:pPr>
        <w:rPr>
          <w:sz w:val="24"/>
        </w:rPr>
      </w:pPr>
    </w:p>
    <w:p w14:paraId="0E41B59D" w14:textId="77777777" w:rsidR="00D62482" w:rsidRPr="00D62482" w:rsidRDefault="00D62482" w:rsidP="00D62482">
      <w:pPr>
        <w:rPr>
          <w:sz w:val="24"/>
        </w:rPr>
      </w:pPr>
      <w:r>
        <w:rPr>
          <w:sz w:val="24"/>
        </w:rPr>
        <w:t>Date ………………………………………………………………………………</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77DDF" w14:textId="77777777" w:rsidR="00D1671F" w:rsidRDefault="00D1671F" w:rsidP="005E292E">
      <w:pPr>
        <w:spacing w:after="0" w:line="240" w:lineRule="auto"/>
      </w:pPr>
      <w:r>
        <w:separator/>
      </w:r>
    </w:p>
  </w:endnote>
  <w:endnote w:type="continuationSeparator" w:id="0">
    <w:p w14:paraId="526973ED" w14:textId="77777777" w:rsidR="00D1671F" w:rsidRDefault="00D1671F"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6575" w14:textId="3305BE01"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D4A23">
      <w:rPr>
        <w:noProof/>
      </w:rPr>
      <w:t>Salordersplitv1.Docx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sidR="00182ECB">
      <w:rPr>
        <w:noProof/>
      </w:rPr>
      <w:t>1</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182ECB">
      <w:rPr>
        <w:noProof/>
      </w:rPr>
      <w:t>15</w:t>
    </w:r>
    <w:r w:rsidR="00337D4B">
      <w:rPr>
        <w:noProof/>
      </w:rPr>
      <w:fldChar w:fldCharType="end"/>
    </w:r>
  </w:p>
  <w:p w14:paraId="77DD2F4A"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84E33" w14:textId="77777777" w:rsidR="00D1671F" w:rsidRDefault="00D1671F" w:rsidP="005E292E">
      <w:pPr>
        <w:spacing w:after="0" w:line="240" w:lineRule="auto"/>
      </w:pPr>
      <w:r>
        <w:separator/>
      </w:r>
    </w:p>
  </w:footnote>
  <w:footnote w:type="continuationSeparator" w:id="0">
    <w:p w14:paraId="2640ED0B" w14:textId="77777777" w:rsidR="00D1671F" w:rsidRDefault="00D1671F"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7E4A" w14:textId="77777777"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21"/>
  </w:num>
  <w:num w:numId="4">
    <w:abstractNumId w:val="16"/>
  </w:num>
  <w:num w:numId="5">
    <w:abstractNumId w:val="2"/>
  </w:num>
  <w:num w:numId="6">
    <w:abstractNumId w:val="28"/>
  </w:num>
  <w:num w:numId="7">
    <w:abstractNumId w:val="29"/>
  </w:num>
  <w:num w:numId="8">
    <w:abstractNumId w:val="6"/>
  </w:num>
  <w:num w:numId="9">
    <w:abstractNumId w:val="11"/>
  </w:num>
  <w:num w:numId="10">
    <w:abstractNumId w:val="19"/>
  </w:num>
  <w:num w:numId="11">
    <w:abstractNumId w:val="5"/>
  </w:num>
  <w:num w:numId="12">
    <w:abstractNumId w:val="25"/>
  </w:num>
  <w:num w:numId="13">
    <w:abstractNumId w:val="31"/>
  </w:num>
  <w:num w:numId="14">
    <w:abstractNumId w:val="12"/>
  </w:num>
  <w:num w:numId="15">
    <w:abstractNumId w:val="7"/>
  </w:num>
  <w:num w:numId="16">
    <w:abstractNumId w:val="15"/>
  </w:num>
  <w:num w:numId="17">
    <w:abstractNumId w:val="0"/>
  </w:num>
  <w:num w:numId="18">
    <w:abstractNumId w:val="9"/>
  </w:num>
  <w:num w:numId="19">
    <w:abstractNumId w:val="13"/>
  </w:num>
  <w:num w:numId="20">
    <w:abstractNumId w:val="10"/>
  </w:num>
  <w:num w:numId="21">
    <w:abstractNumId w:val="30"/>
  </w:num>
  <w:num w:numId="22">
    <w:abstractNumId w:val="17"/>
  </w:num>
  <w:num w:numId="23">
    <w:abstractNumId w:val="4"/>
  </w:num>
  <w:num w:numId="24">
    <w:abstractNumId w:val="23"/>
  </w:num>
  <w:num w:numId="25">
    <w:abstractNumId w:val="27"/>
  </w:num>
  <w:num w:numId="26">
    <w:abstractNumId w:val="8"/>
  </w:num>
  <w:num w:numId="27">
    <w:abstractNumId w:val="26"/>
  </w:num>
  <w:num w:numId="28">
    <w:abstractNumId w:val="24"/>
  </w:num>
  <w:num w:numId="29">
    <w:abstractNumId w:val="1"/>
  </w:num>
  <w:num w:numId="30">
    <w:abstractNumId w:val="22"/>
  </w:num>
  <w:num w:numId="31">
    <w:abstractNumId w:val="18"/>
  </w:num>
  <w:num w:numId="3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3D16"/>
    <w:rsid w:val="00517228"/>
    <w:rsid w:val="00522BC6"/>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272B"/>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D4A23"/>
    <w:rsid w:val="00CE225A"/>
    <w:rsid w:val="00CE3A3E"/>
    <w:rsid w:val="00CE4F32"/>
    <w:rsid w:val="00CE61B5"/>
    <w:rsid w:val="00CE78D0"/>
    <w:rsid w:val="00CF08C5"/>
    <w:rsid w:val="00CF5C38"/>
    <w:rsid w:val="00D01CB7"/>
    <w:rsid w:val="00D02193"/>
    <w:rsid w:val="00D04B99"/>
    <w:rsid w:val="00D1671F"/>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07E0"/>
    <w:rsid w:val="00DD467A"/>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50B0"/>
    <w:rsid w:val="00F8717D"/>
    <w:rsid w:val="00FA11F0"/>
    <w:rsid w:val="00FB00C4"/>
    <w:rsid w:val="00FB27A4"/>
    <w:rsid w:val="00FB4033"/>
    <w:rsid w:val="00FC3560"/>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95E0"/>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C26FE-361A-440D-9AA4-9CAC7D17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4</cp:revision>
  <cp:lastPrinted>2018-03-22T15:58:00Z</cp:lastPrinted>
  <dcterms:created xsi:type="dcterms:W3CDTF">2018-09-18T08:38:00Z</dcterms:created>
  <dcterms:modified xsi:type="dcterms:W3CDTF">2019-03-07T08:12:00Z</dcterms:modified>
</cp:coreProperties>
</file>