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88520904"/>
        <w:docPartObj>
          <w:docPartGallery w:val="Cover Pages"/>
          <w:docPartUnique/>
        </w:docPartObj>
      </w:sdtPr>
      <w:sdtEndPr/>
      <w:sdtContent>
        <w:p w14:paraId="60B76C64" w14:textId="77777777" w:rsidR="00F77ACA" w:rsidRDefault="008D3626">
          <w:r>
            <w:rPr>
              <w:noProof/>
              <w:lang w:val="af-ZA" w:eastAsia="af-ZA"/>
            </w:rPr>
            <mc:AlternateContent>
              <mc:Choice Requires="wpg">
                <w:drawing>
                  <wp:anchor distT="0" distB="0" distL="114300" distR="114300" simplePos="0" relativeHeight="251651072" behindDoc="0" locked="0" layoutInCell="1" allowOverlap="1" wp14:anchorId="081B2202" wp14:editId="13F46598">
                    <wp:simplePos x="0" y="0"/>
                    <wp:positionH relativeFrom="page">
                      <wp:posOffset>4519295</wp:posOffset>
                    </wp:positionH>
                    <wp:positionV relativeFrom="page">
                      <wp:posOffset>78740</wp:posOffset>
                    </wp:positionV>
                    <wp:extent cx="3113405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405" cy="10058400"/>
                              <a:chOff x="0" y="0"/>
                              <a:chExt cx="3113670" cy="10058400"/>
                            </a:xfrm>
                            <a:solidFill>
                              <a:srgbClr val="00B0F0"/>
                            </a:soli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BAFBE81" w14:textId="77777777" w:rsidR="006E3EF6" w:rsidRDefault="0002713E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Year"/>
                                      <w:id w:val="1012341074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8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6E3EF6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49F37BE" w14:textId="77777777" w:rsidR="006E3EF6" w:rsidRDefault="006E3EF6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 xml:space="preserve">Version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.</w:t>
                                  </w:r>
                                  <w:r w:rsidR="00EB729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</w:p>
                                <w:p w14:paraId="1B2A5BA7" w14:textId="713A9CDD" w:rsidR="006E3EF6" w:rsidRPr="00F77ACA" w:rsidRDefault="006E3EF6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Date: 201</w:t>
                                  </w:r>
                                  <w:r w:rsidR="00C865BE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9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/</w:t>
                                  </w:r>
                                  <w:r w:rsidR="00C865BE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02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/</w:t>
                                  </w:r>
                                  <w:r w:rsidR="00C865BE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25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81B2202" id="Group 453" o:spid="_x0000_s1026" style="position:absolute;margin-left:355.85pt;margin-top:6.2pt;width:245.15pt;height:11in;z-index:251651072;mso-width-percent:400;mso-height-percent:1000;mso-position-horizontal-relative:page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1BAFBE81" w14:textId="77777777" w:rsidR="006E3EF6" w:rsidRDefault="005F7278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Year"/>
                                <w:id w:val="10123410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8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6E3EF6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749F37BE" w14:textId="77777777" w:rsidR="006E3EF6" w:rsidRDefault="006E3EF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 xml:space="preserve">Version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.</w:t>
                            </w:r>
                            <w:r w:rsidR="00EB729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</w:p>
                          <w:p w14:paraId="1B2A5BA7" w14:textId="713A9CDD" w:rsidR="006E3EF6" w:rsidRPr="00F77ACA" w:rsidRDefault="006E3EF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Date: 201</w:t>
                            </w:r>
                            <w:r w:rsidR="00C865BE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9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/</w:t>
                            </w:r>
                            <w:r w:rsidR="00C865BE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02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/</w:t>
                            </w:r>
                            <w:r w:rsidR="00C865BE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25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A525C3">
            <w:rPr>
              <w:noProof/>
              <w:lang w:val="af-ZA" w:eastAsia="af-ZA"/>
            </w:rPr>
            <w:drawing>
              <wp:inline distT="0" distB="0" distL="0" distR="0" wp14:anchorId="21EA3AE8" wp14:editId="31E2A315">
                <wp:extent cx="3206115" cy="7340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115" cy="734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7C634A2" w14:textId="77777777" w:rsidR="00F77ACA" w:rsidRDefault="001A145C">
          <w:r>
            <w:rPr>
              <w:noProof/>
              <w:lang w:val="af-ZA" w:eastAsia="af-ZA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5E973D6F" wp14:editId="6B1CBF3C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6943725</wp:posOffset>
                    </wp:positionV>
                    <wp:extent cx="3810000" cy="1895475"/>
                    <wp:effectExtent l="0" t="0" r="0" b="952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10000" cy="1895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09D426" w14:textId="77777777" w:rsidR="006E3EF6" w:rsidRDefault="006E3EF6" w:rsidP="00AD690A">
                                <w:pPr>
                                  <w:pStyle w:val="NoSpacing"/>
                                  <w:jc w:val="right"/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  <w:r w:rsidRPr="00AD690A">
                                  <w:rPr>
                                    <w:b/>
                                    <w:i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i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  <w:p w14:paraId="77CFE034" w14:textId="26B59A73" w:rsidR="00C865BE" w:rsidRDefault="00B00D46" w:rsidP="001A145C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Engineparts customer, after purchasing goods may return goods </w:t>
                                </w:r>
                                <w:proofErr w:type="gramStart"/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>as long as</w:t>
                                </w:r>
                                <w:proofErr w:type="gramEnd"/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 they are in good order and within a stipulated time frame.</w:t>
                                </w:r>
                              </w:p>
                              <w:p w14:paraId="1FF2E2FB" w14:textId="787534FC" w:rsidR="00B00D46" w:rsidRDefault="00B00D46" w:rsidP="001A14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In some </w:t>
                                </w:r>
                                <w:proofErr w:type="gramStart"/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>instances</w:t>
                                </w:r>
                                <w:proofErr w:type="gramEnd"/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 goods are returned as faulty and may be filtered through the claims system.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0" tIns="0" rIns="360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973D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31" type="#_x0000_t202" style="position:absolute;margin-left:35.25pt;margin-top:546.75pt;width:300pt;height:149.2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" filled="f" stroked="f" strokeweight=".5pt">
                    <v:textbox inset="10mm,0,10mm,0">
                      <w:txbxContent>
                        <w:p w14:paraId="1109D426" w14:textId="77777777" w:rsidR="006E3EF6" w:rsidRDefault="006E3EF6" w:rsidP="00AD690A">
                          <w:pPr>
                            <w:pStyle w:val="NoSpacing"/>
                            <w:jc w:val="right"/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val="en-ZA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  <w:r w:rsidRPr="00AD690A">
                            <w:rPr>
                              <w:b/>
                              <w:i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sdtContent>
                          </w:sdt>
                        </w:p>
                        <w:p w14:paraId="77CFE034" w14:textId="26B59A73" w:rsidR="00C865BE" w:rsidRDefault="00B00D46" w:rsidP="001A145C">
                          <w:pPr>
                            <w:pStyle w:val="NoSpacing"/>
                            <w:jc w:val="right"/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Engineparts customer, after purchasing goods may return goods </w:t>
                          </w:r>
                          <w:proofErr w:type="gramStart"/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>as long as</w:t>
                          </w:r>
                          <w:proofErr w:type="gramEnd"/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 they are in good order and within a stipulated time frame.</w:t>
                          </w:r>
                        </w:p>
                        <w:p w14:paraId="1FF2E2FB" w14:textId="787534FC" w:rsidR="00B00D46" w:rsidRDefault="00B00D46" w:rsidP="001A145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In some </w:t>
                          </w:r>
                          <w:proofErr w:type="gramStart"/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>instances</w:t>
                          </w:r>
                          <w:proofErr w:type="gramEnd"/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 goods are returned as faulty and may be filtered through the claims system.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77ACA">
            <w:rPr>
              <w:noProof/>
              <w:lang w:val="af-ZA" w:eastAsia="af-ZA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0" allowOverlap="1" wp14:anchorId="48E160ED" wp14:editId="09502EF4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486650" cy="640080"/>
                    <wp:effectExtent l="0" t="0" r="19050" b="1143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8665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59923C" w14:textId="189E8B64" w:rsidR="006E3EF6" w:rsidRDefault="00C865B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 xml:space="preserve">Return </w:t>
                                </w:r>
                                <w:r w:rsidR="00B00D4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for Credit</w:t>
                                </w:r>
                              </w:p>
                              <w:p w14:paraId="68377401" w14:textId="52D34AD9" w:rsidR="00C865BE" w:rsidRDefault="00C865B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 xml:space="preserve">Control </w:t>
                                </w:r>
                                <w:r w:rsidR="00B00D4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 xml:space="preserve">Debtors 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expectations vs Actual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8E160ED" id="Rectangle 16" o:spid="_x0000_s1032" style="position:absolute;margin-left:0;margin-top:0;width:589.5pt;height:50.4pt;z-index:251653120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" o:allowincell="f" fillcolor="black [3213]" strokecolor="black [3213]" strokeweight="1.5pt">
                    <v:textbox style="mso-fit-shape-to-text:t" inset="14.4pt,,14.4pt">
                      <w:txbxContent>
                        <w:p w14:paraId="0159923C" w14:textId="189E8B64" w:rsidR="006E3EF6" w:rsidRDefault="00C865BE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 xml:space="preserve">Return </w:t>
                          </w:r>
                          <w:r w:rsidR="00B00D46"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for Credit</w:t>
                          </w:r>
                        </w:p>
                        <w:p w14:paraId="68377401" w14:textId="52D34AD9" w:rsidR="00C865BE" w:rsidRDefault="00C865BE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 xml:space="preserve">Control </w:t>
                          </w:r>
                          <w:r w:rsidR="00B00D46"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 xml:space="preserve">Debtors </w:t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expectations vs Actual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7ACA">
            <w:br w:type="page"/>
          </w:r>
        </w:p>
      </w:sdtContent>
    </w:sdt>
    <w:p w14:paraId="09DE11CF" w14:textId="77777777" w:rsidR="00C24F2D" w:rsidRPr="00603316" w:rsidRDefault="00F77ACA" w:rsidP="00603316">
      <w:pPr>
        <w:jc w:val="center"/>
        <w:rPr>
          <w:b/>
          <w:sz w:val="28"/>
          <w:u w:val="single"/>
        </w:rPr>
      </w:pPr>
      <w:r w:rsidRPr="00603316">
        <w:rPr>
          <w:b/>
          <w:sz w:val="28"/>
          <w:u w:val="single"/>
        </w:rPr>
        <w:lastRenderedPageBreak/>
        <w:t>Table of Contents</w:t>
      </w:r>
    </w:p>
    <w:p w14:paraId="275DD57E" w14:textId="77777777" w:rsidR="00F77ACA" w:rsidRDefault="00F77ACA"/>
    <w:p w14:paraId="55D40B74" w14:textId="77777777" w:rsidR="00147D7C" w:rsidRDefault="00175689">
      <w:pPr>
        <w:pStyle w:val="TOC1"/>
        <w:tabs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 w:rsidR="00147D7C">
        <w:rPr>
          <w:noProof/>
        </w:rPr>
        <w:t>Document approval and distribution list</w:t>
      </w:r>
      <w:r w:rsidR="00147D7C">
        <w:rPr>
          <w:noProof/>
        </w:rPr>
        <w:tab/>
      </w:r>
      <w:r w:rsidR="00147D7C">
        <w:rPr>
          <w:noProof/>
        </w:rPr>
        <w:fldChar w:fldCharType="begin"/>
      </w:r>
      <w:r w:rsidR="00147D7C">
        <w:rPr>
          <w:noProof/>
        </w:rPr>
        <w:instrText xml:space="preserve"> PAGEREF _Toc525038506 \h </w:instrText>
      </w:r>
      <w:r w:rsidR="00147D7C">
        <w:rPr>
          <w:noProof/>
        </w:rPr>
      </w:r>
      <w:r w:rsidR="00147D7C">
        <w:rPr>
          <w:noProof/>
        </w:rPr>
        <w:fldChar w:fldCharType="separate"/>
      </w:r>
      <w:r w:rsidR="00147D7C">
        <w:rPr>
          <w:noProof/>
        </w:rPr>
        <w:t>2</w:t>
      </w:r>
      <w:r w:rsidR="00147D7C">
        <w:rPr>
          <w:noProof/>
        </w:rPr>
        <w:fldChar w:fldCharType="end"/>
      </w:r>
    </w:p>
    <w:p w14:paraId="42C84253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7A5342F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2.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CFB43C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3.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422E60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4.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Business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3F9E4C8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5.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Detailed description of 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CA8035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6.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A549E5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7.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Application design philosophy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10AB77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8.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Database design philosophy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8E9C78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9.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Catalogue lookup to sales-order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156FD4" w14:textId="77777777" w:rsidR="00147D7C" w:rsidRDefault="00147D7C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10.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Database entities and relationships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6FCF63" w14:textId="77777777" w:rsidR="00147D7C" w:rsidRDefault="00147D7C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11.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Programs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073EBB9" w14:textId="77777777" w:rsidR="00147D7C" w:rsidRDefault="00147D7C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11.1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MS Windows Executables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A26DB1E" w14:textId="77777777" w:rsidR="00147D7C" w:rsidRDefault="00147D7C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11.2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SQL Stored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FB0EF9B" w14:textId="77777777" w:rsidR="00147D7C" w:rsidRDefault="00147D7C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12.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Acceptance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1E4E1C1" w14:textId="77777777" w:rsidR="00F77ACA" w:rsidRDefault="00175689">
      <w:r>
        <w:fldChar w:fldCharType="end"/>
      </w:r>
    </w:p>
    <w:p w14:paraId="54B577C9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0C14F95" w14:textId="77777777" w:rsidR="00C35D96" w:rsidRDefault="00C35D96" w:rsidP="00C35D96">
      <w:pPr>
        <w:pStyle w:val="Heading1"/>
      </w:pPr>
      <w:bookmarkStart w:id="0" w:name="_Toc525038506"/>
      <w:r>
        <w:lastRenderedPageBreak/>
        <w:t>Document approval and distribution list</w:t>
      </w:r>
      <w:bookmarkEnd w:id="0"/>
    </w:p>
    <w:p w14:paraId="2316E0BF" w14:textId="77777777" w:rsidR="00C35D96" w:rsidRDefault="00C35D96" w:rsidP="00C35D96"/>
    <w:p w14:paraId="3FB8BC27" w14:textId="77777777" w:rsidR="00C35D96" w:rsidRDefault="00C35D96" w:rsidP="00C35D96">
      <w:pPr>
        <w:pStyle w:val="Bodytext1"/>
      </w:pPr>
    </w:p>
    <w:tbl>
      <w:tblPr>
        <w:tblStyle w:val="TableGrid"/>
        <w:tblW w:w="5000" w:type="pct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80"/>
        <w:gridCol w:w="3186"/>
        <w:gridCol w:w="2533"/>
        <w:gridCol w:w="1697"/>
      </w:tblGrid>
      <w:tr w:rsidR="00C35D96" w:rsidRPr="00C35D96" w14:paraId="3F724000" w14:textId="77777777" w:rsidTr="004B68E8">
        <w:tc>
          <w:tcPr>
            <w:tcW w:w="87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2D1709EC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Description</w:t>
            </w:r>
          </w:p>
        </w:tc>
        <w:tc>
          <w:tcPr>
            <w:tcW w:w="1771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67E46FD5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Name / Title</w:t>
            </w:r>
          </w:p>
        </w:tc>
        <w:tc>
          <w:tcPr>
            <w:tcW w:w="1408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41A33B0F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Signature</w:t>
            </w:r>
          </w:p>
        </w:tc>
        <w:tc>
          <w:tcPr>
            <w:tcW w:w="944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  <w:vAlign w:val="center"/>
            <w:hideMark/>
          </w:tcPr>
          <w:p w14:paraId="2E1D91E1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Date</w:t>
            </w:r>
          </w:p>
        </w:tc>
      </w:tr>
      <w:tr w:rsidR="004B68E8" w:rsidRPr="00C35D96" w14:paraId="4260CF00" w14:textId="77777777" w:rsidTr="004B68E8">
        <w:tc>
          <w:tcPr>
            <w:tcW w:w="5000" w:type="pct"/>
            <w:gridSpan w:val="4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D0E22FC" w14:textId="77777777" w:rsidR="004B68E8" w:rsidRPr="00C35D96" w:rsidRDefault="00CE78D0" w:rsidP="004B68E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Document Type / purpose</w:t>
            </w:r>
          </w:p>
        </w:tc>
      </w:tr>
      <w:tr w:rsidR="00C35D96" w14:paraId="5FC8D115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F20859" w14:textId="77777777" w:rsidR="00C35D96" w:rsidRDefault="00C35D96">
            <w:pPr>
              <w:pStyle w:val="Bodytext1"/>
            </w:pPr>
            <w:r>
              <w:t>Prepared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6ED89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38B3D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4641A7A2" w14:textId="77777777" w:rsidR="00C35D96" w:rsidRDefault="00C35D96">
            <w:pPr>
              <w:pStyle w:val="Bodytext1"/>
            </w:pPr>
          </w:p>
        </w:tc>
      </w:tr>
      <w:tr w:rsidR="00C35D96" w14:paraId="3FE75522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0A0DA9" w14:textId="77777777" w:rsidR="00C35D96" w:rsidRDefault="00C35D96">
            <w:pPr>
              <w:pStyle w:val="Bodytext1"/>
            </w:pPr>
            <w:r>
              <w:t>Reviewed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AEFFA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50CA8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611363C5" w14:textId="77777777" w:rsidR="00C35D96" w:rsidRDefault="00C35D96">
            <w:pPr>
              <w:pStyle w:val="Bodytext1"/>
            </w:pPr>
          </w:p>
        </w:tc>
      </w:tr>
      <w:tr w:rsidR="00C35D96" w14:paraId="3DE3C1BF" w14:textId="77777777" w:rsidTr="00681F25">
        <w:trPr>
          <w:trHeight w:val="94"/>
        </w:trPr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28B9C7A7" w14:textId="77777777" w:rsidR="00C35D96" w:rsidRDefault="00C35D96">
            <w:pPr>
              <w:pStyle w:val="Bodytext1"/>
            </w:pPr>
            <w:r>
              <w:t>Approved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A2D2463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0D9D830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14:paraId="30476468" w14:textId="77777777" w:rsidR="00C35D96" w:rsidRDefault="00C35D96">
            <w:pPr>
              <w:pStyle w:val="Bodytext1"/>
            </w:pPr>
          </w:p>
        </w:tc>
      </w:tr>
    </w:tbl>
    <w:p w14:paraId="658C9FAA" w14:textId="77777777" w:rsidR="00C35D96" w:rsidRDefault="00C35D96" w:rsidP="00C35D96">
      <w:pPr>
        <w:pStyle w:val="Bodytext1"/>
      </w:pPr>
    </w:p>
    <w:p w14:paraId="5ED63072" w14:textId="77777777" w:rsidR="00C35D96" w:rsidRDefault="00C35D96" w:rsidP="00C35D96">
      <w:pPr>
        <w:pStyle w:val="Bodytext1"/>
      </w:pPr>
    </w:p>
    <w:p w14:paraId="5A0D70A3" w14:textId="77777777" w:rsidR="00C35D96" w:rsidRDefault="00C35D96" w:rsidP="00C35D96">
      <w:pPr>
        <w:pStyle w:val="Bodytext1"/>
      </w:pPr>
    </w:p>
    <w:p w14:paraId="50A6F448" w14:textId="77777777" w:rsidR="00C35D96" w:rsidRPr="00C35D96" w:rsidRDefault="00C35D96" w:rsidP="00C35D96"/>
    <w:p w14:paraId="2FF64A8B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968EEA" w14:textId="77777777" w:rsidR="0027071C" w:rsidRDefault="00281F88" w:rsidP="008D067E">
      <w:pPr>
        <w:pStyle w:val="Heading1"/>
        <w:numPr>
          <w:ilvl w:val="0"/>
          <w:numId w:val="16"/>
        </w:numPr>
      </w:pPr>
      <w:bookmarkStart w:id="1" w:name="_Toc525038507"/>
      <w:r>
        <w:lastRenderedPageBreak/>
        <w:t>Introduction</w:t>
      </w:r>
      <w:bookmarkEnd w:id="1"/>
    </w:p>
    <w:p w14:paraId="28F5675F" w14:textId="3CE310C5" w:rsidR="006E3EF6" w:rsidRDefault="006E3EF6" w:rsidP="00D56555">
      <w:pPr>
        <w:ind w:left="720"/>
        <w:jc w:val="both"/>
      </w:pPr>
    </w:p>
    <w:p w14:paraId="1195D1E3" w14:textId="248AA333" w:rsidR="00B00D46" w:rsidRDefault="00B00D46" w:rsidP="00B00D46">
      <w:pPr>
        <w:pStyle w:val="NoSpacing"/>
        <w:rPr>
          <w:color w:val="000000" w:themeColor="text1"/>
          <w:sz w:val="24"/>
          <w:szCs w:val="28"/>
        </w:rPr>
      </w:pPr>
      <w:r w:rsidRPr="00B00D46">
        <w:rPr>
          <w:color w:val="000000" w:themeColor="text1"/>
          <w:sz w:val="24"/>
          <w:szCs w:val="28"/>
        </w:rPr>
        <w:t xml:space="preserve">Engineparts customer, after purchasing goods may return goods </w:t>
      </w:r>
      <w:r>
        <w:rPr>
          <w:color w:val="000000" w:themeColor="text1"/>
          <w:sz w:val="24"/>
          <w:szCs w:val="28"/>
        </w:rPr>
        <w:t xml:space="preserve">on the provision that the goods </w:t>
      </w:r>
      <w:r w:rsidRPr="00B00D46">
        <w:rPr>
          <w:color w:val="000000" w:themeColor="text1"/>
          <w:sz w:val="24"/>
          <w:szCs w:val="28"/>
        </w:rPr>
        <w:t>are in good order and within a stipulated time frame.</w:t>
      </w:r>
    </w:p>
    <w:p w14:paraId="75A39F69" w14:textId="77777777" w:rsidR="00B00D46" w:rsidRPr="00B00D46" w:rsidRDefault="00B00D46" w:rsidP="00B00D46">
      <w:pPr>
        <w:pStyle w:val="NoSpacing"/>
        <w:rPr>
          <w:color w:val="000000" w:themeColor="text1"/>
          <w:sz w:val="24"/>
          <w:szCs w:val="28"/>
        </w:rPr>
      </w:pPr>
    </w:p>
    <w:p w14:paraId="3BA1B4FA" w14:textId="0B5644BF" w:rsidR="00B00D46" w:rsidRPr="00B00D46" w:rsidRDefault="00B00D46" w:rsidP="00B00D46">
      <w:pPr>
        <w:pStyle w:val="NoSpacing"/>
        <w:rPr>
          <w:color w:val="595959" w:themeColor="text1" w:themeTint="A6"/>
          <w:sz w:val="20"/>
          <w:szCs w:val="20"/>
        </w:rPr>
      </w:pPr>
      <w:r w:rsidRPr="00B00D46">
        <w:rPr>
          <w:color w:val="000000" w:themeColor="text1"/>
          <w:sz w:val="24"/>
          <w:szCs w:val="28"/>
        </w:rPr>
        <w:t xml:space="preserve">In some </w:t>
      </w:r>
      <w:r w:rsidRPr="00B00D46">
        <w:rPr>
          <w:color w:val="000000" w:themeColor="text1"/>
          <w:sz w:val="24"/>
          <w:szCs w:val="28"/>
        </w:rPr>
        <w:t>instances,</w:t>
      </w:r>
      <w:r w:rsidRPr="00B00D46">
        <w:rPr>
          <w:color w:val="000000" w:themeColor="text1"/>
          <w:sz w:val="24"/>
          <w:szCs w:val="28"/>
        </w:rPr>
        <w:t xml:space="preserve"> goods are returned as faulty and may </w:t>
      </w:r>
      <w:r>
        <w:rPr>
          <w:color w:val="000000" w:themeColor="text1"/>
          <w:sz w:val="24"/>
          <w:szCs w:val="28"/>
        </w:rPr>
        <w:t xml:space="preserve">require </w:t>
      </w:r>
      <w:r w:rsidRPr="00B00D46">
        <w:rPr>
          <w:color w:val="000000" w:themeColor="text1"/>
          <w:sz w:val="24"/>
          <w:szCs w:val="28"/>
        </w:rPr>
        <w:t>filter</w:t>
      </w:r>
      <w:r>
        <w:rPr>
          <w:color w:val="000000" w:themeColor="text1"/>
          <w:sz w:val="24"/>
          <w:szCs w:val="28"/>
        </w:rPr>
        <w:t>ing</w:t>
      </w:r>
      <w:r w:rsidRPr="00B00D46">
        <w:rPr>
          <w:color w:val="000000" w:themeColor="text1"/>
          <w:sz w:val="24"/>
          <w:szCs w:val="28"/>
        </w:rPr>
        <w:t xml:space="preserve"> through the claims </w:t>
      </w:r>
      <w:r>
        <w:rPr>
          <w:color w:val="000000" w:themeColor="text1"/>
          <w:sz w:val="24"/>
          <w:szCs w:val="28"/>
        </w:rPr>
        <w:t>sub-</w:t>
      </w:r>
      <w:r w:rsidRPr="00B00D46">
        <w:rPr>
          <w:color w:val="000000" w:themeColor="text1"/>
          <w:sz w:val="24"/>
          <w:szCs w:val="28"/>
        </w:rPr>
        <w:t>system.</w:t>
      </w:r>
    </w:p>
    <w:p w14:paraId="6E071B2C" w14:textId="77777777" w:rsidR="00B00D46" w:rsidRDefault="00B00D46" w:rsidP="00B00D46">
      <w:pPr>
        <w:ind w:left="567"/>
        <w:jc w:val="both"/>
      </w:pPr>
    </w:p>
    <w:p w14:paraId="698B8279" w14:textId="77777777" w:rsidR="00B56AB6" w:rsidRDefault="00B56AB6" w:rsidP="00034D37">
      <w:pPr>
        <w:pStyle w:val="Heading1"/>
        <w:numPr>
          <w:ilvl w:val="0"/>
          <w:numId w:val="16"/>
        </w:numPr>
      </w:pPr>
      <w:bookmarkStart w:id="2" w:name="_Toc525038508"/>
      <w:r>
        <w:t>Audience</w:t>
      </w:r>
      <w:bookmarkEnd w:id="2"/>
    </w:p>
    <w:p w14:paraId="2819496E" w14:textId="54483D22" w:rsidR="00F5684C" w:rsidRDefault="0050382B" w:rsidP="00413E33">
      <w:pPr>
        <w:pStyle w:val="ListParagraph"/>
        <w:numPr>
          <w:ilvl w:val="0"/>
          <w:numId w:val="33"/>
        </w:numPr>
      </w:pPr>
      <w:r>
        <w:t>Debtors</w:t>
      </w:r>
    </w:p>
    <w:p w14:paraId="66FD2BE7" w14:textId="016FCE8C" w:rsidR="002A04BB" w:rsidRDefault="002A04BB" w:rsidP="00413E33">
      <w:pPr>
        <w:pStyle w:val="ListParagraph"/>
        <w:numPr>
          <w:ilvl w:val="0"/>
          <w:numId w:val="33"/>
        </w:numPr>
      </w:pPr>
      <w:r>
        <w:t xml:space="preserve">Warehouse </w:t>
      </w:r>
      <w:r w:rsidR="0050382B">
        <w:t>RFC</w:t>
      </w:r>
    </w:p>
    <w:p w14:paraId="33B65068" w14:textId="7C82FCBD" w:rsidR="002A04BB" w:rsidRDefault="002A04BB" w:rsidP="00413E33">
      <w:pPr>
        <w:pStyle w:val="ListParagraph"/>
        <w:numPr>
          <w:ilvl w:val="0"/>
          <w:numId w:val="33"/>
        </w:numPr>
      </w:pPr>
      <w:r>
        <w:t>Warehouse administration</w:t>
      </w:r>
    </w:p>
    <w:p w14:paraId="4826DCD7" w14:textId="62678FA1" w:rsidR="002A04BB" w:rsidRDefault="002A04BB" w:rsidP="00413E33">
      <w:pPr>
        <w:pStyle w:val="ListParagraph"/>
        <w:numPr>
          <w:ilvl w:val="0"/>
          <w:numId w:val="33"/>
        </w:numPr>
      </w:pPr>
      <w:r>
        <w:t>Despatching</w:t>
      </w:r>
    </w:p>
    <w:p w14:paraId="2B572495" w14:textId="77777777" w:rsidR="002A04BB" w:rsidRDefault="002A04BB" w:rsidP="002A04BB">
      <w:pPr>
        <w:pStyle w:val="ListParagraph"/>
        <w:ind w:left="1440"/>
      </w:pPr>
    </w:p>
    <w:p w14:paraId="699BC566" w14:textId="77777777" w:rsidR="006D2FE3" w:rsidRDefault="006D2FE3" w:rsidP="00034D37">
      <w:pPr>
        <w:pStyle w:val="Heading1"/>
        <w:numPr>
          <w:ilvl w:val="0"/>
          <w:numId w:val="16"/>
        </w:numPr>
      </w:pPr>
      <w:bookmarkStart w:id="3" w:name="_Toc525038509"/>
      <w:r>
        <w:t>Objectives</w:t>
      </w:r>
      <w:bookmarkEnd w:id="3"/>
    </w:p>
    <w:p w14:paraId="627D0806" w14:textId="77777777" w:rsidR="002A04BB" w:rsidRDefault="002A04BB" w:rsidP="008F78CC">
      <w:pPr>
        <w:ind w:left="709"/>
        <w:jc w:val="both"/>
      </w:pPr>
    </w:p>
    <w:p w14:paraId="374EF393" w14:textId="6553FB7F" w:rsidR="00B779A2" w:rsidRDefault="0050382B" w:rsidP="008F78CC">
      <w:pPr>
        <w:ind w:left="567"/>
        <w:jc w:val="both"/>
      </w:pPr>
      <w:r>
        <w:t>The objective is, in context, to maintain a good customer experience by having an almost unrestricted returns policy</w:t>
      </w:r>
      <w:r w:rsidR="008F78CC">
        <w:t xml:space="preserve"> subject to the state of the returned goods and returns to be made within a defined time limit</w:t>
      </w:r>
    </w:p>
    <w:p w14:paraId="61E4292D" w14:textId="2B2BE1F2" w:rsidR="008F78CC" w:rsidRDefault="008F78CC" w:rsidP="008F78CC">
      <w:pPr>
        <w:ind w:left="567"/>
        <w:jc w:val="both"/>
      </w:pPr>
      <w:r>
        <w:t xml:space="preserve">Reports are available in ePart to highlight customer with higher than </w:t>
      </w:r>
      <w:r>
        <w:rPr>
          <w:b/>
          <w:i/>
        </w:rPr>
        <w:t>normal</w:t>
      </w:r>
      <w:r>
        <w:t xml:space="preserve"> returns. These are often reviewed directly with the customer by the sales representative</w:t>
      </w:r>
    </w:p>
    <w:p w14:paraId="669E34E3" w14:textId="145E3C6C" w:rsidR="008F78CC" w:rsidRDefault="008F78CC" w:rsidP="008F78CC">
      <w:pPr>
        <w:ind w:left="567"/>
        <w:jc w:val="both"/>
      </w:pPr>
      <w:r>
        <w:t>Another report is available to indicate specific parts on which there are very high returns incidents. These could indicate:</w:t>
      </w:r>
    </w:p>
    <w:p w14:paraId="1E42FE38" w14:textId="77777777" w:rsidR="008F78CC" w:rsidRDefault="008F78CC" w:rsidP="008F78CC">
      <w:pPr>
        <w:ind w:left="567"/>
        <w:jc w:val="both"/>
      </w:pPr>
    </w:p>
    <w:p w14:paraId="4D87D6DB" w14:textId="6C39745E" w:rsidR="008F78CC" w:rsidRDefault="008F78CC" w:rsidP="008F78CC">
      <w:pPr>
        <w:pStyle w:val="ListParagraph"/>
        <w:numPr>
          <w:ilvl w:val="0"/>
          <w:numId w:val="33"/>
        </w:numPr>
        <w:jc w:val="both"/>
      </w:pPr>
      <w:r>
        <w:t>Faulty recording in the catalogue sub system supporting the sales process and thus supplying the wrong part. This is usually followed up by the cataloguing staff for correction if applicable</w:t>
      </w:r>
    </w:p>
    <w:p w14:paraId="733239AC" w14:textId="696D052A" w:rsidR="008F78CC" w:rsidRDefault="008F78CC" w:rsidP="008F78CC">
      <w:pPr>
        <w:pStyle w:val="ListParagraph"/>
        <w:numPr>
          <w:ilvl w:val="0"/>
          <w:numId w:val="33"/>
        </w:numPr>
        <w:jc w:val="both"/>
      </w:pPr>
      <w:r>
        <w:t>It could be that some items could be fragile and break during the transportation process.</w:t>
      </w:r>
    </w:p>
    <w:p w14:paraId="166C1C2A" w14:textId="00B5BDC3" w:rsidR="008F78CC" w:rsidRDefault="008F78CC" w:rsidP="008F78CC">
      <w:pPr>
        <w:ind w:left="567"/>
        <w:jc w:val="both"/>
      </w:pPr>
      <w:r>
        <w:t>All parts received back from customers are inspected before confirming the transaction.</w:t>
      </w:r>
    </w:p>
    <w:p w14:paraId="573D9D08" w14:textId="76FA084B" w:rsidR="008F78CC" w:rsidRDefault="008F78CC" w:rsidP="008F78CC">
      <w:pPr>
        <w:pStyle w:val="ListParagraph"/>
        <w:numPr>
          <w:ilvl w:val="0"/>
          <w:numId w:val="36"/>
        </w:numPr>
        <w:ind w:left="1418"/>
        <w:jc w:val="both"/>
      </w:pPr>
      <w:r>
        <w:t>Parts received in a faulty state, without prior notification from the customer, is returned</w:t>
      </w:r>
    </w:p>
    <w:p w14:paraId="711D0BAC" w14:textId="2ACB1577" w:rsidR="00B716EF" w:rsidRDefault="00B716EF" w:rsidP="008F78CC">
      <w:pPr>
        <w:pStyle w:val="ListParagraph"/>
        <w:numPr>
          <w:ilvl w:val="0"/>
          <w:numId w:val="36"/>
        </w:numPr>
        <w:ind w:left="1418"/>
        <w:jc w:val="both"/>
      </w:pPr>
      <w:r>
        <w:t xml:space="preserve">Goods received later than the expiry date, is returned directly to the customer. This should change </w:t>
      </w:r>
      <w:proofErr w:type="gramStart"/>
      <w:r>
        <w:t>and also</w:t>
      </w:r>
      <w:proofErr w:type="gramEnd"/>
      <w:r>
        <w:t xml:space="preserve"> form part of the claims system for full tracking until resolved.</w:t>
      </w:r>
    </w:p>
    <w:p w14:paraId="04A9B71D" w14:textId="4DDF60B3" w:rsidR="008F78CC" w:rsidRDefault="008F78CC" w:rsidP="008F78CC">
      <w:pPr>
        <w:pStyle w:val="ListParagraph"/>
        <w:numPr>
          <w:ilvl w:val="0"/>
          <w:numId w:val="36"/>
        </w:numPr>
        <w:ind w:left="1418"/>
        <w:jc w:val="both"/>
      </w:pPr>
      <w:r>
        <w:t xml:space="preserve">Received returns </w:t>
      </w:r>
      <w:r w:rsidR="00B716EF">
        <w:t>with faulty prior notification is recorded in the claims system for investigation and resolution.</w:t>
      </w:r>
    </w:p>
    <w:p w14:paraId="0D8DA2E6" w14:textId="1B8B59BD" w:rsidR="00B716EF" w:rsidRDefault="00B716EF" w:rsidP="008F78CC">
      <w:pPr>
        <w:pStyle w:val="ListParagraph"/>
        <w:numPr>
          <w:ilvl w:val="0"/>
          <w:numId w:val="36"/>
        </w:numPr>
        <w:ind w:left="1418"/>
        <w:jc w:val="both"/>
      </w:pPr>
      <w:r>
        <w:t xml:space="preserve">Goods qualifying for GRV are captured and posted. </w:t>
      </w:r>
      <w:proofErr w:type="gramStart"/>
      <w:r>
        <w:t>At this time</w:t>
      </w:r>
      <w:proofErr w:type="gramEnd"/>
      <w:r>
        <w:t xml:space="preserve"> the following happens:</w:t>
      </w:r>
    </w:p>
    <w:p w14:paraId="4BFE6B9F" w14:textId="7A3E79EA" w:rsidR="00B716EF" w:rsidRDefault="00B716EF" w:rsidP="00B716EF">
      <w:pPr>
        <w:pStyle w:val="ListParagraph"/>
        <w:numPr>
          <w:ilvl w:val="1"/>
          <w:numId w:val="36"/>
        </w:numPr>
        <w:jc w:val="both"/>
      </w:pPr>
      <w:r>
        <w:t>Debtors entry is posted reflecting the credit on the debtors account.</w:t>
      </w:r>
    </w:p>
    <w:p w14:paraId="49D7FEB8" w14:textId="5409065E" w:rsidR="00B716EF" w:rsidRDefault="00B716EF" w:rsidP="00B716EF">
      <w:pPr>
        <w:pStyle w:val="ListParagraph"/>
        <w:numPr>
          <w:ilvl w:val="1"/>
          <w:numId w:val="36"/>
        </w:numPr>
        <w:jc w:val="both"/>
      </w:pPr>
      <w:r>
        <w:t>A binning report is generated that the warehouse staff need to collect with the goods and to place it in the indicated bin location.</w:t>
      </w:r>
    </w:p>
    <w:p w14:paraId="79462A46" w14:textId="009AB27C" w:rsidR="00B716EF" w:rsidRPr="008F78CC" w:rsidRDefault="00B716EF" w:rsidP="00B716EF">
      <w:pPr>
        <w:pStyle w:val="ListParagraph"/>
        <w:numPr>
          <w:ilvl w:val="1"/>
          <w:numId w:val="36"/>
        </w:numPr>
        <w:jc w:val="both"/>
      </w:pPr>
      <w:r>
        <w:lastRenderedPageBreak/>
        <w:t>As soon as the binning task is confirmed complete, the received stock becomes available for selling purposes, unless the indicated bin is a non-sale b</w:t>
      </w:r>
      <w:bookmarkStart w:id="4" w:name="_GoBack"/>
      <w:bookmarkEnd w:id="4"/>
      <w:r>
        <w:t>in.</w:t>
      </w:r>
    </w:p>
    <w:p w14:paraId="1B8ACFB4" w14:textId="77777777" w:rsidR="00B779A2" w:rsidRPr="009B6DE3" w:rsidRDefault="00B779A2" w:rsidP="00B779A2">
      <w:pPr>
        <w:jc w:val="both"/>
      </w:pPr>
    </w:p>
    <w:p w14:paraId="40E11BF8" w14:textId="6108CC33" w:rsidR="000868A2" w:rsidRPr="00943902" w:rsidRDefault="000868A2" w:rsidP="00450696">
      <w:pPr>
        <w:pStyle w:val="Heading1"/>
        <w:numPr>
          <w:ilvl w:val="0"/>
          <w:numId w:val="16"/>
        </w:numPr>
      </w:pPr>
      <w:bookmarkStart w:id="5" w:name="_Toc525038516"/>
      <w:r>
        <w:t>Database entities and relationships</w:t>
      </w:r>
      <w:bookmarkEnd w:id="5"/>
    </w:p>
    <w:p w14:paraId="16FAD9FB" w14:textId="298EBD49" w:rsidR="003C64DF" w:rsidRDefault="003C64DF" w:rsidP="002A04BB">
      <w:pPr>
        <w:pStyle w:val="Heading1"/>
        <w:ind w:left="567"/>
      </w:pPr>
    </w:p>
    <w:p w14:paraId="17AA7F40" w14:textId="77777777" w:rsidR="004D4FE6" w:rsidRDefault="004D4FE6" w:rsidP="000868A2">
      <w:pPr>
        <w:pStyle w:val="Heading1"/>
        <w:numPr>
          <w:ilvl w:val="0"/>
          <w:numId w:val="16"/>
        </w:numPr>
      </w:pPr>
      <w:bookmarkStart w:id="6" w:name="_Toc525038517"/>
      <w:r>
        <w:t>Programs</w:t>
      </w:r>
      <w:bookmarkEnd w:id="6"/>
    </w:p>
    <w:p w14:paraId="02E08555" w14:textId="77777777" w:rsidR="004D4FE6" w:rsidRDefault="004D4FE6" w:rsidP="000868A2">
      <w:pPr>
        <w:pStyle w:val="Heading1"/>
        <w:numPr>
          <w:ilvl w:val="1"/>
          <w:numId w:val="16"/>
        </w:numPr>
        <w:ind w:left="1276" w:hanging="709"/>
      </w:pPr>
      <w:bookmarkStart w:id="7" w:name="_Toc525038518"/>
      <w:r>
        <w:t>MS Windows Executables</w:t>
      </w:r>
      <w:bookmarkEnd w:id="7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5437"/>
      </w:tblGrid>
      <w:tr w:rsidR="004D4FE6" w:rsidRPr="004D4FE6" w14:paraId="717D772E" w14:textId="77777777" w:rsidTr="0090174E">
        <w:tc>
          <w:tcPr>
            <w:tcW w:w="2126" w:type="dxa"/>
            <w:vAlign w:val="center"/>
          </w:tcPr>
          <w:p w14:paraId="7A67C180" w14:textId="77777777" w:rsidR="004D4FE6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Name</w:t>
            </w:r>
          </w:p>
        </w:tc>
        <w:tc>
          <w:tcPr>
            <w:tcW w:w="5437" w:type="dxa"/>
            <w:vAlign w:val="center"/>
          </w:tcPr>
          <w:p w14:paraId="79775179" w14:textId="77777777" w:rsidR="004D4FE6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Description</w:t>
            </w:r>
          </w:p>
        </w:tc>
      </w:tr>
      <w:tr w:rsidR="004D4FE6" w14:paraId="5F29185A" w14:textId="77777777" w:rsidTr="0090174E">
        <w:tc>
          <w:tcPr>
            <w:tcW w:w="2126" w:type="dxa"/>
            <w:vAlign w:val="center"/>
          </w:tcPr>
          <w:p w14:paraId="75521306" w14:textId="32F3ADED" w:rsidR="004D4FE6" w:rsidRDefault="004D4FE6" w:rsidP="0090174E"/>
        </w:tc>
        <w:tc>
          <w:tcPr>
            <w:tcW w:w="5437" w:type="dxa"/>
            <w:vAlign w:val="center"/>
          </w:tcPr>
          <w:p w14:paraId="68B0BBFF" w14:textId="7D11E7B9" w:rsidR="004D4FE6" w:rsidRDefault="004D4FE6" w:rsidP="004D4FE6"/>
        </w:tc>
      </w:tr>
    </w:tbl>
    <w:p w14:paraId="4698120E" w14:textId="77777777" w:rsidR="004D4FE6" w:rsidRPr="004D4FE6" w:rsidRDefault="004D4FE6" w:rsidP="004D4FE6"/>
    <w:p w14:paraId="52F9895D" w14:textId="77777777" w:rsidR="00F850B0" w:rsidRDefault="004D4FE6" w:rsidP="000868A2">
      <w:pPr>
        <w:pStyle w:val="Heading1"/>
        <w:numPr>
          <w:ilvl w:val="1"/>
          <w:numId w:val="16"/>
        </w:numPr>
        <w:ind w:left="1276" w:hanging="709"/>
      </w:pPr>
      <w:bookmarkStart w:id="8" w:name="_Toc525038519"/>
      <w:r>
        <w:t>SQL Stored Procedure</w:t>
      </w:r>
      <w:r w:rsidR="00F850B0">
        <w:t>s</w:t>
      </w:r>
      <w:bookmarkEnd w:id="8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176"/>
        <w:gridCol w:w="3994"/>
      </w:tblGrid>
      <w:tr w:rsidR="00F850B0" w:rsidRPr="004D4FE6" w14:paraId="1578D5E4" w14:textId="77777777" w:rsidTr="00F850B0">
        <w:tc>
          <w:tcPr>
            <w:tcW w:w="4176" w:type="dxa"/>
            <w:vAlign w:val="center"/>
          </w:tcPr>
          <w:p w14:paraId="4A178C4D" w14:textId="77777777" w:rsidR="00F850B0" w:rsidRPr="004D4FE6" w:rsidRDefault="00F850B0" w:rsidP="0090174E">
            <w:pPr>
              <w:jc w:val="center"/>
              <w:rPr>
                <w:b/>
              </w:rPr>
            </w:pPr>
            <w:r w:rsidRPr="004D4FE6">
              <w:rPr>
                <w:b/>
              </w:rPr>
              <w:t>Name</w:t>
            </w:r>
          </w:p>
        </w:tc>
        <w:tc>
          <w:tcPr>
            <w:tcW w:w="3994" w:type="dxa"/>
            <w:vAlign w:val="center"/>
          </w:tcPr>
          <w:p w14:paraId="046E45CF" w14:textId="77777777" w:rsidR="00F850B0" w:rsidRPr="004D4FE6" w:rsidRDefault="00F850B0" w:rsidP="00F850B0">
            <w:pPr>
              <w:jc w:val="center"/>
              <w:rPr>
                <w:b/>
              </w:rPr>
            </w:pPr>
            <w:r w:rsidRPr="004D4FE6">
              <w:rPr>
                <w:b/>
              </w:rPr>
              <w:t>Description</w:t>
            </w:r>
          </w:p>
        </w:tc>
      </w:tr>
      <w:tr w:rsidR="00F850B0" w:rsidRPr="00310117" w14:paraId="0E466509" w14:textId="77777777" w:rsidTr="00F850B0">
        <w:tc>
          <w:tcPr>
            <w:tcW w:w="4176" w:type="dxa"/>
            <w:vAlign w:val="center"/>
          </w:tcPr>
          <w:p w14:paraId="57B24E70" w14:textId="23CD702C" w:rsidR="00F850B0" w:rsidRPr="00310117" w:rsidRDefault="00F850B0" w:rsidP="00310117"/>
        </w:tc>
        <w:tc>
          <w:tcPr>
            <w:tcW w:w="3994" w:type="dxa"/>
            <w:vAlign w:val="center"/>
          </w:tcPr>
          <w:p w14:paraId="6E780AE2" w14:textId="4964318B" w:rsidR="00F850B0" w:rsidRPr="00310117" w:rsidRDefault="00F850B0" w:rsidP="00310117"/>
        </w:tc>
      </w:tr>
      <w:tr w:rsidR="00310117" w:rsidRPr="00310117" w14:paraId="57D90D35" w14:textId="77777777" w:rsidTr="00F850B0">
        <w:tc>
          <w:tcPr>
            <w:tcW w:w="4176" w:type="dxa"/>
            <w:vAlign w:val="center"/>
          </w:tcPr>
          <w:p w14:paraId="3D9EB128" w14:textId="2A673FB1" w:rsidR="00310117" w:rsidRPr="00310117" w:rsidRDefault="00310117" w:rsidP="00310117"/>
        </w:tc>
        <w:tc>
          <w:tcPr>
            <w:tcW w:w="3994" w:type="dxa"/>
            <w:vAlign w:val="center"/>
          </w:tcPr>
          <w:p w14:paraId="0BFF2FCA" w14:textId="1B551730" w:rsidR="00310117" w:rsidRPr="00310117" w:rsidRDefault="00310117" w:rsidP="00310117"/>
        </w:tc>
      </w:tr>
      <w:tr w:rsidR="00310117" w:rsidRPr="00310117" w14:paraId="705FFA8B" w14:textId="77777777" w:rsidTr="00F850B0">
        <w:tc>
          <w:tcPr>
            <w:tcW w:w="4176" w:type="dxa"/>
            <w:vAlign w:val="center"/>
          </w:tcPr>
          <w:p w14:paraId="3CDC8644" w14:textId="51D83FED" w:rsidR="00310117" w:rsidRPr="00310117" w:rsidRDefault="00310117" w:rsidP="00310117"/>
        </w:tc>
        <w:tc>
          <w:tcPr>
            <w:tcW w:w="3994" w:type="dxa"/>
            <w:vAlign w:val="center"/>
          </w:tcPr>
          <w:p w14:paraId="7317BAA3" w14:textId="56032611" w:rsidR="00310117" w:rsidRPr="00310117" w:rsidRDefault="00310117" w:rsidP="00310117"/>
        </w:tc>
      </w:tr>
      <w:tr w:rsidR="00310117" w:rsidRPr="00310117" w14:paraId="16F9272A" w14:textId="77777777" w:rsidTr="00F850B0">
        <w:tc>
          <w:tcPr>
            <w:tcW w:w="4176" w:type="dxa"/>
            <w:vAlign w:val="center"/>
          </w:tcPr>
          <w:p w14:paraId="2D1BA61A" w14:textId="17B41CA2" w:rsidR="00310117" w:rsidRPr="00310117" w:rsidRDefault="00310117" w:rsidP="00310117"/>
        </w:tc>
        <w:tc>
          <w:tcPr>
            <w:tcW w:w="3994" w:type="dxa"/>
            <w:vAlign w:val="center"/>
          </w:tcPr>
          <w:p w14:paraId="18BFF3D0" w14:textId="70195A8F" w:rsidR="00310117" w:rsidRPr="00310117" w:rsidRDefault="00310117" w:rsidP="00310117"/>
        </w:tc>
      </w:tr>
      <w:tr w:rsidR="00DD467A" w:rsidRPr="00310117" w14:paraId="72797CD6" w14:textId="77777777" w:rsidTr="00F850B0">
        <w:tc>
          <w:tcPr>
            <w:tcW w:w="4176" w:type="dxa"/>
            <w:vAlign w:val="center"/>
          </w:tcPr>
          <w:p w14:paraId="6F603D5D" w14:textId="6F2A25A2" w:rsidR="00DD467A" w:rsidRDefault="00DD467A" w:rsidP="00310117"/>
        </w:tc>
        <w:tc>
          <w:tcPr>
            <w:tcW w:w="3994" w:type="dxa"/>
            <w:vAlign w:val="center"/>
          </w:tcPr>
          <w:p w14:paraId="5A1F0116" w14:textId="73BB2FEA" w:rsidR="00DD467A" w:rsidRPr="00310117" w:rsidRDefault="00DD467A" w:rsidP="00310117"/>
        </w:tc>
      </w:tr>
      <w:tr w:rsidR="00DD467A" w:rsidRPr="00310117" w14:paraId="4A7EE148" w14:textId="77777777" w:rsidTr="00F850B0">
        <w:tc>
          <w:tcPr>
            <w:tcW w:w="4176" w:type="dxa"/>
            <w:vAlign w:val="center"/>
          </w:tcPr>
          <w:p w14:paraId="39B70166" w14:textId="7C307502" w:rsidR="00DD467A" w:rsidRDefault="00DD467A" w:rsidP="00310117"/>
        </w:tc>
        <w:tc>
          <w:tcPr>
            <w:tcW w:w="3994" w:type="dxa"/>
            <w:vAlign w:val="center"/>
          </w:tcPr>
          <w:p w14:paraId="3CBD7002" w14:textId="3EF29AFB" w:rsidR="00DD467A" w:rsidRPr="00310117" w:rsidRDefault="00DD467A" w:rsidP="00310117"/>
        </w:tc>
      </w:tr>
      <w:tr w:rsidR="00DD467A" w:rsidRPr="00310117" w14:paraId="5F6C816D" w14:textId="77777777" w:rsidTr="00F850B0">
        <w:tc>
          <w:tcPr>
            <w:tcW w:w="4176" w:type="dxa"/>
            <w:vAlign w:val="center"/>
          </w:tcPr>
          <w:p w14:paraId="009557DC" w14:textId="7ADC9F3D" w:rsidR="00DD467A" w:rsidRDefault="00DD467A" w:rsidP="00310117"/>
        </w:tc>
        <w:tc>
          <w:tcPr>
            <w:tcW w:w="3994" w:type="dxa"/>
            <w:vAlign w:val="center"/>
          </w:tcPr>
          <w:p w14:paraId="7C583815" w14:textId="6A05C828" w:rsidR="00DD467A" w:rsidRPr="00310117" w:rsidRDefault="00DD467A" w:rsidP="00563B89"/>
        </w:tc>
      </w:tr>
      <w:tr w:rsidR="00DD467A" w:rsidRPr="00310117" w14:paraId="0B1A3F8D" w14:textId="77777777" w:rsidTr="00F850B0">
        <w:tc>
          <w:tcPr>
            <w:tcW w:w="4176" w:type="dxa"/>
            <w:vAlign w:val="center"/>
          </w:tcPr>
          <w:p w14:paraId="60AE2B75" w14:textId="32EEE591" w:rsidR="00DD467A" w:rsidRDefault="00DD467A" w:rsidP="00310117"/>
        </w:tc>
        <w:tc>
          <w:tcPr>
            <w:tcW w:w="3994" w:type="dxa"/>
            <w:vAlign w:val="center"/>
          </w:tcPr>
          <w:p w14:paraId="14C600D2" w14:textId="7CD5D8E6" w:rsidR="00DD467A" w:rsidRPr="00310117" w:rsidRDefault="00DD467A" w:rsidP="00563B89"/>
        </w:tc>
      </w:tr>
      <w:tr w:rsidR="00DD467A" w:rsidRPr="00310117" w14:paraId="291FEBF6" w14:textId="77777777" w:rsidTr="00F850B0">
        <w:tc>
          <w:tcPr>
            <w:tcW w:w="4176" w:type="dxa"/>
            <w:vAlign w:val="center"/>
          </w:tcPr>
          <w:p w14:paraId="0904ADBD" w14:textId="50C9A4EF" w:rsidR="00DD467A" w:rsidRDefault="00DD467A" w:rsidP="00310117"/>
        </w:tc>
        <w:tc>
          <w:tcPr>
            <w:tcW w:w="3994" w:type="dxa"/>
            <w:vAlign w:val="center"/>
          </w:tcPr>
          <w:p w14:paraId="1389D0E7" w14:textId="11E9C8D1" w:rsidR="00DD467A" w:rsidRPr="00310117" w:rsidRDefault="00DD467A" w:rsidP="0099027B"/>
        </w:tc>
      </w:tr>
      <w:tr w:rsidR="00DD467A" w:rsidRPr="00310117" w14:paraId="5F2AB729" w14:textId="77777777" w:rsidTr="00F850B0">
        <w:tc>
          <w:tcPr>
            <w:tcW w:w="4176" w:type="dxa"/>
            <w:vAlign w:val="center"/>
          </w:tcPr>
          <w:p w14:paraId="48ABFF21" w14:textId="5EF70019" w:rsidR="00DD467A" w:rsidRDefault="00DD467A" w:rsidP="00310117"/>
        </w:tc>
        <w:tc>
          <w:tcPr>
            <w:tcW w:w="3994" w:type="dxa"/>
            <w:vAlign w:val="center"/>
          </w:tcPr>
          <w:p w14:paraId="096768C3" w14:textId="62C948B4" w:rsidR="006C134E" w:rsidRPr="00310117" w:rsidRDefault="006C134E" w:rsidP="00F822C9"/>
        </w:tc>
      </w:tr>
      <w:tr w:rsidR="006C134E" w:rsidRPr="00310117" w14:paraId="76F8F0E2" w14:textId="77777777" w:rsidTr="00F850B0">
        <w:tc>
          <w:tcPr>
            <w:tcW w:w="4176" w:type="dxa"/>
            <w:vAlign w:val="center"/>
          </w:tcPr>
          <w:p w14:paraId="04C19430" w14:textId="55204017" w:rsidR="006C134E" w:rsidRPr="00DD467A" w:rsidRDefault="006C134E" w:rsidP="00310117"/>
        </w:tc>
        <w:tc>
          <w:tcPr>
            <w:tcW w:w="3994" w:type="dxa"/>
            <w:vAlign w:val="center"/>
          </w:tcPr>
          <w:p w14:paraId="115EA552" w14:textId="44CBAFB3" w:rsidR="006C134E" w:rsidRPr="00310117" w:rsidRDefault="006C134E" w:rsidP="006C134E"/>
        </w:tc>
      </w:tr>
      <w:tr w:rsidR="00DD467A" w:rsidRPr="00310117" w14:paraId="28ACD9E6" w14:textId="77777777" w:rsidTr="00F850B0">
        <w:tc>
          <w:tcPr>
            <w:tcW w:w="4176" w:type="dxa"/>
            <w:vAlign w:val="center"/>
          </w:tcPr>
          <w:p w14:paraId="473E13D9" w14:textId="42C2D5DA" w:rsidR="00DD467A" w:rsidRDefault="00DD467A" w:rsidP="00310117"/>
        </w:tc>
        <w:tc>
          <w:tcPr>
            <w:tcW w:w="3994" w:type="dxa"/>
            <w:vAlign w:val="center"/>
          </w:tcPr>
          <w:p w14:paraId="338C4E84" w14:textId="514798EE" w:rsidR="00DD467A" w:rsidRPr="00310117" w:rsidRDefault="00DD467A" w:rsidP="00310117"/>
        </w:tc>
      </w:tr>
      <w:tr w:rsidR="00DD467A" w:rsidRPr="00310117" w14:paraId="5F84A9A9" w14:textId="77777777" w:rsidTr="00F850B0">
        <w:tc>
          <w:tcPr>
            <w:tcW w:w="4176" w:type="dxa"/>
            <w:vAlign w:val="center"/>
          </w:tcPr>
          <w:p w14:paraId="0A300C06" w14:textId="67FD4B0B" w:rsidR="00DD467A" w:rsidRDefault="00DD467A" w:rsidP="00310117"/>
        </w:tc>
        <w:tc>
          <w:tcPr>
            <w:tcW w:w="3994" w:type="dxa"/>
            <w:vAlign w:val="center"/>
          </w:tcPr>
          <w:p w14:paraId="7049EFE2" w14:textId="4792DB8B" w:rsidR="00DD467A" w:rsidRPr="00310117" w:rsidRDefault="00DD467A" w:rsidP="00310117"/>
        </w:tc>
      </w:tr>
      <w:tr w:rsidR="00DD467A" w:rsidRPr="00310117" w14:paraId="47721755" w14:textId="77777777" w:rsidTr="00F850B0">
        <w:tc>
          <w:tcPr>
            <w:tcW w:w="4176" w:type="dxa"/>
            <w:vAlign w:val="center"/>
          </w:tcPr>
          <w:p w14:paraId="7F6D9C45" w14:textId="3771E564" w:rsidR="00DD467A" w:rsidRDefault="00DD467A" w:rsidP="00310117"/>
        </w:tc>
        <w:tc>
          <w:tcPr>
            <w:tcW w:w="3994" w:type="dxa"/>
            <w:vAlign w:val="center"/>
          </w:tcPr>
          <w:p w14:paraId="2B110824" w14:textId="7B34E63E" w:rsidR="00DD467A" w:rsidRPr="00310117" w:rsidRDefault="00DD467A" w:rsidP="00310117"/>
        </w:tc>
      </w:tr>
      <w:tr w:rsidR="00DD467A" w:rsidRPr="00310117" w14:paraId="537F6C17" w14:textId="77777777" w:rsidTr="00F850B0">
        <w:tc>
          <w:tcPr>
            <w:tcW w:w="4176" w:type="dxa"/>
            <w:vAlign w:val="center"/>
          </w:tcPr>
          <w:p w14:paraId="7EF5F1F0" w14:textId="0C7AF070" w:rsidR="00DD467A" w:rsidRDefault="00DD467A" w:rsidP="00310117"/>
        </w:tc>
        <w:tc>
          <w:tcPr>
            <w:tcW w:w="3994" w:type="dxa"/>
            <w:vAlign w:val="center"/>
          </w:tcPr>
          <w:p w14:paraId="3C4F9121" w14:textId="2779F363" w:rsidR="00DD467A" w:rsidRPr="00310117" w:rsidRDefault="00DD467A" w:rsidP="00310117"/>
        </w:tc>
      </w:tr>
      <w:tr w:rsidR="00DD467A" w:rsidRPr="00310117" w14:paraId="641EF545" w14:textId="77777777" w:rsidTr="00F850B0">
        <w:tc>
          <w:tcPr>
            <w:tcW w:w="4176" w:type="dxa"/>
            <w:vAlign w:val="center"/>
          </w:tcPr>
          <w:p w14:paraId="5A6284AC" w14:textId="76E741E8" w:rsidR="00DD467A" w:rsidRDefault="00DD467A" w:rsidP="00310117"/>
        </w:tc>
        <w:tc>
          <w:tcPr>
            <w:tcW w:w="3994" w:type="dxa"/>
            <w:vAlign w:val="center"/>
          </w:tcPr>
          <w:p w14:paraId="10889DEB" w14:textId="6366B980" w:rsidR="00DD467A" w:rsidRPr="00310117" w:rsidRDefault="00DD467A" w:rsidP="00317F39"/>
        </w:tc>
      </w:tr>
      <w:tr w:rsidR="00DD467A" w:rsidRPr="00310117" w14:paraId="5FCE7AB0" w14:textId="77777777" w:rsidTr="00F850B0">
        <w:tc>
          <w:tcPr>
            <w:tcW w:w="4176" w:type="dxa"/>
            <w:vAlign w:val="center"/>
          </w:tcPr>
          <w:p w14:paraId="12B43B0D" w14:textId="275D2C97" w:rsidR="00DD467A" w:rsidRDefault="00DD467A" w:rsidP="00D6737B"/>
        </w:tc>
        <w:tc>
          <w:tcPr>
            <w:tcW w:w="3994" w:type="dxa"/>
            <w:vAlign w:val="center"/>
          </w:tcPr>
          <w:p w14:paraId="274A132D" w14:textId="20D85C64" w:rsidR="00DD467A" w:rsidRPr="00310117" w:rsidRDefault="00DD467A" w:rsidP="00317F39"/>
        </w:tc>
      </w:tr>
      <w:tr w:rsidR="00D6737B" w:rsidRPr="00310117" w14:paraId="57406B5F" w14:textId="77777777" w:rsidTr="00F850B0">
        <w:tc>
          <w:tcPr>
            <w:tcW w:w="4176" w:type="dxa"/>
            <w:vAlign w:val="center"/>
          </w:tcPr>
          <w:p w14:paraId="0F45ADDF" w14:textId="3DC51F20" w:rsidR="00D6737B" w:rsidRDefault="00D6737B" w:rsidP="00D6737B"/>
        </w:tc>
        <w:tc>
          <w:tcPr>
            <w:tcW w:w="3994" w:type="dxa"/>
            <w:vAlign w:val="center"/>
          </w:tcPr>
          <w:p w14:paraId="7F2C081E" w14:textId="3C84628A" w:rsidR="00D6737B" w:rsidRPr="00310117" w:rsidRDefault="00D6737B" w:rsidP="00310117"/>
        </w:tc>
      </w:tr>
      <w:tr w:rsidR="00960743" w:rsidRPr="00310117" w14:paraId="49676AAA" w14:textId="77777777" w:rsidTr="00F850B0">
        <w:tc>
          <w:tcPr>
            <w:tcW w:w="4176" w:type="dxa"/>
            <w:vAlign w:val="center"/>
          </w:tcPr>
          <w:p w14:paraId="5D63FABE" w14:textId="37045689" w:rsidR="00960743" w:rsidRDefault="00960743" w:rsidP="00960743"/>
        </w:tc>
        <w:tc>
          <w:tcPr>
            <w:tcW w:w="3994" w:type="dxa"/>
            <w:vAlign w:val="center"/>
          </w:tcPr>
          <w:p w14:paraId="5F97460E" w14:textId="4E47E40B" w:rsidR="00960743" w:rsidRPr="00310117" w:rsidRDefault="00960743" w:rsidP="00960743"/>
        </w:tc>
      </w:tr>
      <w:tr w:rsidR="00960743" w:rsidRPr="00310117" w14:paraId="35030297" w14:textId="77777777" w:rsidTr="00F850B0">
        <w:tc>
          <w:tcPr>
            <w:tcW w:w="4176" w:type="dxa"/>
            <w:vAlign w:val="center"/>
          </w:tcPr>
          <w:p w14:paraId="1F73E4F6" w14:textId="76B041F5" w:rsidR="00960743" w:rsidRDefault="00960743" w:rsidP="00960743"/>
        </w:tc>
        <w:tc>
          <w:tcPr>
            <w:tcW w:w="3994" w:type="dxa"/>
            <w:vAlign w:val="center"/>
          </w:tcPr>
          <w:p w14:paraId="3C2365BE" w14:textId="3C7885C2" w:rsidR="00960743" w:rsidRPr="00310117" w:rsidRDefault="00960743" w:rsidP="00960743"/>
        </w:tc>
      </w:tr>
      <w:tr w:rsidR="00960743" w:rsidRPr="00310117" w14:paraId="0D56A379" w14:textId="77777777" w:rsidTr="00F850B0">
        <w:tc>
          <w:tcPr>
            <w:tcW w:w="4176" w:type="dxa"/>
            <w:vAlign w:val="center"/>
          </w:tcPr>
          <w:p w14:paraId="4F872928" w14:textId="2CF623B2" w:rsidR="00960743" w:rsidRDefault="00960743" w:rsidP="00960743"/>
        </w:tc>
        <w:tc>
          <w:tcPr>
            <w:tcW w:w="3994" w:type="dxa"/>
            <w:vAlign w:val="center"/>
          </w:tcPr>
          <w:p w14:paraId="0F42B641" w14:textId="62DF5614" w:rsidR="00960743" w:rsidRPr="00310117" w:rsidRDefault="00960743" w:rsidP="00960743"/>
        </w:tc>
      </w:tr>
      <w:tr w:rsidR="00960743" w:rsidRPr="00310117" w14:paraId="3DB23634" w14:textId="77777777" w:rsidTr="00F850B0">
        <w:tc>
          <w:tcPr>
            <w:tcW w:w="4176" w:type="dxa"/>
            <w:vAlign w:val="center"/>
          </w:tcPr>
          <w:p w14:paraId="4FCA13DA" w14:textId="74761DB4" w:rsidR="00960743" w:rsidRPr="00960743" w:rsidRDefault="00960743" w:rsidP="00960743"/>
        </w:tc>
        <w:tc>
          <w:tcPr>
            <w:tcW w:w="3994" w:type="dxa"/>
            <w:vAlign w:val="center"/>
          </w:tcPr>
          <w:p w14:paraId="16686332" w14:textId="79C422C0" w:rsidR="00960743" w:rsidRPr="00310117" w:rsidRDefault="00960743" w:rsidP="00563B89"/>
        </w:tc>
      </w:tr>
    </w:tbl>
    <w:p w14:paraId="78D635D7" w14:textId="77777777" w:rsidR="00C35D96" w:rsidRDefault="00C35D96" w:rsidP="00034D37"/>
    <w:p w14:paraId="4CDC67D9" w14:textId="77777777" w:rsidR="00C35D96" w:rsidRDefault="00C35D96" w:rsidP="00034D37"/>
    <w:p w14:paraId="3E88DBA7" w14:textId="77777777" w:rsidR="00034D37" w:rsidRDefault="00034D37" w:rsidP="00D56555">
      <w:pPr>
        <w:ind w:left="720"/>
        <w:jc w:val="both"/>
      </w:pPr>
    </w:p>
    <w:p w14:paraId="235F7E1F" w14:textId="77777777" w:rsidR="00034D37" w:rsidRPr="00034D37" w:rsidRDefault="00034D37" w:rsidP="00D56555">
      <w:pPr>
        <w:ind w:left="720"/>
        <w:jc w:val="both"/>
      </w:pPr>
    </w:p>
    <w:p w14:paraId="217626AF" w14:textId="77777777" w:rsidR="006E3EF6" w:rsidRPr="006E3EF6" w:rsidRDefault="006E3EF6" w:rsidP="00D56555">
      <w:pPr>
        <w:ind w:left="720"/>
        <w:jc w:val="both"/>
      </w:pPr>
    </w:p>
    <w:p w14:paraId="4CB6BC9F" w14:textId="77777777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196F10AE" w14:textId="77777777" w:rsidR="00F5622E" w:rsidRDefault="00DB130A" w:rsidP="000868A2">
      <w:pPr>
        <w:pStyle w:val="Heading1"/>
        <w:numPr>
          <w:ilvl w:val="0"/>
          <w:numId w:val="16"/>
        </w:numPr>
      </w:pPr>
      <w:bookmarkStart w:id="9" w:name="_Toc525038520"/>
      <w:r>
        <w:lastRenderedPageBreak/>
        <w:t>Acceptance</w:t>
      </w:r>
      <w:bookmarkEnd w:id="9"/>
    </w:p>
    <w:p w14:paraId="54DFB2C9" w14:textId="77777777" w:rsidR="00D62482" w:rsidRDefault="00DB130A" w:rsidP="000868A2">
      <w:pPr>
        <w:ind w:left="567"/>
      </w:pPr>
      <w:r>
        <w:t xml:space="preserve">I hereby confirm that I have been fully informed of the documents content </w:t>
      </w:r>
      <w:r w:rsidR="00D62482">
        <w:t>and, received training to understand how the detailed instructions are to be applied</w:t>
      </w:r>
      <w:r w:rsidR="000868A2">
        <w:t>:</w:t>
      </w:r>
    </w:p>
    <w:p w14:paraId="24DA9F1D" w14:textId="77777777" w:rsidR="00D62482" w:rsidRDefault="00D62482" w:rsidP="000868A2">
      <w:pPr>
        <w:ind w:left="567"/>
      </w:pPr>
    </w:p>
    <w:p w14:paraId="7216EA0F" w14:textId="77777777" w:rsidR="00D62482" w:rsidRDefault="00D62482" w:rsidP="000868A2">
      <w:pPr>
        <w:ind w:left="567"/>
      </w:pPr>
    </w:p>
    <w:p w14:paraId="741E2912" w14:textId="77777777" w:rsidR="00D62482" w:rsidRDefault="00D62482" w:rsidP="000868A2">
      <w:pPr>
        <w:ind w:left="567"/>
        <w:rPr>
          <w:sz w:val="24"/>
        </w:rPr>
      </w:pPr>
      <w:r>
        <w:rPr>
          <w:sz w:val="24"/>
        </w:rPr>
        <w:t>Name …………………………………………………………………………….</w:t>
      </w:r>
    </w:p>
    <w:p w14:paraId="441A9FD5" w14:textId="77777777" w:rsidR="00D62482" w:rsidRDefault="00D62482" w:rsidP="000868A2">
      <w:pPr>
        <w:ind w:left="567"/>
        <w:rPr>
          <w:sz w:val="24"/>
        </w:rPr>
      </w:pPr>
    </w:p>
    <w:p w14:paraId="4C7297CD" w14:textId="77777777" w:rsidR="00D62482" w:rsidRDefault="00D62482" w:rsidP="000868A2">
      <w:pPr>
        <w:ind w:left="567"/>
        <w:rPr>
          <w:sz w:val="24"/>
        </w:rPr>
      </w:pPr>
    </w:p>
    <w:p w14:paraId="6336831D" w14:textId="77777777" w:rsidR="00D62482" w:rsidRDefault="00D62482" w:rsidP="000868A2">
      <w:pPr>
        <w:ind w:left="567"/>
        <w:rPr>
          <w:sz w:val="24"/>
        </w:rPr>
      </w:pPr>
      <w:r>
        <w:rPr>
          <w:sz w:val="24"/>
        </w:rPr>
        <w:t>Job Title ………………………………………………………………………….</w:t>
      </w:r>
    </w:p>
    <w:p w14:paraId="3D50E21A" w14:textId="77777777" w:rsidR="00D62482" w:rsidRDefault="00D62482" w:rsidP="000868A2">
      <w:pPr>
        <w:ind w:left="567"/>
        <w:rPr>
          <w:sz w:val="24"/>
        </w:rPr>
      </w:pPr>
    </w:p>
    <w:p w14:paraId="62FECEDE" w14:textId="77777777" w:rsidR="00D62482" w:rsidRDefault="00D62482" w:rsidP="000868A2">
      <w:pPr>
        <w:ind w:left="567"/>
        <w:rPr>
          <w:sz w:val="24"/>
        </w:rPr>
      </w:pPr>
    </w:p>
    <w:p w14:paraId="6453092A" w14:textId="77777777" w:rsidR="00D62482" w:rsidRDefault="00D62482" w:rsidP="000868A2">
      <w:pPr>
        <w:ind w:left="567"/>
        <w:rPr>
          <w:sz w:val="24"/>
        </w:rPr>
      </w:pPr>
      <w:r>
        <w:rPr>
          <w:sz w:val="24"/>
        </w:rPr>
        <w:t>Signed ……………………………………………………………………………</w:t>
      </w:r>
    </w:p>
    <w:p w14:paraId="60938D63" w14:textId="77777777" w:rsidR="00D62482" w:rsidRDefault="00D62482" w:rsidP="000868A2">
      <w:pPr>
        <w:ind w:left="567"/>
        <w:rPr>
          <w:sz w:val="24"/>
        </w:rPr>
      </w:pPr>
    </w:p>
    <w:p w14:paraId="17A3F5D8" w14:textId="77777777" w:rsidR="00D62482" w:rsidRPr="00D62482" w:rsidRDefault="00D62482" w:rsidP="000868A2">
      <w:pPr>
        <w:ind w:left="567"/>
        <w:rPr>
          <w:sz w:val="24"/>
        </w:rPr>
      </w:pPr>
      <w:r>
        <w:rPr>
          <w:sz w:val="24"/>
        </w:rPr>
        <w:t>Date ………………………………………………………………………………</w:t>
      </w:r>
    </w:p>
    <w:sectPr w:rsidR="00D62482" w:rsidRPr="00D62482" w:rsidSect="00F77ACA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4F77DF" w14:textId="77777777" w:rsidR="0002713E" w:rsidRDefault="0002713E" w:rsidP="005E292E">
      <w:pPr>
        <w:spacing w:after="0" w:line="240" w:lineRule="auto"/>
      </w:pPr>
      <w:r>
        <w:separator/>
      </w:r>
    </w:p>
  </w:endnote>
  <w:endnote w:type="continuationSeparator" w:id="0">
    <w:p w14:paraId="29A110DE" w14:textId="77777777" w:rsidR="0002713E" w:rsidRDefault="0002713E" w:rsidP="005E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Pro 45 Lt">
    <w:altName w:val="Trebuchet MS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GE Dinar One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B217C" w14:textId="0CFB9D3B" w:rsidR="006E3EF6" w:rsidRDefault="006E3EF6" w:rsidP="004B68E8">
    <w:pPr>
      <w:spacing w:after="0" w:line="240" w:lineRule="auto"/>
      <w:rPr>
        <w:noProof/>
      </w:rPr>
    </w:pPr>
    <w:r>
      <w:t xml:space="preserve">Document file name: </w:t>
    </w:r>
    <w:r w:rsidR="00E021B7">
      <w:rPr>
        <w:noProof/>
      </w:rPr>
      <w:fldChar w:fldCharType="begin"/>
    </w:r>
    <w:r w:rsidR="00E021B7">
      <w:rPr>
        <w:noProof/>
      </w:rPr>
      <w:instrText xml:space="preserve"> FILENAME   \* MERGEFORMAT </w:instrText>
    </w:r>
    <w:r w:rsidR="00E021B7">
      <w:rPr>
        <w:noProof/>
      </w:rPr>
      <w:fldChar w:fldCharType="separate"/>
    </w:r>
    <w:r w:rsidR="00C865BE">
      <w:rPr>
        <w:noProof/>
      </w:rPr>
      <w:t>ReturnsToVendorV1.docx</w:t>
    </w:r>
    <w:r w:rsidR="00E021B7">
      <w:rPr>
        <w:noProof/>
      </w:rPr>
      <w:fldChar w:fldCharType="end"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43902">
      <w:rPr>
        <w:noProof/>
      </w:rPr>
      <w:t>9</w:t>
    </w:r>
    <w:r>
      <w:fldChar w:fldCharType="end"/>
    </w:r>
    <w:r>
      <w:t xml:space="preserve"> of </w:t>
    </w:r>
    <w:r w:rsidR="00337D4B">
      <w:rPr>
        <w:noProof/>
      </w:rPr>
      <w:fldChar w:fldCharType="begin"/>
    </w:r>
    <w:r w:rsidR="00337D4B">
      <w:rPr>
        <w:noProof/>
      </w:rPr>
      <w:instrText xml:space="preserve"> NUMPAGES   \* MERGEFORMAT </w:instrText>
    </w:r>
    <w:r w:rsidR="00337D4B">
      <w:rPr>
        <w:noProof/>
      </w:rPr>
      <w:fldChar w:fldCharType="separate"/>
    </w:r>
    <w:r w:rsidR="00943902">
      <w:rPr>
        <w:noProof/>
      </w:rPr>
      <w:t>9</w:t>
    </w:r>
    <w:r w:rsidR="00337D4B">
      <w:rPr>
        <w:noProof/>
      </w:rPr>
      <w:fldChar w:fldCharType="end"/>
    </w:r>
  </w:p>
  <w:p w14:paraId="5E908356" w14:textId="77777777" w:rsidR="004B68E8" w:rsidRDefault="004B68E8" w:rsidP="004B68E8">
    <w:pPr>
      <w:spacing w:after="0" w:line="240" w:lineRule="auto"/>
    </w:pPr>
    <w:r>
      <w:t>Private &amp;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640A7" w14:textId="77777777" w:rsidR="0002713E" w:rsidRDefault="0002713E" w:rsidP="005E292E">
      <w:pPr>
        <w:spacing w:after="0" w:line="240" w:lineRule="auto"/>
      </w:pPr>
      <w:r>
        <w:separator/>
      </w:r>
    </w:p>
  </w:footnote>
  <w:footnote w:type="continuationSeparator" w:id="0">
    <w:p w14:paraId="5A04E6B1" w14:textId="77777777" w:rsidR="0002713E" w:rsidRDefault="0002713E" w:rsidP="005E2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2A9E2" w14:textId="3BF24445" w:rsidR="006E3EF6" w:rsidRPr="00413E33" w:rsidRDefault="00413E33" w:rsidP="00413E33">
    <w:pPr>
      <w:pStyle w:val="Header"/>
    </w:pPr>
    <w:r w:rsidRPr="00413E33">
      <w:rPr>
        <w:b/>
        <w:sz w:val="18"/>
      </w:rPr>
      <w:t xml:space="preserve">The objective of this document </w:t>
    </w:r>
    <w:r w:rsidR="00C865BE">
      <w:rPr>
        <w:b/>
        <w:sz w:val="18"/>
      </w:rPr>
      <w:t>describes Goods Returned to Vendor process and to highlight to the vendor why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13328"/>
    <w:multiLevelType w:val="hybridMultilevel"/>
    <w:tmpl w:val="A65ED7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2669B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84660C"/>
    <w:multiLevelType w:val="hybridMultilevel"/>
    <w:tmpl w:val="3422630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7B95463"/>
    <w:multiLevelType w:val="hybridMultilevel"/>
    <w:tmpl w:val="8190F23A"/>
    <w:lvl w:ilvl="0" w:tplc="043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7645FC"/>
    <w:multiLevelType w:val="hybridMultilevel"/>
    <w:tmpl w:val="14344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D7121A"/>
    <w:multiLevelType w:val="hybridMultilevel"/>
    <w:tmpl w:val="4802E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523DB5"/>
    <w:multiLevelType w:val="hybridMultilevel"/>
    <w:tmpl w:val="3872F6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927678"/>
    <w:multiLevelType w:val="hybridMultilevel"/>
    <w:tmpl w:val="54FE2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B360BB"/>
    <w:multiLevelType w:val="hybridMultilevel"/>
    <w:tmpl w:val="4B988E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8D24B3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D914F25"/>
    <w:multiLevelType w:val="hybridMultilevel"/>
    <w:tmpl w:val="309AF6B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C75A18"/>
    <w:multiLevelType w:val="hybridMultilevel"/>
    <w:tmpl w:val="AE52086C"/>
    <w:lvl w:ilvl="0" w:tplc="7C181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E44662"/>
    <w:multiLevelType w:val="hybridMultilevel"/>
    <w:tmpl w:val="89C26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AC53A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4474BBC"/>
    <w:multiLevelType w:val="hybridMultilevel"/>
    <w:tmpl w:val="12EC39D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2B5C0A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98C67CD"/>
    <w:multiLevelType w:val="multilevel"/>
    <w:tmpl w:val="694E5FE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5" w:hanging="567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9" w:hanging="567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6" w:hanging="567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3" w:hanging="567"/>
      </w:pPr>
      <w:rPr>
        <w:rFonts w:hint="default"/>
      </w:rPr>
    </w:lvl>
  </w:abstractNum>
  <w:abstractNum w:abstractNumId="17" w15:restartNumberingAfterBreak="0">
    <w:nsid w:val="39D55FCC"/>
    <w:multiLevelType w:val="hybridMultilevel"/>
    <w:tmpl w:val="B2ACF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5C7882"/>
    <w:multiLevelType w:val="hybridMultilevel"/>
    <w:tmpl w:val="B98E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2627F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687EDA"/>
    <w:multiLevelType w:val="hybridMultilevel"/>
    <w:tmpl w:val="742C54A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0A02CE"/>
    <w:multiLevelType w:val="hybridMultilevel"/>
    <w:tmpl w:val="93EC40F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187518"/>
    <w:multiLevelType w:val="hybridMultilevel"/>
    <w:tmpl w:val="D8D644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E13A3F"/>
    <w:multiLevelType w:val="hybridMultilevel"/>
    <w:tmpl w:val="7332DC14"/>
    <w:lvl w:ilvl="0" w:tplc="A9DE2D9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263C58"/>
    <w:multiLevelType w:val="hybridMultilevel"/>
    <w:tmpl w:val="7FE28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8AE511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92E0A0A"/>
    <w:multiLevelType w:val="hybridMultilevel"/>
    <w:tmpl w:val="C54C8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9C052BD"/>
    <w:multiLevelType w:val="hybridMultilevel"/>
    <w:tmpl w:val="E088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97769B"/>
    <w:multiLevelType w:val="hybridMultilevel"/>
    <w:tmpl w:val="BFD00A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D5F1773"/>
    <w:multiLevelType w:val="hybridMultilevel"/>
    <w:tmpl w:val="AFA00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BD272E"/>
    <w:multiLevelType w:val="hybridMultilevel"/>
    <w:tmpl w:val="B46C3C3A"/>
    <w:lvl w:ilvl="0" w:tplc="043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3722D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8A51851"/>
    <w:multiLevelType w:val="hybridMultilevel"/>
    <w:tmpl w:val="002E27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ABE18F6"/>
    <w:multiLevelType w:val="hybridMultilevel"/>
    <w:tmpl w:val="78003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BA64F8C"/>
    <w:multiLevelType w:val="hybridMultilevel"/>
    <w:tmpl w:val="EE9ED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E333F37"/>
    <w:multiLevelType w:val="hybridMultilevel"/>
    <w:tmpl w:val="B0FEA1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24"/>
  </w:num>
  <w:num w:numId="4">
    <w:abstractNumId w:val="17"/>
  </w:num>
  <w:num w:numId="5">
    <w:abstractNumId w:val="2"/>
  </w:num>
  <w:num w:numId="6">
    <w:abstractNumId w:val="32"/>
  </w:num>
  <w:num w:numId="7">
    <w:abstractNumId w:val="33"/>
  </w:num>
  <w:num w:numId="8">
    <w:abstractNumId w:val="7"/>
  </w:num>
  <w:num w:numId="9">
    <w:abstractNumId w:val="12"/>
  </w:num>
  <w:num w:numId="10">
    <w:abstractNumId w:val="22"/>
  </w:num>
  <w:num w:numId="11">
    <w:abstractNumId w:val="6"/>
  </w:num>
  <w:num w:numId="12">
    <w:abstractNumId w:val="28"/>
  </w:num>
  <w:num w:numId="13">
    <w:abstractNumId w:val="35"/>
  </w:num>
  <w:num w:numId="14">
    <w:abstractNumId w:val="13"/>
  </w:num>
  <w:num w:numId="15">
    <w:abstractNumId w:val="8"/>
  </w:num>
  <w:num w:numId="16">
    <w:abstractNumId w:val="16"/>
  </w:num>
  <w:num w:numId="17">
    <w:abstractNumId w:val="0"/>
  </w:num>
  <w:num w:numId="18">
    <w:abstractNumId w:val="10"/>
  </w:num>
  <w:num w:numId="19">
    <w:abstractNumId w:val="14"/>
  </w:num>
  <w:num w:numId="20">
    <w:abstractNumId w:val="11"/>
  </w:num>
  <w:num w:numId="21">
    <w:abstractNumId w:val="34"/>
  </w:num>
  <w:num w:numId="22">
    <w:abstractNumId w:val="18"/>
  </w:num>
  <w:num w:numId="23">
    <w:abstractNumId w:val="5"/>
  </w:num>
  <w:num w:numId="24">
    <w:abstractNumId w:val="26"/>
  </w:num>
  <w:num w:numId="25">
    <w:abstractNumId w:val="31"/>
  </w:num>
  <w:num w:numId="26">
    <w:abstractNumId w:val="9"/>
  </w:num>
  <w:num w:numId="27">
    <w:abstractNumId w:val="29"/>
  </w:num>
  <w:num w:numId="28">
    <w:abstractNumId w:val="27"/>
  </w:num>
  <w:num w:numId="29">
    <w:abstractNumId w:val="1"/>
  </w:num>
  <w:num w:numId="30">
    <w:abstractNumId w:val="25"/>
  </w:num>
  <w:num w:numId="31">
    <w:abstractNumId w:val="19"/>
  </w:num>
  <w:num w:numId="32">
    <w:abstractNumId w:val="23"/>
  </w:num>
  <w:num w:numId="33">
    <w:abstractNumId w:val="3"/>
  </w:num>
  <w:num w:numId="34">
    <w:abstractNumId w:val="20"/>
  </w:num>
  <w:num w:numId="35">
    <w:abstractNumId w:val="21"/>
  </w:num>
  <w:num w:numId="36">
    <w:abstractNumId w:val="3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ACA"/>
    <w:rsid w:val="00003508"/>
    <w:rsid w:val="00014922"/>
    <w:rsid w:val="00015634"/>
    <w:rsid w:val="00017C7A"/>
    <w:rsid w:val="00022C4B"/>
    <w:rsid w:val="0002713E"/>
    <w:rsid w:val="000314DE"/>
    <w:rsid w:val="000329D4"/>
    <w:rsid w:val="00032BFC"/>
    <w:rsid w:val="00034D37"/>
    <w:rsid w:val="00035C31"/>
    <w:rsid w:val="0003680E"/>
    <w:rsid w:val="00036F23"/>
    <w:rsid w:val="00040A81"/>
    <w:rsid w:val="000443D9"/>
    <w:rsid w:val="00046532"/>
    <w:rsid w:val="000517A3"/>
    <w:rsid w:val="000554F8"/>
    <w:rsid w:val="00057635"/>
    <w:rsid w:val="00057730"/>
    <w:rsid w:val="0006091F"/>
    <w:rsid w:val="0006178D"/>
    <w:rsid w:val="00061BEE"/>
    <w:rsid w:val="00064A10"/>
    <w:rsid w:val="000704BC"/>
    <w:rsid w:val="000704FB"/>
    <w:rsid w:val="00070DB5"/>
    <w:rsid w:val="00071B39"/>
    <w:rsid w:val="00073006"/>
    <w:rsid w:val="000742F2"/>
    <w:rsid w:val="0007536E"/>
    <w:rsid w:val="0007693C"/>
    <w:rsid w:val="00077312"/>
    <w:rsid w:val="000834CB"/>
    <w:rsid w:val="00084228"/>
    <w:rsid w:val="000843DC"/>
    <w:rsid w:val="00084AAA"/>
    <w:rsid w:val="000861EA"/>
    <w:rsid w:val="000868A2"/>
    <w:rsid w:val="00087782"/>
    <w:rsid w:val="00092CB0"/>
    <w:rsid w:val="0009429F"/>
    <w:rsid w:val="000A1C48"/>
    <w:rsid w:val="000A3576"/>
    <w:rsid w:val="000A3721"/>
    <w:rsid w:val="000A503E"/>
    <w:rsid w:val="000A5180"/>
    <w:rsid w:val="000A618C"/>
    <w:rsid w:val="000B457C"/>
    <w:rsid w:val="000B4AA0"/>
    <w:rsid w:val="000C1808"/>
    <w:rsid w:val="000D272F"/>
    <w:rsid w:val="000D593D"/>
    <w:rsid w:val="000D5D08"/>
    <w:rsid w:val="000D7372"/>
    <w:rsid w:val="000E51E5"/>
    <w:rsid w:val="000E6033"/>
    <w:rsid w:val="000F1409"/>
    <w:rsid w:val="000F3FEE"/>
    <w:rsid w:val="000F5AF2"/>
    <w:rsid w:val="00100DC1"/>
    <w:rsid w:val="00101243"/>
    <w:rsid w:val="00101C36"/>
    <w:rsid w:val="00103CA4"/>
    <w:rsid w:val="00104113"/>
    <w:rsid w:val="00105821"/>
    <w:rsid w:val="00106F29"/>
    <w:rsid w:val="001122E3"/>
    <w:rsid w:val="00113CDD"/>
    <w:rsid w:val="0013505D"/>
    <w:rsid w:val="001363BD"/>
    <w:rsid w:val="00141886"/>
    <w:rsid w:val="001428FA"/>
    <w:rsid w:val="00146FB5"/>
    <w:rsid w:val="00147D7C"/>
    <w:rsid w:val="00150862"/>
    <w:rsid w:val="00150BF6"/>
    <w:rsid w:val="00151F11"/>
    <w:rsid w:val="00154532"/>
    <w:rsid w:val="00154AC4"/>
    <w:rsid w:val="00157DF1"/>
    <w:rsid w:val="00161BD6"/>
    <w:rsid w:val="00162139"/>
    <w:rsid w:val="001707BB"/>
    <w:rsid w:val="001731C0"/>
    <w:rsid w:val="00173E76"/>
    <w:rsid w:val="00175689"/>
    <w:rsid w:val="001779AD"/>
    <w:rsid w:val="00177D33"/>
    <w:rsid w:val="00181C90"/>
    <w:rsid w:val="00182ECB"/>
    <w:rsid w:val="00183EB7"/>
    <w:rsid w:val="0018408C"/>
    <w:rsid w:val="001866B9"/>
    <w:rsid w:val="00187118"/>
    <w:rsid w:val="001878E9"/>
    <w:rsid w:val="00193013"/>
    <w:rsid w:val="00193F0A"/>
    <w:rsid w:val="00194047"/>
    <w:rsid w:val="001950EB"/>
    <w:rsid w:val="001A0214"/>
    <w:rsid w:val="001A145C"/>
    <w:rsid w:val="001A2805"/>
    <w:rsid w:val="001A2F60"/>
    <w:rsid w:val="001B11F5"/>
    <w:rsid w:val="001B26B2"/>
    <w:rsid w:val="001B673B"/>
    <w:rsid w:val="001C04A3"/>
    <w:rsid w:val="001C17A6"/>
    <w:rsid w:val="001C48A1"/>
    <w:rsid w:val="001C6224"/>
    <w:rsid w:val="001C6773"/>
    <w:rsid w:val="001C7617"/>
    <w:rsid w:val="001D08C5"/>
    <w:rsid w:val="001D344D"/>
    <w:rsid w:val="001D5E21"/>
    <w:rsid w:val="001E0396"/>
    <w:rsid w:val="001E09BD"/>
    <w:rsid w:val="001E0A71"/>
    <w:rsid w:val="001F0D82"/>
    <w:rsid w:val="001F67E3"/>
    <w:rsid w:val="00200971"/>
    <w:rsid w:val="00204FD1"/>
    <w:rsid w:val="00205C94"/>
    <w:rsid w:val="002103A2"/>
    <w:rsid w:val="0021163C"/>
    <w:rsid w:val="00216830"/>
    <w:rsid w:val="00216BF5"/>
    <w:rsid w:val="00216F85"/>
    <w:rsid w:val="00220AAA"/>
    <w:rsid w:val="00221990"/>
    <w:rsid w:val="00221B32"/>
    <w:rsid w:val="0022553C"/>
    <w:rsid w:val="00233231"/>
    <w:rsid w:val="002342B5"/>
    <w:rsid w:val="00235F77"/>
    <w:rsid w:val="00241CF0"/>
    <w:rsid w:val="002436CF"/>
    <w:rsid w:val="00244D5A"/>
    <w:rsid w:val="00247A8C"/>
    <w:rsid w:val="00250365"/>
    <w:rsid w:val="00252BB1"/>
    <w:rsid w:val="00255A7B"/>
    <w:rsid w:val="00255D04"/>
    <w:rsid w:val="002643B4"/>
    <w:rsid w:val="00265E0E"/>
    <w:rsid w:val="0027071C"/>
    <w:rsid w:val="00270868"/>
    <w:rsid w:val="002742E9"/>
    <w:rsid w:val="0027585F"/>
    <w:rsid w:val="00275D5B"/>
    <w:rsid w:val="00281F17"/>
    <w:rsid w:val="00281F88"/>
    <w:rsid w:val="00282B79"/>
    <w:rsid w:val="00285C77"/>
    <w:rsid w:val="00291D96"/>
    <w:rsid w:val="00292121"/>
    <w:rsid w:val="002955DB"/>
    <w:rsid w:val="00295D53"/>
    <w:rsid w:val="002A0082"/>
    <w:rsid w:val="002A04BB"/>
    <w:rsid w:val="002A2CA5"/>
    <w:rsid w:val="002A3F96"/>
    <w:rsid w:val="002A5127"/>
    <w:rsid w:val="002A61EF"/>
    <w:rsid w:val="002A6ED0"/>
    <w:rsid w:val="002A7649"/>
    <w:rsid w:val="002B265D"/>
    <w:rsid w:val="002B3503"/>
    <w:rsid w:val="002B7215"/>
    <w:rsid w:val="002C522B"/>
    <w:rsid w:val="002C5868"/>
    <w:rsid w:val="002C7996"/>
    <w:rsid w:val="002C7D5E"/>
    <w:rsid w:val="002D0C72"/>
    <w:rsid w:val="002D2336"/>
    <w:rsid w:val="002D4A20"/>
    <w:rsid w:val="002D5826"/>
    <w:rsid w:val="002D7B58"/>
    <w:rsid w:val="002E13D9"/>
    <w:rsid w:val="002E2E53"/>
    <w:rsid w:val="002E378F"/>
    <w:rsid w:val="002E7F21"/>
    <w:rsid w:val="002F2D34"/>
    <w:rsid w:val="002F3107"/>
    <w:rsid w:val="002F5EF8"/>
    <w:rsid w:val="002F6C63"/>
    <w:rsid w:val="002F6CBE"/>
    <w:rsid w:val="00305062"/>
    <w:rsid w:val="00307939"/>
    <w:rsid w:val="00307986"/>
    <w:rsid w:val="00310117"/>
    <w:rsid w:val="0031272F"/>
    <w:rsid w:val="00312E7C"/>
    <w:rsid w:val="00315402"/>
    <w:rsid w:val="00317F39"/>
    <w:rsid w:val="003211C2"/>
    <w:rsid w:val="003339A8"/>
    <w:rsid w:val="00337D4B"/>
    <w:rsid w:val="00342589"/>
    <w:rsid w:val="003456B2"/>
    <w:rsid w:val="00347743"/>
    <w:rsid w:val="00354100"/>
    <w:rsid w:val="0035791A"/>
    <w:rsid w:val="003605ED"/>
    <w:rsid w:val="003606CF"/>
    <w:rsid w:val="003613C4"/>
    <w:rsid w:val="00364C46"/>
    <w:rsid w:val="00364E8F"/>
    <w:rsid w:val="003713E5"/>
    <w:rsid w:val="00374B8F"/>
    <w:rsid w:val="00376356"/>
    <w:rsid w:val="003809FA"/>
    <w:rsid w:val="00397E67"/>
    <w:rsid w:val="003A0514"/>
    <w:rsid w:val="003A2CBD"/>
    <w:rsid w:val="003A49E9"/>
    <w:rsid w:val="003A520D"/>
    <w:rsid w:val="003A6375"/>
    <w:rsid w:val="003B13C1"/>
    <w:rsid w:val="003B26FF"/>
    <w:rsid w:val="003B277C"/>
    <w:rsid w:val="003C4844"/>
    <w:rsid w:val="003C64DF"/>
    <w:rsid w:val="003D29BD"/>
    <w:rsid w:val="003D57BA"/>
    <w:rsid w:val="003E1F7B"/>
    <w:rsid w:val="003E7725"/>
    <w:rsid w:val="003E78EC"/>
    <w:rsid w:val="003F05D4"/>
    <w:rsid w:val="003F2B1B"/>
    <w:rsid w:val="003F3F3F"/>
    <w:rsid w:val="003F4EB8"/>
    <w:rsid w:val="003F523F"/>
    <w:rsid w:val="00400DB1"/>
    <w:rsid w:val="00401E20"/>
    <w:rsid w:val="00402663"/>
    <w:rsid w:val="00404B20"/>
    <w:rsid w:val="00407408"/>
    <w:rsid w:val="004113DC"/>
    <w:rsid w:val="00411ED4"/>
    <w:rsid w:val="00413E33"/>
    <w:rsid w:val="00415EB1"/>
    <w:rsid w:val="00420270"/>
    <w:rsid w:val="00425156"/>
    <w:rsid w:val="004261A8"/>
    <w:rsid w:val="004263E4"/>
    <w:rsid w:val="004276BF"/>
    <w:rsid w:val="00432E64"/>
    <w:rsid w:val="004448B4"/>
    <w:rsid w:val="004450A6"/>
    <w:rsid w:val="0044546B"/>
    <w:rsid w:val="00445817"/>
    <w:rsid w:val="0044595E"/>
    <w:rsid w:val="00445E71"/>
    <w:rsid w:val="00445E76"/>
    <w:rsid w:val="00447268"/>
    <w:rsid w:val="0045057B"/>
    <w:rsid w:val="00451FE4"/>
    <w:rsid w:val="00452B85"/>
    <w:rsid w:val="004538B0"/>
    <w:rsid w:val="00455583"/>
    <w:rsid w:val="004558C2"/>
    <w:rsid w:val="004567AF"/>
    <w:rsid w:val="004638F3"/>
    <w:rsid w:val="00464DB9"/>
    <w:rsid w:val="0047251A"/>
    <w:rsid w:val="00472ED3"/>
    <w:rsid w:val="00476818"/>
    <w:rsid w:val="00477778"/>
    <w:rsid w:val="00480963"/>
    <w:rsid w:val="0048153B"/>
    <w:rsid w:val="004844B0"/>
    <w:rsid w:val="004848BA"/>
    <w:rsid w:val="004902C2"/>
    <w:rsid w:val="004920D4"/>
    <w:rsid w:val="004933D9"/>
    <w:rsid w:val="00493871"/>
    <w:rsid w:val="0049565B"/>
    <w:rsid w:val="00495CB4"/>
    <w:rsid w:val="00496071"/>
    <w:rsid w:val="00496CCC"/>
    <w:rsid w:val="004A09D7"/>
    <w:rsid w:val="004A6F8B"/>
    <w:rsid w:val="004B3953"/>
    <w:rsid w:val="004B5896"/>
    <w:rsid w:val="004B68E8"/>
    <w:rsid w:val="004C29FD"/>
    <w:rsid w:val="004C2E76"/>
    <w:rsid w:val="004C65B1"/>
    <w:rsid w:val="004D09CB"/>
    <w:rsid w:val="004D1D21"/>
    <w:rsid w:val="004D4FE6"/>
    <w:rsid w:val="004D562B"/>
    <w:rsid w:val="004D79C1"/>
    <w:rsid w:val="004E090E"/>
    <w:rsid w:val="004F2EB6"/>
    <w:rsid w:val="004F4E24"/>
    <w:rsid w:val="004F505F"/>
    <w:rsid w:val="004F56CC"/>
    <w:rsid w:val="004F5BEA"/>
    <w:rsid w:val="004F714B"/>
    <w:rsid w:val="00502AF9"/>
    <w:rsid w:val="0050382B"/>
    <w:rsid w:val="00504B2B"/>
    <w:rsid w:val="0050502D"/>
    <w:rsid w:val="00510BDA"/>
    <w:rsid w:val="00511DD0"/>
    <w:rsid w:val="00513480"/>
    <w:rsid w:val="00517228"/>
    <w:rsid w:val="00522BC6"/>
    <w:rsid w:val="005230DF"/>
    <w:rsid w:val="0052737A"/>
    <w:rsid w:val="005275E1"/>
    <w:rsid w:val="00533D6A"/>
    <w:rsid w:val="0053786B"/>
    <w:rsid w:val="00540D9F"/>
    <w:rsid w:val="00542A53"/>
    <w:rsid w:val="00543B30"/>
    <w:rsid w:val="0054587D"/>
    <w:rsid w:val="00553518"/>
    <w:rsid w:val="00553721"/>
    <w:rsid w:val="00563B89"/>
    <w:rsid w:val="00563FAF"/>
    <w:rsid w:val="00564010"/>
    <w:rsid w:val="0056476E"/>
    <w:rsid w:val="005667A1"/>
    <w:rsid w:val="00571B05"/>
    <w:rsid w:val="00572849"/>
    <w:rsid w:val="0057452F"/>
    <w:rsid w:val="00574D77"/>
    <w:rsid w:val="00574D91"/>
    <w:rsid w:val="005775F0"/>
    <w:rsid w:val="00581C1D"/>
    <w:rsid w:val="00583BF6"/>
    <w:rsid w:val="00583EA1"/>
    <w:rsid w:val="00585334"/>
    <w:rsid w:val="00587659"/>
    <w:rsid w:val="005927E1"/>
    <w:rsid w:val="00595A91"/>
    <w:rsid w:val="00596105"/>
    <w:rsid w:val="00596395"/>
    <w:rsid w:val="005A1AE3"/>
    <w:rsid w:val="005A3E11"/>
    <w:rsid w:val="005B2105"/>
    <w:rsid w:val="005B31F3"/>
    <w:rsid w:val="005B369B"/>
    <w:rsid w:val="005B3C69"/>
    <w:rsid w:val="005B5A16"/>
    <w:rsid w:val="005B653F"/>
    <w:rsid w:val="005B6C44"/>
    <w:rsid w:val="005C1CE1"/>
    <w:rsid w:val="005C2515"/>
    <w:rsid w:val="005C28DF"/>
    <w:rsid w:val="005C49B4"/>
    <w:rsid w:val="005C6600"/>
    <w:rsid w:val="005D3A2E"/>
    <w:rsid w:val="005D5F18"/>
    <w:rsid w:val="005E0654"/>
    <w:rsid w:val="005E274D"/>
    <w:rsid w:val="005E292E"/>
    <w:rsid w:val="005E4472"/>
    <w:rsid w:val="005E46BD"/>
    <w:rsid w:val="005E4F7F"/>
    <w:rsid w:val="005F1D9C"/>
    <w:rsid w:val="005F2CB6"/>
    <w:rsid w:val="005F353E"/>
    <w:rsid w:val="005F37D6"/>
    <w:rsid w:val="005F7278"/>
    <w:rsid w:val="0060283A"/>
    <w:rsid w:val="00603316"/>
    <w:rsid w:val="006076A5"/>
    <w:rsid w:val="00611695"/>
    <w:rsid w:val="006167CC"/>
    <w:rsid w:val="00624371"/>
    <w:rsid w:val="006245CC"/>
    <w:rsid w:val="00625269"/>
    <w:rsid w:val="00626710"/>
    <w:rsid w:val="006269F4"/>
    <w:rsid w:val="0062726C"/>
    <w:rsid w:val="0063165F"/>
    <w:rsid w:val="00632870"/>
    <w:rsid w:val="00640D22"/>
    <w:rsid w:val="0064453D"/>
    <w:rsid w:val="006477AB"/>
    <w:rsid w:val="006519DF"/>
    <w:rsid w:val="0065336C"/>
    <w:rsid w:val="00654676"/>
    <w:rsid w:val="00655E3B"/>
    <w:rsid w:val="00663394"/>
    <w:rsid w:val="006651A4"/>
    <w:rsid w:val="00665208"/>
    <w:rsid w:val="00671C20"/>
    <w:rsid w:val="00676887"/>
    <w:rsid w:val="00676AC6"/>
    <w:rsid w:val="00681F25"/>
    <w:rsid w:val="00685993"/>
    <w:rsid w:val="00685BDD"/>
    <w:rsid w:val="006A10DB"/>
    <w:rsid w:val="006A22BA"/>
    <w:rsid w:val="006A390C"/>
    <w:rsid w:val="006A5C94"/>
    <w:rsid w:val="006B0034"/>
    <w:rsid w:val="006B12EC"/>
    <w:rsid w:val="006B1D74"/>
    <w:rsid w:val="006B3523"/>
    <w:rsid w:val="006B5B13"/>
    <w:rsid w:val="006B7E04"/>
    <w:rsid w:val="006C00A7"/>
    <w:rsid w:val="006C134E"/>
    <w:rsid w:val="006C421A"/>
    <w:rsid w:val="006C608A"/>
    <w:rsid w:val="006C63D6"/>
    <w:rsid w:val="006D029C"/>
    <w:rsid w:val="006D0CBC"/>
    <w:rsid w:val="006D1944"/>
    <w:rsid w:val="006D2FE3"/>
    <w:rsid w:val="006D73CF"/>
    <w:rsid w:val="006E057E"/>
    <w:rsid w:val="006E39FD"/>
    <w:rsid w:val="006E3EF6"/>
    <w:rsid w:val="006E6839"/>
    <w:rsid w:val="006E70F7"/>
    <w:rsid w:val="006F0227"/>
    <w:rsid w:val="006F2843"/>
    <w:rsid w:val="006F359F"/>
    <w:rsid w:val="006F740C"/>
    <w:rsid w:val="00703B69"/>
    <w:rsid w:val="007054FE"/>
    <w:rsid w:val="00706A10"/>
    <w:rsid w:val="00710BE3"/>
    <w:rsid w:val="00710E37"/>
    <w:rsid w:val="007114DB"/>
    <w:rsid w:val="00717483"/>
    <w:rsid w:val="007227DD"/>
    <w:rsid w:val="00723B14"/>
    <w:rsid w:val="00726233"/>
    <w:rsid w:val="00730FA1"/>
    <w:rsid w:val="007321D1"/>
    <w:rsid w:val="007335EA"/>
    <w:rsid w:val="00734E96"/>
    <w:rsid w:val="00735BF3"/>
    <w:rsid w:val="00736B54"/>
    <w:rsid w:val="007378F2"/>
    <w:rsid w:val="00740587"/>
    <w:rsid w:val="00742CC0"/>
    <w:rsid w:val="00742CC4"/>
    <w:rsid w:val="00743A36"/>
    <w:rsid w:val="007455DC"/>
    <w:rsid w:val="00746136"/>
    <w:rsid w:val="00751D28"/>
    <w:rsid w:val="00754BF0"/>
    <w:rsid w:val="00756D66"/>
    <w:rsid w:val="00762A95"/>
    <w:rsid w:val="00765AC4"/>
    <w:rsid w:val="00767253"/>
    <w:rsid w:val="007709F6"/>
    <w:rsid w:val="00771ADA"/>
    <w:rsid w:val="00774229"/>
    <w:rsid w:val="00781B98"/>
    <w:rsid w:val="00781F15"/>
    <w:rsid w:val="00782782"/>
    <w:rsid w:val="00794392"/>
    <w:rsid w:val="00794A76"/>
    <w:rsid w:val="00795108"/>
    <w:rsid w:val="00796C7D"/>
    <w:rsid w:val="007A2F6F"/>
    <w:rsid w:val="007A2FCA"/>
    <w:rsid w:val="007A3731"/>
    <w:rsid w:val="007B1AB0"/>
    <w:rsid w:val="007B778E"/>
    <w:rsid w:val="007C4EF9"/>
    <w:rsid w:val="007D5595"/>
    <w:rsid w:val="007E2659"/>
    <w:rsid w:val="007E4F9C"/>
    <w:rsid w:val="007E7684"/>
    <w:rsid w:val="007F37DA"/>
    <w:rsid w:val="007F39C9"/>
    <w:rsid w:val="00803F90"/>
    <w:rsid w:val="0080666D"/>
    <w:rsid w:val="008106A7"/>
    <w:rsid w:val="008110D4"/>
    <w:rsid w:val="008110DD"/>
    <w:rsid w:val="008118F0"/>
    <w:rsid w:val="008130B6"/>
    <w:rsid w:val="00813C90"/>
    <w:rsid w:val="0082002F"/>
    <w:rsid w:val="00822DAC"/>
    <w:rsid w:val="00832830"/>
    <w:rsid w:val="00833963"/>
    <w:rsid w:val="0083422C"/>
    <w:rsid w:val="00834BE2"/>
    <w:rsid w:val="00837B6A"/>
    <w:rsid w:val="0084029E"/>
    <w:rsid w:val="00846152"/>
    <w:rsid w:val="008474B2"/>
    <w:rsid w:val="00847D38"/>
    <w:rsid w:val="00852A66"/>
    <w:rsid w:val="00852E47"/>
    <w:rsid w:val="00856AD0"/>
    <w:rsid w:val="00857647"/>
    <w:rsid w:val="00857ED8"/>
    <w:rsid w:val="0086489E"/>
    <w:rsid w:val="00866897"/>
    <w:rsid w:val="00873CEA"/>
    <w:rsid w:val="00880FC5"/>
    <w:rsid w:val="0088258A"/>
    <w:rsid w:val="00884D87"/>
    <w:rsid w:val="0088581C"/>
    <w:rsid w:val="0088647B"/>
    <w:rsid w:val="008920FB"/>
    <w:rsid w:val="00893114"/>
    <w:rsid w:val="0089329E"/>
    <w:rsid w:val="008A6EEB"/>
    <w:rsid w:val="008B0350"/>
    <w:rsid w:val="008B084E"/>
    <w:rsid w:val="008B59B8"/>
    <w:rsid w:val="008B5A73"/>
    <w:rsid w:val="008B76E0"/>
    <w:rsid w:val="008C2EF1"/>
    <w:rsid w:val="008D067E"/>
    <w:rsid w:val="008D3331"/>
    <w:rsid w:val="008D3626"/>
    <w:rsid w:val="008D4E4D"/>
    <w:rsid w:val="008E032C"/>
    <w:rsid w:val="008E16B5"/>
    <w:rsid w:val="008E46F8"/>
    <w:rsid w:val="008E57BE"/>
    <w:rsid w:val="008F1BDB"/>
    <w:rsid w:val="008F5AA5"/>
    <w:rsid w:val="008F6C7F"/>
    <w:rsid w:val="008F7473"/>
    <w:rsid w:val="008F78CC"/>
    <w:rsid w:val="009004D4"/>
    <w:rsid w:val="00900897"/>
    <w:rsid w:val="00901C29"/>
    <w:rsid w:val="00903F1F"/>
    <w:rsid w:val="009058E5"/>
    <w:rsid w:val="00910BF9"/>
    <w:rsid w:val="009131CC"/>
    <w:rsid w:val="009205BF"/>
    <w:rsid w:val="00922C04"/>
    <w:rsid w:val="00922F60"/>
    <w:rsid w:val="00926022"/>
    <w:rsid w:val="0093049F"/>
    <w:rsid w:val="00931664"/>
    <w:rsid w:val="009319B3"/>
    <w:rsid w:val="00933F12"/>
    <w:rsid w:val="00934EA3"/>
    <w:rsid w:val="009415CB"/>
    <w:rsid w:val="00943902"/>
    <w:rsid w:val="00943F06"/>
    <w:rsid w:val="00946B5D"/>
    <w:rsid w:val="00946D79"/>
    <w:rsid w:val="00950D09"/>
    <w:rsid w:val="00953AB4"/>
    <w:rsid w:val="00955F1B"/>
    <w:rsid w:val="00960743"/>
    <w:rsid w:val="00961D83"/>
    <w:rsid w:val="0096228E"/>
    <w:rsid w:val="00962FEC"/>
    <w:rsid w:val="00963149"/>
    <w:rsid w:val="009655F4"/>
    <w:rsid w:val="009666DF"/>
    <w:rsid w:val="009678E7"/>
    <w:rsid w:val="00972CAB"/>
    <w:rsid w:val="00974D72"/>
    <w:rsid w:val="00974E55"/>
    <w:rsid w:val="009771C9"/>
    <w:rsid w:val="009807E4"/>
    <w:rsid w:val="0098415C"/>
    <w:rsid w:val="0098625C"/>
    <w:rsid w:val="009900C9"/>
    <w:rsid w:val="0099027B"/>
    <w:rsid w:val="00991AA3"/>
    <w:rsid w:val="009A0224"/>
    <w:rsid w:val="009A261F"/>
    <w:rsid w:val="009A2DA5"/>
    <w:rsid w:val="009A3554"/>
    <w:rsid w:val="009A6A2E"/>
    <w:rsid w:val="009B0745"/>
    <w:rsid w:val="009B3E43"/>
    <w:rsid w:val="009B5668"/>
    <w:rsid w:val="009B662D"/>
    <w:rsid w:val="009B6DE3"/>
    <w:rsid w:val="009B7FB7"/>
    <w:rsid w:val="009C2D2E"/>
    <w:rsid w:val="009C5D94"/>
    <w:rsid w:val="009C7C48"/>
    <w:rsid w:val="009D077A"/>
    <w:rsid w:val="009D0F0C"/>
    <w:rsid w:val="009D1AFF"/>
    <w:rsid w:val="009D3253"/>
    <w:rsid w:val="009D7F46"/>
    <w:rsid w:val="009E2CA3"/>
    <w:rsid w:val="009E2EF7"/>
    <w:rsid w:val="009E6C56"/>
    <w:rsid w:val="009F4F14"/>
    <w:rsid w:val="009F72A0"/>
    <w:rsid w:val="00A004D6"/>
    <w:rsid w:val="00A024ED"/>
    <w:rsid w:val="00A02916"/>
    <w:rsid w:val="00A05E73"/>
    <w:rsid w:val="00A10D39"/>
    <w:rsid w:val="00A155D8"/>
    <w:rsid w:val="00A177EF"/>
    <w:rsid w:val="00A25372"/>
    <w:rsid w:val="00A31024"/>
    <w:rsid w:val="00A312C9"/>
    <w:rsid w:val="00A32E4F"/>
    <w:rsid w:val="00A333AE"/>
    <w:rsid w:val="00A33691"/>
    <w:rsid w:val="00A33F21"/>
    <w:rsid w:val="00A47D06"/>
    <w:rsid w:val="00A50EDD"/>
    <w:rsid w:val="00A525C3"/>
    <w:rsid w:val="00A52708"/>
    <w:rsid w:val="00A554C7"/>
    <w:rsid w:val="00A578BC"/>
    <w:rsid w:val="00A66770"/>
    <w:rsid w:val="00A678BA"/>
    <w:rsid w:val="00A71685"/>
    <w:rsid w:val="00A73A1D"/>
    <w:rsid w:val="00A8224F"/>
    <w:rsid w:val="00A8530C"/>
    <w:rsid w:val="00A8677D"/>
    <w:rsid w:val="00A8762A"/>
    <w:rsid w:val="00A877B1"/>
    <w:rsid w:val="00A90CCE"/>
    <w:rsid w:val="00A94A42"/>
    <w:rsid w:val="00A95DF1"/>
    <w:rsid w:val="00AA01A2"/>
    <w:rsid w:val="00AA1E88"/>
    <w:rsid w:val="00AA5F51"/>
    <w:rsid w:val="00AB0DBA"/>
    <w:rsid w:val="00AC1848"/>
    <w:rsid w:val="00AC1EA0"/>
    <w:rsid w:val="00AC3724"/>
    <w:rsid w:val="00AC37C6"/>
    <w:rsid w:val="00AC56B4"/>
    <w:rsid w:val="00AC69C4"/>
    <w:rsid w:val="00AC7255"/>
    <w:rsid w:val="00AC7617"/>
    <w:rsid w:val="00AD19A7"/>
    <w:rsid w:val="00AD3590"/>
    <w:rsid w:val="00AD690A"/>
    <w:rsid w:val="00AD7E25"/>
    <w:rsid w:val="00AE0BC9"/>
    <w:rsid w:val="00AE1802"/>
    <w:rsid w:val="00AE5286"/>
    <w:rsid w:val="00AE5C84"/>
    <w:rsid w:val="00AE77D6"/>
    <w:rsid w:val="00AF120B"/>
    <w:rsid w:val="00AF35DA"/>
    <w:rsid w:val="00B00D46"/>
    <w:rsid w:val="00B01D5F"/>
    <w:rsid w:val="00B0440D"/>
    <w:rsid w:val="00B07AEF"/>
    <w:rsid w:val="00B07C1C"/>
    <w:rsid w:val="00B11593"/>
    <w:rsid w:val="00B12411"/>
    <w:rsid w:val="00B12EAF"/>
    <w:rsid w:val="00B13200"/>
    <w:rsid w:val="00B13539"/>
    <w:rsid w:val="00B13EF4"/>
    <w:rsid w:val="00B14267"/>
    <w:rsid w:val="00B2150D"/>
    <w:rsid w:val="00B21AD0"/>
    <w:rsid w:val="00B22302"/>
    <w:rsid w:val="00B26B8D"/>
    <w:rsid w:val="00B330C9"/>
    <w:rsid w:val="00B34228"/>
    <w:rsid w:val="00B36EE3"/>
    <w:rsid w:val="00B45141"/>
    <w:rsid w:val="00B4569D"/>
    <w:rsid w:val="00B51500"/>
    <w:rsid w:val="00B5577B"/>
    <w:rsid w:val="00B56AB6"/>
    <w:rsid w:val="00B63947"/>
    <w:rsid w:val="00B65656"/>
    <w:rsid w:val="00B716EF"/>
    <w:rsid w:val="00B7309C"/>
    <w:rsid w:val="00B757D9"/>
    <w:rsid w:val="00B762D6"/>
    <w:rsid w:val="00B779A2"/>
    <w:rsid w:val="00B842B1"/>
    <w:rsid w:val="00B847DC"/>
    <w:rsid w:val="00B85E81"/>
    <w:rsid w:val="00B861F8"/>
    <w:rsid w:val="00B92C0F"/>
    <w:rsid w:val="00B9476C"/>
    <w:rsid w:val="00B95518"/>
    <w:rsid w:val="00B97EA8"/>
    <w:rsid w:val="00BB14F1"/>
    <w:rsid w:val="00BC4B80"/>
    <w:rsid w:val="00BC62C8"/>
    <w:rsid w:val="00BC65F2"/>
    <w:rsid w:val="00BD21CF"/>
    <w:rsid w:val="00BD26C7"/>
    <w:rsid w:val="00BD273E"/>
    <w:rsid w:val="00BD401A"/>
    <w:rsid w:val="00BD4626"/>
    <w:rsid w:val="00BE5766"/>
    <w:rsid w:val="00BE6CA4"/>
    <w:rsid w:val="00BE7EAA"/>
    <w:rsid w:val="00BF047F"/>
    <w:rsid w:val="00BF2712"/>
    <w:rsid w:val="00BF3C2B"/>
    <w:rsid w:val="00BF51DD"/>
    <w:rsid w:val="00BF6F33"/>
    <w:rsid w:val="00C014B0"/>
    <w:rsid w:val="00C02027"/>
    <w:rsid w:val="00C15616"/>
    <w:rsid w:val="00C17935"/>
    <w:rsid w:val="00C20556"/>
    <w:rsid w:val="00C2109B"/>
    <w:rsid w:val="00C21759"/>
    <w:rsid w:val="00C22313"/>
    <w:rsid w:val="00C232F5"/>
    <w:rsid w:val="00C24936"/>
    <w:rsid w:val="00C24F2D"/>
    <w:rsid w:val="00C25F25"/>
    <w:rsid w:val="00C31D76"/>
    <w:rsid w:val="00C32226"/>
    <w:rsid w:val="00C350ED"/>
    <w:rsid w:val="00C351D6"/>
    <w:rsid w:val="00C35D96"/>
    <w:rsid w:val="00C40480"/>
    <w:rsid w:val="00C424DE"/>
    <w:rsid w:val="00C44258"/>
    <w:rsid w:val="00C44BFF"/>
    <w:rsid w:val="00C456BE"/>
    <w:rsid w:val="00C45A44"/>
    <w:rsid w:val="00C5550A"/>
    <w:rsid w:val="00C63FF8"/>
    <w:rsid w:val="00C648EC"/>
    <w:rsid w:val="00C67260"/>
    <w:rsid w:val="00C7108A"/>
    <w:rsid w:val="00C77A28"/>
    <w:rsid w:val="00C803DE"/>
    <w:rsid w:val="00C82D84"/>
    <w:rsid w:val="00C82FD4"/>
    <w:rsid w:val="00C83D21"/>
    <w:rsid w:val="00C83D3D"/>
    <w:rsid w:val="00C865BE"/>
    <w:rsid w:val="00C93718"/>
    <w:rsid w:val="00C93B15"/>
    <w:rsid w:val="00C97585"/>
    <w:rsid w:val="00CA5CF8"/>
    <w:rsid w:val="00CB057F"/>
    <w:rsid w:val="00CB0E9E"/>
    <w:rsid w:val="00CB4971"/>
    <w:rsid w:val="00CB7170"/>
    <w:rsid w:val="00CC1A24"/>
    <w:rsid w:val="00CC4C18"/>
    <w:rsid w:val="00CC77B6"/>
    <w:rsid w:val="00CD3C8A"/>
    <w:rsid w:val="00CE225A"/>
    <w:rsid w:val="00CE3A3E"/>
    <w:rsid w:val="00CE4F32"/>
    <w:rsid w:val="00CE61B5"/>
    <w:rsid w:val="00CE78D0"/>
    <w:rsid w:val="00CF08C5"/>
    <w:rsid w:val="00CF5C38"/>
    <w:rsid w:val="00D01CB7"/>
    <w:rsid w:val="00D02193"/>
    <w:rsid w:val="00D04B99"/>
    <w:rsid w:val="00D20FA3"/>
    <w:rsid w:val="00D21100"/>
    <w:rsid w:val="00D21DE6"/>
    <w:rsid w:val="00D225F6"/>
    <w:rsid w:val="00D24215"/>
    <w:rsid w:val="00D258AA"/>
    <w:rsid w:val="00D27299"/>
    <w:rsid w:val="00D32216"/>
    <w:rsid w:val="00D3510A"/>
    <w:rsid w:val="00D354AD"/>
    <w:rsid w:val="00D35E70"/>
    <w:rsid w:val="00D4511B"/>
    <w:rsid w:val="00D46E78"/>
    <w:rsid w:val="00D5288C"/>
    <w:rsid w:val="00D536FE"/>
    <w:rsid w:val="00D53CB9"/>
    <w:rsid w:val="00D56555"/>
    <w:rsid w:val="00D56EB4"/>
    <w:rsid w:val="00D60B23"/>
    <w:rsid w:val="00D62482"/>
    <w:rsid w:val="00D63B2A"/>
    <w:rsid w:val="00D66214"/>
    <w:rsid w:val="00D6737B"/>
    <w:rsid w:val="00D704E2"/>
    <w:rsid w:val="00D818F7"/>
    <w:rsid w:val="00D825FC"/>
    <w:rsid w:val="00D8344E"/>
    <w:rsid w:val="00D87117"/>
    <w:rsid w:val="00D90E09"/>
    <w:rsid w:val="00D93214"/>
    <w:rsid w:val="00D93B2C"/>
    <w:rsid w:val="00D95C09"/>
    <w:rsid w:val="00D972E3"/>
    <w:rsid w:val="00D979D1"/>
    <w:rsid w:val="00DA1182"/>
    <w:rsid w:val="00DA1C4F"/>
    <w:rsid w:val="00DA3A72"/>
    <w:rsid w:val="00DA4C26"/>
    <w:rsid w:val="00DA4F52"/>
    <w:rsid w:val="00DA5295"/>
    <w:rsid w:val="00DA5E88"/>
    <w:rsid w:val="00DA6213"/>
    <w:rsid w:val="00DA6A55"/>
    <w:rsid w:val="00DA6F6C"/>
    <w:rsid w:val="00DA72CD"/>
    <w:rsid w:val="00DB0E3F"/>
    <w:rsid w:val="00DB130A"/>
    <w:rsid w:val="00DB1C4E"/>
    <w:rsid w:val="00DB3B43"/>
    <w:rsid w:val="00DC1A8C"/>
    <w:rsid w:val="00DC6507"/>
    <w:rsid w:val="00DC6DA7"/>
    <w:rsid w:val="00DD0199"/>
    <w:rsid w:val="00DD467A"/>
    <w:rsid w:val="00DD5C85"/>
    <w:rsid w:val="00DE3E16"/>
    <w:rsid w:val="00DF10E2"/>
    <w:rsid w:val="00DF177E"/>
    <w:rsid w:val="00DF694D"/>
    <w:rsid w:val="00E012A2"/>
    <w:rsid w:val="00E021B7"/>
    <w:rsid w:val="00E035E3"/>
    <w:rsid w:val="00E063C2"/>
    <w:rsid w:val="00E07CD8"/>
    <w:rsid w:val="00E12E29"/>
    <w:rsid w:val="00E146C5"/>
    <w:rsid w:val="00E162A5"/>
    <w:rsid w:val="00E20025"/>
    <w:rsid w:val="00E21B03"/>
    <w:rsid w:val="00E23EDA"/>
    <w:rsid w:val="00E30919"/>
    <w:rsid w:val="00E37B5C"/>
    <w:rsid w:val="00E42B7E"/>
    <w:rsid w:val="00E46EC8"/>
    <w:rsid w:val="00E47123"/>
    <w:rsid w:val="00E500BE"/>
    <w:rsid w:val="00E529BB"/>
    <w:rsid w:val="00E53139"/>
    <w:rsid w:val="00E536D7"/>
    <w:rsid w:val="00E600F7"/>
    <w:rsid w:val="00E60AB8"/>
    <w:rsid w:val="00E61535"/>
    <w:rsid w:val="00E63D2E"/>
    <w:rsid w:val="00E70798"/>
    <w:rsid w:val="00E71441"/>
    <w:rsid w:val="00E71CBE"/>
    <w:rsid w:val="00E71DE9"/>
    <w:rsid w:val="00E80B88"/>
    <w:rsid w:val="00E83A00"/>
    <w:rsid w:val="00E85F97"/>
    <w:rsid w:val="00E8731B"/>
    <w:rsid w:val="00E87CEA"/>
    <w:rsid w:val="00E87D46"/>
    <w:rsid w:val="00E90014"/>
    <w:rsid w:val="00E91266"/>
    <w:rsid w:val="00E941DF"/>
    <w:rsid w:val="00E96007"/>
    <w:rsid w:val="00E964DF"/>
    <w:rsid w:val="00EA73AF"/>
    <w:rsid w:val="00EB001A"/>
    <w:rsid w:val="00EB0997"/>
    <w:rsid w:val="00EB2BDC"/>
    <w:rsid w:val="00EB69A8"/>
    <w:rsid w:val="00EB728C"/>
    <w:rsid w:val="00EB729A"/>
    <w:rsid w:val="00EC464C"/>
    <w:rsid w:val="00EC54E2"/>
    <w:rsid w:val="00ED0E78"/>
    <w:rsid w:val="00ED4216"/>
    <w:rsid w:val="00ED5C71"/>
    <w:rsid w:val="00ED66A9"/>
    <w:rsid w:val="00ED7D5A"/>
    <w:rsid w:val="00EE280C"/>
    <w:rsid w:val="00EE290D"/>
    <w:rsid w:val="00EE290E"/>
    <w:rsid w:val="00EE49FD"/>
    <w:rsid w:val="00EE6A9D"/>
    <w:rsid w:val="00EE6EC0"/>
    <w:rsid w:val="00EF142B"/>
    <w:rsid w:val="00EF2623"/>
    <w:rsid w:val="00EF4677"/>
    <w:rsid w:val="00EF5613"/>
    <w:rsid w:val="00EF5948"/>
    <w:rsid w:val="00EF73FC"/>
    <w:rsid w:val="00F00A30"/>
    <w:rsid w:val="00F01F6A"/>
    <w:rsid w:val="00F0488B"/>
    <w:rsid w:val="00F0606D"/>
    <w:rsid w:val="00F06081"/>
    <w:rsid w:val="00F067AB"/>
    <w:rsid w:val="00F16385"/>
    <w:rsid w:val="00F20E3E"/>
    <w:rsid w:val="00F2383A"/>
    <w:rsid w:val="00F263C5"/>
    <w:rsid w:val="00F31F7F"/>
    <w:rsid w:val="00F35EC0"/>
    <w:rsid w:val="00F37CC9"/>
    <w:rsid w:val="00F41CF8"/>
    <w:rsid w:val="00F46257"/>
    <w:rsid w:val="00F475D9"/>
    <w:rsid w:val="00F50C18"/>
    <w:rsid w:val="00F51E2B"/>
    <w:rsid w:val="00F53EDF"/>
    <w:rsid w:val="00F54013"/>
    <w:rsid w:val="00F541EA"/>
    <w:rsid w:val="00F55731"/>
    <w:rsid w:val="00F5622E"/>
    <w:rsid w:val="00F5684C"/>
    <w:rsid w:val="00F61111"/>
    <w:rsid w:val="00F61BCE"/>
    <w:rsid w:val="00F61E66"/>
    <w:rsid w:val="00F66300"/>
    <w:rsid w:val="00F677D2"/>
    <w:rsid w:val="00F7582E"/>
    <w:rsid w:val="00F7789B"/>
    <w:rsid w:val="00F77ACA"/>
    <w:rsid w:val="00F822C9"/>
    <w:rsid w:val="00F83A29"/>
    <w:rsid w:val="00F84A29"/>
    <w:rsid w:val="00F850B0"/>
    <w:rsid w:val="00F8717D"/>
    <w:rsid w:val="00FA11F0"/>
    <w:rsid w:val="00FB00C4"/>
    <w:rsid w:val="00FB27A4"/>
    <w:rsid w:val="00FB4033"/>
    <w:rsid w:val="00FB6EF3"/>
    <w:rsid w:val="00FC53EE"/>
    <w:rsid w:val="00FC64DF"/>
    <w:rsid w:val="00FD1A6B"/>
    <w:rsid w:val="00FD6A30"/>
    <w:rsid w:val="00FD6D78"/>
    <w:rsid w:val="00FE389D"/>
    <w:rsid w:val="00FE3B8F"/>
    <w:rsid w:val="00FE4B7C"/>
    <w:rsid w:val="00FE58AD"/>
    <w:rsid w:val="00FF10F6"/>
    <w:rsid w:val="00FF1135"/>
    <w:rsid w:val="00FF4255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149627B"/>
  <w15:chartTrackingRefBased/>
  <w15:docId w15:val="{35AD59EB-6637-4A7F-A386-A7F6358F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7A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77ACA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F77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7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18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E"/>
  </w:style>
  <w:style w:type="paragraph" w:styleId="Footer">
    <w:name w:val="footer"/>
    <w:basedOn w:val="Normal"/>
    <w:link w:val="Foot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E"/>
  </w:style>
  <w:style w:type="paragraph" w:styleId="TOC1">
    <w:name w:val="toc 1"/>
    <w:basedOn w:val="Normal"/>
    <w:next w:val="Normal"/>
    <w:autoRedefine/>
    <w:uiPriority w:val="39"/>
    <w:unhideWhenUsed/>
    <w:rsid w:val="001756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568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D0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8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84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D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28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92121"/>
    <w:pPr>
      <w:spacing w:after="100"/>
      <w:ind w:left="440"/>
    </w:pPr>
  </w:style>
  <w:style w:type="paragraph" w:customStyle="1" w:styleId="Default">
    <w:name w:val="Default"/>
    <w:rsid w:val="00857E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40D9F"/>
    <w:rPr>
      <w:color w:val="808080"/>
    </w:rPr>
  </w:style>
  <w:style w:type="paragraph" w:styleId="Revision">
    <w:name w:val="Revision"/>
    <w:hidden/>
    <w:uiPriority w:val="99"/>
    <w:semiHidden/>
    <w:rsid w:val="00D21DE6"/>
    <w:pPr>
      <w:spacing w:after="0" w:line="240" w:lineRule="auto"/>
    </w:pPr>
  </w:style>
  <w:style w:type="character" w:customStyle="1" w:styleId="Bodytext1Char">
    <w:name w:val="Body text (1) Char"/>
    <w:basedOn w:val="DefaultParagraphFont"/>
    <w:link w:val="Bodytext1"/>
    <w:locked/>
    <w:rsid w:val="00C35D96"/>
    <w:rPr>
      <w:rFonts w:ascii="HelveticaNeueLT Pro 45 Lt" w:hAnsi="HelveticaNeueLT Pro 45 Lt" w:cs="GE Dinar One"/>
      <w:bCs/>
      <w:sz w:val="20"/>
      <w:szCs w:val="24"/>
    </w:rPr>
  </w:style>
  <w:style w:type="paragraph" w:customStyle="1" w:styleId="Bodytext1">
    <w:name w:val="Body text (1)"/>
    <w:basedOn w:val="Normal"/>
    <w:link w:val="Bodytext1Char"/>
    <w:qFormat/>
    <w:rsid w:val="00C35D96"/>
    <w:pPr>
      <w:spacing w:after="120" w:line="240" w:lineRule="auto"/>
      <w:jc w:val="both"/>
    </w:pPr>
    <w:rPr>
      <w:rFonts w:ascii="HelveticaNeueLT Pro 45 Lt" w:hAnsi="HelveticaNeueLT Pro 45 Lt" w:cs="GE Dinar One"/>
      <w:bCs/>
      <w:sz w:val="20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25F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5F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36EB57-6430-4C48-B7EF-88682A4070A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D57AE8-EA44-4917-B38B-ECAC27196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Bonny Scheepers</dc:creator>
  <cp:keywords/>
  <dc:description/>
  <cp:lastModifiedBy>Graham Smith</cp:lastModifiedBy>
  <cp:revision>12</cp:revision>
  <cp:lastPrinted>2018-03-22T15:58:00Z</cp:lastPrinted>
  <dcterms:created xsi:type="dcterms:W3CDTF">2018-09-18T08:40:00Z</dcterms:created>
  <dcterms:modified xsi:type="dcterms:W3CDTF">2019-02-25T10:57:00Z</dcterms:modified>
</cp:coreProperties>
</file>