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379" w14:textId="1E0868ED" w:rsidR="00BF0B0D" w:rsidRDefault="00BF0B0D">
      <w:r>
        <w:t>Segment 2: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7139"/>
      </w:tblGrid>
      <w:tr w:rsidR="0079538C" w14:paraId="0AD4AADB" w14:textId="77777777" w:rsidTr="0079538C">
        <w:tc>
          <w:tcPr>
            <w:tcW w:w="3116" w:type="dxa"/>
          </w:tcPr>
          <w:p w14:paraId="05264CC2" w14:textId="78B031DF" w:rsidR="0079538C" w:rsidRDefault="0079538C">
            <w:r>
              <w:t>Upload branch</w:t>
            </w:r>
          </w:p>
        </w:tc>
        <w:tc>
          <w:tcPr>
            <w:tcW w:w="7139" w:type="dxa"/>
          </w:tcPr>
          <w:p w14:paraId="295B72D0" w14:textId="07AEDB2C" w:rsidR="0079538C" w:rsidRDefault="0079538C">
            <w:r>
              <w:t>What to do</w:t>
            </w:r>
          </w:p>
        </w:tc>
      </w:tr>
      <w:tr w:rsidR="0079538C" w14:paraId="7656BBD3" w14:textId="77777777" w:rsidTr="0079538C">
        <w:tc>
          <w:tcPr>
            <w:tcW w:w="3116" w:type="dxa"/>
          </w:tcPr>
          <w:p w14:paraId="1BAB42FE" w14:textId="03D03CBC" w:rsidR="0079538C" w:rsidRDefault="0079538C">
            <w:proofErr w:type="spellStart"/>
            <w:r>
              <w:t>Video_game_intro</w:t>
            </w:r>
            <w:proofErr w:type="spellEnd"/>
          </w:p>
        </w:tc>
        <w:tc>
          <w:tcPr>
            <w:tcW w:w="7139" w:type="dxa"/>
          </w:tcPr>
          <w:p w14:paraId="1ACE2019" w14:textId="77777777" w:rsidR="0079538C" w:rsidRDefault="0079538C">
            <w:r>
              <w:t>Google slides to include:</w:t>
            </w:r>
          </w:p>
          <w:p w14:paraId="7E643CBE" w14:textId="77777777" w:rsidR="0079538C" w:rsidRDefault="0079538C"/>
          <w:p w14:paraId="3C1AB654" w14:textId="77777777" w:rsidR="0079538C" w:rsidRPr="005A4461" w:rsidRDefault="0079538C">
            <w:pPr>
              <w:rPr>
                <w:color w:val="7030A0"/>
              </w:rPr>
            </w:pPr>
            <w:r w:rsidRPr="005A4461">
              <w:rPr>
                <w:rFonts w:ascii="Segoe UI Symbol" w:hAnsi="Segoe UI Symbol" w:cs="Segoe UI Symbol"/>
                <w:color w:val="7030A0"/>
              </w:rPr>
              <w:t>✓</w:t>
            </w:r>
            <w:r w:rsidRPr="005A4461">
              <w:rPr>
                <w:color w:val="7030A0"/>
              </w:rPr>
              <w:t xml:space="preserve"> Selected topic </w:t>
            </w:r>
          </w:p>
          <w:p w14:paraId="6AAB891F" w14:textId="77777777" w:rsidR="0079538C" w:rsidRPr="005A4461" w:rsidRDefault="0079538C">
            <w:pPr>
              <w:rPr>
                <w:color w:val="7030A0"/>
              </w:rPr>
            </w:pPr>
            <w:r w:rsidRPr="005A4461">
              <w:rPr>
                <w:rFonts w:ascii="Segoe UI Symbol" w:hAnsi="Segoe UI Symbol" w:cs="Segoe UI Symbol"/>
                <w:color w:val="7030A0"/>
              </w:rPr>
              <w:t>✓</w:t>
            </w:r>
            <w:r w:rsidRPr="005A4461">
              <w:rPr>
                <w:color w:val="7030A0"/>
              </w:rPr>
              <w:t xml:space="preserve"> Reason why they selected their topic </w:t>
            </w:r>
          </w:p>
          <w:p w14:paraId="266F7BBB" w14:textId="77777777" w:rsidR="0079538C" w:rsidRPr="005A4461" w:rsidRDefault="0079538C">
            <w:pPr>
              <w:rPr>
                <w:color w:val="7030A0"/>
              </w:rPr>
            </w:pPr>
            <w:r w:rsidRPr="005A4461">
              <w:rPr>
                <w:rFonts w:ascii="Segoe UI Symbol" w:hAnsi="Segoe UI Symbol" w:cs="Segoe UI Symbol"/>
                <w:color w:val="7030A0"/>
              </w:rPr>
              <w:t>✓</w:t>
            </w:r>
            <w:r w:rsidRPr="005A4461">
              <w:rPr>
                <w:color w:val="7030A0"/>
              </w:rPr>
              <w:t xml:space="preserve"> Description of their source of data </w:t>
            </w:r>
          </w:p>
          <w:p w14:paraId="45E2283D" w14:textId="77777777" w:rsidR="0079538C" w:rsidRPr="005A4461" w:rsidRDefault="0079538C">
            <w:pPr>
              <w:rPr>
                <w:color w:val="7030A0"/>
              </w:rPr>
            </w:pPr>
            <w:r w:rsidRPr="005A4461">
              <w:rPr>
                <w:rFonts w:ascii="Segoe UI Symbol" w:hAnsi="Segoe UI Symbol" w:cs="Segoe UI Symbol"/>
                <w:color w:val="7030A0"/>
              </w:rPr>
              <w:t>✓</w:t>
            </w:r>
            <w:r w:rsidRPr="005A4461">
              <w:rPr>
                <w:color w:val="7030A0"/>
              </w:rPr>
              <w:t xml:space="preserve"> Questions they hope to answer with the data </w:t>
            </w:r>
          </w:p>
          <w:p w14:paraId="1E4F0CDD" w14:textId="77777777" w:rsidR="0079538C" w:rsidRPr="005A4461" w:rsidRDefault="0079538C">
            <w:r w:rsidRPr="005A4461">
              <w:rPr>
                <w:rFonts w:ascii="Segoe UI Symbol" w:hAnsi="Segoe UI Symbol" w:cs="Segoe UI Symbol"/>
              </w:rPr>
              <w:t>✓</w:t>
            </w:r>
            <w:r w:rsidRPr="005A4461">
              <w:t xml:space="preserve"> Description of the data exploration phase of the project </w:t>
            </w:r>
          </w:p>
          <w:p w14:paraId="1435BCEE" w14:textId="101F5D68" w:rsidR="0079538C" w:rsidRDefault="0079538C">
            <w:r w:rsidRPr="005A4461">
              <w:rPr>
                <w:rFonts w:ascii="Segoe UI Symbol" w:hAnsi="Segoe UI Symbol" w:cs="Segoe UI Symbol"/>
              </w:rPr>
              <w:t>✓</w:t>
            </w:r>
            <w:r w:rsidRPr="005A4461">
              <w:t xml:space="preserve"> Description of the analysis phase of the project</w:t>
            </w:r>
          </w:p>
        </w:tc>
      </w:tr>
      <w:tr w:rsidR="0079538C" w14:paraId="0EFC3877" w14:textId="77777777" w:rsidTr="0079538C">
        <w:tc>
          <w:tcPr>
            <w:tcW w:w="3116" w:type="dxa"/>
          </w:tcPr>
          <w:p w14:paraId="78707E44" w14:textId="7A543194" w:rsidR="0079538C" w:rsidRDefault="0079538C">
            <w:r>
              <w:t>Main branch</w:t>
            </w:r>
          </w:p>
        </w:tc>
        <w:tc>
          <w:tcPr>
            <w:tcW w:w="7139" w:type="dxa"/>
          </w:tcPr>
          <w:p w14:paraId="3F1E6A86" w14:textId="77777777" w:rsidR="0079538C" w:rsidRDefault="0079538C">
            <w:r>
              <w:t xml:space="preserve">All code in the main branch is production ready. The main branch should include: </w:t>
            </w:r>
          </w:p>
          <w:p w14:paraId="6F3E7623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All code necessary to perform exploratory analysis </w:t>
            </w:r>
          </w:p>
          <w:p w14:paraId="2352EA89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Some code necessary to complete the machine learning portion of the project README.md README.md must include: </w:t>
            </w:r>
          </w:p>
          <w:p w14:paraId="6E368683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 w:rsidRPr="00CD452A">
              <w:rPr>
                <w:color w:val="7030A0"/>
              </w:rPr>
              <w:t xml:space="preserve">Description of the communication protocols </w:t>
            </w:r>
          </w:p>
          <w:p w14:paraId="19B9EBC0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Outline of the project (this may include images, but should be easy to follow and digest) </w:t>
            </w:r>
          </w:p>
          <w:p w14:paraId="6CEB0B5A" w14:textId="77777777" w:rsidR="0079538C" w:rsidRDefault="0079538C"/>
          <w:p w14:paraId="0EA8F735" w14:textId="0C95E125" w:rsidR="0079538C" w:rsidRDefault="0079538C">
            <w:r>
              <w:t>Note: The descriptions and explanations required in all other project deliverables should also be in your README.md as part of your outline, unless otherwise noted.</w:t>
            </w:r>
          </w:p>
        </w:tc>
      </w:tr>
      <w:tr w:rsidR="0079538C" w14:paraId="7CA4C4BA" w14:textId="77777777" w:rsidTr="0079538C">
        <w:tc>
          <w:tcPr>
            <w:tcW w:w="3116" w:type="dxa"/>
          </w:tcPr>
          <w:p w14:paraId="7D0EF8D5" w14:textId="258612F6" w:rsidR="0079538C" w:rsidRDefault="0079538C">
            <w:proofErr w:type="spellStart"/>
            <w:r>
              <w:t>Machine_learning_model_game</w:t>
            </w:r>
            <w:proofErr w:type="spellEnd"/>
          </w:p>
        </w:tc>
        <w:tc>
          <w:tcPr>
            <w:tcW w:w="7139" w:type="dxa"/>
          </w:tcPr>
          <w:p w14:paraId="67D4D490" w14:textId="77777777" w:rsidR="0079538C" w:rsidRDefault="0079538C">
            <w:r>
              <w:t xml:space="preserve">Team members submit the code for their machine learning model, as well as the following: </w:t>
            </w:r>
          </w:p>
          <w:p w14:paraId="139BBFCB" w14:textId="59AD48F5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Description of preliminary data preprocessing</w:t>
            </w:r>
          </w:p>
          <w:p w14:paraId="45EFD07D" w14:textId="77777777" w:rsidR="0079538C" w:rsidRDefault="0079538C">
            <w:r>
              <w:t xml:space="preserve"> 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Description of preliminary feature engineering and preliminary feature selection, including their decision-making process </w:t>
            </w:r>
          </w:p>
          <w:p w14:paraId="48BC1A20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Description of how data was split into training and testing sets </w:t>
            </w:r>
          </w:p>
          <w:p w14:paraId="426CFEC9" w14:textId="1C1E1298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Explanation of model choice, including limitations and benefits</w:t>
            </w:r>
          </w:p>
        </w:tc>
      </w:tr>
      <w:tr w:rsidR="0079538C" w14:paraId="454714B5" w14:textId="77777777" w:rsidTr="0079538C">
        <w:tc>
          <w:tcPr>
            <w:tcW w:w="3116" w:type="dxa"/>
          </w:tcPr>
          <w:p w14:paraId="581C126C" w14:textId="58365AA7" w:rsidR="0079538C" w:rsidRDefault="0079538C">
            <w:proofErr w:type="spellStart"/>
            <w:r>
              <w:t>Database_game</w:t>
            </w:r>
            <w:proofErr w:type="spellEnd"/>
          </w:p>
        </w:tc>
        <w:tc>
          <w:tcPr>
            <w:tcW w:w="7139" w:type="dxa"/>
          </w:tcPr>
          <w:p w14:paraId="712C2C82" w14:textId="77777777" w:rsidR="0079538C" w:rsidRDefault="0079538C">
            <w:r>
              <w:t xml:space="preserve">Team members present a fully integrated database. </w:t>
            </w:r>
          </w:p>
          <w:p w14:paraId="100F5A0F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Database stores static data for use during the project </w:t>
            </w:r>
          </w:p>
          <w:p w14:paraId="40A4F747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Database interfaces with the project in some format (e.g., scraping updates the database, or database connects to the model) </w:t>
            </w:r>
          </w:p>
          <w:p w14:paraId="41F7693A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Includes at least two tables (or collections, if using MongoDB) </w:t>
            </w:r>
          </w:p>
          <w:p w14:paraId="6C6E1009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Includes at least one join using the database language (not including any joins in Pandas) </w:t>
            </w:r>
          </w:p>
          <w:p w14:paraId="5FFA6FD9" w14:textId="77777777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Includes at least one connection string (using </w:t>
            </w:r>
            <w:proofErr w:type="spellStart"/>
            <w:r>
              <w:t>SQLAlchemy</w:t>
            </w:r>
            <w:proofErr w:type="spellEnd"/>
            <w:r>
              <w:t xml:space="preserve"> or </w:t>
            </w:r>
            <w:proofErr w:type="spellStart"/>
            <w:r>
              <w:t>PyMongo</w:t>
            </w:r>
            <w:proofErr w:type="spellEnd"/>
            <w:r>
              <w:t xml:space="preserve">) </w:t>
            </w:r>
          </w:p>
          <w:p w14:paraId="6B3E3203" w14:textId="77777777" w:rsidR="0079538C" w:rsidRDefault="0079538C"/>
          <w:p w14:paraId="47FBA701" w14:textId="6AEB984A" w:rsidR="0079538C" w:rsidRDefault="0079538C">
            <w:r>
              <w:t>Note: If you use a SQL database, you must provide your ERD with relationships.</w:t>
            </w:r>
          </w:p>
        </w:tc>
      </w:tr>
      <w:tr w:rsidR="0079538C" w14:paraId="0B527E31" w14:textId="77777777" w:rsidTr="0079538C">
        <w:tc>
          <w:tcPr>
            <w:tcW w:w="3116" w:type="dxa"/>
          </w:tcPr>
          <w:p w14:paraId="52F248E8" w14:textId="000E60EF" w:rsidR="0079538C" w:rsidRDefault="0079538C">
            <w:proofErr w:type="spellStart"/>
            <w:r>
              <w:t>dashboard_game</w:t>
            </w:r>
            <w:proofErr w:type="spellEnd"/>
          </w:p>
        </w:tc>
        <w:tc>
          <w:tcPr>
            <w:tcW w:w="7139" w:type="dxa"/>
          </w:tcPr>
          <w:p w14:paraId="0F4D8A26" w14:textId="77777777" w:rsidR="0079538C" w:rsidRDefault="0079538C">
            <w:r>
              <w:t xml:space="preserve">A blueprint for the dashboard is created and includes </w:t>
            </w:r>
            <w:proofErr w:type="gramStart"/>
            <w:r>
              <w:t>all of</w:t>
            </w:r>
            <w:proofErr w:type="gramEnd"/>
            <w:r>
              <w:t xml:space="preserve"> the following: </w:t>
            </w:r>
          </w:p>
          <w:p w14:paraId="3DFB2AE9" w14:textId="77777777" w:rsidR="00CB3E04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 w:rsidRPr="00E34C67">
              <w:rPr>
                <w:color w:val="7030A0"/>
              </w:rPr>
              <w:t xml:space="preserve">Storyboard on Google Slide(s) </w:t>
            </w:r>
          </w:p>
          <w:p w14:paraId="632EB658" w14:textId="52DE8758" w:rsidR="0079538C" w:rsidRPr="00F51709" w:rsidRDefault="0079538C">
            <w:pPr>
              <w:rPr>
                <w:color w:val="7030A0"/>
              </w:rPr>
            </w:pPr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 w:rsidRPr="00F51709">
              <w:rPr>
                <w:color w:val="7030A0"/>
              </w:rPr>
              <w:t xml:space="preserve">Description of the tool(s) that will be used to create final dashboard </w:t>
            </w:r>
          </w:p>
          <w:p w14:paraId="33E3CE5D" w14:textId="2CB97E4A" w:rsidR="0079538C" w:rsidRDefault="0079538C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 w:rsidRPr="00F51709">
              <w:rPr>
                <w:color w:val="7030A0"/>
              </w:rPr>
              <w:t>Description of interactive element(s)</w:t>
            </w:r>
          </w:p>
        </w:tc>
      </w:tr>
    </w:tbl>
    <w:p w14:paraId="43AE0797" w14:textId="77777777" w:rsidR="00BF0B0D" w:rsidRDefault="00BF0B0D"/>
    <w:sectPr w:rsidR="00BF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0D"/>
    <w:rsid w:val="001E5EBE"/>
    <w:rsid w:val="005A4461"/>
    <w:rsid w:val="0079538C"/>
    <w:rsid w:val="00BF0B0D"/>
    <w:rsid w:val="00CB3E04"/>
    <w:rsid w:val="00CD452A"/>
    <w:rsid w:val="00DD258F"/>
    <w:rsid w:val="00E34C67"/>
    <w:rsid w:val="00F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5595"/>
  <w15:chartTrackingRefBased/>
  <w15:docId w15:val="{E7F5F3D7-2177-4E1D-8558-E79C545C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Sindie Castro</dc:creator>
  <cp:keywords/>
  <dc:description/>
  <cp:lastModifiedBy>Sindie Castro</cp:lastModifiedBy>
  <cp:revision>6</cp:revision>
  <dcterms:created xsi:type="dcterms:W3CDTF">2021-07-05T20:01:00Z</dcterms:created>
  <dcterms:modified xsi:type="dcterms:W3CDTF">2021-07-07T23:34:00Z</dcterms:modified>
</cp:coreProperties>
</file>