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hospital表（医院表）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hos_name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cant_code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行政区划代码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hoslevel_code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默认值：/HOS/Public/images/default-hospital.png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cant表（行政区划表）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cant_code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行政区划代码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cant_name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行政区划名称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上级代码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hos_level表（医院级别表）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hoslevel_code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hoslevel_name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医院级别名称</w:t>
            </w:r>
          </w:p>
        </w:tc>
      </w:tr>
    </w:tbl>
    <w:p/>
    <w:p/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hos_admin表（医院管理员表）</w:t>
      </w:r>
    </w:p>
    <w:tbl>
      <w:tblPr>
        <w:tblStyle w:val="3"/>
        <w:tblW w:w="8695" w:type="dxa"/>
        <w:jc w:val="center"/>
        <w:tblInd w:w="-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33"/>
        <w:gridCol w:w="1704"/>
        <w:gridCol w:w="1383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33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hosadmin_name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医院管理员名字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hosadmin_pwd</w:t>
            </w:r>
          </w:p>
        </w:tc>
        <w:tc>
          <w:tcPr>
            <w:tcW w:w="173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医院管理员密码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hosadmin_tel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医院管理员手机号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hos_code</w:t>
            </w:r>
          </w:p>
        </w:tc>
        <w:tc>
          <w:tcPr>
            <w:tcW w:w="173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医院代码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department表（科室表）</w:t>
      </w: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dic_item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dep_description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科室简介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dictionary表（字典表）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dic_item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字典名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dictionary_item表（字典项表）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dic_item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dic_value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字典值</w:t>
            </w:r>
          </w:p>
        </w:tc>
      </w:tr>
    </w:tbl>
    <w:p/>
    <w:p/>
    <w:p/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doc_pwd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doclevel_code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doc_tel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doc_sex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默认值： /Hos/Public/images/default-doctor.png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doc_area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专家擅长领域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doctor表（专家表）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doclevel_code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doclevel_name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专家级别名称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doc_level表（专家级别表）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dut_code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bookmarkStart w:id="0" w:name="_GoBack"/>
            <w:bookmarkEnd w:id="0"/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week_code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time_range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char(2)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dut_status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值班状态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duty_schedule表（值班表）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time_schedule表(值班时间表)</w:t>
      </w:r>
    </w:p>
    <w:tbl>
      <w:tblPr>
        <w:tblStyle w:val="3"/>
        <w:tblpPr w:leftFromText="180" w:rightFromText="180" w:vertAnchor="text" w:horzAnchor="page" w:tblpX="1808" w:tblpY="8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421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time_content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  <w:vAlign w:val="top"/>
          </w:tcPr>
          <w:p/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time_range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char(2)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值班时间范围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517"/>
        <w:gridCol w:w="1534"/>
        <w:gridCol w:w="988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517" w:type="dxa"/>
            <w:vAlign w:val="top"/>
          </w:tcPr>
          <w:p>
            <w:r>
              <w:t>数据类型</w:t>
            </w:r>
          </w:p>
        </w:tc>
        <w:tc>
          <w:tcPr>
            <w:tcW w:w="1534" w:type="dxa"/>
            <w:vAlign w:val="top"/>
          </w:tcPr>
          <w:p>
            <w:r>
              <w:t>是否为空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stop_code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 atuo_increment</w:t>
            </w:r>
          </w:p>
        </w:tc>
        <w:tc>
          <w:tcPr>
            <w:tcW w:w="153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停诊申请代码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dut_code</w:t>
            </w:r>
          </w:p>
        </w:tc>
        <w:tc>
          <w:tcPr>
            <w:tcW w:w="2517" w:type="dxa"/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begin_date</w:t>
            </w:r>
          </w:p>
        </w:tc>
        <w:tc>
          <w:tcPr>
            <w:tcW w:w="2517" w:type="dxa"/>
            <w:vAlign w:val="top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end_date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apply_date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stop_status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Int（1：待审核 2：未通过 3：通过）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默认为1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停诊申请审核状态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apply_reason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申停原因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refuse_reason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拒绝原因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stop_schedule表（停诊申请表）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p_tel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患者手机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patient表（患者表）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auto_increment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t_date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t_status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默认为：1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值班时间代码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treatment表（就诊表）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就诊日期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untreatment表（未就诊表）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begin_date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end_date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结束日期</w:t>
            </w:r>
          </w:p>
        </w:tc>
      </w:tr>
    </w:tbl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blacklist表（黑名单表）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8FAADC" w:themeColor="accent5" w:themeTint="99"/>
          <w:kern w:val="2"/>
          <w:sz w:val="32"/>
          <w:szCs w:val="32"/>
          <w:lang w:val="en-US" w:eastAsia="zh-CN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8FAADC" w:themeColor="accent5" w:themeTint="99"/>
          <w:kern w:val="2"/>
          <w:sz w:val="32"/>
          <w:szCs w:val="32"/>
          <w:lang w:val="en-US" w:eastAsia="zh-CN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插入触发器：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插入doctor表之后自动把14条值班信息插入duty_schedule表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delimiter |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create trigger doctor_trigger after insert on doctor for each ROW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begin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values(new.doc_code,1,'上午',0);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values(new.doc_code,1,'下午',0);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values(new.doc_code,2,'上午',0);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values(new.doc_code,2,'下午',0);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values(new.doc_code,3,'上午',0);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values(new.doc_code,3,'下午',0);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values(new.doc_code,4,'上午',0);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values(new.doc_code,4,'下午',0);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values(new.doc_code,5,'上午',0);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values(new.doc_code,5,'下午',0);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values(new.doc_code,6,'上午',0);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values(new.doc_code,6,'下午',0);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values(new.doc_code,0,'上午',0);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insert into duty_schedule(doc_code,week_code,time_range,dut_status)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values(new.doc_code,0,'下午',0);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end;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|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delimiter ;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8FAADC" w:themeColor="accent5" w:themeTint="99"/>
          <w:kern w:val="2"/>
          <w:sz w:val="32"/>
          <w:szCs w:val="32"/>
          <w:lang w:val="en-US" w:eastAsia="zh-CN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8FAADC" w:themeColor="accent5" w:themeTint="99"/>
          <w:kern w:val="2"/>
          <w:sz w:val="32"/>
          <w:szCs w:val="32"/>
          <w:lang w:val="en-US" w:eastAsia="zh-CN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定时任务：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CREATE EVENT `event_blacklist`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ON SCHEDULE EVERY 1 DAY STARTS '2017-11-16 00:00:00'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ON COMPLETION PRESERVE ENABLE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DO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delete from blacklist where end_date=current_date();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大梁字体库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禹卫书法隶书简体">
    <w:panose1 w:val="02000603000000000000"/>
    <w:charset w:val="86"/>
    <w:family w:val="auto"/>
    <w:pitch w:val="default"/>
    <w:sig w:usb0="80000003" w:usb1="08010000" w:usb2="00000010" w:usb3="00000000" w:csb0="0004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A7F"/>
    <w:rsid w:val="00B774C8"/>
    <w:rsid w:val="0130408D"/>
    <w:rsid w:val="017903A9"/>
    <w:rsid w:val="02855523"/>
    <w:rsid w:val="033F237F"/>
    <w:rsid w:val="03CE4F0F"/>
    <w:rsid w:val="04914CDE"/>
    <w:rsid w:val="050F5809"/>
    <w:rsid w:val="06A3635D"/>
    <w:rsid w:val="08F370FF"/>
    <w:rsid w:val="09801961"/>
    <w:rsid w:val="0991324B"/>
    <w:rsid w:val="09A87CBE"/>
    <w:rsid w:val="09D649B1"/>
    <w:rsid w:val="09DB136C"/>
    <w:rsid w:val="0A133B42"/>
    <w:rsid w:val="0A4C7168"/>
    <w:rsid w:val="0A512173"/>
    <w:rsid w:val="0A660484"/>
    <w:rsid w:val="0AD427FA"/>
    <w:rsid w:val="0ADD6292"/>
    <w:rsid w:val="0B28024A"/>
    <w:rsid w:val="0B3468E9"/>
    <w:rsid w:val="0BAE4D86"/>
    <w:rsid w:val="0C531FFF"/>
    <w:rsid w:val="0C7B783C"/>
    <w:rsid w:val="0CB12237"/>
    <w:rsid w:val="0CBC37DA"/>
    <w:rsid w:val="0CE42589"/>
    <w:rsid w:val="0D767D1F"/>
    <w:rsid w:val="0DAB2BC6"/>
    <w:rsid w:val="0DFB33B8"/>
    <w:rsid w:val="0E742082"/>
    <w:rsid w:val="0F750ADC"/>
    <w:rsid w:val="0FDC70C3"/>
    <w:rsid w:val="10092F59"/>
    <w:rsid w:val="10134CB3"/>
    <w:rsid w:val="10694980"/>
    <w:rsid w:val="113C4883"/>
    <w:rsid w:val="1157226F"/>
    <w:rsid w:val="12A542F4"/>
    <w:rsid w:val="13CF5149"/>
    <w:rsid w:val="14020530"/>
    <w:rsid w:val="14E47A8B"/>
    <w:rsid w:val="151474DB"/>
    <w:rsid w:val="15665C79"/>
    <w:rsid w:val="15A71F2B"/>
    <w:rsid w:val="15F63274"/>
    <w:rsid w:val="163A4B8E"/>
    <w:rsid w:val="165B5E06"/>
    <w:rsid w:val="1723006C"/>
    <w:rsid w:val="17525365"/>
    <w:rsid w:val="1788387D"/>
    <w:rsid w:val="17DE2D8F"/>
    <w:rsid w:val="180452B8"/>
    <w:rsid w:val="18F93159"/>
    <w:rsid w:val="19285EF8"/>
    <w:rsid w:val="19D73EB1"/>
    <w:rsid w:val="1B1720A7"/>
    <w:rsid w:val="1B304BD9"/>
    <w:rsid w:val="1B453EBD"/>
    <w:rsid w:val="1B5727B2"/>
    <w:rsid w:val="1B590A23"/>
    <w:rsid w:val="1C032737"/>
    <w:rsid w:val="1C2F0EC5"/>
    <w:rsid w:val="1D86698A"/>
    <w:rsid w:val="1DDD3ACD"/>
    <w:rsid w:val="1DF66355"/>
    <w:rsid w:val="1E434DBB"/>
    <w:rsid w:val="1F2E6B20"/>
    <w:rsid w:val="1F9B5B52"/>
    <w:rsid w:val="1FC4471F"/>
    <w:rsid w:val="20596571"/>
    <w:rsid w:val="20A21F7C"/>
    <w:rsid w:val="21FE5724"/>
    <w:rsid w:val="2202343A"/>
    <w:rsid w:val="220D781A"/>
    <w:rsid w:val="22747FAE"/>
    <w:rsid w:val="23287D07"/>
    <w:rsid w:val="2385107C"/>
    <w:rsid w:val="23B57E9D"/>
    <w:rsid w:val="23DB2065"/>
    <w:rsid w:val="23FB3949"/>
    <w:rsid w:val="24331468"/>
    <w:rsid w:val="24612B9E"/>
    <w:rsid w:val="250C63FB"/>
    <w:rsid w:val="25412404"/>
    <w:rsid w:val="257F4ACE"/>
    <w:rsid w:val="260E7CF7"/>
    <w:rsid w:val="263F3BF4"/>
    <w:rsid w:val="26FD5744"/>
    <w:rsid w:val="27BE0DC7"/>
    <w:rsid w:val="285D1C11"/>
    <w:rsid w:val="286023B4"/>
    <w:rsid w:val="289C2CC5"/>
    <w:rsid w:val="28C9209A"/>
    <w:rsid w:val="293425E0"/>
    <w:rsid w:val="2A4E7FE7"/>
    <w:rsid w:val="2A5F5884"/>
    <w:rsid w:val="2B09568A"/>
    <w:rsid w:val="2BED1A18"/>
    <w:rsid w:val="2C8A2064"/>
    <w:rsid w:val="2D6238E1"/>
    <w:rsid w:val="2D8D0AC3"/>
    <w:rsid w:val="2E5F355B"/>
    <w:rsid w:val="2EB070B3"/>
    <w:rsid w:val="2FBF2F93"/>
    <w:rsid w:val="30607FED"/>
    <w:rsid w:val="31502875"/>
    <w:rsid w:val="31BC3DCB"/>
    <w:rsid w:val="31DF630C"/>
    <w:rsid w:val="32381BF5"/>
    <w:rsid w:val="326F08A3"/>
    <w:rsid w:val="33D37DC2"/>
    <w:rsid w:val="343A394F"/>
    <w:rsid w:val="34474C30"/>
    <w:rsid w:val="346E66D6"/>
    <w:rsid w:val="348C02DB"/>
    <w:rsid w:val="34E2463A"/>
    <w:rsid w:val="3559341E"/>
    <w:rsid w:val="37B44FD0"/>
    <w:rsid w:val="38EE6377"/>
    <w:rsid w:val="39730BEA"/>
    <w:rsid w:val="39D23C64"/>
    <w:rsid w:val="39D766E0"/>
    <w:rsid w:val="39DC37E8"/>
    <w:rsid w:val="3A2F5592"/>
    <w:rsid w:val="3AE360BE"/>
    <w:rsid w:val="3B7D6E21"/>
    <w:rsid w:val="3C837F09"/>
    <w:rsid w:val="3DD7255E"/>
    <w:rsid w:val="3DE50AA5"/>
    <w:rsid w:val="401B04D5"/>
    <w:rsid w:val="40630366"/>
    <w:rsid w:val="406626EF"/>
    <w:rsid w:val="41942ABC"/>
    <w:rsid w:val="41B708FB"/>
    <w:rsid w:val="41E87999"/>
    <w:rsid w:val="427F715E"/>
    <w:rsid w:val="42871D92"/>
    <w:rsid w:val="43010920"/>
    <w:rsid w:val="43DE1296"/>
    <w:rsid w:val="464B117F"/>
    <w:rsid w:val="470160A8"/>
    <w:rsid w:val="478908BE"/>
    <w:rsid w:val="47F11685"/>
    <w:rsid w:val="48BF0EB4"/>
    <w:rsid w:val="49A52ADA"/>
    <w:rsid w:val="4A792EAD"/>
    <w:rsid w:val="4A8F7E8A"/>
    <w:rsid w:val="4AB51ABF"/>
    <w:rsid w:val="4C787CDE"/>
    <w:rsid w:val="4C8B3F2D"/>
    <w:rsid w:val="4C905EF9"/>
    <w:rsid w:val="4D082696"/>
    <w:rsid w:val="4D135FC4"/>
    <w:rsid w:val="4E210ADD"/>
    <w:rsid w:val="4EBA4024"/>
    <w:rsid w:val="4FC00096"/>
    <w:rsid w:val="501601FB"/>
    <w:rsid w:val="51EB57A9"/>
    <w:rsid w:val="520557E0"/>
    <w:rsid w:val="520C044A"/>
    <w:rsid w:val="52B81AB0"/>
    <w:rsid w:val="53170AE1"/>
    <w:rsid w:val="532A3072"/>
    <w:rsid w:val="535647E5"/>
    <w:rsid w:val="537A3C0D"/>
    <w:rsid w:val="53D722CB"/>
    <w:rsid w:val="549F3437"/>
    <w:rsid w:val="54E1727C"/>
    <w:rsid w:val="54EB6B04"/>
    <w:rsid w:val="550A2CA1"/>
    <w:rsid w:val="56AD3346"/>
    <w:rsid w:val="56E31CF8"/>
    <w:rsid w:val="5709011D"/>
    <w:rsid w:val="57F45397"/>
    <w:rsid w:val="58E1432F"/>
    <w:rsid w:val="58F1189D"/>
    <w:rsid w:val="59A7775C"/>
    <w:rsid w:val="59D820B1"/>
    <w:rsid w:val="59D91CAF"/>
    <w:rsid w:val="5A761EF4"/>
    <w:rsid w:val="5AFC646E"/>
    <w:rsid w:val="5B790DFB"/>
    <w:rsid w:val="5D8765B1"/>
    <w:rsid w:val="5D893CDD"/>
    <w:rsid w:val="5E492327"/>
    <w:rsid w:val="5E9B58A2"/>
    <w:rsid w:val="5F2105EF"/>
    <w:rsid w:val="5F6531CD"/>
    <w:rsid w:val="5FFD564A"/>
    <w:rsid w:val="60296834"/>
    <w:rsid w:val="60951D02"/>
    <w:rsid w:val="60F90CE0"/>
    <w:rsid w:val="611E7B75"/>
    <w:rsid w:val="61644600"/>
    <w:rsid w:val="61960530"/>
    <w:rsid w:val="620802BA"/>
    <w:rsid w:val="63460DC7"/>
    <w:rsid w:val="64485C62"/>
    <w:rsid w:val="64F218BA"/>
    <w:rsid w:val="64F77B62"/>
    <w:rsid w:val="654410DC"/>
    <w:rsid w:val="657E14EF"/>
    <w:rsid w:val="67D155CD"/>
    <w:rsid w:val="67F04AB4"/>
    <w:rsid w:val="67FB291B"/>
    <w:rsid w:val="685F4B26"/>
    <w:rsid w:val="68871445"/>
    <w:rsid w:val="69044F95"/>
    <w:rsid w:val="691105BE"/>
    <w:rsid w:val="6A012C82"/>
    <w:rsid w:val="6A4C3E4C"/>
    <w:rsid w:val="6A694950"/>
    <w:rsid w:val="6C283E2E"/>
    <w:rsid w:val="6C320318"/>
    <w:rsid w:val="6C552BD0"/>
    <w:rsid w:val="6CE5555E"/>
    <w:rsid w:val="6DDE069C"/>
    <w:rsid w:val="6E203B13"/>
    <w:rsid w:val="6F751936"/>
    <w:rsid w:val="703C25BC"/>
    <w:rsid w:val="705053C3"/>
    <w:rsid w:val="70CB4A9B"/>
    <w:rsid w:val="70E9756B"/>
    <w:rsid w:val="713129C0"/>
    <w:rsid w:val="71440136"/>
    <w:rsid w:val="71CF732D"/>
    <w:rsid w:val="71D0230C"/>
    <w:rsid w:val="72F85D5C"/>
    <w:rsid w:val="74866D03"/>
    <w:rsid w:val="75DB3331"/>
    <w:rsid w:val="76AC575A"/>
    <w:rsid w:val="77234D0B"/>
    <w:rsid w:val="77497CEA"/>
    <w:rsid w:val="7751454A"/>
    <w:rsid w:val="778B423F"/>
    <w:rsid w:val="78760BCA"/>
    <w:rsid w:val="788847AF"/>
    <w:rsid w:val="78BE21E3"/>
    <w:rsid w:val="7914272B"/>
    <w:rsid w:val="795C3705"/>
    <w:rsid w:val="7A2F19F0"/>
    <w:rsid w:val="7A4577CA"/>
    <w:rsid w:val="7C7F238D"/>
    <w:rsid w:val="7CAC3D44"/>
    <w:rsid w:val="7D0B21A7"/>
    <w:rsid w:val="7E474236"/>
    <w:rsid w:val="7F4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Jacqueline</dc:creator>
  <cp:lastModifiedBy>Jacqueline</cp:lastModifiedBy>
  <dcterms:modified xsi:type="dcterms:W3CDTF">2017-11-16T03:05:48Z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