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00C9" w14:textId="615DEA47" w:rsidR="000F0722" w:rsidRPr="00821DF6" w:rsidRDefault="00821DF6" w:rsidP="00821DF6">
      <w:pPr>
        <w:jc w:val="center"/>
        <w:rPr>
          <w:rFonts w:ascii="Times New Roman" w:hAnsi="Times New Roman" w:cs="Times New Roman"/>
          <w:sz w:val="36"/>
          <w:szCs w:val="36"/>
        </w:rPr>
      </w:pPr>
      <w:r w:rsidRPr="00821DF6">
        <w:rPr>
          <w:rFonts w:ascii="Times New Roman" w:hAnsi="Times New Roman" w:cs="Times New Roman" w:hint="eastAsia"/>
          <w:sz w:val="36"/>
          <w:szCs w:val="36"/>
        </w:rPr>
        <w:t>Lab Report</w:t>
      </w:r>
    </w:p>
    <w:p w14:paraId="58DE2967" w14:textId="3DB0B1B0" w:rsidR="00821DF6" w:rsidRPr="009762C9" w:rsidRDefault="008401F2" w:rsidP="00821DF6">
      <w:pPr>
        <w:wordWrap w:val="0"/>
        <w:jc w:val="right"/>
        <w:rPr>
          <w:rFonts w:ascii="Times New Roman" w:hAnsi="Times New Roman" w:cs="Times New Roman"/>
          <w:szCs w:val="21"/>
        </w:rPr>
      </w:pPr>
      <w:r w:rsidRPr="009762C9">
        <w:rPr>
          <w:rFonts w:ascii="Times New Roman" w:hAnsi="Times New Roman" w:cs="Times New Roman"/>
          <w:szCs w:val="21"/>
        </w:rPr>
        <w:t xml:space="preserve">—— </w:t>
      </w:r>
      <w:proofErr w:type="spellStart"/>
      <w:r w:rsidR="00821DF6" w:rsidRPr="009762C9">
        <w:rPr>
          <w:rFonts w:ascii="Times New Roman" w:hAnsi="Times New Roman" w:cs="Times New Roman"/>
          <w:szCs w:val="21"/>
        </w:rPr>
        <w:t>Jinyi</w:t>
      </w:r>
      <w:proofErr w:type="spellEnd"/>
      <w:r w:rsidR="00821DF6" w:rsidRPr="009762C9">
        <w:rPr>
          <w:rFonts w:ascii="Times New Roman" w:hAnsi="Times New Roman" w:cs="Times New Roman"/>
          <w:szCs w:val="21"/>
        </w:rPr>
        <w:t xml:space="preserve"> WU, </w:t>
      </w:r>
      <w:proofErr w:type="spellStart"/>
      <w:r w:rsidR="00821DF6" w:rsidRPr="009762C9">
        <w:rPr>
          <w:rFonts w:ascii="Times New Roman" w:hAnsi="Times New Roman" w:cs="Times New Roman"/>
          <w:szCs w:val="21"/>
        </w:rPr>
        <w:t>Lecheng</w:t>
      </w:r>
      <w:proofErr w:type="spellEnd"/>
      <w:r w:rsidR="00821DF6" w:rsidRPr="009762C9">
        <w:rPr>
          <w:rFonts w:ascii="Times New Roman" w:hAnsi="Times New Roman" w:cs="Times New Roman"/>
          <w:szCs w:val="21"/>
        </w:rPr>
        <w:t xml:space="preserve"> WANG</w:t>
      </w:r>
    </w:p>
    <w:p w14:paraId="229C6BD2" w14:textId="386D65D9" w:rsidR="00821DF6" w:rsidRPr="00EB5804" w:rsidRDefault="00821DF6" w:rsidP="00EB5804">
      <w:pPr>
        <w:pStyle w:val="aa"/>
        <w:rPr>
          <w:rFonts w:ascii="Times New Roman" w:hAnsi="Times New Roman" w:cs="Times New Roman"/>
        </w:rPr>
      </w:pPr>
      <w:r w:rsidRPr="00EB5804">
        <w:rPr>
          <w:rFonts w:ascii="Times New Roman" w:hAnsi="Times New Roman" w:cs="Times New Roman"/>
        </w:rPr>
        <w:t>Exercise 1</w:t>
      </w:r>
    </w:p>
    <w:p w14:paraId="2D852F46" w14:textId="000FCDAD" w:rsidR="00821DF6" w:rsidRPr="008401F2" w:rsidRDefault="008678A5" w:rsidP="009762C9">
      <w:pPr>
        <w:snapToGrid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  <w:b/>
          <w:szCs w:val="21"/>
        </w:rPr>
      </w:pPr>
      <w:r w:rsidRPr="008401F2">
        <w:rPr>
          <w:rFonts w:ascii="Times New Roman" w:hAnsi="Times New Roman" w:cs="Times New Roman"/>
          <w:b/>
          <w:szCs w:val="21"/>
        </w:rPr>
        <w:t>P</w:t>
      </w:r>
      <w:r w:rsidRPr="008401F2">
        <w:rPr>
          <w:rFonts w:ascii="Times New Roman" w:hAnsi="Times New Roman" w:cs="Times New Roman" w:hint="eastAsia"/>
          <w:b/>
          <w:szCs w:val="21"/>
        </w:rPr>
        <w:t>rocess</w:t>
      </w:r>
      <w:r w:rsidR="00EB5804" w:rsidRPr="008401F2">
        <w:rPr>
          <w:rFonts w:ascii="Times New Roman" w:hAnsi="Times New Roman" w:cs="Times New Roman" w:hint="eastAsia"/>
          <w:b/>
          <w:szCs w:val="21"/>
        </w:rPr>
        <w:t xml:space="preserve"> of algorithm</w:t>
      </w:r>
      <w:r w:rsidRPr="008401F2">
        <w:rPr>
          <w:rFonts w:ascii="Times New Roman" w:hAnsi="Times New Roman" w:cs="Times New Roman" w:hint="eastAsia"/>
          <w:b/>
          <w:szCs w:val="21"/>
        </w:rPr>
        <w:t>:</w:t>
      </w:r>
    </w:p>
    <w:p w14:paraId="50F962E5" w14:textId="6EAC5E14" w:rsidR="004011D1" w:rsidRPr="00F946BC" w:rsidRDefault="00BD026F" w:rsidP="009762C9">
      <w:pPr>
        <w:pStyle w:val="a3"/>
        <w:numPr>
          <w:ilvl w:val="0"/>
          <w:numId w:val="4"/>
        </w:numPr>
        <w:snapToGrid w:val="0"/>
        <w:spacing w:line="300" w:lineRule="auto"/>
        <w:ind w:left="0" w:firstLineChars="0" w:firstLine="0"/>
        <w:jc w:val="left"/>
        <w:rPr>
          <w:rFonts w:ascii="Times New Roman" w:hAnsi="Times New Roman" w:cs="Times New Roman"/>
          <w:szCs w:val="21"/>
        </w:rPr>
      </w:pPr>
      <w:r w:rsidRPr="00F946BC">
        <w:rPr>
          <w:rFonts w:ascii="Times New Roman" w:hAnsi="Times New Roman" w:cs="Times New Roman" w:hint="eastAsia"/>
          <w:szCs w:val="21"/>
        </w:rPr>
        <w:t>I</w:t>
      </w:r>
      <w:r w:rsidRPr="00F946BC">
        <w:rPr>
          <w:rFonts w:ascii="Times New Roman" w:hAnsi="Times New Roman" w:cs="Times New Roman"/>
          <w:szCs w:val="21"/>
        </w:rPr>
        <w:t>nitialize</w:t>
      </w:r>
      <w:r w:rsidRPr="00F946BC">
        <w:rPr>
          <w:rFonts w:ascii="Times New Roman" w:hAnsi="Times New Roman" w:cs="Times New Roman" w:hint="eastAsia"/>
          <w:szCs w:val="21"/>
        </w:rPr>
        <w:t xml:space="preserve"> </w:t>
      </w:r>
      <w:r w:rsidR="00603A4C" w:rsidRPr="00603A4C">
        <w:rPr>
          <w:rFonts w:ascii="Times New Roman" w:hAnsi="Times New Roman" w:cs="Times New Roman"/>
          <w:position w:val="-11"/>
          <w:szCs w:val="21"/>
        </w:rPr>
        <w:object w:dxaOrig="832" w:dyaOrig="327" w14:anchorId="74405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7pt;height:16.4pt" o:ole="">
            <v:imagedata r:id="rId8" o:title=""/>
          </v:shape>
          <o:OLEObject Type="Embed" ProgID="Equation.AxMath" ShapeID="_x0000_i1025" DrawAspect="Content" ObjectID="_1789497639" r:id="rId9"/>
        </w:object>
      </w:r>
      <w:r w:rsidRPr="00F946BC">
        <w:rPr>
          <w:rFonts w:ascii="Times New Roman" w:hAnsi="Times New Roman" w:cs="Times New Roman" w:hint="eastAsia"/>
          <w:szCs w:val="21"/>
        </w:rPr>
        <w:t xml:space="preserve"> for every </w:t>
      </w:r>
      <w:proofErr w:type="gramStart"/>
      <w:r w:rsidRPr="00F946BC">
        <w:rPr>
          <w:rFonts w:ascii="Times New Roman" w:hAnsi="Times New Roman" w:cs="Times New Roman" w:hint="eastAsia"/>
          <w:szCs w:val="21"/>
        </w:rPr>
        <w:t>steps</w:t>
      </w:r>
      <w:proofErr w:type="gramEnd"/>
      <w:r w:rsidRPr="00F946BC">
        <w:rPr>
          <w:rFonts w:ascii="Times New Roman" w:hAnsi="Times New Roman" w:cs="Times New Roman" w:hint="eastAsia"/>
          <w:szCs w:val="21"/>
        </w:rPr>
        <w:t xml:space="preserve">. </w:t>
      </w:r>
      <w:r w:rsidRPr="00F946BC">
        <w:rPr>
          <w:rFonts w:ascii="Times New Roman" w:hAnsi="Times New Roman" w:cs="Times New Roman"/>
          <w:szCs w:val="21"/>
        </w:rPr>
        <w:t>F</w:t>
      </w:r>
      <w:r w:rsidRPr="00F946BC">
        <w:rPr>
          <w:rFonts w:ascii="Times New Roman" w:hAnsi="Times New Roman" w:cs="Times New Roman" w:hint="eastAsia"/>
          <w:szCs w:val="21"/>
        </w:rPr>
        <w:t xml:space="preserve">or each step, the policy is </w:t>
      </w:r>
      <w:r w:rsidR="004F5378">
        <w:rPr>
          <w:rFonts w:ascii="Times New Roman" w:hAnsi="Times New Roman" w:cs="Times New Roman"/>
          <w:szCs w:val="21"/>
        </w:rPr>
        <w:t xml:space="preserve">a </w:t>
      </w:r>
      <w:r w:rsidRPr="00F946BC">
        <w:rPr>
          <w:rFonts w:ascii="Times New Roman" w:hAnsi="Times New Roman" w:cs="Times New Roman" w:hint="eastAsia"/>
          <w:szCs w:val="21"/>
        </w:rPr>
        <w:t xml:space="preserve">uniform distribution. </w:t>
      </w:r>
    </w:p>
    <w:p w14:paraId="71080AEC" w14:textId="100EF332" w:rsidR="004011D1" w:rsidRDefault="00BD026F" w:rsidP="009762C9">
      <w:pPr>
        <w:snapToGrid w:val="0"/>
        <w:spacing w:line="300" w:lineRule="auto"/>
        <w:ind w:left="105" w:hangingChars="50" w:hanging="10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   </w:t>
      </w:r>
      <w:r w:rsidR="00EB5804" w:rsidRPr="00EB5804">
        <w:rPr>
          <w:rFonts w:ascii="Times New Roman" w:hAnsi="Times New Roman" w:cs="Times New Roman" w:hint="eastAsia"/>
          <w:szCs w:val="21"/>
        </w:rPr>
        <w:t>Set the maximum number of episodes</w:t>
      </w:r>
      <w:r w:rsidR="004F5378">
        <w:rPr>
          <w:rFonts w:ascii="Times New Roman" w:hAnsi="Times New Roman" w:cs="Times New Roman"/>
          <w:szCs w:val="21"/>
        </w:rPr>
        <w:t>.</w:t>
      </w:r>
      <w:r w:rsidR="004F5378" w:rsidRPr="004F5378">
        <w:t xml:space="preserve"> </w:t>
      </w:r>
      <w:r w:rsidR="00603A4C">
        <w:rPr>
          <w:rFonts w:ascii="Times New Roman" w:hAnsi="Times New Roman" w:cs="Times New Roman"/>
          <w:szCs w:val="21"/>
        </w:rPr>
        <w:t>W</w:t>
      </w:r>
      <w:r w:rsidR="00EB5804" w:rsidRPr="00EB5804">
        <w:rPr>
          <w:rFonts w:ascii="Times New Roman" w:hAnsi="Times New Roman" w:cs="Times New Roman" w:hint="eastAsia"/>
          <w:szCs w:val="21"/>
        </w:rPr>
        <w:t xml:space="preserve">e will terminate the loop when the maximum </w:t>
      </w:r>
      <w:r w:rsidR="0088214A">
        <w:rPr>
          <w:rFonts w:ascii="Times New Roman" w:hAnsi="Times New Roman" w:cs="Times New Roman" w:hint="eastAsia"/>
          <w:szCs w:val="21"/>
        </w:rPr>
        <w:t xml:space="preserve">episodes </w:t>
      </w:r>
      <w:proofErr w:type="gramStart"/>
      <w:r w:rsidR="00EB5804" w:rsidRPr="00EB5804">
        <w:rPr>
          <w:rFonts w:ascii="Times New Roman" w:hAnsi="Times New Roman" w:cs="Times New Roman" w:hint="eastAsia"/>
          <w:szCs w:val="21"/>
        </w:rPr>
        <w:t>is</w:t>
      </w:r>
      <w:proofErr w:type="gramEnd"/>
      <w:r w:rsidR="00EB5804" w:rsidRPr="00EB5804">
        <w:rPr>
          <w:rFonts w:ascii="Times New Roman" w:hAnsi="Times New Roman" w:cs="Times New Roman" w:hint="eastAsia"/>
          <w:szCs w:val="21"/>
        </w:rPr>
        <w:t xml:space="preserve"> reached</w:t>
      </w:r>
      <w:r w:rsidR="0088214A">
        <w:rPr>
          <w:rFonts w:ascii="Times New Roman" w:hAnsi="Times New Roman" w:cs="Times New Roman" w:hint="eastAsia"/>
          <w:szCs w:val="21"/>
        </w:rPr>
        <w:t xml:space="preserve">. </w:t>
      </w:r>
    </w:p>
    <w:p w14:paraId="1673CCD4" w14:textId="65596CB4" w:rsidR="00707F4C" w:rsidRDefault="004011D1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ab/>
      </w:r>
      <w:r w:rsidR="00603A4C">
        <w:rPr>
          <w:rFonts w:ascii="Times New Roman" w:hAnsi="Times New Roman" w:cs="Times New Roman"/>
          <w:szCs w:val="21"/>
        </w:rPr>
        <w:t xml:space="preserve">For </w:t>
      </w:r>
      <w:r w:rsidR="00707F4C">
        <w:rPr>
          <w:rFonts w:ascii="Times New Roman" w:hAnsi="Times New Roman" w:cs="Times New Roman" w:hint="eastAsia"/>
          <w:szCs w:val="21"/>
        </w:rPr>
        <w:t>each episode</w:t>
      </w:r>
      <w:r w:rsidR="00603A4C">
        <w:rPr>
          <w:rFonts w:ascii="Times New Roman" w:hAnsi="Times New Roman" w:cs="Times New Roman"/>
          <w:szCs w:val="21"/>
        </w:rPr>
        <w:t xml:space="preserve">, </w:t>
      </w:r>
      <w:r w:rsidR="00707F4C">
        <w:rPr>
          <w:rFonts w:ascii="Times New Roman" w:hAnsi="Times New Roman" w:cs="Times New Roman" w:hint="eastAsia"/>
          <w:szCs w:val="21"/>
        </w:rPr>
        <w:t xml:space="preserve">continue the following </w:t>
      </w:r>
      <w:r w:rsidR="00603A4C">
        <w:rPr>
          <w:rFonts w:ascii="Times New Roman" w:hAnsi="Times New Roman" w:cs="Times New Roman"/>
          <w:szCs w:val="21"/>
        </w:rPr>
        <w:t xml:space="preserve">steps </w:t>
      </w:r>
      <w:r w:rsidR="00707F4C">
        <w:rPr>
          <w:rFonts w:ascii="Times New Roman" w:hAnsi="Times New Roman" w:cs="Times New Roman" w:hint="eastAsia"/>
          <w:szCs w:val="21"/>
        </w:rPr>
        <w:t xml:space="preserve">until </w:t>
      </w:r>
      <w:r w:rsidR="00603A4C">
        <w:rPr>
          <w:rFonts w:ascii="Times New Roman" w:hAnsi="Times New Roman" w:cs="Times New Roman"/>
          <w:szCs w:val="21"/>
        </w:rPr>
        <w:t>either</w:t>
      </w:r>
      <w:r w:rsidR="00707F4C">
        <w:rPr>
          <w:rFonts w:ascii="Times New Roman" w:hAnsi="Times New Roman" w:cs="Times New Roman" w:hint="eastAsia"/>
          <w:szCs w:val="21"/>
        </w:rPr>
        <w:t xml:space="preserve"> </w:t>
      </w:r>
      <w:r w:rsidR="00707F4C">
        <w:rPr>
          <w:rFonts w:ascii="Times New Roman" w:hAnsi="Times New Roman" w:cs="Times New Roman"/>
          <w:szCs w:val="21"/>
        </w:rPr>
        <w:t>‘</w:t>
      </w:r>
      <w:r w:rsidR="00707F4C">
        <w:rPr>
          <w:rFonts w:ascii="Times New Roman" w:hAnsi="Times New Roman" w:cs="Times New Roman" w:hint="eastAsia"/>
          <w:szCs w:val="21"/>
        </w:rPr>
        <w:t>timeout</w:t>
      </w:r>
      <w:r w:rsidR="00603A4C">
        <w:rPr>
          <w:rFonts w:ascii="Times New Roman" w:hAnsi="Times New Roman" w:cs="Times New Roman"/>
          <w:szCs w:val="21"/>
        </w:rPr>
        <w:t>’ occurs</w:t>
      </w:r>
      <w:r w:rsidR="00707F4C">
        <w:rPr>
          <w:rFonts w:ascii="Times New Roman" w:hAnsi="Times New Roman" w:cs="Times New Roman" w:hint="eastAsia"/>
          <w:szCs w:val="21"/>
        </w:rPr>
        <w:t xml:space="preserve"> or the final state</w:t>
      </w:r>
      <w:r w:rsidR="00603A4C">
        <w:rPr>
          <w:rFonts w:ascii="Times New Roman" w:hAnsi="Times New Roman" w:cs="Times New Roman"/>
          <w:szCs w:val="21"/>
        </w:rPr>
        <w:t xml:space="preserve"> is reached:</w:t>
      </w:r>
    </w:p>
    <w:p w14:paraId="086E6F78" w14:textId="408B1BEC" w:rsidR="00707F4C" w:rsidRDefault="00707F4C" w:rsidP="009762C9">
      <w:pPr>
        <w:pStyle w:val="a3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Cs w:val="21"/>
        </w:rPr>
      </w:pPr>
      <w:r w:rsidRPr="00707F4C">
        <w:rPr>
          <w:rFonts w:ascii="Times New Roman" w:hAnsi="Times New Roman" w:cs="Times New Roman"/>
          <w:szCs w:val="21"/>
        </w:rPr>
        <w:t>R</w:t>
      </w:r>
      <w:r w:rsidRPr="00707F4C">
        <w:rPr>
          <w:rFonts w:ascii="Times New Roman" w:hAnsi="Times New Roman" w:cs="Times New Roman" w:hint="eastAsia"/>
          <w:szCs w:val="21"/>
        </w:rPr>
        <w:t>andomly chose the start state</w:t>
      </w:r>
      <w:r w:rsidR="00603A4C">
        <w:rPr>
          <w:rFonts w:ascii="Times New Roman" w:hAnsi="Times New Roman" w:cs="Times New Roman"/>
          <w:szCs w:val="21"/>
        </w:rPr>
        <w:t xml:space="preserve"> </w:t>
      </w:r>
      <w:r w:rsidR="00603A4C" w:rsidRPr="00603A4C">
        <w:rPr>
          <w:rFonts w:ascii="Times New Roman" w:hAnsi="Times New Roman" w:cs="Times New Roman"/>
          <w:position w:val="-10"/>
          <w:szCs w:val="21"/>
        </w:rPr>
        <w:object w:dxaOrig="165" w:dyaOrig="314" w14:anchorId="34327C56">
          <v:shape id="_x0000_i1026" type="#_x0000_t75" style="width:8.2pt;height:15.8pt" o:ole="">
            <v:imagedata r:id="rId10" o:title=""/>
          </v:shape>
          <o:OLEObject Type="Embed" ProgID="Equation.AxMath" ShapeID="_x0000_i1026" DrawAspect="Content" ObjectID="_1789497640" r:id="rId11"/>
        </w:object>
      </w:r>
      <w:r w:rsidR="004011D1">
        <w:rPr>
          <w:rFonts w:ascii="Times New Roman" w:hAnsi="Times New Roman" w:cs="Times New Roman" w:hint="eastAsia"/>
          <w:szCs w:val="21"/>
        </w:rPr>
        <w:t>.</w:t>
      </w:r>
    </w:p>
    <w:p w14:paraId="307EC9E1" w14:textId="63DCC807" w:rsidR="00707F4C" w:rsidRDefault="00707F4C" w:rsidP="009762C9">
      <w:pPr>
        <w:pStyle w:val="a3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 xml:space="preserve">hose </w:t>
      </w:r>
      <w:r w:rsidR="00603A4C">
        <w:rPr>
          <w:rFonts w:ascii="Times New Roman" w:hAnsi="Times New Roman" w:cs="Times New Roman"/>
          <w:szCs w:val="21"/>
        </w:rPr>
        <w:t xml:space="preserve">an </w:t>
      </w:r>
      <w:r>
        <w:rPr>
          <w:rFonts w:ascii="Times New Roman" w:hAnsi="Times New Roman" w:cs="Times New Roman" w:hint="eastAsia"/>
          <w:szCs w:val="21"/>
        </w:rPr>
        <w:t xml:space="preserve">action </w:t>
      </w:r>
      <w:r w:rsidR="00603A4C" w:rsidRPr="00603A4C">
        <w:rPr>
          <w:rFonts w:ascii="Times New Roman" w:hAnsi="Times New Roman" w:cs="Times New Roman"/>
          <w:position w:val="-10"/>
          <w:szCs w:val="21"/>
        </w:rPr>
        <w:object w:dxaOrig="168" w:dyaOrig="314" w14:anchorId="55D9FC02">
          <v:shape id="_x0000_i1027" type="#_x0000_t75" style="width:8.55pt;height:15.8pt" o:ole="">
            <v:imagedata r:id="rId12" o:title=""/>
          </v:shape>
          <o:OLEObject Type="Embed" ProgID="Equation.AxMath" ShapeID="_x0000_i1027" DrawAspect="Content" ObjectID="_1789497641" r:id="rId13"/>
        </w:object>
      </w:r>
      <w:r>
        <w:rPr>
          <w:rFonts w:ascii="Times New Roman" w:hAnsi="Times New Roman" w:cs="Times New Roman" w:hint="eastAsia"/>
          <w:szCs w:val="21"/>
        </w:rPr>
        <w:t>for state</w:t>
      </w:r>
      <w:r w:rsidR="00603A4C">
        <w:rPr>
          <w:rFonts w:ascii="Times New Roman" w:hAnsi="Times New Roman" w:cs="Times New Roman"/>
          <w:szCs w:val="21"/>
        </w:rPr>
        <w:t xml:space="preserve"> </w:t>
      </w:r>
      <w:r w:rsidR="00603A4C" w:rsidRPr="00603A4C">
        <w:rPr>
          <w:rFonts w:ascii="Times New Roman" w:hAnsi="Times New Roman" w:cs="Times New Roman"/>
          <w:position w:val="-10"/>
          <w:szCs w:val="21"/>
        </w:rPr>
        <w:object w:dxaOrig="165" w:dyaOrig="314" w14:anchorId="20DFFE2D">
          <v:shape id="_x0000_i1028" type="#_x0000_t75" style="width:8.2pt;height:15.8pt" o:ole="">
            <v:imagedata r:id="rId10" o:title=""/>
          </v:shape>
          <o:OLEObject Type="Embed" ProgID="Equation.AxMath" ShapeID="_x0000_i1028" DrawAspect="Content" ObjectID="_1789497642" r:id="rId14"/>
        </w:objec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="00603A4C">
        <w:rPr>
          <w:rFonts w:ascii="Times New Roman" w:hAnsi="Times New Roman" w:cs="Times New Roman"/>
          <w:szCs w:val="21"/>
        </w:rPr>
        <w:t xml:space="preserve">using </w:t>
      </w:r>
      <w:r>
        <w:rPr>
          <w:rFonts w:ascii="Times New Roman" w:hAnsi="Times New Roman" w:cs="Times New Roman" w:hint="eastAsia"/>
          <w:szCs w:val="21"/>
        </w:rPr>
        <w:t xml:space="preserve">random </w:t>
      </w:r>
      <w:r>
        <w:rPr>
          <w:rFonts w:ascii="Times New Roman" w:hAnsi="Times New Roman" w:cs="Times New Roman"/>
          <w:szCs w:val="21"/>
        </w:rPr>
        <w:t>sa</w:t>
      </w:r>
      <w:r>
        <w:rPr>
          <w:rFonts w:ascii="Times New Roman" w:hAnsi="Times New Roman" w:cs="Times New Roman" w:hint="eastAsia"/>
          <w:szCs w:val="21"/>
        </w:rPr>
        <w:t xml:space="preserve">mpling </w:t>
      </w:r>
      <w:r>
        <w:rPr>
          <w:rFonts w:ascii="Times New Roman" w:hAnsi="Times New Roman" w:cs="Times New Roman"/>
          <w:szCs w:val="21"/>
        </w:rPr>
        <w:t>according</w:t>
      </w:r>
      <w:r>
        <w:rPr>
          <w:rFonts w:ascii="Times New Roman" w:hAnsi="Times New Roman" w:cs="Times New Roman" w:hint="eastAsia"/>
          <w:szCs w:val="21"/>
        </w:rPr>
        <w:t xml:space="preserve"> to the </w:t>
      </w:r>
      <w:r>
        <w:rPr>
          <w:rFonts w:ascii="Times New Roman" w:hAnsi="Times New Roman" w:cs="Times New Roman"/>
          <w:szCs w:val="21"/>
        </w:rPr>
        <w:t>distribution</w:t>
      </w:r>
      <w:r>
        <w:rPr>
          <w:rFonts w:ascii="Times New Roman" w:hAnsi="Times New Roman" w:cs="Times New Roman" w:hint="eastAsia"/>
          <w:szCs w:val="21"/>
        </w:rPr>
        <w:t xml:space="preserve"> of action</w:t>
      </w:r>
      <w:r w:rsidR="00F946BC">
        <w:rPr>
          <w:rFonts w:ascii="Times New Roman" w:hAnsi="Times New Roman" w:cs="Times New Roman" w:hint="eastAsia"/>
          <w:szCs w:val="21"/>
        </w:rPr>
        <w:t>.</w:t>
      </w:r>
    </w:p>
    <w:p w14:paraId="4B455773" w14:textId="434154A3" w:rsidR="00707F4C" w:rsidRDefault="00707F4C" w:rsidP="009762C9">
      <w:pPr>
        <w:pStyle w:val="a3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Perf</w:t>
      </w:r>
      <w:r>
        <w:rPr>
          <w:rFonts w:ascii="Times New Roman" w:hAnsi="Times New Roman" w:cs="Times New Roman" w:hint="eastAsia"/>
          <w:szCs w:val="21"/>
        </w:rPr>
        <w:t xml:space="preserve">orm </w:t>
      </w:r>
      <w:r w:rsidR="00603A4C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 w:hint="eastAsia"/>
          <w:szCs w:val="21"/>
        </w:rPr>
        <w:t>action, get</w:t>
      </w:r>
      <w:r w:rsidR="00162DF0">
        <w:rPr>
          <w:rFonts w:ascii="Times New Roman" w:hAnsi="Times New Roman" w:cs="Times New Roman"/>
          <w:szCs w:val="21"/>
        </w:rPr>
        <w:t xml:space="preserve"> the</w:t>
      </w:r>
      <w:r>
        <w:rPr>
          <w:rFonts w:ascii="Times New Roman" w:hAnsi="Times New Roman" w:cs="Times New Roman" w:hint="eastAsia"/>
          <w:szCs w:val="21"/>
        </w:rPr>
        <w:t xml:space="preserve"> next state </w:t>
      </w:r>
      <w:r w:rsidR="00162DF0" w:rsidRPr="00162DF0">
        <w:rPr>
          <w:rFonts w:ascii="Times New Roman" w:hAnsi="Times New Roman" w:cs="Times New Roman"/>
          <w:position w:val="-10"/>
          <w:szCs w:val="21"/>
        </w:rPr>
        <w:object w:dxaOrig="158" w:dyaOrig="314" w14:anchorId="3391127B">
          <v:shape id="_x0000_i1029" type="#_x0000_t75" style="width:7.9pt;height:15.8pt" o:ole="">
            <v:imagedata r:id="rId15" o:title=""/>
          </v:shape>
          <o:OLEObject Type="Embed" ProgID="Equation.AxMath" ShapeID="_x0000_i1029" DrawAspect="Content" ObjectID="_1789497643" r:id="rId16"/>
        </w:objec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="00162DF0">
        <w:rPr>
          <w:rFonts w:ascii="Times New Roman" w:hAnsi="Times New Roman" w:cs="Times New Roman"/>
          <w:szCs w:val="21"/>
        </w:rPr>
        <w:t xml:space="preserve">the reward </w:t>
      </w:r>
      <w:r w:rsidR="00162DF0" w:rsidRPr="00162DF0">
        <w:rPr>
          <w:rFonts w:ascii="Times New Roman" w:hAnsi="Times New Roman" w:cs="Times New Roman"/>
          <w:position w:val="-10"/>
          <w:szCs w:val="21"/>
        </w:rPr>
        <w:object w:dxaOrig="152" w:dyaOrig="314" w14:anchorId="0BE399B1">
          <v:shape id="_x0000_i1030" type="#_x0000_t75" style="width:7.6pt;height:15.8pt" o:ole="">
            <v:imagedata r:id="rId17" o:title=""/>
          </v:shape>
          <o:OLEObject Type="Embed" ProgID="Equation.AxMath" ShapeID="_x0000_i1030" DrawAspect="Content" ObjectID="_1789497644" r:id="rId18"/>
        </w:object>
      </w:r>
      <w:r>
        <w:rPr>
          <w:rFonts w:ascii="Times New Roman" w:hAnsi="Times New Roman" w:cs="Times New Roman" w:hint="eastAsia"/>
          <w:szCs w:val="21"/>
        </w:rPr>
        <w:t xml:space="preserve">, and </w:t>
      </w:r>
      <w:r w:rsidR="00162DF0">
        <w:rPr>
          <w:rFonts w:ascii="Times New Roman" w:hAnsi="Times New Roman" w:cs="Times New Roman"/>
          <w:szCs w:val="21"/>
        </w:rPr>
        <w:t xml:space="preserve">check </w:t>
      </w:r>
      <w:r>
        <w:rPr>
          <w:rFonts w:ascii="Times New Roman" w:hAnsi="Times New Roman" w:cs="Times New Roman" w:hint="eastAsia"/>
          <w:szCs w:val="21"/>
        </w:rPr>
        <w:t xml:space="preserve">if </w:t>
      </w:r>
      <w:r w:rsidR="00162DF0">
        <w:rPr>
          <w:rFonts w:ascii="Times New Roman" w:hAnsi="Times New Roman" w:cs="Times New Roman"/>
          <w:szCs w:val="21"/>
        </w:rPr>
        <w:t xml:space="preserve">the process terminates </w:t>
      </w:r>
      <w:r w:rsidR="00F946BC">
        <w:rPr>
          <w:rFonts w:ascii="Times New Roman" w:hAnsi="Times New Roman" w:cs="Times New Roman" w:hint="eastAsia"/>
          <w:szCs w:val="21"/>
        </w:rPr>
        <w:t xml:space="preserve">or </w:t>
      </w:r>
      <w:r w:rsidR="00F946BC">
        <w:rPr>
          <w:rFonts w:ascii="Times New Roman" w:hAnsi="Times New Roman" w:cs="Times New Roman"/>
          <w:szCs w:val="21"/>
        </w:rPr>
        <w:t>‘</w:t>
      </w:r>
      <w:r>
        <w:rPr>
          <w:rFonts w:ascii="Times New Roman" w:hAnsi="Times New Roman" w:cs="Times New Roman" w:hint="eastAsia"/>
          <w:szCs w:val="21"/>
        </w:rPr>
        <w:t>timeout</w:t>
      </w:r>
      <w:r>
        <w:rPr>
          <w:rFonts w:ascii="Times New Roman" w:hAnsi="Times New Roman" w:cs="Times New Roman"/>
          <w:szCs w:val="21"/>
        </w:rPr>
        <w:t>’</w:t>
      </w:r>
      <w:r w:rsidR="00F946BC">
        <w:rPr>
          <w:rFonts w:ascii="Times New Roman" w:hAnsi="Times New Roman" w:cs="Times New Roman" w:hint="eastAsia"/>
          <w:szCs w:val="21"/>
        </w:rPr>
        <w:t>.</w:t>
      </w:r>
    </w:p>
    <w:p w14:paraId="307E7D4B" w14:textId="5D1A7F86" w:rsidR="00707F4C" w:rsidRDefault="00707F4C" w:rsidP="009762C9">
      <w:pPr>
        <w:pStyle w:val="a3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 xml:space="preserve">ompute </w:t>
      </w:r>
      <w:r w:rsidR="00162DF0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 w:hint="eastAsia"/>
          <w:szCs w:val="21"/>
        </w:rPr>
        <w:t xml:space="preserve">delta, </w:t>
      </w:r>
      <w:r>
        <w:rPr>
          <w:rFonts w:ascii="Times New Roman" w:hAnsi="Times New Roman" w:cs="Times New Roman"/>
          <w:szCs w:val="21"/>
        </w:rPr>
        <w:t>update</w:t>
      </w:r>
      <w:r w:rsidR="00162DF0">
        <w:rPr>
          <w:rFonts w:ascii="Times New Roman" w:hAnsi="Times New Roman" w:cs="Times New Roman"/>
          <w:szCs w:val="21"/>
        </w:rPr>
        <w:t xml:space="preserve"> </w:t>
      </w:r>
      <w:r w:rsidR="00162DF0" w:rsidRPr="00162DF0">
        <w:rPr>
          <w:rFonts w:ascii="Times New Roman" w:hAnsi="Times New Roman" w:cs="Times New Roman"/>
          <w:position w:val="-11"/>
          <w:szCs w:val="21"/>
        </w:rPr>
        <w:object w:dxaOrig="486" w:dyaOrig="327" w14:anchorId="025D35FC">
          <v:shape id="_x0000_i1031" type="#_x0000_t75" style="width:24.3pt;height:16.4pt" o:ole="">
            <v:imagedata r:id="rId19" o:title=""/>
          </v:shape>
          <o:OLEObject Type="Embed" ProgID="Equation.AxMath" ShapeID="_x0000_i1031" DrawAspect="Content" ObjectID="_1789497645" r:id="rId20"/>
        </w:objec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="00162DF0">
        <w:rPr>
          <w:rFonts w:ascii="Times New Roman" w:hAnsi="Times New Roman" w:cs="Times New Roman"/>
          <w:szCs w:val="21"/>
        </w:rPr>
        <w:t xml:space="preserve">and </w:t>
      </w:r>
      <w:r w:rsidR="004011D1">
        <w:rPr>
          <w:rFonts w:ascii="Times New Roman" w:hAnsi="Times New Roman" w:cs="Times New Roman" w:hint="eastAsia"/>
          <w:szCs w:val="21"/>
        </w:rPr>
        <w:t xml:space="preserve">update </w:t>
      </w:r>
      <w:r w:rsidR="00162DF0" w:rsidRPr="00162DF0">
        <w:rPr>
          <w:rFonts w:ascii="Times New Roman" w:hAnsi="Times New Roman" w:cs="Times New Roman"/>
          <w:position w:val="-10"/>
          <w:szCs w:val="21"/>
        </w:rPr>
        <w:object w:dxaOrig="464" w:dyaOrig="315" w14:anchorId="524D15D8">
          <v:shape id="_x0000_i1032" type="#_x0000_t75" style="width:23.05pt;height:15.8pt" o:ole="">
            <v:imagedata r:id="rId21" o:title=""/>
          </v:shape>
          <o:OLEObject Type="Embed" ProgID="Equation.AxMath" ShapeID="_x0000_i1032" DrawAspect="Content" ObjectID="_1789497646" r:id="rId22"/>
        </w:object>
      </w:r>
      <w:r w:rsidR="00162DF0">
        <w:rPr>
          <w:rFonts w:ascii="Times New Roman" w:hAnsi="Times New Roman" w:cs="Times New Roman"/>
          <w:szCs w:val="21"/>
        </w:rPr>
        <w:t xml:space="preserve"> </w:t>
      </w:r>
      <w:r w:rsidR="004011D1">
        <w:rPr>
          <w:rFonts w:ascii="Times New Roman" w:hAnsi="Times New Roman" w:cs="Times New Roman" w:hint="eastAsia"/>
          <w:szCs w:val="21"/>
        </w:rPr>
        <w:t>to</w:t>
      </w:r>
      <w:r w:rsidR="00162DF0">
        <w:rPr>
          <w:rFonts w:ascii="Times New Roman" w:hAnsi="Times New Roman" w:cs="Times New Roman"/>
          <w:szCs w:val="21"/>
        </w:rPr>
        <w:t xml:space="preserve"> adjust the policy for the next iteration</w:t>
      </w:r>
      <w:r w:rsidR="004011D1"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592823D2" w14:textId="05974C45" w:rsidR="004011D1" w:rsidRPr="00F946BC" w:rsidRDefault="004011D1" w:rsidP="009762C9">
      <w:pPr>
        <w:pStyle w:val="a3"/>
        <w:numPr>
          <w:ilvl w:val="0"/>
          <w:numId w:val="3"/>
        </w:numPr>
        <w:snapToGrid w:val="0"/>
        <w:spacing w:line="300" w:lineRule="auto"/>
        <w:ind w:left="426" w:firstLineChars="0" w:firstLine="0"/>
        <w:jc w:val="left"/>
        <w:rPr>
          <w:rFonts w:ascii="Times New Roman" w:hAnsi="Times New Roman" w:cs="Times New Roman"/>
          <w:szCs w:val="21"/>
        </w:rPr>
      </w:pPr>
      <w:r w:rsidRPr="00F946BC">
        <w:rPr>
          <w:rFonts w:ascii="Times New Roman" w:hAnsi="Times New Roman" w:cs="Times New Roman"/>
          <w:szCs w:val="21"/>
        </w:rPr>
        <w:t>U</w:t>
      </w:r>
      <w:r w:rsidRPr="00F946BC">
        <w:rPr>
          <w:rFonts w:ascii="Times New Roman" w:hAnsi="Times New Roman" w:cs="Times New Roman" w:hint="eastAsia"/>
          <w:szCs w:val="21"/>
        </w:rPr>
        <w:t xml:space="preserve">se the </w:t>
      </w:r>
      <w:r w:rsidR="00162DF0">
        <w:rPr>
          <w:rFonts w:ascii="Times New Roman" w:hAnsi="Times New Roman" w:cs="Times New Roman"/>
          <w:szCs w:val="21"/>
        </w:rPr>
        <w:t xml:space="preserve">current </w:t>
      </w:r>
      <w:r w:rsidRPr="00F946BC">
        <w:rPr>
          <w:rFonts w:ascii="Times New Roman" w:hAnsi="Times New Roman" w:cs="Times New Roman" w:hint="eastAsia"/>
          <w:szCs w:val="21"/>
        </w:rPr>
        <w:t xml:space="preserve">state as the start of next loop and </w:t>
      </w:r>
      <w:r w:rsidR="00162DF0">
        <w:rPr>
          <w:rFonts w:ascii="Times New Roman" w:hAnsi="Times New Roman" w:cs="Times New Roman"/>
          <w:szCs w:val="21"/>
        </w:rPr>
        <w:t xml:space="preserve">skip </w:t>
      </w:r>
      <w:r w:rsidRPr="00F946BC">
        <w:rPr>
          <w:rFonts w:ascii="Times New Roman" w:hAnsi="Times New Roman" w:cs="Times New Roman" w:hint="eastAsia"/>
          <w:szCs w:val="21"/>
        </w:rPr>
        <w:t>a).</w:t>
      </w:r>
    </w:p>
    <w:p w14:paraId="32AFA524" w14:textId="03B124B2" w:rsidR="004011D1" w:rsidRDefault="004011D1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ab/>
      </w:r>
      <w:r w:rsidR="00162DF0">
        <w:rPr>
          <w:rFonts w:ascii="Times New Roman" w:hAnsi="Times New Roman" w:cs="Times New Roman"/>
          <w:szCs w:val="21"/>
        </w:rPr>
        <w:t>Data collected during the process:</w:t>
      </w:r>
    </w:p>
    <w:p w14:paraId="58B59898" w14:textId="01A891EA" w:rsidR="004011D1" w:rsidRDefault="004011D1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a)</w:t>
      </w:r>
      <w:r>
        <w:rPr>
          <w:rFonts w:ascii="Times New Roman" w:hAnsi="Times New Roman" w:cs="Times New Roman"/>
          <w:szCs w:val="21"/>
        </w:rPr>
        <w:tab/>
      </w:r>
      <w:r w:rsidR="009E13B6" w:rsidRPr="009E13B6">
        <w:rPr>
          <w:rFonts w:ascii="Times New Roman" w:hAnsi="Times New Roman" w:cs="Times New Roman"/>
          <w:b/>
          <w:szCs w:val="21"/>
        </w:rPr>
        <w:t>V</w:t>
      </w:r>
      <w:r w:rsidR="009E13B6">
        <w:rPr>
          <w:rFonts w:ascii="Times New Roman" w:hAnsi="Times New Roman" w:cs="Times New Roman"/>
          <w:szCs w:val="21"/>
        </w:rPr>
        <w:t xml:space="preserve">: </w:t>
      </w:r>
      <w:r w:rsidR="009E13B6">
        <w:rPr>
          <w:rFonts w:ascii="Times New Roman" w:hAnsi="Times New Roman" w:cs="Times New Roman" w:hint="eastAsia"/>
          <w:szCs w:val="21"/>
        </w:rPr>
        <w:t xml:space="preserve">we will return the </w:t>
      </w:r>
      <w:r w:rsidR="00DB0804">
        <w:rPr>
          <w:rFonts w:ascii="Times New Roman" w:hAnsi="Times New Roman" w:cs="Times New Roman"/>
          <w:szCs w:val="21"/>
        </w:rPr>
        <w:t xml:space="preserve">V </w:t>
      </w:r>
      <w:r w:rsidR="009E13B6">
        <w:rPr>
          <w:rFonts w:ascii="Times New Roman" w:hAnsi="Times New Roman" w:cs="Times New Roman" w:hint="eastAsia"/>
          <w:szCs w:val="21"/>
        </w:rPr>
        <w:t>value we get.</w:t>
      </w:r>
    </w:p>
    <w:p w14:paraId="74E9BDA8" w14:textId="2EA380A7" w:rsidR="004011D1" w:rsidRDefault="004011D1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b)</w:t>
      </w:r>
      <w:r>
        <w:rPr>
          <w:rFonts w:ascii="Times New Roman" w:hAnsi="Times New Roman" w:cs="Times New Roman"/>
          <w:szCs w:val="21"/>
        </w:rPr>
        <w:tab/>
      </w:r>
      <w:r w:rsidR="009E13B6" w:rsidRPr="00162DF0">
        <w:rPr>
          <w:rFonts w:ascii="Times New Roman" w:hAnsi="Times New Roman" w:cs="Times New Roman" w:hint="eastAsia"/>
          <w:b/>
          <w:szCs w:val="21"/>
        </w:rPr>
        <w:t>V</w:t>
      </w:r>
      <w:r w:rsidR="009E13B6">
        <w:rPr>
          <w:rFonts w:ascii="Times New Roman" w:hAnsi="Times New Roman" w:cs="Times New Roman"/>
          <w:b/>
          <w:szCs w:val="21"/>
        </w:rPr>
        <w:t xml:space="preserve"> </w:t>
      </w:r>
      <w:r w:rsidR="009E13B6" w:rsidRPr="00162DF0">
        <w:rPr>
          <w:rFonts w:ascii="Times New Roman" w:hAnsi="Times New Roman" w:cs="Times New Roman" w:hint="eastAsia"/>
          <w:b/>
          <w:szCs w:val="21"/>
        </w:rPr>
        <w:t>norms</w:t>
      </w:r>
      <w:r w:rsidR="009E13B6">
        <w:rPr>
          <w:rFonts w:ascii="Times New Roman" w:hAnsi="Times New Roman" w:cs="Times New Roman"/>
          <w:szCs w:val="21"/>
        </w:rPr>
        <w:t>:</w:t>
      </w:r>
      <w:r w:rsidR="009E13B6">
        <w:rPr>
          <w:rFonts w:ascii="Times New Roman" w:hAnsi="Times New Roman" w:cs="Times New Roman" w:hint="eastAsia"/>
          <w:szCs w:val="21"/>
        </w:rPr>
        <w:t xml:space="preserve"> </w:t>
      </w:r>
      <w:r w:rsidR="009E13B6">
        <w:rPr>
          <w:rFonts w:ascii="Times New Roman" w:hAnsi="Times New Roman" w:cs="Times New Roman"/>
          <w:szCs w:val="21"/>
        </w:rPr>
        <w:t xml:space="preserve">Tracks the growth of </w:t>
      </w:r>
      <w:r w:rsidR="00DB0804">
        <w:rPr>
          <w:rFonts w:ascii="Times New Roman" w:hAnsi="Times New Roman" w:cs="Times New Roman"/>
          <w:szCs w:val="21"/>
        </w:rPr>
        <w:t xml:space="preserve">V </w:t>
      </w:r>
      <w:r w:rsidR="009E13B6">
        <w:rPr>
          <w:rFonts w:ascii="Times New Roman" w:hAnsi="Times New Roman" w:cs="Times New Roman"/>
          <w:szCs w:val="21"/>
        </w:rPr>
        <w:t xml:space="preserve">values, which </w:t>
      </w:r>
      <w:r w:rsidR="009E13B6">
        <w:rPr>
          <w:rFonts w:ascii="Times New Roman" w:hAnsi="Times New Roman" w:cs="Times New Roman" w:hint="eastAsia"/>
          <w:szCs w:val="21"/>
        </w:rPr>
        <w:t>should converge</w:t>
      </w:r>
      <w:r w:rsidR="009E13B6">
        <w:rPr>
          <w:rFonts w:ascii="Times New Roman" w:hAnsi="Times New Roman" w:cs="Times New Roman"/>
          <w:szCs w:val="21"/>
        </w:rPr>
        <w:t xml:space="preserve"> over time</w:t>
      </w:r>
      <w:r w:rsidR="009E13B6">
        <w:rPr>
          <w:rFonts w:ascii="Times New Roman" w:hAnsi="Times New Roman" w:cs="Times New Roman" w:hint="eastAsia"/>
          <w:szCs w:val="21"/>
        </w:rPr>
        <w:t>.</w:t>
      </w:r>
    </w:p>
    <w:p w14:paraId="508F4B5C" w14:textId="0FB8666F" w:rsidR="008678A5" w:rsidRDefault="008678A5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c)</w:t>
      </w:r>
      <w:r>
        <w:rPr>
          <w:rFonts w:ascii="Times New Roman" w:hAnsi="Times New Roman" w:cs="Times New Roman"/>
          <w:szCs w:val="21"/>
        </w:rPr>
        <w:tab/>
      </w:r>
      <w:r w:rsidR="009E13B6" w:rsidRPr="009E13B6">
        <w:rPr>
          <w:rFonts w:ascii="Times New Roman" w:hAnsi="Times New Roman" w:cs="Times New Roman" w:hint="eastAsia"/>
          <w:b/>
          <w:szCs w:val="21"/>
        </w:rPr>
        <w:t>Time</w:t>
      </w:r>
      <w:r w:rsidR="009E13B6">
        <w:rPr>
          <w:rFonts w:ascii="Times New Roman" w:hAnsi="Times New Roman" w:cs="Times New Roman"/>
          <w:b/>
          <w:szCs w:val="21"/>
        </w:rPr>
        <w:t xml:space="preserve"> </w:t>
      </w:r>
      <w:r w:rsidR="009E13B6" w:rsidRPr="009E13B6">
        <w:rPr>
          <w:rFonts w:ascii="Times New Roman" w:hAnsi="Times New Roman" w:cs="Times New Roman" w:hint="eastAsia"/>
          <w:b/>
          <w:szCs w:val="21"/>
        </w:rPr>
        <w:t>list</w:t>
      </w:r>
      <w:r w:rsidR="009E13B6">
        <w:rPr>
          <w:rFonts w:ascii="Times New Roman" w:hAnsi="Times New Roman" w:cs="Times New Roman"/>
          <w:szCs w:val="21"/>
        </w:rPr>
        <w:t>: R</w:t>
      </w:r>
      <w:r w:rsidR="009E13B6">
        <w:rPr>
          <w:rFonts w:ascii="Times New Roman" w:hAnsi="Times New Roman" w:cs="Times New Roman" w:hint="eastAsia"/>
          <w:szCs w:val="21"/>
        </w:rPr>
        <w:t xml:space="preserve">ecord </w:t>
      </w:r>
      <w:r w:rsidR="009E13B6">
        <w:rPr>
          <w:rFonts w:ascii="Times New Roman" w:hAnsi="Times New Roman" w:cs="Times New Roman"/>
          <w:szCs w:val="21"/>
        </w:rPr>
        <w:t>the number of</w:t>
      </w:r>
      <w:r w:rsidR="009E13B6">
        <w:rPr>
          <w:rFonts w:ascii="Times New Roman" w:hAnsi="Times New Roman" w:cs="Times New Roman" w:hint="eastAsia"/>
          <w:szCs w:val="21"/>
        </w:rPr>
        <w:t xml:space="preserve"> steps </w:t>
      </w:r>
      <w:r w:rsidR="009E13B6">
        <w:rPr>
          <w:rFonts w:ascii="Times New Roman" w:hAnsi="Times New Roman" w:cs="Times New Roman"/>
          <w:szCs w:val="21"/>
        </w:rPr>
        <w:t xml:space="preserve">taken </w:t>
      </w:r>
      <w:r w:rsidR="009E13B6">
        <w:rPr>
          <w:rFonts w:ascii="Times New Roman" w:hAnsi="Times New Roman" w:cs="Times New Roman" w:hint="eastAsia"/>
          <w:szCs w:val="21"/>
        </w:rPr>
        <w:t>in each episode.</w:t>
      </w:r>
      <w:r w:rsidR="009E13B6">
        <w:rPr>
          <w:rFonts w:ascii="Times New Roman" w:hAnsi="Times New Roman" w:cs="Times New Roman"/>
          <w:szCs w:val="21"/>
        </w:rPr>
        <w:t xml:space="preserve"> Initially</w:t>
      </w:r>
      <w:r w:rsidR="009E13B6">
        <w:rPr>
          <w:rFonts w:ascii="Times New Roman" w:hAnsi="Times New Roman" w:cs="Times New Roman" w:hint="eastAsia"/>
          <w:szCs w:val="21"/>
        </w:rPr>
        <w:t>, it</w:t>
      </w:r>
      <w:r w:rsidR="009E13B6">
        <w:rPr>
          <w:rFonts w:ascii="Times New Roman" w:hAnsi="Times New Roman" w:cs="Times New Roman"/>
          <w:szCs w:val="21"/>
        </w:rPr>
        <w:t>’</w:t>
      </w:r>
      <w:r w:rsidR="009E13B6">
        <w:rPr>
          <w:rFonts w:ascii="Times New Roman" w:hAnsi="Times New Roman" w:cs="Times New Roman" w:hint="eastAsia"/>
          <w:szCs w:val="21"/>
        </w:rPr>
        <w:t xml:space="preserve">s hard for the agent to reach the final state, so we need to loop until timeout. </w:t>
      </w:r>
      <w:r w:rsidR="009E13B6">
        <w:rPr>
          <w:rFonts w:ascii="Times New Roman" w:hAnsi="Times New Roman" w:cs="Times New Roman"/>
          <w:szCs w:val="21"/>
        </w:rPr>
        <w:t>A</w:t>
      </w:r>
      <w:r w:rsidR="009E13B6">
        <w:rPr>
          <w:rFonts w:ascii="Times New Roman" w:hAnsi="Times New Roman" w:cs="Times New Roman" w:hint="eastAsia"/>
          <w:szCs w:val="21"/>
        </w:rPr>
        <w:t>s the agent</w:t>
      </w:r>
      <w:r w:rsidR="009E13B6">
        <w:rPr>
          <w:rFonts w:ascii="Times New Roman" w:hAnsi="Times New Roman" w:cs="Times New Roman"/>
          <w:szCs w:val="21"/>
        </w:rPr>
        <w:t xml:space="preserve"> improves</w:t>
      </w:r>
      <w:r w:rsidR="009E13B6">
        <w:rPr>
          <w:rFonts w:ascii="Times New Roman" w:hAnsi="Times New Roman" w:cs="Times New Roman" w:hint="eastAsia"/>
          <w:szCs w:val="21"/>
        </w:rPr>
        <w:t xml:space="preserve">, we found that even the start is random, it takes less steps to find the final state. </w:t>
      </w:r>
      <w:r w:rsidR="009E13B6">
        <w:rPr>
          <w:rFonts w:ascii="Times New Roman" w:hAnsi="Times New Roman" w:cs="Times New Roman"/>
          <w:szCs w:val="21"/>
        </w:rPr>
        <w:t>W</w:t>
      </w:r>
      <w:r w:rsidR="009E13B6">
        <w:rPr>
          <w:rFonts w:ascii="Times New Roman" w:hAnsi="Times New Roman" w:cs="Times New Roman" w:hint="eastAsia"/>
          <w:szCs w:val="21"/>
        </w:rPr>
        <w:t xml:space="preserve">hich means the policy is more and more </w:t>
      </w:r>
      <w:proofErr w:type="gramStart"/>
      <w:r w:rsidR="009E13B6">
        <w:rPr>
          <w:rFonts w:ascii="Times New Roman" w:hAnsi="Times New Roman" w:cs="Times New Roman" w:hint="eastAsia"/>
          <w:szCs w:val="21"/>
        </w:rPr>
        <w:t>effective.</w:t>
      </w:r>
      <w:proofErr w:type="gramEnd"/>
    </w:p>
    <w:p w14:paraId="5B36F76B" w14:textId="54C998E8" w:rsidR="00BD026F" w:rsidRPr="009762C9" w:rsidRDefault="00CC6C48" w:rsidP="009762C9">
      <w:pPr>
        <w:pStyle w:val="a3"/>
        <w:numPr>
          <w:ilvl w:val="0"/>
          <w:numId w:val="6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CC6C48">
        <w:rPr>
          <w:rFonts w:ascii="Times New Roman" w:hAnsi="Times New Roman" w:cs="Times New Roman"/>
          <w:szCs w:val="21"/>
        </w:rPr>
        <w:t>Plot function</w:t>
      </w:r>
      <w:r>
        <w:rPr>
          <w:rFonts w:ascii="Times New Roman" w:hAnsi="Times New Roman" w:cs="Times New Roman"/>
          <w:szCs w:val="21"/>
        </w:rPr>
        <w:t xml:space="preserve">: </w:t>
      </w:r>
      <w:r w:rsidR="00DB0804">
        <w:rPr>
          <w:rFonts w:ascii="Times New Roman" w:hAnsi="Times New Roman" w:cs="Times New Roman"/>
          <w:szCs w:val="21"/>
        </w:rPr>
        <w:t>repeatedly call the actor-critic algorithm to show the number of steps the agent takes to find the reward.</w:t>
      </w:r>
    </w:p>
    <w:p w14:paraId="140273DF" w14:textId="0A2E4C17" w:rsidR="008678A5" w:rsidRDefault="008678A5" w:rsidP="009762C9">
      <w:pPr>
        <w:snapToGrid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  <w:b/>
          <w:szCs w:val="21"/>
        </w:rPr>
      </w:pPr>
      <w:r w:rsidRPr="009E13B6">
        <w:rPr>
          <w:rFonts w:ascii="Times New Roman" w:hAnsi="Times New Roman" w:cs="Times New Roman"/>
          <w:b/>
          <w:szCs w:val="21"/>
        </w:rPr>
        <w:t>Parameters</w:t>
      </w:r>
      <w:r w:rsidRPr="009E13B6">
        <w:rPr>
          <w:rFonts w:ascii="Times New Roman" w:hAnsi="Times New Roman" w:cs="Times New Roman" w:hint="eastAsia"/>
          <w:b/>
          <w:szCs w:val="21"/>
        </w:rPr>
        <w:t xml:space="preserve"> in the </w:t>
      </w:r>
      <w:r w:rsidR="009762C9">
        <w:rPr>
          <w:rFonts w:ascii="Times New Roman" w:hAnsi="Times New Roman" w:cs="Times New Roman"/>
          <w:b/>
          <w:szCs w:val="21"/>
        </w:rPr>
        <w:t>Exercise</w:t>
      </w:r>
      <w:r w:rsidRPr="009E13B6">
        <w:rPr>
          <w:rFonts w:ascii="Times New Roman" w:hAnsi="Times New Roman" w:cs="Times New Roman" w:hint="eastAsia"/>
          <w:b/>
          <w:szCs w:val="21"/>
        </w:rPr>
        <w:t>1:</w:t>
      </w:r>
    </w:p>
    <w:p w14:paraId="53086DDF" w14:textId="12FBFC1D" w:rsidR="00CC6C48" w:rsidRDefault="00850C6D" w:rsidP="009762C9">
      <w:pPr>
        <w:spacing w:line="300" w:lineRule="auto"/>
        <w:jc w:val="left"/>
        <w:rPr>
          <w:rFonts w:ascii="Times New Roman" w:hAnsi="Times New Roman" w:cs="Times New Roman"/>
          <w:b/>
          <w:szCs w:val="21"/>
        </w:rPr>
      </w:pPr>
      <w:r w:rsidRPr="00CC6C48">
        <w:rPr>
          <w:rFonts w:ascii="Times New Roman" w:hAnsi="Times New Roman" w:cs="Times New Roman"/>
          <w:b/>
          <w:position w:val="-81"/>
          <w:szCs w:val="21"/>
        </w:rPr>
        <w:object w:dxaOrig="2732" w:dyaOrig="1743" w14:anchorId="3E66342E">
          <v:shape id="_x0000_i1033" type="#_x0000_t75" style="width:136.75pt;height:87.15pt" o:ole="">
            <v:imagedata r:id="rId23" o:title=""/>
          </v:shape>
          <o:OLEObject Type="Embed" ProgID="Equation.AxMath" ShapeID="_x0000_i1033" DrawAspect="Content" ObjectID="_1789497647" r:id="rId24"/>
        </w:object>
      </w:r>
    </w:p>
    <w:p w14:paraId="6992B38E" w14:textId="04B6584C" w:rsidR="00B8111F" w:rsidRDefault="00B47987" w:rsidP="009762C9">
      <w:pPr>
        <w:widowControl/>
        <w:jc w:val="center"/>
        <w:rPr>
          <w:rFonts w:ascii="Times New Roman" w:hAnsi="Times New Roman" w:cs="Times New Roman"/>
          <w:szCs w:val="21"/>
        </w:rPr>
      </w:pPr>
      <w:r w:rsidRPr="00B47987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3F97EF94" wp14:editId="07FB16A7">
            <wp:extent cx="2562469" cy="1864895"/>
            <wp:effectExtent l="0" t="0" r="0" b="2540"/>
            <wp:docPr id="1741609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944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23" cy="19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6B5E" w14:textId="77777777" w:rsidR="009762C9" w:rsidRPr="00DB0804" w:rsidRDefault="009762C9" w:rsidP="009762C9">
      <w:pPr>
        <w:spacing w:beforeLines="50" w:before="156" w:afterLines="50" w:after="156" w:line="300" w:lineRule="auto"/>
        <w:jc w:val="left"/>
        <w:rPr>
          <w:rFonts w:ascii="Times New Roman" w:hAnsi="Times New Roman" w:cs="Times New Roman" w:hint="eastAsia"/>
          <w:b/>
          <w:szCs w:val="21"/>
        </w:rPr>
      </w:pPr>
      <w:r w:rsidRPr="00DB0804">
        <w:rPr>
          <w:rFonts w:ascii="Times New Roman" w:hAnsi="Times New Roman" w:cs="Times New Roman" w:hint="eastAsia"/>
          <w:b/>
          <w:szCs w:val="21"/>
        </w:rPr>
        <w:t xml:space="preserve">Results </w:t>
      </w:r>
      <w:r w:rsidRPr="00DB0804">
        <w:rPr>
          <w:rFonts w:ascii="Times New Roman" w:hAnsi="Times New Roman" w:cs="Times New Roman"/>
          <w:b/>
          <w:szCs w:val="21"/>
        </w:rPr>
        <w:t xml:space="preserve">for Exercise </w:t>
      </w:r>
      <w:r w:rsidRPr="00DB0804">
        <w:rPr>
          <w:rFonts w:ascii="Times New Roman" w:hAnsi="Times New Roman" w:cs="Times New Roman" w:hint="eastAsia"/>
          <w:b/>
          <w:szCs w:val="21"/>
        </w:rPr>
        <w:t>1:</w:t>
      </w:r>
    </w:p>
    <w:p w14:paraId="49CA98AA" w14:textId="77777777" w:rsidR="009762C9" w:rsidRDefault="009762C9" w:rsidP="009762C9">
      <w:pPr>
        <w:spacing w:line="300" w:lineRule="auto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algorithm </w:t>
      </w:r>
      <w:r>
        <w:rPr>
          <w:rFonts w:ascii="Times New Roman" w:hAnsi="Times New Roman" w:cs="Times New Roman"/>
          <w:szCs w:val="21"/>
        </w:rPr>
        <w:t xml:space="preserve">successfully updated the </w:t>
      </w:r>
      <w:r>
        <w:rPr>
          <w:rFonts w:ascii="Times New Roman" w:hAnsi="Times New Roman" w:cs="Times New Roman" w:hint="eastAsia"/>
          <w:szCs w:val="21"/>
        </w:rPr>
        <w:t>V values and provide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 xml:space="preserve"> a useful policy for the maze. </w:t>
      </w: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 xml:space="preserve">ith the growth of episodes, the steps it takes to find the reward </w:t>
      </w:r>
      <w:r>
        <w:rPr>
          <w:rFonts w:ascii="Times New Roman" w:hAnsi="Times New Roman" w:cs="Times New Roman"/>
          <w:szCs w:val="21"/>
        </w:rPr>
        <w:t>significantly</w:t>
      </w:r>
      <w:r>
        <w:rPr>
          <w:rFonts w:ascii="Times New Roman" w:hAnsi="Times New Roman" w:cs="Times New Roman" w:hint="eastAsia"/>
          <w:szCs w:val="21"/>
        </w:rPr>
        <w:t xml:space="preserve"> decrease. </w:t>
      </w:r>
    </w:p>
    <w:p w14:paraId="2AFAF8EA" w14:textId="1867BEC8" w:rsidR="00EB5804" w:rsidRPr="00EB5804" w:rsidRDefault="00EB5804" w:rsidP="00EB5804">
      <w:pPr>
        <w:pStyle w:val="aa"/>
        <w:rPr>
          <w:rFonts w:ascii="Times New Roman" w:hAnsi="Times New Roman" w:cs="Times New Roman"/>
        </w:rPr>
      </w:pPr>
      <w:r w:rsidRPr="00EB5804">
        <w:rPr>
          <w:rFonts w:ascii="Times New Roman" w:hAnsi="Times New Roman" w:cs="Times New Roman" w:hint="eastAsia"/>
        </w:rPr>
        <w:t>Exercise 2</w:t>
      </w:r>
    </w:p>
    <w:p w14:paraId="540DBA6A" w14:textId="00B32158" w:rsidR="00EB5804" w:rsidRPr="00DB0804" w:rsidRDefault="00EB5804" w:rsidP="009762C9">
      <w:pPr>
        <w:snapToGrid w:val="0"/>
        <w:spacing w:line="300" w:lineRule="auto"/>
        <w:jc w:val="left"/>
        <w:rPr>
          <w:rFonts w:ascii="Times New Roman" w:hAnsi="Times New Roman" w:cs="Times New Roman"/>
          <w:b/>
          <w:szCs w:val="21"/>
        </w:rPr>
      </w:pPr>
      <w:r w:rsidRPr="00DB0804">
        <w:rPr>
          <w:rFonts w:ascii="Times New Roman" w:hAnsi="Times New Roman" w:cs="Times New Roman"/>
          <w:b/>
          <w:szCs w:val="21"/>
        </w:rPr>
        <w:t>G</w:t>
      </w:r>
      <w:r w:rsidRPr="00DB0804">
        <w:rPr>
          <w:rFonts w:ascii="Times New Roman" w:hAnsi="Times New Roman" w:cs="Times New Roman" w:hint="eastAsia"/>
          <w:b/>
          <w:szCs w:val="21"/>
        </w:rPr>
        <w:t xml:space="preserve">rid </w:t>
      </w:r>
      <w:r w:rsidR="008401F2">
        <w:rPr>
          <w:rFonts w:ascii="Times New Roman" w:hAnsi="Times New Roman" w:cs="Times New Roman"/>
          <w:b/>
          <w:szCs w:val="21"/>
        </w:rPr>
        <w:t>S</w:t>
      </w:r>
      <w:r w:rsidRPr="00DB0804">
        <w:rPr>
          <w:rFonts w:ascii="Times New Roman" w:hAnsi="Times New Roman" w:cs="Times New Roman" w:hint="eastAsia"/>
          <w:b/>
          <w:szCs w:val="21"/>
        </w:rPr>
        <w:t xml:space="preserve">earch </w:t>
      </w:r>
      <w:r w:rsidR="008401F2">
        <w:rPr>
          <w:rFonts w:ascii="Times New Roman" w:hAnsi="Times New Roman" w:cs="Times New Roman"/>
          <w:b/>
          <w:szCs w:val="21"/>
        </w:rPr>
        <w:t>M</w:t>
      </w:r>
      <w:r w:rsidRPr="00DB0804">
        <w:rPr>
          <w:rFonts w:ascii="Times New Roman" w:hAnsi="Times New Roman" w:cs="Times New Roman" w:hint="eastAsia"/>
          <w:b/>
          <w:szCs w:val="21"/>
        </w:rPr>
        <w:t>ethod:</w:t>
      </w:r>
    </w:p>
    <w:p w14:paraId="79772132" w14:textId="589B740D" w:rsidR="00711E6F" w:rsidRPr="00711E6F" w:rsidRDefault="00711E6F" w:rsidP="009762C9">
      <w:pPr>
        <w:pStyle w:val="a3"/>
        <w:numPr>
          <w:ilvl w:val="2"/>
          <w:numId w:val="1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Cs w:val="21"/>
        </w:rPr>
      </w:pPr>
      <w:r w:rsidRPr="00711E6F">
        <w:rPr>
          <w:rFonts w:ascii="Times New Roman" w:hAnsi="Times New Roman" w:cs="Times New Roman" w:hint="eastAsia"/>
          <w:szCs w:val="21"/>
        </w:rPr>
        <w:t>W</w:t>
      </w:r>
      <w:r w:rsidR="00483519" w:rsidRPr="00711E6F">
        <w:rPr>
          <w:rFonts w:ascii="Times New Roman" w:hAnsi="Times New Roman" w:cs="Times New Roman" w:hint="eastAsia"/>
          <w:szCs w:val="21"/>
        </w:rPr>
        <w:t>e generate</w:t>
      </w:r>
      <w:r w:rsidR="00850C6D">
        <w:rPr>
          <w:rFonts w:ascii="Times New Roman" w:hAnsi="Times New Roman" w:cs="Times New Roman"/>
          <w:szCs w:val="21"/>
        </w:rPr>
        <w:t xml:space="preserve">d 20 values </w:t>
      </w:r>
      <w:r w:rsidRPr="00711E6F">
        <w:rPr>
          <w:rFonts w:ascii="Times New Roman" w:hAnsi="Times New Roman" w:cs="Times New Roman" w:hint="eastAsia"/>
          <w:szCs w:val="21"/>
        </w:rPr>
        <w:t xml:space="preserve">for both </w:t>
      </w:r>
      <w:r w:rsidR="00850C6D" w:rsidRPr="00850C6D">
        <w:rPr>
          <w:rFonts w:ascii="Times New Roman" w:hAnsi="Times New Roman" w:cs="Times New Roman"/>
          <w:position w:val="-10"/>
          <w:szCs w:val="21"/>
        </w:rPr>
        <w:object w:dxaOrig="498" w:dyaOrig="315" w14:anchorId="58799F92">
          <v:shape id="_x0000_i1034" type="#_x0000_t75" style="width:24.95pt;height:15.8pt" o:ole="">
            <v:imagedata r:id="rId26" o:title=""/>
          </v:shape>
          <o:OLEObject Type="Embed" ProgID="Equation.AxMath" ShapeID="_x0000_i1034" DrawAspect="Content" ObjectID="_1789497648" r:id="rId27"/>
        </w:object>
      </w:r>
      <w:r w:rsidR="00850C6D">
        <w:rPr>
          <w:rFonts w:ascii="Times New Roman" w:hAnsi="Times New Roman" w:cs="Times New Roman"/>
          <w:szCs w:val="21"/>
        </w:rPr>
        <w:t xml:space="preserve"> </w:t>
      </w:r>
      <w:r w:rsidRPr="00711E6F">
        <w:rPr>
          <w:rFonts w:ascii="Times New Roman" w:hAnsi="Times New Roman" w:cs="Times New Roman" w:hint="eastAsia"/>
          <w:szCs w:val="21"/>
        </w:rPr>
        <w:t xml:space="preserve">and </w:t>
      </w:r>
      <w:r w:rsidR="00850C6D" w:rsidRPr="00850C6D">
        <w:rPr>
          <w:rFonts w:ascii="Times New Roman" w:hAnsi="Times New Roman" w:cs="Times New Roman"/>
          <w:position w:val="-10"/>
          <w:szCs w:val="21"/>
        </w:rPr>
        <w:object w:dxaOrig="488" w:dyaOrig="315" w14:anchorId="3ED76B77">
          <v:shape id="_x0000_i1035" type="#_x0000_t75" style="width:24.3pt;height:15.8pt" o:ole="">
            <v:imagedata r:id="rId28" o:title=""/>
          </v:shape>
          <o:OLEObject Type="Embed" ProgID="Equation.AxMath" ShapeID="_x0000_i1035" DrawAspect="Content" ObjectID="_1789497649" r:id="rId29"/>
        </w:object>
      </w:r>
      <w:r w:rsidR="00850C6D">
        <w:rPr>
          <w:rFonts w:ascii="Times New Roman" w:hAnsi="Times New Roman" w:cs="Times New Roman"/>
          <w:szCs w:val="21"/>
        </w:rPr>
        <w:t xml:space="preserve"> using </w:t>
      </w:r>
      <w:r w:rsidR="00850C6D" w:rsidRPr="00850C6D">
        <w:rPr>
          <w:rFonts w:ascii="Times New Roman" w:hAnsi="Times New Roman" w:cs="Times New Roman"/>
          <w:position w:val="-11"/>
          <w:szCs w:val="21"/>
        </w:rPr>
        <w:object w:dxaOrig="2318" w:dyaOrig="327" w14:anchorId="72F29F20">
          <v:shape id="_x0000_i1036" type="#_x0000_t75" style="width:115.9pt;height:16.4pt" o:ole="">
            <v:imagedata r:id="rId30" o:title=""/>
          </v:shape>
          <o:OLEObject Type="Embed" ProgID="Equation.AxMath" ShapeID="_x0000_i1036" DrawAspect="Content" ObjectID="_1789497650" r:id="rId31"/>
        </w:object>
      </w:r>
      <w:r w:rsidR="00850C6D">
        <w:rPr>
          <w:rFonts w:ascii="Times New Roman" w:hAnsi="Times New Roman" w:cs="Times New Roman"/>
          <w:szCs w:val="21"/>
        </w:rPr>
        <w:t>. Then</w:t>
      </w:r>
      <w:r w:rsidRPr="00711E6F">
        <w:rPr>
          <w:rFonts w:ascii="Times New Roman" w:hAnsi="Times New Roman" w:cs="Times New Roman" w:hint="eastAsia"/>
          <w:szCs w:val="21"/>
        </w:rPr>
        <w:t xml:space="preserve"> we use </w:t>
      </w:r>
      <w:r w:rsidR="00850C6D" w:rsidRPr="00850C6D">
        <w:rPr>
          <w:rFonts w:ascii="Times New Roman" w:hAnsi="Times New Roman" w:cs="Times New Roman"/>
          <w:position w:val="-11"/>
          <w:szCs w:val="21"/>
        </w:rPr>
        <w:object w:dxaOrig="1873" w:dyaOrig="327" w14:anchorId="4A93EEBA">
          <v:shape id="_x0000_i1037" type="#_x0000_t75" style="width:93.8pt;height:16.4pt" o:ole="">
            <v:imagedata r:id="rId32" o:title=""/>
          </v:shape>
          <o:OLEObject Type="Embed" ProgID="Equation.AxMath" ShapeID="_x0000_i1037" DrawAspect="Content" ObjectID="_1789497651" r:id="rId33"/>
        </w:object>
      </w:r>
      <w:r w:rsidR="00850C6D">
        <w:rPr>
          <w:rFonts w:ascii="Times New Roman" w:hAnsi="Times New Roman" w:cs="Times New Roman"/>
          <w:szCs w:val="21"/>
        </w:rPr>
        <w:t xml:space="preserve"> </w:t>
      </w:r>
      <w:r w:rsidRPr="00711E6F">
        <w:rPr>
          <w:rFonts w:ascii="Times New Roman" w:hAnsi="Times New Roman" w:cs="Times New Roman" w:hint="eastAsia"/>
          <w:szCs w:val="21"/>
        </w:rPr>
        <w:t xml:space="preserve">to </w:t>
      </w:r>
      <w:r w:rsidR="00850C6D">
        <w:rPr>
          <w:rFonts w:ascii="Times New Roman" w:hAnsi="Times New Roman" w:cs="Times New Roman"/>
          <w:szCs w:val="21"/>
        </w:rPr>
        <w:t xml:space="preserve">create </w:t>
      </w:r>
      <w:r w:rsidRPr="00711E6F">
        <w:rPr>
          <w:rFonts w:ascii="Times New Roman" w:hAnsi="Times New Roman" w:cs="Times New Roman" w:hint="eastAsia"/>
          <w:szCs w:val="21"/>
        </w:rPr>
        <w:t xml:space="preserve">400 </w:t>
      </w:r>
      <w:r w:rsidRPr="00711E6F">
        <w:rPr>
          <w:rFonts w:ascii="Times New Roman" w:hAnsi="Times New Roman" w:cs="Times New Roman"/>
          <w:szCs w:val="21"/>
        </w:rPr>
        <w:t>pairs</w:t>
      </w:r>
      <w:r w:rsidRPr="00711E6F">
        <w:rPr>
          <w:rFonts w:ascii="Times New Roman" w:hAnsi="Times New Roman" w:cs="Times New Roman" w:hint="eastAsia"/>
          <w:szCs w:val="21"/>
        </w:rPr>
        <w:t xml:space="preserve"> of parameters for grid search.</w:t>
      </w:r>
    </w:p>
    <w:p w14:paraId="2E647D04" w14:textId="65137525" w:rsidR="00EB5804" w:rsidRDefault="00850C6D" w:rsidP="009762C9">
      <w:pPr>
        <w:pStyle w:val="a3"/>
        <w:numPr>
          <w:ilvl w:val="2"/>
          <w:numId w:val="1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each parameter pair</w:t>
      </w:r>
      <w:r w:rsidR="00711E6F" w:rsidRPr="00711E6F">
        <w:rPr>
          <w:rFonts w:ascii="Times New Roman" w:hAnsi="Times New Roman" w:cs="Times New Roman" w:hint="eastAsia"/>
          <w:szCs w:val="21"/>
        </w:rPr>
        <w:t>, we evaluate</w:t>
      </w:r>
      <w:r>
        <w:rPr>
          <w:rFonts w:ascii="Times New Roman" w:hAnsi="Times New Roman" w:cs="Times New Roman"/>
          <w:szCs w:val="21"/>
        </w:rPr>
        <w:t xml:space="preserve">d </w:t>
      </w:r>
      <w:r w:rsidR="00711E6F" w:rsidRPr="00711E6F"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final</w:t>
      </w:r>
      <w:r w:rsidR="00711E6F" w:rsidRPr="00711E6F">
        <w:rPr>
          <w:rFonts w:ascii="Times New Roman" w:hAnsi="Times New Roman" w:cs="Times New Roman" w:hint="eastAsia"/>
          <w:szCs w:val="21"/>
        </w:rPr>
        <w:t xml:space="preserve"> V value obtain</w:t>
      </w:r>
      <w:r w:rsidR="00EE0237">
        <w:rPr>
          <w:rFonts w:ascii="Times New Roman" w:hAnsi="Times New Roman" w:cs="Times New Roman"/>
          <w:szCs w:val="21"/>
        </w:rPr>
        <w:t>e</w:t>
      </w:r>
      <w:r>
        <w:rPr>
          <w:rFonts w:ascii="Times New Roman" w:hAnsi="Times New Roman" w:cs="Times New Roman"/>
          <w:szCs w:val="21"/>
        </w:rPr>
        <w:t>d</w:t>
      </w:r>
      <w:r w:rsidR="00711E6F" w:rsidRPr="00711E6F">
        <w:rPr>
          <w:rFonts w:ascii="Times New Roman" w:hAnsi="Times New Roman" w:cs="Times New Roman" w:hint="eastAsia"/>
          <w:szCs w:val="21"/>
        </w:rPr>
        <w:t xml:space="preserve">. </w:t>
      </w:r>
      <w:r w:rsidR="00711E6F" w:rsidRPr="00711E6F">
        <w:rPr>
          <w:rFonts w:ascii="Times New Roman" w:hAnsi="Times New Roman" w:cs="Times New Roman"/>
          <w:szCs w:val="21"/>
        </w:rPr>
        <w:t>T</w:t>
      </w:r>
      <w:r w:rsidR="00711E6F" w:rsidRPr="00711E6F">
        <w:rPr>
          <w:rFonts w:ascii="Times New Roman" w:hAnsi="Times New Roman" w:cs="Times New Roman" w:hint="eastAsia"/>
          <w:szCs w:val="21"/>
        </w:rPr>
        <w:t>he lager</w:t>
      </w:r>
      <w:r>
        <w:rPr>
          <w:rFonts w:ascii="Times New Roman" w:hAnsi="Times New Roman" w:cs="Times New Roman"/>
          <w:szCs w:val="21"/>
        </w:rPr>
        <w:t xml:space="preserve"> the V value,</w:t>
      </w:r>
      <w:r w:rsidR="00711E6F" w:rsidRPr="00711E6F">
        <w:rPr>
          <w:rFonts w:ascii="Times New Roman" w:hAnsi="Times New Roman" w:cs="Times New Roman" w:hint="eastAsia"/>
          <w:szCs w:val="21"/>
        </w:rPr>
        <w:t xml:space="preserve"> the better</w:t>
      </w:r>
      <w:r>
        <w:rPr>
          <w:rFonts w:ascii="Times New Roman" w:hAnsi="Times New Roman" w:cs="Times New Roman"/>
          <w:szCs w:val="21"/>
        </w:rPr>
        <w:t xml:space="preserve"> the performance</w:t>
      </w:r>
      <w:r w:rsidR="00711E6F" w:rsidRPr="00711E6F">
        <w:rPr>
          <w:rFonts w:ascii="Times New Roman" w:hAnsi="Times New Roman" w:cs="Times New Roman" w:hint="eastAsia"/>
          <w:szCs w:val="21"/>
        </w:rPr>
        <w:t xml:space="preserve">. To avoid coincidence, we run each pair for 5 times and get </w:t>
      </w:r>
      <w:proofErr w:type="gramStart"/>
      <w:r w:rsidR="00711E6F" w:rsidRPr="00711E6F">
        <w:rPr>
          <w:rFonts w:ascii="Times New Roman" w:hAnsi="Times New Roman" w:cs="Times New Roman" w:hint="eastAsia"/>
          <w:szCs w:val="21"/>
        </w:rPr>
        <w:t>a</w:t>
      </w:r>
      <w:proofErr w:type="gramEnd"/>
      <w:r w:rsidR="00711E6F" w:rsidRPr="00711E6F">
        <w:rPr>
          <w:rFonts w:ascii="Times New Roman" w:hAnsi="Times New Roman" w:cs="Times New Roman" w:hint="eastAsia"/>
          <w:szCs w:val="21"/>
        </w:rPr>
        <w:t xml:space="preserve"> average value of V. </w:t>
      </w:r>
    </w:p>
    <w:p w14:paraId="01983315" w14:textId="70C13CC6" w:rsidR="00C80F25" w:rsidRPr="00EE0237" w:rsidRDefault="00711E6F" w:rsidP="009762C9">
      <w:pPr>
        <w:pStyle w:val="a3"/>
        <w:numPr>
          <w:ilvl w:val="2"/>
          <w:numId w:val="1"/>
        </w:numPr>
        <w:snapToGrid w:val="0"/>
        <w:spacing w:line="300" w:lineRule="auto"/>
        <w:ind w:firstLineChars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 xml:space="preserve">fter </w:t>
      </w:r>
      <w:r>
        <w:rPr>
          <w:rFonts w:ascii="Times New Roman" w:hAnsi="Times New Roman" w:cs="Times New Roman"/>
          <w:szCs w:val="21"/>
        </w:rPr>
        <w:t>running</w:t>
      </w:r>
      <w:r>
        <w:rPr>
          <w:rFonts w:ascii="Times New Roman" w:hAnsi="Times New Roman" w:cs="Times New Roman" w:hint="eastAsia"/>
          <w:szCs w:val="21"/>
        </w:rPr>
        <w:t xml:space="preserve"> all pairs, we </w:t>
      </w:r>
      <w:r w:rsidR="00EE0237">
        <w:rPr>
          <w:rFonts w:ascii="Times New Roman" w:hAnsi="Times New Roman" w:cs="Times New Roman"/>
          <w:szCs w:val="21"/>
        </w:rPr>
        <w:t xml:space="preserve">identified the optimal </w:t>
      </w:r>
      <w:r>
        <w:rPr>
          <w:rFonts w:ascii="Times New Roman" w:hAnsi="Times New Roman" w:cs="Times New Roman" w:hint="eastAsia"/>
          <w:szCs w:val="21"/>
        </w:rPr>
        <w:t xml:space="preserve">parameters. </w:t>
      </w:r>
      <w:r w:rsidR="00C56B69">
        <w:rPr>
          <w:rFonts w:ascii="Times New Roman" w:hAnsi="Times New Roman" w:cs="Times New Roman"/>
          <w:szCs w:val="21"/>
        </w:rPr>
        <w:t xml:space="preserve">The results </w:t>
      </w:r>
      <w:proofErr w:type="gramStart"/>
      <w:r w:rsidR="00C56B69">
        <w:rPr>
          <w:rFonts w:ascii="Times New Roman" w:hAnsi="Times New Roman" w:cs="Times New Roman"/>
          <w:szCs w:val="21"/>
        </w:rPr>
        <w:t>are</w:t>
      </w:r>
      <w:r w:rsidR="002754A5">
        <w:rPr>
          <w:rFonts w:ascii="Times New Roman" w:hAnsi="Times New Roman" w:cs="Times New Roman" w:hint="eastAsia"/>
          <w:szCs w:val="21"/>
        </w:rPr>
        <w:t>(</w:t>
      </w:r>
      <w:proofErr w:type="gramEnd"/>
      <w:r w:rsidR="002754A5">
        <w:rPr>
          <w:rFonts w:ascii="Times New Roman" w:hAnsi="Times New Roman" w:cs="Times New Roman" w:hint="eastAsia"/>
          <w:szCs w:val="21"/>
        </w:rPr>
        <w:t xml:space="preserve">each time can have </w:t>
      </w:r>
      <w:r w:rsidR="002754A5">
        <w:rPr>
          <w:rFonts w:ascii="Times New Roman" w:hAnsi="Times New Roman" w:cs="Times New Roman"/>
          <w:szCs w:val="21"/>
        </w:rPr>
        <w:t>slightly</w:t>
      </w:r>
      <w:r w:rsidR="002754A5">
        <w:rPr>
          <w:rFonts w:ascii="Times New Roman" w:hAnsi="Times New Roman" w:cs="Times New Roman" w:hint="eastAsia"/>
          <w:szCs w:val="21"/>
        </w:rPr>
        <w:t xml:space="preserve"> difference)</w:t>
      </w:r>
      <w:r w:rsidR="00C56B69">
        <w:rPr>
          <w:rFonts w:ascii="Times New Roman" w:hAnsi="Times New Roman" w:cs="Times New Roman"/>
          <w:szCs w:val="21"/>
        </w:rPr>
        <w:t>:</w:t>
      </w:r>
    </w:p>
    <w:p w14:paraId="27735C25" w14:textId="69B89B0F" w:rsidR="00EB5804" w:rsidRDefault="00EE0237" w:rsidP="009762C9">
      <w:pPr>
        <w:pStyle w:val="AMDisplayEquation"/>
        <w:snapToGrid w:val="0"/>
        <w:spacing w:line="300" w:lineRule="auto"/>
      </w:pPr>
      <w:r>
        <w:tab/>
      </w:r>
      <w:r w:rsidRPr="00EE0237">
        <w:rPr>
          <w:position w:val="-28"/>
        </w:rPr>
        <w:object w:dxaOrig="2746" w:dyaOrig="673" w14:anchorId="7BB04BB3">
          <v:shape id="_x0000_i1038" type="#_x0000_t75" style="width:137.35pt;height:33.8pt" o:ole="">
            <v:imagedata r:id="rId34" o:title=""/>
          </v:shape>
          <o:OLEObject Type="Embed" ProgID="Equation.AxMath" ShapeID="_x0000_i1038" DrawAspect="Content" ObjectID="_1789497652" r:id="rId35"/>
        </w:object>
      </w:r>
    </w:p>
    <w:p w14:paraId="7BB1E548" w14:textId="77777777" w:rsidR="008401F2" w:rsidRDefault="008401F2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value of </w:t>
      </w:r>
      <w:r w:rsidRPr="00EE0237">
        <w:rPr>
          <w:rFonts w:ascii="Times New Roman" w:hAnsi="Times New Roman" w:cs="Times New Roman"/>
          <w:position w:val="-10"/>
          <w:szCs w:val="21"/>
        </w:rPr>
        <w:object w:dxaOrig="498" w:dyaOrig="315" w14:anchorId="2073BBFE">
          <v:shape id="_x0000_i1039" type="#_x0000_t75" style="width:24.95pt;height:15.8pt" o:ole="">
            <v:imagedata r:id="rId26" o:title=""/>
          </v:shape>
          <o:OLEObject Type="Embed" ProgID="Equation.AxMath" ShapeID="_x0000_i1039" DrawAspect="Content" ObjectID="_1789497653" r:id="rId36"/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is </w:t>
      </w:r>
      <w:r>
        <w:rPr>
          <w:rFonts w:ascii="Times New Roman" w:hAnsi="Times New Roman" w:cs="Times New Roman"/>
          <w:szCs w:val="21"/>
        </w:rPr>
        <w:t xml:space="preserve">relatively </w:t>
      </w:r>
      <w:r>
        <w:rPr>
          <w:rFonts w:ascii="Times New Roman" w:hAnsi="Times New Roman" w:cs="Times New Roman" w:hint="eastAsia"/>
          <w:szCs w:val="21"/>
        </w:rPr>
        <w:t xml:space="preserve">stable, </w:t>
      </w:r>
      <w:r>
        <w:rPr>
          <w:rFonts w:ascii="Times New Roman" w:hAnsi="Times New Roman" w:cs="Times New Roman"/>
          <w:szCs w:val="21"/>
        </w:rPr>
        <w:t xml:space="preserve">often exceeding </w:t>
      </w:r>
      <w:r>
        <w:rPr>
          <w:rFonts w:ascii="Times New Roman" w:hAnsi="Times New Roman" w:cs="Times New Roman" w:hint="eastAsia"/>
          <w:szCs w:val="21"/>
        </w:rPr>
        <w:t xml:space="preserve">0.9. However, </w:t>
      </w:r>
      <w:r w:rsidRPr="00DA0F0B">
        <w:rPr>
          <w:rFonts w:ascii="Times New Roman" w:hAnsi="Times New Roman" w:cs="Times New Roman"/>
          <w:position w:val="-10"/>
          <w:szCs w:val="21"/>
        </w:rPr>
        <w:object w:dxaOrig="488" w:dyaOrig="315" w14:anchorId="12FFD598">
          <v:shape id="_x0000_i1040" type="#_x0000_t75" style="width:24.3pt;height:15.8pt" o:ole="">
            <v:imagedata r:id="rId28" o:title=""/>
          </v:shape>
          <o:OLEObject Type="Embed" ProgID="Equation.AxMath" ShapeID="_x0000_i1040" DrawAspect="Content" ObjectID="_1789497654" r:id="rId37"/>
        </w:object>
      </w:r>
      <w:r>
        <w:rPr>
          <w:rFonts w:ascii="Times New Roman" w:hAnsi="Times New Roman" w:cs="Times New Roman"/>
          <w:szCs w:val="21"/>
        </w:rPr>
        <w:t>varied more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with </w:t>
      </w:r>
      <w:r>
        <w:rPr>
          <w:rFonts w:ascii="Times New Roman" w:hAnsi="Times New Roman" w:cs="Times New Roman" w:hint="eastAsia"/>
          <w:szCs w:val="21"/>
        </w:rPr>
        <w:t xml:space="preserve">values </w:t>
      </w:r>
      <w:r>
        <w:rPr>
          <w:rFonts w:ascii="Times New Roman" w:hAnsi="Times New Roman" w:cs="Times New Roman"/>
          <w:szCs w:val="21"/>
        </w:rPr>
        <w:t xml:space="preserve">typically between </w:t>
      </w:r>
      <w:r>
        <w:rPr>
          <w:rFonts w:ascii="Times New Roman" w:hAnsi="Times New Roman" w:cs="Times New Roman" w:hint="eastAsia"/>
          <w:szCs w:val="21"/>
        </w:rPr>
        <w:t xml:space="preserve">0.6 </w:t>
      </w:r>
      <w:r>
        <w:rPr>
          <w:rFonts w:ascii="Times New Roman" w:hAnsi="Times New Roman" w:cs="Times New Roman"/>
          <w:szCs w:val="21"/>
        </w:rPr>
        <w:t>and</w:t>
      </w:r>
      <w:r>
        <w:rPr>
          <w:rFonts w:ascii="Times New Roman" w:hAnsi="Times New Roman" w:cs="Times New Roman" w:hint="eastAsia"/>
          <w:szCs w:val="21"/>
        </w:rPr>
        <w:t xml:space="preserve"> 0.9. </w:t>
      </w:r>
      <w:r>
        <w:rPr>
          <w:rFonts w:ascii="Times New Roman" w:hAnsi="Times New Roman" w:cs="Times New Roman"/>
          <w:szCs w:val="21"/>
        </w:rPr>
        <w:t xml:space="preserve">The </w:t>
      </w:r>
      <w:r w:rsidRPr="00C80F25">
        <w:rPr>
          <w:rFonts w:ascii="Times New Roman" w:hAnsi="Times New Roman" w:cs="Times New Roman" w:hint="eastAsia"/>
          <w:szCs w:val="21"/>
        </w:rPr>
        <w:t xml:space="preserve">reasons for </w:t>
      </w:r>
      <w:r>
        <w:rPr>
          <w:rFonts w:ascii="Times New Roman" w:hAnsi="Times New Roman" w:cs="Times New Roman"/>
          <w:szCs w:val="21"/>
        </w:rPr>
        <w:t>this variation may include</w:t>
      </w:r>
      <w:r>
        <w:rPr>
          <w:rFonts w:ascii="Times New Roman" w:hAnsi="Times New Roman" w:cs="Times New Roman" w:hint="eastAsia"/>
          <w:szCs w:val="21"/>
        </w:rPr>
        <w:t>:</w:t>
      </w:r>
    </w:p>
    <w:p w14:paraId="72B5FCC8" w14:textId="77777777" w:rsidR="008401F2" w:rsidRDefault="008401F2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method itself has </w:t>
      </w:r>
      <w:r w:rsidRPr="00C80F25">
        <w:rPr>
          <w:rFonts w:ascii="Times New Roman" w:hAnsi="Times New Roman" w:cs="Times New Roman" w:hint="eastAsia"/>
          <w:szCs w:val="21"/>
        </w:rPr>
        <w:t>uncertainty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</w:t>
      </w:r>
      <w:r>
        <w:rPr>
          <w:rFonts w:ascii="Times New Roman" w:hAnsi="Times New Roman" w:cs="Times New Roman"/>
          <w:szCs w:val="21"/>
        </w:rPr>
        <w:t>initial</w:t>
      </w:r>
      <w:r>
        <w:rPr>
          <w:rFonts w:ascii="Times New Roman" w:hAnsi="Times New Roman" w:cs="Times New Roman" w:hint="eastAsia"/>
          <w:szCs w:val="21"/>
        </w:rPr>
        <w:t xml:space="preserve"> state</w:t>
      </w:r>
      <w:r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 w:hint="eastAsia"/>
          <w:szCs w:val="21"/>
        </w:rPr>
        <w:t>action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 for each state is chosen </w:t>
      </w:r>
      <w:r w:rsidRPr="00C80F25">
        <w:rPr>
          <w:rFonts w:ascii="Times New Roman" w:hAnsi="Times New Roman" w:cs="Times New Roman" w:hint="eastAsia"/>
          <w:szCs w:val="21"/>
        </w:rPr>
        <w:t>random</w:t>
      </w:r>
      <w:r>
        <w:rPr>
          <w:rFonts w:ascii="Times New Roman" w:hAnsi="Times New Roman" w:cs="Times New Roman" w:hint="eastAsia"/>
          <w:szCs w:val="21"/>
        </w:rPr>
        <w:t xml:space="preserve">ly (depends on distribution of policy) instead of the largest one. </w:t>
      </w:r>
    </w:p>
    <w:p w14:paraId="075CE8DB" w14:textId="13637717" w:rsidR="00C80F25" w:rsidRDefault="008401F2" w:rsidP="009762C9">
      <w:pPr>
        <w:snapToGrid w:val="0"/>
        <w:spacing w:line="300" w:lineRule="auto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-The evaluation is </w:t>
      </w:r>
      <w:proofErr w:type="spellStart"/>
      <w:r>
        <w:rPr>
          <w:rFonts w:ascii="Times New Roman" w:hAnsi="Times New Roman" w:cs="Times New Roman" w:hint="eastAsia"/>
          <w:szCs w:val="21"/>
        </w:rPr>
        <w:t>base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on V value, but it is possible that </w:t>
      </w:r>
      <w:proofErr w:type="spellStart"/>
      <w:r>
        <w:rPr>
          <w:rFonts w:ascii="Times New Roman" w:hAnsi="Times New Roman" w:cs="Times New Roman" w:hint="eastAsia"/>
          <w:szCs w:val="21"/>
        </w:rPr>
        <w:t>with in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 xml:space="preserve">0 episodes, there are a range of alpha can lead the V value get from iteration close enough the true value.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n this case, the uncertainty can dominate the difference between different alpha thus hide the actual performance of each pair of parameters.</w:t>
      </w:r>
    </w:p>
    <w:p w14:paraId="3AD5FAC1" w14:textId="77C96DC7" w:rsidR="00F909AA" w:rsidRPr="00DB0804" w:rsidRDefault="00F909AA" w:rsidP="009762C9">
      <w:pPr>
        <w:snapToGrid w:val="0"/>
        <w:spacing w:line="300" w:lineRule="auto"/>
        <w:jc w:val="left"/>
        <w:rPr>
          <w:rFonts w:ascii="Times New Roman" w:hAnsi="Times New Roman" w:cs="Times New Roman"/>
          <w:b/>
          <w:szCs w:val="21"/>
        </w:rPr>
      </w:pPr>
      <w:r w:rsidRPr="00DB0804">
        <w:rPr>
          <w:rFonts w:ascii="Times New Roman" w:hAnsi="Times New Roman" w:cs="Times New Roman"/>
          <w:b/>
          <w:szCs w:val="21"/>
        </w:rPr>
        <w:t>B</w:t>
      </w:r>
      <w:r w:rsidR="008401F2">
        <w:rPr>
          <w:rFonts w:ascii="Times New Roman" w:hAnsi="Times New Roman" w:cs="Times New Roman"/>
          <w:b/>
          <w:szCs w:val="21"/>
        </w:rPr>
        <w:t>ayesian</w:t>
      </w:r>
      <w:r w:rsidRPr="00DB0804">
        <w:rPr>
          <w:rFonts w:ascii="Times New Roman" w:hAnsi="Times New Roman" w:cs="Times New Roman"/>
          <w:b/>
          <w:szCs w:val="21"/>
        </w:rPr>
        <w:t xml:space="preserve"> </w:t>
      </w:r>
      <w:r w:rsidR="008401F2">
        <w:rPr>
          <w:rFonts w:ascii="Times New Roman" w:hAnsi="Times New Roman" w:cs="Times New Roman"/>
          <w:b/>
          <w:szCs w:val="21"/>
        </w:rPr>
        <w:t>O</w:t>
      </w:r>
      <w:r w:rsidRPr="00DB0804">
        <w:rPr>
          <w:rFonts w:ascii="Times New Roman" w:hAnsi="Times New Roman" w:cs="Times New Roman"/>
          <w:b/>
          <w:szCs w:val="21"/>
        </w:rPr>
        <w:t xml:space="preserve">ptimization </w:t>
      </w:r>
      <w:r w:rsidR="008401F2">
        <w:rPr>
          <w:rFonts w:ascii="Times New Roman" w:hAnsi="Times New Roman" w:cs="Times New Roman"/>
          <w:b/>
          <w:szCs w:val="21"/>
        </w:rPr>
        <w:t>M</w:t>
      </w:r>
      <w:r w:rsidRPr="00DB0804">
        <w:rPr>
          <w:rFonts w:ascii="Times New Roman" w:hAnsi="Times New Roman" w:cs="Times New Roman"/>
          <w:b/>
          <w:szCs w:val="21"/>
        </w:rPr>
        <w:t>ethod</w:t>
      </w:r>
      <w:r w:rsidRPr="00DB0804">
        <w:rPr>
          <w:rFonts w:ascii="Times New Roman" w:hAnsi="Times New Roman" w:cs="Times New Roman" w:hint="eastAsia"/>
          <w:b/>
          <w:szCs w:val="21"/>
        </w:rPr>
        <w:t>:</w:t>
      </w:r>
    </w:p>
    <w:p w14:paraId="08D8B842" w14:textId="586E1D36" w:rsidR="00D04FA9" w:rsidRDefault="002754A5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n this method</w:t>
      </w:r>
      <w:r w:rsidR="0075101B">
        <w:rPr>
          <w:rFonts w:ascii="Times New Roman" w:hAnsi="Times New Roman" w:cs="Times New Roman" w:hint="eastAsia"/>
          <w:szCs w:val="21"/>
        </w:rPr>
        <w:t xml:space="preserve">, we apply </w:t>
      </w:r>
      <w:r w:rsidR="009762C9" w:rsidRPr="008401F2">
        <w:rPr>
          <w:rFonts w:ascii="Times New Roman" w:hAnsi="Times New Roman" w:cs="Times New Roman"/>
          <w:position w:val="-11"/>
          <w:szCs w:val="21"/>
        </w:rPr>
        <w:object w:dxaOrig="2180" w:dyaOrig="327" w14:anchorId="4270540A">
          <v:shape id="_x0000_i1092" type="#_x0000_t75" style="width:108.95pt;height:16.4pt" o:ole="">
            <v:imagedata r:id="rId38" o:title=""/>
          </v:shape>
          <o:OLEObject Type="Embed" ProgID="Equation.AxMath" ShapeID="_x0000_i1092" DrawAspect="Content" ObjectID="_1789497655" r:id="rId39"/>
        </w:object>
      </w:r>
      <w:r w:rsidR="0075101B">
        <w:rPr>
          <w:rFonts w:ascii="Times New Roman" w:hAnsi="Times New Roman" w:cs="Times New Roman" w:hint="eastAsia"/>
          <w:szCs w:val="21"/>
        </w:rPr>
        <w:t>to conduct</w:t>
      </w:r>
      <w:r w:rsidR="008401F2">
        <w:rPr>
          <w:rFonts w:ascii="Times New Roman" w:hAnsi="Times New Roman" w:cs="Times New Roman"/>
          <w:szCs w:val="21"/>
        </w:rPr>
        <w:t xml:space="preserve"> Bayesian optimization</w:t>
      </w:r>
      <w:r w:rsidR="0075101B">
        <w:rPr>
          <w:rFonts w:ascii="Times New Roman" w:hAnsi="Times New Roman" w:cs="Times New Roman" w:hint="eastAsia"/>
          <w:szCs w:val="21"/>
        </w:rPr>
        <w:t xml:space="preserve">. </w:t>
      </w:r>
      <w:r w:rsidR="0075101B">
        <w:rPr>
          <w:rFonts w:ascii="Times New Roman" w:hAnsi="Times New Roman" w:cs="Times New Roman"/>
          <w:szCs w:val="21"/>
        </w:rPr>
        <w:t>T</w:t>
      </w:r>
      <w:r w:rsidR="0075101B">
        <w:rPr>
          <w:rFonts w:ascii="Times New Roman" w:hAnsi="Times New Roman" w:cs="Times New Roman" w:hint="eastAsia"/>
          <w:szCs w:val="21"/>
        </w:rPr>
        <w:t xml:space="preserve">he </w:t>
      </w:r>
      <w:r w:rsidR="008401F2">
        <w:rPr>
          <w:rFonts w:ascii="Times New Roman" w:hAnsi="Times New Roman" w:cs="Times New Roman"/>
          <w:szCs w:val="21"/>
        </w:rPr>
        <w:t xml:space="preserve">process </w:t>
      </w:r>
      <w:r w:rsidR="0075101B">
        <w:rPr>
          <w:rFonts w:ascii="Times New Roman" w:hAnsi="Times New Roman" w:cs="Times New Roman" w:hint="eastAsia"/>
          <w:szCs w:val="21"/>
        </w:rPr>
        <w:t xml:space="preserve">framework </w:t>
      </w:r>
      <w:r w:rsidR="008401F2">
        <w:rPr>
          <w:rFonts w:ascii="Times New Roman" w:hAnsi="Times New Roman" w:cs="Times New Roman"/>
          <w:szCs w:val="21"/>
        </w:rPr>
        <w:t xml:space="preserve">is similar to the </w:t>
      </w:r>
      <w:r w:rsidR="0075101B">
        <w:rPr>
          <w:rFonts w:ascii="Times New Roman" w:hAnsi="Times New Roman" w:cs="Times New Roman" w:hint="eastAsia"/>
          <w:szCs w:val="21"/>
        </w:rPr>
        <w:t>grid search</w:t>
      </w:r>
      <w:r w:rsidR="008401F2">
        <w:rPr>
          <w:rFonts w:ascii="Times New Roman" w:hAnsi="Times New Roman" w:cs="Times New Roman"/>
          <w:szCs w:val="21"/>
        </w:rPr>
        <w:t xml:space="preserve">, </w:t>
      </w:r>
      <w:r w:rsidR="008401F2" w:rsidRPr="008401F2">
        <w:rPr>
          <w:rFonts w:ascii="Times New Roman" w:hAnsi="Times New Roman" w:cs="Times New Roman"/>
          <w:szCs w:val="21"/>
        </w:rPr>
        <w:t xml:space="preserve">but instead of fixing the parameters in advance, </w:t>
      </w:r>
      <w:r w:rsidR="000C43B4" w:rsidRPr="000C43B4">
        <w:rPr>
          <w:rFonts w:ascii="Times New Roman" w:hAnsi="Times New Roman" w:cs="Times New Roman"/>
          <w:position w:val="-10"/>
          <w:szCs w:val="21"/>
        </w:rPr>
        <w:object w:dxaOrig="726" w:dyaOrig="314" w14:anchorId="537BEC8A">
          <v:shape id="_x0000_i1042" type="#_x0000_t75" style="width:36.3pt;height:15.8pt" o:ole="">
            <v:imagedata r:id="rId40" o:title=""/>
          </v:shape>
          <o:OLEObject Type="Embed" ProgID="Equation.AxMath" ShapeID="_x0000_i1042" DrawAspect="Content" ObjectID="_1789497656" r:id="rId41"/>
        </w:object>
      </w:r>
      <w:r w:rsidR="008401F2" w:rsidRPr="008401F2">
        <w:rPr>
          <w:rFonts w:ascii="Times New Roman" w:hAnsi="Times New Roman" w:cs="Times New Roman"/>
          <w:szCs w:val="21"/>
        </w:rPr>
        <w:t>selected them dynamically between 0.1 and 1.</w:t>
      </w:r>
      <w:r w:rsidR="000C43B4">
        <w:rPr>
          <w:rFonts w:ascii="Times New Roman" w:hAnsi="Times New Roman" w:cs="Times New Roman"/>
          <w:szCs w:val="21"/>
        </w:rPr>
        <w:t xml:space="preserve"> </w:t>
      </w:r>
      <w:r w:rsidR="00D04FA9">
        <w:rPr>
          <w:rFonts w:ascii="Times New Roman" w:hAnsi="Times New Roman" w:cs="Times New Roman"/>
          <w:szCs w:val="21"/>
        </w:rPr>
        <w:t>T</w:t>
      </w:r>
      <w:r w:rsidR="00D04FA9">
        <w:rPr>
          <w:rFonts w:ascii="Times New Roman" w:hAnsi="Times New Roman" w:cs="Times New Roman" w:hint="eastAsia"/>
          <w:szCs w:val="21"/>
        </w:rPr>
        <w:t>he results are:</w:t>
      </w:r>
    </w:p>
    <w:p w14:paraId="4CD234F1" w14:textId="0F089517" w:rsidR="000C43B4" w:rsidRDefault="000C43B4" w:rsidP="009762C9">
      <w:pPr>
        <w:pStyle w:val="AMDisplayEquation"/>
        <w:snapToGrid w:val="0"/>
        <w:spacing w:line="300" w:lineRule="auto"/>
      </w:pPr>
      <w:r>
        <w:tab/>
      </w:r>
      <w:r w:rsidRPr="000C43B4">
        <w:rPr>
          <w:position w:val="-28"/>
        </w:rPr>
        <w:object w:dxaOrig="2746" w:dyaOrig="673" w14:anchorId="4F391978">
          <v:shape id="_x0000_i1043" type="#_x0000_t75" style="width:137.35pt;height:33.8pt" o:ole="">
            <v:imagedata r:id="rId42" o:title=""/>
          </v:shape>
          <o:OLEObject Type="Embed" ProgID="Equation.AxMath" ShapeID="_x0000_i1043" DrawAspect="Content" ObjectID="_1789497657" r:id="rId43"/>
        </w:object>
      </w:r>
    </w:p>
    <w:p w14:paraId="574C3E97" w14:textId="1E7601F0" w:rsidR="000C43B4" w:rsidRDefault="000C43B4" w:rsidP="009762C9">
      <w:pPr>
        <w:snapToGrid w:val="0"/>
        <w:spacing w:line="300" w:lineRule="auto"/>
        <w:jc w:val="left"/>
        <w:rPr>
          <w:rFonts w:ascii="Times New Roman" w:hAnsi="Times New Roman" w:cs="Times New Roman"/>
          <w:b/>
          <w:szCs w:val="21"/>
        </w:rPr>
      </w:pPr>
      <w:r w:rsidRPr="000C43B4">
        <w:rPr>
          <w:rFonts w:ascii="Times New Roman" w:hAnsi="Times New Roman" w:cs="Times New Roman"/>
          <w:b/>
          <w:szCs w:val="21"/>
        </w:rPr>
        <w:lastRenderedPageBreak/>
        <w:t>Heatmap Generation:</w:t>
      </w:r>
    </w:p>
    <w:p w14:paraId="60C74BD5" w14:textId="77777777" w:rsidR="000C43B4" w:rsidRDefault="000C43B4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0C43B4">
        <w:rPr>
          <w:rFonts w:ascii="Times New Roman" w:hAnsi="Times New Roman" w:cs="Times New Roman"/>
          <w:szCs w:val="21"/>
        </w:rPr>
        <w:t xml:space="preserve">Generating a heatmap for grid search is straightforward because the grid is uniform over the two axes. However, a direct heatmap is not possible for the Bayesian method due to the non-uniform </w:t>
      </w:r>
    </w:p>
    <w:p w14:paraId="389A31F8" w14:textId="7C4F8F57" w:rsidR="000C43B4" w:rsidRDefault="000C43B4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0C43B4">
        <w:rPr>
          <w:rFonts w:ascii="Times New Roman" w:hAnsi="Times New Roman" w:cs="Times New Roman"/>
          <w:szCs w:val="21"/>
        </w:rPr>
        <w:t>sampling of values. Instead, we used a scatter plot with color to represent the corresponding V values, visualizing the distribution of points and their performance.</w:t>
      </w:r>
    </w:p>
    <w:p w14:paraId="133B0341" w14:textId="77777777" w:rsidR="009762C9" w:rsidRDefault="009762C9" w:rsidP="009762C9">
      <w:pPr>
        <w:snapToGrid w:val="0"/>
        <w:spacing w:line="300" w:lineRule="auto"/>
        <w:jc w:val="left"/>
        <w:rPr>
          <w:rFonts w:ascii="Times New Roman" w:hAnsi="Times New Roman" w:cs="Times New Roman" w:hint="eastAsia"/>
          <w:szCs w:val="21"/>
        </w:rPr>
      </w:pPr>
      <w:bookmarkStart w:id="0" w:name="_GoBack"/>
      <w:bookmarkEnd w:id="0"/>
    </w:p>
    <w:p w14:paraId="5317CC84" w14:textId="03932A38" w:rsidR="000C43B4" w:rsidRDefault="000C43B4" w:rsidP="000C43B4">
      <w:pPr>
        <w:jc w:val="left"/>
        <w:rPr>
          <w:rFonts w:ascii="Times New Roman" w:hAnsi="Times New Roman" w:cs="Times New Roman"/>
          <w:szCs w:val="21"/>
        </w:rPr>
      </w:pPr>
      <w:r w:rsidRPr="00C80F2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0E0AA4C" wp14:editId="2FBB547D">
            <wp:extent cx="2442110" cy="185984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6276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63" cy="18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B69">
        <w:rPr>
          <w:noProof/>
        </w:rPr>
        <w:drawing>
          <wp:inline distT="0" distB="0" distL="0" distR="0" wp14:anchorId="3FC76AC1" wp14:editId="185B08D1">
            <wp:extent cx="2509526" cy="1847248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4318" cy="18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603D" w14:textId="064DD62C" w:rsidR="00D04FA9" w:rsidRPr="00EB5804" w:rsidRDefault="00D04FA9" w:rsidP="00D04FA9">
      <w:pPr>
        <w:pStyle w:val="aa"/>
        <w:rPr>
          <w:rFonts w:ascii="Times New Roman" w:hAnsi="Times New Roman" w:cs="Times New Roman"/>
        </w:rPr>
      </w:pPr>
      <w:r w:rsidRPr="00EB5804">
        <w:rPr>
          <w:rFonts w:ascii="Times New Roman" w:hAnsi="Times New Roman" w:cs="Times New Roman"/>
        </w:rPr>
        <w:t>Exercise</w:t>
      </w:r>
      <w:r>
        <w:rPr>
          <w:rFonts w:ascii="Times New Roman" w:hAnsi="Times New Roman" w:cs="Times New Roman" w:hint="eastAsia"/>
        </w:rPr>
        <w:t xml:space="preserve"> 3</w:t>
      </w:r>
    </w:p>
    <w:p w14:paraId="3CA299FD" w14:textId="2AB7005B" w:rsidR="00B41E57" w:rsidRDefault="0051604A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51604A">
        <w:rPr>
          <w:rFonts w:ascii="Times New Roman" w:hAnsi="Times New Roman" w:cs="Times New Roman"/>
          <w:szCs w:val="21"/>
        </w:rPr>
        <w:t>We use the functions provided in the notebook to test the results and evaluate the performance differences between hyperparameters. Below are some representative images.</w:t>
      </w:r>
    </w:p>
    <w:p w14:paraId="4AB0A268" w14:textId="1748256B" w:rsidR="00344E43" w:rsidRDefault="00D14F95" w:rsidP="009762C9">
      <w:pPr>
        <w:spacing w:line="300" w:lineRule="auto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880869E" wp14:editId="295AA433">
            <wp:extent cx="4480866" cy="2466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58385" cy="25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27F4" w14:textId="3628F91A" w:rsidR="00344E43" w:rsidRDefault="00344E43" w:rsidP="009762C9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8E2F67B" wp14:editId="1C5953D7">
            <wp:extent cx="4475480" cy="242525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3127" cy="24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2C9">
        <w:rPr>
          <w:noProof/>
        </w:rPr>
        <w:drawing>
          <wp:inline distT="0" distB="0" distL="0" distR="0" wp14:anchorId="5CE92718" wp14:editId="778DBCF3">
            <wp:extent cx="4475747" cy="244317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06559" cy="24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0344" w14:textId="77777777" w:rsidR="0051604A" w:rsidRDefault="0051604A" w:rsidP="009762C9">
      <w:pPr>
        <w:snapToGrid w:val="0"/>
        <w:spacing w:line="300" w:lineRule="auto"/>
        <w:jc w:val="left"/>
        <w:rPr>
          <w:rFonts w:ascii="Times New Roman" w:hAnsi="Times New Roman" w:cs="Times New Roman"/>
          <w:b/>
          <w:szCs w:val="21"/>
        </w:rPr>
      </w:pPr>
      <w:r w:rsidRPr="0051604A">
        <w:rPr>
          <w:rFonts w:ascii="Times New Roman" w:hAnsi="Times New Roman" w:cs="Times New Roman"/>
          <w:b/>
          <w:szCs w:val="21"/>
        </w:rPr>
        <w:t>C</w:t>
      </w:r>
      <w:r w:rsidR="0023307E" w:rsidRPr="0051604A">
        <w:rPr>
          <w:rFonts w:ascii="Times New Roman" w:hAnsi="Times New Roman" w:cs="Times New Roman"/>
          <w:b/>
          <w:szCs w:val="21"/>
        </w:rPr>
        <w:t>onclusion</w:t>
      </w:r>
      <w:r w:rsidRPr="0051604A">
        <w:rPr>
          <w:rFonts w:ascii="Times New Roman" w:hAnsi="Times New Roman" w:cs="Times New Roman"/>
          <w:b/>
          <w:szCs w:val="21"/>
        </w:rPr>
        <w:t>: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 w14:paraId="28128179" w14:textId="1482076D" w:rsidR="00821DF6" w:rsidRPr="00821DF6" w:rsidRDefault="0051604A" w:rsidP="009762C9">
      <w:pPr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 w:rsidR="0023307E">
        <w:rPr>
          <w:rFonts w:ascii="Times New Roman" w:hAnsi="Times New Roman" w:cs="Times New Roman" w:hint="eastAsia"/>
          <w:szCs w:val="21"/>
        </w:rPr>
        <w:t xml:space="preserve">fter 50 episodes, we have to admit </w:t>
      </w:r>
      <w:r>
        <w:rPr>
          <w:rFonts w:ascii="Times New Roman" w:hAnsi="Times New Roman" w:cs="Times New Roman"/>
          <w:szCs w:val="21"/>
        </w:rPr>
        <w:t xml:space="preserve">that </w:t>
      </w:r>
      <w:r w:rsidR="0023307E">
        <w:rPr>
          <w:rFonts w:ascii="Times New Roman" w:hAnsi="Times New Roman" w:cs="Times New Roman" w:hint="eastAsia"/>
          <w:szCs w:val="21"/>
        </w:rPr>
        <w:t xml:space="preserve">there </w:t>
      </w:r>
      <w:proofErr w:type="gramStart"/>
      <w:r w:rsidR="0023307E">
        <w:rPr>
          <w:rFonts w:ascii="Times New Roman" w:hAnsi="Times New Roman" w:cs="Times New Roman" w:hint="eastAsia"/>
          <w:szCs w:val="21"/>
        </w:rPr>
        <w:t>are</w:t>
      </w:r>
      <w:proofErr w:type="gramEnd"/>
      <w:r w:rsidR="0023307E">
        <w:rPr>
          <w:rFonts w:ascii="Times New Roman" w:hAnsi="Times New Roman" w:cs="Times New Roman" w:hint="eastAsia"/>
          <w:szCs w:val="21"/>
        </w:rPr>
        <w:t xml:space="preserve"> no significant difference between the V value</w:t>
      </w:r>
      <w:r>
        <w:rPr>
          <w:rFonts w:ascii="Times New Roman" w:hAnsi="Times New Roman" w:cs="Times New Roman"/>
          <w:szCs w:val="21"/>
        </w:rPr>
        <w:t>s</w:t>
      </w:r>
      <w:r w:rsidR="0023307E">
        <w:rPr>
          <w:rFonts w:ascii="Times New Roman" w:hAnsi="Times New Roman" w:cs="Times New Roman" w:hint="eastAsia"/>
          <w:szCs w:val="21"/>
        </w:rPr>
        <w:t xml:space="preserve"> obtained </w:t>
      </w:r>
      <w:r>
        <w:rPr>
          <w:rFonts w:ascii="Times New Roman" w:hAnsi="Times New Roman" w:cs="Times New Roman"/>
          <w:szCs w:val="21"/>
        </w:rPr>
        <w:t xml:space="preserve">from </w:t>
      </w:r>
      <w:r w:rsidR="0023307E">
        <w:rPr>
          <w:rFonts w:ascii="Times New Roman" w:hAnsi="Times New Roman" w:cs="Times New Roman" w:hint="eastAsia"/>
          <w:szCs w:val="21"/>
        </w:rPr>
        <w:t>different</w:t>
      </w:r>
      <w:r>
        <w:rPr>
          <w:rFonts w:ascii="Times New Roman" w:hAnsi="Times New Roman" w:cs="Times New Roman"/>
          <w:szCs w:val="21"/>
        </w:rPr>
        <w:t xml:space="preserve"> values of </w:t>
      </w:r>
      <w:r w:rsidRPr="0051604A">
        <w:rPr>
          <w:rFonts w:ascii="Times New Roman" w:hAnsi="Times New Roman" w:cs="Times New Roman"/>
          <w:position w:val="-10"/>
          <w:szCs w:val="21"/>
        </w:rPr>
        <w:object w:dxaOrig="186" w:dyaOrig="314" w14:anchorId="1AF3B128">
          <v:shape id="_x0000_i1046" type="#_x0000_t75" style="width:9.15pt;height:15.8pt" o:ole="">
            <v:imagedata r:id="rId49" o:title=""/>
          </v:shape>
          <o:OLEObject Type="Embed" ProgID="Equation.AxMath" ShapeID="_x0000_i1046" DrawAspect="Content" ObjectID="_1789497658" r:id="rId50"/>
        </w:object>
      </w:r>
      <w:r w:rsidR="0023307E"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The o</w:t>
      </w:r>
      <w:r w:rsidR="0023307E">
        <w:rPr>
          <w:rFonts w:ascii="Times New Roman" w:hAnsi="Times New Roman" w:cs="Times New Roman" w:hint="eastAsia"/>
          <w:szCs w:val="21"/>
        </w:rPr>
        <w:t xml:space="preserve">ptimized parameters obtained </w:t>
      </w:r>
      <w:r w:rsidRPr="0051604A">
        <w:rPr>
          <w:rFonts w:ascii="Times New Roman" w:hAnsi="Times New Roman" w:cs="Times New Roman"/>
          <w:szCs w:val="21"/>
        </w:rPr>
        <w:t>from both grid search and Bayesian optimization</w:t>
      </w:r>
      <w:r>
        <w:rPr>
          <w:rFonts w:ascii="Times New Roman" w:hAnsi="Times New Roman" w:cs="Times New Roman"/>
          <w:szCs w:val="21"/>
        </w:rPr>
        <w:t xml:space="preserve"> are </w:t>
      </w:r>
      <w:r w:rsidR="0023307E">
        <w:rPr>
          <w:rFonts w:ascii="Times New Roman" w:hAnsi="Times New Roman" w:cs="Times New Roman" w:hint="eastAsia"/>
          <w:szCs w:val="21"/>
        </w:rPr>
        <w:t xml:space="preserve">slightly better than the </w:t>
      </w:r>
      <w:r w:rsidR="0023307E">
        <w:rPr>
          <w:rFonts w:ascii="Times New Roman" w:hAnsi="Times New Roman" w:cs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i</w:t>
      </w:r>
      <w:r w:rsidR="0023307E">
        <w:rPr>
          <w:rFonts w:ascii="Times New Roman" w:hAnsi="Times New Roman" w:cs="Times New Roman"/>
          <w:szCs w:val="21"/>
        </w:rPr>
        <w:t>ve</w:t>
      </w:r>
      <w:r w:rsidR="0023307E">
        <w:rPr>
          <w:rFonts w:ascii="Times New Roman" w:hAnsi="Times New Roman" w:cs="Times New Roman" w:hint="eastAsia"/>
          <w:szCs w:val="21"/>
        </w:rPr>
        <w:t xml:space="preserve"> parameters when the episode is small. </w:t>
      </w:r>
      <w:r w:rsidR="0023307E">
        <w:rPr>
          <w:rFonts w:ascii="Times New Roman" w:hAnsi="Times New Roman" w:cs="Times New Roman"/>
          <w:szCs w:val="21"/>
        </w:rPr>
        <w:t>W</w:t>
      </w:r>
      <w:r w:rsidR="0023307E">
        <w:rPr>
          <w:rFonts w:ascii="Times New Roman" w:hAnsi="Times New Roman" w:cs="Times New Roman" w:hint="eastAsia"/>
          <w:szCs w:val="21"/>
        </w:rPr>
        <w:t xml:space="preserve">e believe that the </w:t>
      </w:r>
      <w:r w:rsidR="0023307E">
        <w:rPr>
          <w:rFonts w:ascii="Times New Roman" w:hAnsi="Times New Roman" w:cs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i</w:t>
      </w:r>
      <w:r w:rsidR="0023307E">
        <w:rPr>
          <w:rFonts w:ascii="Times New Roman" w:hAnsi="Times New Roman" w:cs="Times New Roman"/>
          <w:szCs w:val="21"/>
        </w:rPr>
        <w:t>ve</w:t>
      </w:r>
      <w:r w:rsidR="0023307E">
        <w:rPr>
          <w:rFonts w:ascii="Times New Roman" w:hAnsi="Times New Roman" w:cs="Times New Roman" w:hint="eastAsia"/>
          <w:szCs w:val="21"/>
        </w:rPr>
        <w:t xml:space="preserve"> </w:t>
      </w:r>
      <w:r w:rsidRPr="0051604A">
        <w:rPr>
          <w:rFonts w:ascii="Times New Roman" w:hAnsi="Times New Roman" w:cs="Times New Roman"/>
          <w:position w:val="-10"/>
          <w:szCs w:val="21"/>
        </w:rPr>
        <w:object w:dxaOrig="186" w:dyaOrig="314" w14:anchorId="28A4F03B">
          <v:shape id="_x0000_i1047" type="#_x0000_t75" style="width:9.15pt;height:15.8pt" o:ole="">
            <v:imagedata r:id="rId49" o:title=""/>
          </v:shape>
          <o:OLEObject Type="Embed" ProgID="Equation.AxMath" ShapeID="_x0000_i1047" DrawAspect="Content" ObjectID="_1789497659" r:id="rId51"/>
        </w:object>
      </w:r>
      <w:r>
        <w:rPr>
          <w:rFonts w:ascii="Times New Roman" w:hAnsi="Times New Roman" w:cs="Times New Roman"/>
          <w:szCs w:val="21"/>
        </w:rPr>
        <w:t xml:space="preserve"> </w:t>
      </w:r>
      <w:r w:rsidR="0023307E">
        <w:rPr>
          <w:rFonts w:ascii="Times New Roman" w:hAnsi="Times New Roman" w:cs="Times New Roman"/>
          <w:szCs w:val="21"/>
        </w:rPr>
        <w:t>isn’t</w:t>
      </w:r>
      <w:r w:rsidR="0023307E">
        <w:rPr>
          <w:rFonts w:ascii="Times New Roman" w:hAnsi="Times New Roman" w:cs="Times New Roman" w:hint="eastAsia"/>
          <w:szCs w:val="21"/>
        </w:rPr>
        <w:t xml:space="preserve"> that bad in the first place, the grid search backs our point. </w:t>
      </w:r>
      <w:r w:rsidR="00DA3A62">
        <w:rPr>
          <w:rFonts w:ascii="Times New Roman" w:hAnsi="Times New Roman" w:cs="Times New Roman"/>
          <w:szCs w:val="21"/>
        </w:rPr>
        <w:t>So,</w:t>
      </w:r>
      <w:r w:rsidR="0023307E">
        <w:rPr>
          <w:rFonts w:ascii="Times New Roman" w:hAnsi="Times New Roman" w:cs="Times New Roman" w:hint="eastAsia"/>
          <w:szCs w:val="21"/>
        </w:rPr>
        <w:t xml:space="preserve"> if we compare the </w:t>
      </w:r>
      <w:r w:rsidR="0023307E">
        <w:rPr>
          <w:rFonts w:ascii="Times New Roman" w:hAnsi="Times New Roman" w:cs="Times New Roman"/>
          <w:szCs w:val="21"/>
        </w:rPr>
        <w:t>medium</w:t>
      </w:r>
      <w:r w:rsidR="0023307E">
        <w:rPr>
          <w:rFonts w:ascii="Times New Roman" w:hAnsi="Times New Roman" w:cs="Times New Roman" w:hint="eastAsia"/>
          <w:szCs w:val="21"/>
        </w:rPr>
        <w:t xml:space="preserve"> parameters with the </w:t>
      </w:r>
      <w:r w:rsidR="00DA3A62">
        <w:rPr>
          <w:rFonts w:ascii="Times New Roman" w:hAnsi="Times New Roman" w:cs="Times New Roman" w:hint="eastAsia"/>
          <w:szCs w:val="21"/>
        </w:rPr>
        <w:t xml:space="preserve">best parameters, considering the </w:t>
      </w:r>
      <w:r w:rsidR="00DA3A62">
        <w:rPr>
          <w:rFonts w:ascii="Times New Roman" w:hAnsi="Times New Roman" w:cs="Times New Roman"/>
          <w:szCs w:val="21"/>
        </w:rPr>
        <w:t>uncertainty</w:t>
      </w:r>
      <w:r w:rsidR="00DA3A62">
        <w:rPr>
          <w:rFonts w:ascii="Times New Roman" w:hAnsi="Times New Roman" w:cs="Times New Roman" w:hint="eastAsia"/>
          <w:szCs w:val="21"/>
        </w:rPr>
        <w:t xml:space="preserve"> of the algorithm, the difference become less and less during the iteration is a reasonable </w:t>
      </w:r>
      <w:r w:rsidR="00DD2BC0">
        <w:rPr>
          <w:rFonts w:ascii="Times New Roman" w:hAnsi="Times New Roman" w:cs="Times New Roman"/>
          <w:szCs w:val="21"/>
        </w:rPr>
        <w:t>conclusion</w:t>
      </w:r>
      <w:r w:rsidR="00DA3A62">
        <w:rPr>
          <w:rFonts w:ascii="Times New Roman" w:hAnsi="Times New Roman" w:cs="Times New Roman" w:hint="eastAsia"/>
          <w:szCs w:val="21"/>
        </w:rPr>
        <w:t>.</w:t>
      </w:r>
      <w:r w:rsidR="0023307E">
        <w:rPr>
          <w:rFonts w:ascii="Times New Roman" w:hAnsi="Times New Roman" w:cs="Times New Roman" w:hint="eastAsia"/>
          <w:szCs w:val="21"/>
        </w:rPr>
        <w:t xml:space="preserve"> </w:t>
      </w:r>
    </w:p>
    <w:sectPr w:rsidR="00821DF6" w:rsidRPr="00821DF6" w:rsidSect="009762C9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F490" w14:textId="77777777" w:rsidR="004C66E6" w:rsidRDefault="004C66E6" w:rsidP="00EB5804">
      <w:r>
        <w:separator/>
      </w:r>
    </w:p>
  </w:endnote>
  <w:endnote w:type="continuationSeparator" w:id="0">
    <w:p w14:paraId="4FEB8075" w14:textId="77777777" w:rsidR="004C66E6" w:rsidRDefault="004C66E6" w:rsidP="00EB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A2ED" w14:textId="77777777" w:rsidR="004C66E6" w:rsidRDefault="004C66E6" w:rsidP="00EB5804">
      <w:r>
        <w:separator/>
      </w:r>
    </w:p>
  </w:footnote>
  <w:footnote w:type="continuationSeparator" w:id="0">
    <w:p w14:paraId="4B5F446F" w14:textId="77777777" w:rsidR="004C66E6" w:rsidRDefault="004C66E6" w:rsidP="00EB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1355"/>
    <w:multiLevelType w:val="hybridMultilevel"/>
    <w:tmpl w:val="CFE06124"/>
    <w:lvl w:ilvl="0" w:tplc="56E856A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C3A636B"/>
    <w:multiLevelType w:val="hybridMultilevel"/>
    <w:tmpl w:val="965A8C18"/>
    <w:lvl w:ilvl="0" w:tplc="25404C9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B6301F"/>
    <w:multiLevelType w:val="hybridMultilevel"/>
    <w:tmpl w:val="FD5C4D80"/>
    <w:lvl w:ilvl="0" w:tplc="AE568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BFD2877C">
      <w:start w:val="1"/>
      <w:numFmt w:val="decimal"/>
      <w:lvlText w:val="%3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C861CB"/>
    <w:multiLevelType w:val="hybridMultilevel"/>
    <w:tmpl w:val="01380DB0"/>
    <w:lvl w:ilvl="0" w:tplc="BFD2877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70DE8"/>
    <w:multiLevelType w:val="hybridMultilevel"/>
    <w:tmpl w:val="67F47FDE"/>
    <w:lvl w:ilvl="0" w:tplc="6CF2084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CE067BB"/>
    <w:multiLevelType w:val="hybridMultilevel"/>
    <w:tmpl w:val="57165096"/>
    <w:lvl w:ilvl="0" w:tplc="29865D1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22"/>
    <w:rsid w:val="000168AF"/>
    <w:rsid w:val="00040ADE"/>
    <w:rsid w:val="000C43B4"/>
    <w:rsid w:val="000D518B"/>
    <w:rsid w:val="000F0722"/>
    <w:rsid w:val="00120195"/>
    <w:rsid w:val="00162DF0"/>
    <w:rsid w:val="0023307E"/>
    <w:rsid w:val="00255415"/>
    <w:rsid w:val="002754A5"/>
    <w:rsid w:val="00344E43"/>
    <w:rsid w:val="00362181"/>
    <w:rsid w:val="004011D1"/>
    <w:rsid w:val="00426701"/>
    <w:rsid w:val="00483519"/>
    <w:rsid w:val="004C66E6"/>
    <w:rsid w:val="004D77D5"/>
    <w:rsid w:val="004F5378"/>
    <w:rsid w:val="00503DEE"/>
    <w:rsid w:val="0051604A"/>
    <w:rsid w:val="005A542F"/>
    <w:rsid w:val="005E3B6C"/>
    <w:rsid w:val="00603A4C"/>
    <w:rsid w:val="00662EE4"/>
    <w:rsid w:val="00707F4C"/>
    <w:rsid w:val="00711E6F"/>
    <w:rsid w:val="0075101B"/>
    <w:rsid w:val="00797BDB"/>
    <w:rsid w:val="007A6E01"/>
    <w:rsid w:val="00821DF6"/>
    <w:rsid w:val="008401F2"/>
    <w:rsid w:val="0085040A"/>
    <w:rsid w:val="00850C6D"/>
    <w:rsid w:val="00853BF7"/>
    <w:rsid w:val="0086344B"/>
    <w:rsid w:val="008678A5"/>
    <w:rsid w:val="0088214A"/>
    <w:rsid w:val="009762C9"/>
    <w:rsid w:val="00984F28"/>
    <w:rsid w:val="009A6FDB"/>
    <w:rsid w:val="009E13B6"/>
    <w:rsid w:val="00AD639E"/>
    <w:rsid w:val="00B124A0"/>
    <w:rsid w:val="00B41E57"/>
    <w:rsid w:val="00B47987"/>
    <w:rsid w:val="00B562C5"/>
    <w:rsid w:val="00B8111F"/>
    <w:rsid w:val="00BC1CE9"/>
    <w:rsid w:val="00BD026F"/>
    <w:rsid w:val="00C56B69"/>
    <w:rsid w:val="00C80F25"/>
    <w:rsid w:val="00CC6C48"/>
    <w:rsid w:val="00CC7B84"/>
    <w:rsid w:val="00D04FA9"/>
    <w:rsid w:val="00D14F95"/>
    <w:rsid w:val="00D60DDA"/>
    <w:rsid w:val="00DA0F0B"/>
    <w:rsid w:val="00DA3A62"/>
    <w:rsid w:val="00DB0804"/>
    <w:rsid w:val="00DD2BC0"/>
    <w:rsid w:val="00EB5804"/>
    <w:rsid w:val="00EE0237"/>
    <w:rsid w:val="00F909AA"/>
    <w:rsid w:val="00F946BC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EB94"/>
  <w15:chartTrackingRefBased/>
  <w15:docId w15:val="{1D51C81F-222B-48FE-BB72-9835CD49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58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58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58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5804"/>
    <w:rPr>
      <w:b/>
      <w:bCs/>
      <w:kern w:val="44"/>
      <w:sz w:val="44"/>
      <w:szCs w:val="44"/>
    </w:rPr>
  </w:style>
  <w:style w:type="paragraph" w:styleId="a8">
    <w:name w:val="Quote"/>
    <w:basedOn w:val="a"/>
    <w:next w:val="a"/>
    <w:link w:val="a9"/>
    <w:uiPriority w:val="29"/>
    <w:qFormat/>
    <w:rsid w:val="00EB58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EB580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EB58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EB5804"/>
    <w:rPr>
      <w:i/>
      <w:iCs/>
      <w:color w:val="4472C4" w:themeColor="accent1"/>
    </w:rPr>
  </w:style>
  <w:style w:type="paragraph" w:customStyle="1" w:styleId="AMDisplayEquation">
    <w:name w:val="AMDisplayEquation"/>
    <w:basedOn w:val="a"/>
    <w:next w:val="a"/>
    <w:link w:val="AMDisplayEquation0"/>
    <w:rsid w:val="00EE0237"/>
    <w:pPr>
      <w:tabs>
        <w:tab w:val="center" w:pos="4160"/>
        <w:tab w:val="right" w:pos="8300"/>
      </w:tabs>
      <w:jc w:val="left"/>
    </w:pPr>
    <w:rPr>
      <w:rFonts w:ascii="Times New Roman" w:hAnsi="Times New Roman" w:cs="Times New Roman"/>
      <w:szCs w:val="21"/>
    </w:rPr>
  </w:style>
  <w:style w:type="character" w:customStyle="1" w:styleId="AMDisplayEquation0">
    <w:name w:val="AMDisplayEquation 字符"/>
    <w:basedOn w:val="a0"/>
    <w:link w:val="AMDisplayEquation"/>
    <w:rsid w:val="00EE0237"/>
    <w:rPr>
      <w:rFonts w:ascii="Times New Roma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image" Target="media/image21.png"/><Relationship Id="rId50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image" Target="media/image1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20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980D-6AEC-460E-8947-2A2C0A2C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wjy</cp:lastModifiedBy>
  <cp:revision>2</cp:revision>
  <dcterms:created xsi:type="dcterms:W3CDTF">2024-09-30T20:11:00Z</dcterms:created>
  <dcterms:modified xsi:type="dcterms:W3CDTF">2024-10-03T19:54:00Z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