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3268" w14:textId="77777777" w:rsidR="00F406B8" w:rsidRDefault="00F406B8" w:rsidP="00F406B8">
      <w:pPr>
        <w:spacing w:before="300" w:after="120"/>
        <w:jc w:val="center"/>
        <w:rPr>
          <w:b/>
          <w:bCs/>
          <w:color w:val="1F3864"/>
          <w:sz w:val="28"/>
          <w:szCs w:val="28"/>
          <w:lang w:val="es-CR"/>
        </w:rPr>
      </w:pPr>
    </w:p>
    <w:p w14:paraId="55D33E84" w14:textId="77777777" w:rsidR="00F406B8" w:rsidRDefault="00F406B8" w:rsidP="00F406B8">
      <w:pPr>
        <w:spacing w:before="300" w:after="120"/>
        <w:jc w:val="center"/>
        <w:rPr>
          <w:b/>
          <w:bCs/>
          <w:color w:val="1F3864"/>
          <w:sz w:val="28"/>
          <w:szCs w:val="28"/>
          <w:lang w:val="es-CR"/>
        </w:rPr>
      </w:pPr>
    </w:p>
    <w:p w14:paraId="67510B22" w14:textId="41DD6CBB" w:rsidR="00F406B8" w:rsidRDefault="00F406B8" w:rsidP="00F406B8">
      <w:pPr>
        <w:spacing w:before="300" w:after="120"/>
        <w:jc w:val="center"/>
        <w:rPr>
          <w:b/>
          <w:bCs/>
          <w:color w:val="1F3864"/>
          <w:sz w:val="28"/>
          <w:szCs w:val="28"/>
          <w:lang w:val="es-CR"/>
        </w:rPr>
      </w:pPr>
      <w:r>
        <w:rPr>
          <w:b/>
          <w:bCs/>
          <w:color w:val="1F3864"/>
          <w:sz w:val="28"/>
          <w:szCs w:val="28"/>
          <w:lang w:val="es-CR"/>
        </w:rPr>
        <w:t>Universidad Técnica Nacional</w:t>
      </w:r>
    </w:p>
    <w:p w14:paraId="078A7894" w14:textId="77777777" w:rsidR="00F406B8" w:rsidRDefault="00F406B8" w:rsidP="00F406B8">
      <w:pPr>
        <w:spacing w:before="300" w:after="120"/>
        <w:jc w:val="center"/>
        <w:rPr>
          <w:b/>
          <w:bCs/>
          <w:color w:val="1F3864"/>
          <w:sz w:val="28"/>
          <w:szCs w:val="28"/>
          <w:lang w:val="es-CR"/>
        </w:rPr>
      </w:pPr>
    </w:p>
    <w:p w14:paraId="5023278A" w14:textId="73702095" w:rsidR="00F406B8" w:rsidRDefault="00F406B8" w:rsidP="00F406B8">
      <w:pPr>
        <w:spacing w:before="300" w:after="120"/>
        <w:jc w:val="center"/>
        <w:rPr>
          <w:b/>
          <w:bCs/>
          <w:color w:val="1F3864"/>
          <w:sz w:val="28"/>
          <w:szCs w:val="28"/>
          <w:lang w:val="es-CR"/>
        </w:rPr>
      </w:pPr>
      <w:r>
        <w:rPr>
          <w:b/>
          <w:bCs/>
          <w:color w:val="1F3864"/>
          <w:sz w:val="28"/>
          <w:szCs w:val="28"/>
          <w:lang w:val="es-CR"/>
        </w:rPr>
        <w:t>Calidad de Software</w:t>
      </w:r>
    </w:p>
    <w:p w14:paraId="45BA31EA" w14:textId="77777777" w:rsidR="00F406B8" w:rsidRDefault="00F406B8" w:rsidP="00F406B8">
      <w:pPr>
        <w:spacing w:before="300" w:after="120"/>
        <w:jc w:val="center"/>
        <w:rPr>
          <w:b/>
          <w:bCs/>
          <w:color w:val="1F3864"/>
          <w:sz w:val="28"/>
          <w:szCs w:val="28"/>
          <w:lang w:val="es-CR"/>
        </w:rPr>
      </w:pPr>
    </w:p>
    <w:p w14:paraId="7E69A58F" w14:textId="782AC7B3" w:rsidR="00F406B8" w:rsidRDefault="00F406B8" w:rsidP="00F406B8">
      <w:pPr>
        <w:spacing w:before="300" w:after="120"/>
        <w:jc w:val="center"/>
        <w:rPr>
          <w:b/>
          <w:bCs/>
          <w:color w:val="1F3864"/>
          <w:sz w:val="28"/>
          <w:szCs w:val="28"/>
          <w:lang w:val="es-CR"/>
        </w:rPr>
      </w:pPr>
      <w:r>
        <w:rPr>
          <w:b/>
          <w:bCs/>
          <w:color w:val="1F3864"/>
          <w:sz w:val="28"/>
          <w:szCs w:val="28"/>
          <w:lang w:val="es-CR"/>
        </w:rPr>
        <w:t>Mini laboratorio</w:t>
      </w:r>
    </w:p>
    <w:p w14:paraId="5D94C728" w14:textId="77777777" w:rsidR="00F406B8" w:rsidRDefault="00F406B8" w:rsidP="00F406B8">
      <w:pPr>
        <w:spacing w:before="300" w:after="120"/>
        <w:jc w:val="center"/>
        <w:rPr>
          <w:b/>
          <w:bCs/>
          <w:color w:val="1F3864"/>
          <w:sz w:val="28"/>
          <w:szCs w:val="28"/>
          <w:lang w:val="es-CR"/>
        </w:rPr>
      </w:pPr>
    </w:p>
    <w:p w14:paraId="3C52E2A3" w14:textId="166D5C50" w:rsidR="00F406B8" w:rsidRDefault="00F406B8" w:rsidP="00F406B8">
      <w:pPr>
        <w:spacing w:before="300" w:after="120"/>
        <w:jc w:val="center"/>
        <w:rPr>
          <w:b/>
          <w:bCs/>
          <w:color w:val="1F3864"/>
          <w:sz w:val="28"/>
          <w:szCs w:val="28"/>
          <w:lang w:val="es-CR"/>
        </w:rPr>
      </w:pPr>
      <w:r>
        <w:rPr>
          <w:b/>
          <w:bCs/>
          <w:color w:val="1F3864"/>
          <w:sz w:val="28"/>
          <w:szCs w:val="28"/>
          <w:lang w:val="es-CR"/>
        </w:rPr>
        <w:t>Estudiantes:</w:t>
      </w:r>
    </w:p>
    <w:p w14:paraId="09036B10" w14:textId="77777777" w:rsidR="00F406B8" w:rsidRDefault="00F406B8" w:rsidP="00F406B8">
      <w:pPr>
        <w:spacing w:before="300" w:after="120"/>
        <w:jc w:val="center"/>
        <w:rPr>
          <w:b/>
          <w:bCs/>
          <w:color w:val="1F3864"/>
          <w:sz w:val="28"/>
          <w:szCs w:val="28"/>
          <w:lang w:val="es-CR"/>
        </w:rPr>
      </w:pPr>
    </w:p>
    <w:p w14:paraId="19B22F6E" w14:textId="740C49DD" w:rsidR="00F406B8" w:rsidRDefault="00F406B8" w:rsidP="00F406B8">
      <w:pPr>
        <w:spacing w:before="300" w:after="120"/>
        <w:jc w:val="center"/>
        <w:rPr>
          <w:b/>
          <w:bCs/>
          <w:color w:val="1F3864"/>
          <w:sz w:val="28"/>
          <w:szCs w:val="28"/>
          <w:lang w:val="es-CR"/>
        </w:rPr>
      </w:pPr>
      <w:r>
        <w:rPr>
          <w:b/>
          <w:bCs/>
          <w:color w:val="1F3864"/>
          <w:sz w:val="28"/>
          <w:szCs w:val="28"/>
          <w:lang w:val="es-CR"/>
        </w:rPr>
        <w:t>Jacqueline Molina Montero</w:t>
      </w:r>
    </w:p>
    <w:p w14:paraId="31A2D993" w14:textId="5CC12163" w:rsidR="00F406B8" w:rsidRDefault="00F406B8" w:rsidP="00F406B8">
      <w:pPr>
        <w:spacing w:before="300" w:after="120"/>
        <w:jc w:val="center"/>
        <w:rPr>
          <w:b/>
          <w:bCs/>
          <w:color w:val="1F3864"/>
          <w:sz w:val="28"/>
          <w:szCs w:val="28"/>
          <w:lang w:val="es-CR"/>
        </w:rPr>
      </w:pPr>
      <w:r>
        <w:rPr>
          <w:b/>
          <w:bCs/>
          <w:color w:val="1F3864"/>
          <w:sz w:val="28"/>
          <w:szCs w:val="28"/>
          <w:lang w:val="es-CR"/>
        </w:rPr>
        <w:t>208490403</w:t>
      </w:r>
    </w:p>
    <w:p w14:paraId="1DA16D6B" w14:textId="77777777" w:rsidR="00F406B8" w:rsidRDefault="00F406B8" w:rsidP="00F406B8">
      <w:pPr>
        <w:spacing w:before="300" w:after="120"/>
        <w:jc w:val="center"/>
        <w:rPr>
          <w:b/>
          <w:bCs/>
          <w:color w:val="1F3864"/>
          <w:sz w:val="28"/>
          <w:szCs w:val="28"/>
          <w:lang w:val="es-CR"/>
        </w:rPr>
      </w:pPr>
    </w:p>
    <w:p w14:paraId="50D7C6F7" w14:textId="5D98DA85" w:rsidR="00F406B8" w:rsidRPr="00F406B8" w:rsidRDefault="00F406B8" w:rsidP="00F406B8">
      <w:pPr>
        <w:spacing w:before="300" w:after="120"/>
        <w:jc w:val="center"/>
        <w:rPr>
          <w:b/>
          <w:bCs/>
          <w:color w:val="1F3864"/>
          <w:sz w:val="28"/>
          <w:szCs w:val="28"/>
        </w:rPr>
      </w:pPr>
      <w:r w:rsidRPr="00F406B8">
        <w:rPr>
          <w:b/>
          <w:bCs/>
          <w:color w:val="1F3864"/>
          <w:sz w:val="28"/>
          <w:szCs w:val="28"/>
        </w:rPr>
        <w:t>Daniel Nuñez Hurtado</w:t>
      </w:r>
    </w:p>
    <w:p w14:paraId="79210CB0" w14:textId="511A5144" w:rsidR="00F406B8" w:rsidRDefault="00F406B8" w:rsidP="00F406B8">
      <w:pPr>
        <w:spacing w:before="300" w:after="120"/>
        <w:jc w:val="center"/>
        <w:rPr>
          <w:b/>
          <w:bCs/>
          <w:color w:val="1F3864"/>
          <w:sz w:val="28"/>
          <w:szCs w:val="28"/>
        </w:rPr>
      </w:pPr>
      <w:r w:rsidRPr="00F406B8">
        <w:rPr>
          <w:b/>
          <w:bCs/>
          <w:color w:val="1F3864"/>
          <w:sz w:val="28"/>
          <w:szCs w:val="28"/>
        </w:rPr>
        <w:t>208240809</w:t>
      </w:r>
    </w:p>
    <w:p w14:paraId="195A8FCC" w14:textId="77777777" w:rsidR="00067535" w:rsidRDefault="00067535" w:rsidP="00F406B8">
      <w:pPr>
        <w:spacing w:before="300" w:after="120"/>
        <w:jc w:val="center"/>
        <w:rPr>
          <w:b/>
          <w:bCs/>
          <w:color w:val="1F3864"/>
          <w:sz w:val="28"/>
          <w:szCs w:val="28"/>
        </w:rPr>
      </w:pPr>
    </w:p>
    <w:p w14:paraId="5C84301E" w14:textId="14DD021E" w:rsidR="00067535" w:rsidRDefault="00067535" w:rsidP="00F406B8">
      <w:pPr>
        <w:spacing w:before="300" w:after="120"/>
        <w:jc w:val="center"/>
        <w:rPr>
          <w:b/>
          <w:bCs/>
          <w:color w:val="1F3864"/>
          <w:sz w:val="28"/>
          <w:szCs w:val="28"/>
          <w:lang w:val="es-CR"/>
        </w:rPr>
      </w:pPr>
      <w:r>
        <w:rPr>
          <w:b/>
          <w:bCs/>
          <w:color w:val="1F3864"/>
          <w:sz w:val="28"/>
          <w:szCs w:val="28"/>
        </w:rPr>
        <w:t>26/03/2026</w:t>
      </w:r>
    </w:p>
    <w:p w14:paraId="44AD064F" w14:textId="77777777" w:rsidR="00F406B8" w:rsidRDefault="00F406B8">
      <w:pPr>
        <w:spacing w:before="300" w:after="120"/>
        <w:rPr>
          <w:b/>
          <w:bCs/>
          <w:color w:val="1F3864"/>
          <w:sz w:val="28"/>
          <w:szCs w:val="28"/>
          <w:lang w:val="es-CR"/>
        </w:rPr>
      </w:pPr>
    </w:p>
    <w:p w14:paraId="3DFA62E7" w14:textId="77777777" w:rsidR="00F406B8" w:rsidRDefault="00F406B8">
      <w:pPr>
        <w:spacing w:before="300" w:after="120"/>
        <w:rPr>
          <w:b/>
          <w:bCs/>
          <w:color w:val="1F3864"/>
          <w:sz w:val="28"/>
          <w:szCs w:val="28"/>
          <w:lang w:val="es-CR"/>
        </w:rPr>
      </w:pPr>
    </w:p>
    <w:p w14:paraId="456D5836" w14:textId="77777777" w:rsidR="009A1751" w:rsidRDefault="009A1751">
      <w:pPr>
        <w:spacing w:before="300" w:after="120"/>
        <w:rPr>
          <w:b/>
          <w:bCs/>
          <w:color w:val="1F3864"/>
          <w:sz w:val="28"/>
          <w:szCs w:val="28"/>
          <w:lang w:val="es-CR"/>
        </w:rPr>
      </w:pPr>
    </w:p>
    <w:p w14:paraId="3FAFDDC4" w14:textId="238521C5" w:rsidR="00C17C1E" w:rsidRPr="00F406B8" w:rsidRDefault="00772D6B">
      <w:pPr>
        <w:spacing w:before="300" w:after="120"/>
        <w:rPr>
          <w:lang w:val="es-CR"/>
        </w:rPr>
      </w:pPr>
      <w:r w:rsidRPr="00F406B8">
        <w:rPr>
          <w:b/>
          <w:bCs/>
          <w:color w:val="1F3864"/>
          <w:sz w:val="28"/>
          <w:szCs w:val="28"/>
          <w:lang w:val="es-CR"/>
        </w:rPr>
        <w:lastRenderedPageBreak/>
        <w:t xml:space="preserve">V-01 — SQL </w:t>
      </w:r>
      <w:proofErr w:type="spellStart"/>
      <w:r w:rsidRPr="00F406B8">
        <w:rPr>
          <w:b/>
          <w:bCs/>
          <w:color w:val="1F3864"/>
          <w:sz w:val="28"/>
          <w:szCs w:val="28"/>
          <w:lang w:val="es-CR"/>
        </w:rPr>
        <w:t>Injection</w:t>
      </w:r>
      <w:proofErr w:type="spellEnd"/>
      <w:r w:rsidRPr="00F406B8">
        <w:rPr>
          <w:b/>
          <w:bCs/>
          <w:color w:val="1F3864"/>
          <w:sz w:val="28"/>
          <w:szCs w:val="28"/>
          <w:lang w:val="es-CR"/>
        </w:rPr>
        <w:t xml:space="preserve"> en Login</w:t>
      </w:r>
    </w:p>
    <w:p w14:paraId="58DB8962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Descripción del problema</w:t>
      </w:r>
    </w:p>
    <w:p w14:paraId="793264FE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>La ruta /</w:t>
      </w:r>
      <w:proofErr w:type="spellStart"/>
      <w:r w:rsidRPr="00F406B8">
        <w:rPr>
          <w:lang w:val="es-CR"/>
        </w:rPr>
        <w:t>login</w:t>
      </w:r>
      <w:proofErr w:type="spellEnd"/>
      <w:r w:rsidRPr="00F406B8">
        <w:rPr>
          <w:lang w:val="es-CR"/>
        </w:rPr>
        <w:t xml:space="preserve"> construía la consulta SQL concatenando directamente los valores del formulario en un f-</w:t>
      </w:r>
      <w:proofErr w:type="spellStart"/>
      <w:r w:rsidRPr="00F406B8">
        <w:rPr>
          <w:lang w:val="es-CR"/>
        </w:rPr>
        <w:t>string</w:t>
      </w:r>
      <w:proofErr w:type="spellEnd"/>
      <w:r w:rsidRPr="00F406B8">
        <w:rPr>
          <w:lang w:val="es-CR"/>
        </w:rPr>
        <w:t>. Esto permite inyectar sentencias SQL arbitrarias y omitir la verificación de credenciales.</w:t>
      </w:r>
    </w:p>
    <w:p w14:paraId="1D594FCC" w14:textId="77777777" w:rsidR="00C17C1E" w:rsidRPr="00F406B8" w:rsidRDefault="00C17C1E">
      <w:pPr>
        <w:rPr>
          <w:lang w:val="es-CR"/>
        </w:rPr>
      </w:pPr>
    </w:p>
    <w:p w14:paraId="065711C4" w14:textId="77777777" w:rsidR="00C17C1E" w:rsidRDefault="00772D6B">
      <w:pPr>
        <w:shd w:val="clear" w:color="auto" w:fill="FCE4D6"/>
        <w:ind w:left="360"/>
      </w:pPr>
      <w:r>
        <w:rPr>
          <w:rFonts w:ascii="Courier New" w:eastAsia="Courier New" w:hAnsi="Courier New" w:cs="Courier New"/>
          <w:sz w:val="18"/>
          <w:szCs w:val="18"/>
        </w:rPr>
        <w:t># VULNERABLE</w:t>
      </w:r>
    </w:p>
    <w:p w14:paraId="555138B6" w14:textId="77777777" w:rsidR="00C17C1E" w:rsidRDefault="00772D6B">
      <w:pPr>
        <w:shd w:val="clear" w:color="auto" w:fill="FCE4D6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query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FROM users WHERE username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 '{username}'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AND password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 '{password}'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27F973E9" w14:textId="77777777" w:rsidR="00C17C1E" w:rsidRDefault="00C17C1E"/>
    <w:p w14:paraId="27E08AA9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 xml:space="preserve">Evidencia — Ataque 1: </w:t>
      </w:r>
      <w:proofErr w:type="gramStart"/>
      <w:r w:rsidRPr="00F406B8">
        <w:rPr>
          <w:b/>
          <w:bCs/>
          <w:color w:val="2E5FA3"/>
          <w:sz w:val="22"/>
          <w:szCs w:val="22"/>
          <w:lang w:val="es-CR"/>
        </w:rPr>
        <w:t>Bypass</w:t>
      </w:r>
      <w:proofErr w:type="gramEnd"/>
      <w:r w:rsidRPr="00F406B8">
        <w:rPr>
          <w:b/>
          <w:bCs/>
          <w:color w:val="2E5FA3"/>
          <w:sz w:val="22"/>
          <w:szCs w:val="22"/>
          <w:lang w:val="es-CR"/>
        </w:rPr>
        <w:t xml:space="preserve"> con </w:t>
      </w:r>
      <w:proofErr w:type="spellStart"/>
      <w:r w:rsidRPr="00F406B8">
        <w:rPr>
          <w:b/>
          <w:bCs/>
          <w:color w:val="2E5FA3"/>
          <w:sz w:val="22"/>
          <w:szCs w:val="22"/>
          <w:lang w:val="es-CR"/>
        </w:rPr>
        <w:t>admin</w:t>
      </w:r>
      <w:proofErr w:type="spellEnd"/>
      <w:r w:rsidRPr="00F406B8">
        <w:rPr>
          <w:b/>
          <w:bCs/>
          <w:color w:val="2E5FA3"/>
          <w:sz w:val="22"/>
          <w:szCs w:val="22"/>
          <w:lang w:val="es-CR"/>
        </w:rPr>
        <w:t>' --</w:t>
      </w:r>
    </w:p>
    <w:p w14:paraId="6C344724" w14:textId="77777777" w:rsidR="00C17C1E" w:rsidRPr="00F406B8" w:rsidRDefault="00772D6B">
      <w:pPr>
        <w:spacing w:before="60" w:after="80"/>
        <w:rPr>
          <w:lang w:val="es-CR"/>
        </w:rPr>
      </w:pPr>
      <w:proofErr w:type="spellStart"/>
      <w:r w:rsidRPr="00F406B8">
        <w:rPr>
          <w:lang w:val="es-CR"/>
        </w:rPr>
        <w:t>Payload</w:t>
      </w:r>
      <w:proofErr w:type="spellEnd"/>
      <w:r w:rsidRPr="00F406B8">
        <w:rPr>
          <w:lang w:val="es-CR"/>
        </w:rPr>
        <w:t xml:space="preserve"> en el campo Usuario:  </w:t>
      </w:r>
      <w:proofErr w:type="spellStart"/>
      <w:r w:rsidRPr="00F406B8">
        <w:rPr>
          <w:lang w:val="es-CR"/>
        </w:rPr>
        <w:t>admin</w:t>
      </w:r>
      <w:proofErr w:type="spellEnd"/>
      <w:r w:rsidRPr="00F406B8">
        <w:rPr>
          <w:lang w:val="es-CR"/>
        </w:rPr>
        <w:t>' --</w:t>
      </w:r>
    </w:p>
    <w:p w14:paraId="2C9A1070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 xml:space="preserve">El doble </w:t>
      </w:r>
      <w:proofErr w:type="spellStart"/>
      <w:r w:rsidRPr="00F406B8">
        <w:rPr>
          <w:lang w:val="es-CR"/>
        </w:rPr>
        <w:t>guión</w:t>
      </w:r>
      <w:proofErr w:type="spellEnd"/>
      <w:r w:rsidRPr="00F406B8">
        <w:rPr>
          <w:lang w:val="es-CR"/>
        </w:rPr>
        <w:t xml:space="preserve"> comenta el resto del SQL, ignorando la condición de contraseña.</w:t>
      </w:r>
    </w:p>
    <w:p w14:paraId="2D7562F1" w14:textId="77777777" w:rsidR="00C17C1E" w:rsidRDefault="00772D6B">
      <w:pPr>
        <w:spacing w:before="100" w:after="100"/>
        <w:jc w:val="center"/>
      </w:pPr>
      <w:r>
        <w:rPr>
          <w:noProof/>
        </w:rPr>
        <w:drawing>
          <wp:inline distT="0" distB="0" distL="0" distR="0" wp14:anchorId="5FDC9636" wp14:editId="2C7B8064">
            <wp:extent cx="5334000" cy="1857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919E" w14:textId="77777777" w:rsidR="00C17C1E" w:rsidRDefault="00C17C1E"/>
    <w:p w14:paraId="391C1A9D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Evidencia — Ataque 2: Login sin conocer usuario</w:t>
      </w:r>
    </w:p>
    <w:p w14:paraId="0635C611" w14:textId="77777777" w:rsidR="00C17C1E" w:rsidRPr="00F406B8" w:rsidRDefault="00772D6B">
      <w:pPr>
        <w:spacing w:before="60" w:after="80"/>
        <w:rPr>
          <w:lang w:val="es-CR"/>
        </w:rPr>
      </w:pPr>
      <w:proofErr w:type="spellStart"/>
      <w:r w:rsidRPr="00F406B8">
        <w:rPr>
          <w:lang w:val="es-CR"/>
        </w:rPr>
        <w:t>Payload</w:t>
      </w:r>
      <w:proofErr w:type="spellEnd"/>
      <w:r w:rsidRPr="00F406B8">
        <w:rPr>
          <w:lang w:val="es-CR"/>
        </w:rPr>
        <w:t xml:space="preserve"> en el campo Usuario:  ' OR '1'='1' --</w:t>
      </w:r>
    </w:p>
    <w:p w14:paraId="57FC2329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>La condición WHERE es siempre verdadera, devolviendo el primer usuario de la tabla.</w:t>
      </w:r>
    </w:p>
    <w:p w14:paraId="7EDDC371" w14:textId="77777777" w:rsidR="00C17C1E" w:rsidRDefault="00772D6B">
      <w:pPr>
        <w:spacing w:before="100" w:after="100"/>
        <w:jc w:val="center"/>
      </w:pPr>
      <w:r>
        <w:rPr>
          <w:noProof/>
        </w:rPr>
        <w:drawing>
          <wp:inline distT="0" distB="0" distL="0" distR="0" wp14:anchorId="18F94FF3" wp14:editId="2F7CEC07">
            <wp:extent cx="5334000" cy="2000250"/>
            <wp:effectExtent l="0" t="0" r="0" b="0"/>
            <wp:docPr id="1508816984" name="Picture 1508816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C74E" w14:textId="77777777" w:rsidR="00C17C1E" w:rsidRDefault="00C17C1E"/>
    <w:p w14:paraId="38ADBB8D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Por qué es peligrosa</w:t>
      </w:r>
    </w:p>
    <w:p w14:paraId="7C00DD3F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>Un atacante sin credenciales puede acceder como cualquier usuario, incluyendo el administrador. También permite enumerar, modificar o eliminar datos.</w:t>
      </w:r>
    </w:p>
    <w:p w14:paraId="4834AF99" w14:textId="77777777" w:rsidR="00C17C1E" w:rsidRPr="00F406B8" w:rsidRDefault="00C17C1E">
      <w:pPr>
        <w:rPr>
          <w:lang w:val="es-CR"/>
        </w:rPr>
      </w:pPr>
    </w:p>
    <w:p w14:paraId="28416836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lastRenderedPageBreak/>
        <w:t>Corrección aplicada</w:t>
      </w:r>
    </w:p>
    <w:p w14:paraId="70479B1C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# CORREGIDO</w:t>
      </w:r>
    </w:p>
    <w:p w14:paraId="0616638E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proofErr w:type="spell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user</w:t>
      </w:r>
      <w:proofErr w:type="spell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 = </w:t>
      </w:r>
      <w:proofErr w:type="spellStart"/>
      <w:proofErr w:type="gram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conn.execute</w:t>
      </w:r>
      <w:proofErr w:type="spellEnd"/>
      <w:proofErr w:type="gram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(</w:t>
      </w:r>
    </w:p>
    <w:p w14:paraId="23F60518" w14:textId="77777777" w:rsidR="00C17C1E" w:rsidRDefault="00772D6B">
      <w:pPr>
        <w:shd w:val="clear" w:color="auto" w:fill="E2EFDA"/>
        <w:ind w:left="360"/>
      </w:pPr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 xml:space="preserve">"SELECT * FROM users WHERE username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302E40A3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(</w:t>
      </w:r>
      <w:proofErr w:type="spell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username</w:t>
      </w:r>
      <w:proofErr w:type="spell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,)</w:t>
      </w:r>
    </w:p>
    <w:p w14:paraId="79727BA9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proofErr w:type="gram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).</w:t>
      </w:r>
      <w:proofErr w:type="spell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fetchone</w:t>
      </w:r>
      <w:proofErr w:type="spellEnd"/>
      <w:proofErr w:type="gram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()</w:t>
      </w:r>
    </w:p>
    <w:p w14:paraId="4E190DA2" w14:textId="74B24628" w:rsidR="00C17C1E" w:rsidRPr="00F406B8" w:rsidRDefault="00772D6B" w:rsidP="00F406B8">
      <w:pPr>
        <w:spacing w:before="60" w:after="80"/>
        <w:rPr>
          <w:lang w:val="es-CR"/>
        </w:rPr>
      </w:pPr>
      <w:r w:rsidRPr="00F406B8">
        <w:rPr>
          <w:lang w:val="es-CR"/>
        </w:rPr>
        <w:t xml:space="preserve">Consulta parametrizada </w:t>
      </w:r>
      <w:proofErr w:type="gramStart"/>
      <w:r w:rsidRPr="00F406B8">
        <w:rPr>
          <w:lang w:val="es-CR"/>
        </w:rPr>
        <w:t>con ?</w:t>
      </w:r>
      <w:proofErr w:type="gramEnd"/>
      <w:r w:rsidRPr="00F406B8">
        <w:rPr>
          <w:lang w:val="es-CR"/>
        </w:rPr>
        <w:t xml:space="preserve">. El </w:t>
      </w:r>
      <w:proofErr w:type="gramStart"/>
      <w:r w:rsidRPr="00F406B8">
        <w:rPr>
          <w:lang w:val="es-CR"/>
        </w:rPr>
        <w:t>driver</w:t>
      </w:r>
      <w:proofErr w:type="gramEnd"/>
      <w:r w:rsidRPr="00F406B8">
        <w:rPr>
          <w:lang w:val="es-CR"/>
        </w:rPr>
        <w:t xml:space="preserve"> de SQLite escapa automáticamente el input del usuario.</w:t>
      </w:r>
    </w:p>
    <w:p w14:paraId="322CEFCC" w14:textId="77777777" w:rsidR="00C17C1E" w:rsidRPr="00F406B8" w:rsidRDefault="00772D6B">
      <w:pPr>
        <w:spacing w:before="300" w:after="120"/>
        <w:rPr>
          <w:lang w:val="es-CR"/>
        </w:rPr>
      </w:pPr>
      <w:r w:rsidRPr="00F406B8">
        <w:rPr>
          <w:b/>
          <w:bCs/>
          <w:color w:val="1F3864"/>
          <w:sz w:val="28"/>
          <w:szCs w:val="28"/>
          <w:lang w:val="es-CR"/>
        </w:rPr>
        <w:t xml:space="preserve">V-02 — SQL </w:t>
      </w:r>
      <w:proofErr w:type="spellStart"/>
      <w:r w:rsidRPr="00F406B8">
        <w:rPr>
          <w:b/>
          <w:bCs/>
          <w:color w:val="1F3864"/>
          <w:sz w:val="28"/>
          <w:szCs w:val="28"/>
          <w:lang w:val="es-CR"/>
        </w:rPr>
        <w:t>Injection</w:t>
      </w:r>
      <w:proofErr w:type="spellEnd"/>
      <w:r w:rsidRPr="00F406B8">
        <w:rPr>
          <w:b/>
          <w:bCs/>
          <w:color w:val="1F3864"/>
          <w:sz w:val="28"/>
          <w:szCs w:val="28"/>
          <w:lang w:val="es-CR"/>
        </w:rPr>
        <w:t xml:space="preserve"> en Búsqueda (UNION)</w:t>
      </w:r>
    </w:p>
    <w:p w14:paraId="00F826D3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Descripción del problema</w:t>
      </w:r>
    </w:p>
    <w:p w14:paraId="4AF62B97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>La ruta /</w:t>
      </w:r>
      <w:proofErr w:type="spellStart"/>
      <w:r w:rsidRPr="00F406B8">
        <w:rPr>
          <w:lang w:val="es-CR"/>
        </w:rPr>
        <w:t>search</w:t>
      </w:r>
      <w:proofErr w:type="spellEnd"/>
      <w:r w:rsidRPr="00F406B8">
        <w:rPr>
          <w:lang w:val="es-CR"/>
        </w:rPr>
        <w:t xml:space="preserve"> construía la consulta LIKE concatenando el término directamente, permitiendo inyectar una cláusula UNION para extraer datos de otras tablas.</w:t>
      </w:r>
    </w:p>
    <w:p w14:paraId="60F32FDF" w14:textId="77777777" w:rsidR="00C17C1E" w:rsidRPr="00F406B8" w:rsidRDefault="00C17C1E">
      <w:pPr>
        <w:rPr>
          <w:lang w:val="es-CR"/>
        </w:rPr>
      </w:pPr>
    </w:p>
    <w:p w14:paraId="6C807884" w14:textId="77777777" w:rsidR="00C17C1E" w:rsidRDefault="00772D6B">
      <w:pPr>
        <w:shd w:val="clear" w:color="auto" w:fill="FCE4D6"/>
        <w:ind w:left="360"/>
      </w:pPr>
      <w:r>
        <w:rPr>
          <w:rFonts w:ascii="Courier New" w:eastAsia="Courier New" w:hAnsi="Courier New" w:cs="Courier New"/>
          <w:sz w:val="18"/>
          <w:szCs w:val="18"/>
        </w:rPr>
        <w:t># VULNERABLE</w:t>
      </w:r>
    </w:p>
    <w:p w14:paraId="179C5F7C" w14:textId="77777777" w:rsidR="00C17C1E" w:rsidRDefault="00772D6B">
      <w:pPr>
        <w:shd w:val="clear" w:color="auto" w:fill="FCE4D6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raw_query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id, title, author, category FROM books</w:t>
      </w:r>
    </w:p>
    <w:p w14:paraId="6507D184" w14:textId="77777777" w:rsidR="00C17C1E" w:rsidRDefault="00772D6B">
      <w:pPr>
        <w:shd w:val="clear" w:color="auto" w:fill="FCE4D6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WHERE title LIKE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'%{term}%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 ..."</w:t>
      </w:r>
    </w:p>
    <w:p w14:paraId="77FD9B01" w14:textId="77777777" w:rsidR="00C17C1E" w:rsidRDefault="00C17C1E"/>
    <w:p w14:paraId="57305E56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Evidencia — Ataque 3: Extracción de usuarios con UNION</w:t>
      </w:r>
    </w:p>
    <w:p w14:paraId="759FF583" w14:textId="77777777" w:rsidR="00C17C1E" w:rsidRDefault="00772D6B">
      <w:pPr>
        <w:spacing w:before="60" w:after="80"/>
      </w:pPr>
      <w:r>
        <w:t>Payload</w:t>
      </w:r>
      <w:proofErr w:type="gramStart"/>
      <w:r>
        <w:t>:  %</w:t>
      </w:r>
      <w:proofErr w:type="gramEnd"/>
      <w:r>
        <w:t>' UNION SELECT id, username, password, role FROM users --</w:t>
      </w:r>
    </w:p>
    <w:p w14:paraId="149A8E7D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>Los resultados muestran los usuarios con sus contraseñas en texto plano.</w:t>
      </w:r>
    </w:p>
    <w:p w14:paraId="08591A78" w14:textId="77777777" w:rsidR="00C17C1E" w:rsidRDefault="00772D6B">
      <w:pPr>
        <w:spacing w:before="100" w:after="100"/>
        <w:jc w:val="center"/>
      </w:pPr>
      <w:r>
        <w:rPr>
          <w:noProof/>
        </w:rPr>
        <w:drawing>
          <wp:inline distT="0" distB="0" distL="0" distR="0" wp14:anchorId="66779EB5" wp14:editId="1610819D">
            <wp:extent cx="5334000" cy="2952750"/>
            <wp:effectExtent l="0" t="0" r="0" b="0"/>
            <wp:docPr id="577043657" name="Picture 577043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4E4" w14:textId="77777777" w:rsidR="00C17C1E" w:rsidRDefault="00C17C1E"/>
    <w:p w14:paraId="3FE91A9E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Por qué es peligrosa</w:t>
      </w:r>
    </w:p>
    <w:p w14:paraId="6CAEE66E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>Permite exfiltrar el contenido completo de cualquier tabla. En este caso se extrajeron credenciales, pero la técnica se extiende a cualquier dato almacenado.</w:t>
      </w:r>
    </w:p>
    <w:p w14:paraId="0CCAEB4C" w14:textId="77777777" w:rsidR="00C17C1E" w:rsidRPr="00F406B8" w:rsidRDefault="00C17C1E">
      <w:pPr>
        <w:rPr>
          <w:lang w:val="es-CR"/>
        </w:rPr>
      </w:pPr>
    </w:p>
    <w:p w14:paraId="3A8F984A" w14:textId="77777777" w:rsidR="00F406B8" w:rsidRDefault="00F406B8">
      <w:pPr>
        <w:spacing w:before="200" w:after="80"/>
        <w:rPr>
          <w:b/>
          <w:bCs/>
          <w:color w:val="2E5FA3"/>
          <w:sz w:val="22"/>
          <w:szCs w:val="22"/>
          <w:lang w:val="es-CR"/>
        </w:rPr>
      </w:pPr>
    </w:p>
    <w:p w14:paraId="7673523F" w14:textId="77777777" w:rsidR="00067535" w:rsidRDefault="00067535">
      <w:pPr>
        <w:spacing w:before="200" w:after="80"/>
        <w:rPr>
          <w:b/>
          <w:bCs/>
          <w:color w:val="2E5FA3"/>
          <w:sz w:val="22"/>
          <w:szCs w:val="22"/>
          <w:lang w:val="es-CR"/>
        </w:rPr>
      </w:pPr>
    </w:p>
    <w:p w14:paraId="5FB17449" w14:textId="3640FE94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lastRenderedPageBreak/>
        <w:t>Corrección aplicada</w:t>
      </w:r>
    </w:p>
    <w:p w14:paraId="35C6FEC5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# CORREGIDO</w:t>
      </w:r>
    </w:p>
    <w:p w14:paraId="2E2894C6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proofErr w:type="spell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books</w:t>
      </w:r>
      <w:proofErr w:type="spell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 = </w:t>
      </w:r>
      <w:proofErr w:type="spellStart"/>
      <w:proofErr w:type="gram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conn.execute</w:t>
      </w:r>
      <w:proofErr w:type="spellEnd"/>
      <w:proofErr w:type="gram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(</w:t>
      </w:r>
    </w:p>
    <w:p w14:paraId="65E03529" w14:textId="77777777" w:rsidR="00C17C1E" w:rsidRDefault="00772D6B">
      <w:pPr>
        <w:shd w:val="clear" w:color="auto" w:fill="E2EFDA"/>
        <w:ind w:left="360"/>
      </w:pPr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"SELECT id, title, author, category FROM books</w:t>
      </w:r>
    </w:p>
    <w:p w14:paraId="65645FCD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WHERE title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LIKE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OR author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LIKE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OR category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LIKE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56BC299E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(f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"%{term}%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", 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"%{term}%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", 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"%{term}%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0B956CB1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proofErr w:type="gram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).</w:t>
      </w:r>
      <w:proofErr w:type="spell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fetchall</w:t>
      </w:r>
      <w:proofErr w:type="spellEnd"/>
      <w:proofErr w:type="gram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()</w:t>
      </w:r>
    </w:p>
    <w:p w14:paraId="47390D1D" w14:textId="23F9F5A3" w:rsidR="00C17C1E" w:rsidRPr="00F406B8" w:rsidRDefault="00772D6B" w:rsidP="00F406B8">
      <w:pPr>
        <w:spacing w:before="60" w:after="80"/>
        <w:rPr>
          <w:lang w:val="es-CR"/>
        </w:rPr>
      </w:pPr>
      <w:r w:rsidRPr="00F406B8">
        <w:rPr>
          <w:lang w:val="es-CR"/>
        </w:rPr>
        <w:t xml:space="preserve">El comodín % se agrega en Python. El </w:t>
      </w:r>
      <w:proofErr w:type="gramStart"/>
      <w:r w:rsidRPr="00F406B8">
        <w:rPr>
          <w:lang w:val="es-CR"/>
        </w:rPr>
        <w:t>driver</w:t>
      </w:r>
      <w:proofErr w:type="gramEnd"/>
      <w:r w:rsidRPr="00F406B8">
        <w:rPr>
          <w:lang w:val="es-CR"/>
        </w:rPr>
        <w:t xml:space="preserve"> escapa los caracteres especiales del término</w:t>
      </w:r>
      <w:r w:rsidRPr="00F406B8">
        <w:rPr>
          <w:lang w:val="es-CR"/>
        </w:rPr>
        <w:t>.</w:t>
      </w:r>
    </w:p>
    <w:p w14:paraId="72B8E215" w14:textId="77777777" w:rsidR="00C17C1E" w:rsidRPr="00F406B8" w:rsidRDefault="00772D6B">
      <w:pPr>
        <w:spacing w:before="300" w:after="120"/>
        <w:rPr>
          <w:lang w:val="es-CR"/>
        </w:rPr>
      </w:pPr>
      <w:r w:rsidRPr="00F406B8">
        <w:rPr>
          <w:b/>
          <w:bCs/>
          <w:color w:val="1F3864"/>
          <w:sz w:val="28"/>
          <w:szCs w:val="28"/>
          <w:lang w:val="es-CR"/>
        </w:rPr>
        <w:t>V-03 — Contraseñas en Texto Plano</w:t>
      </w:r>
    </w:p>
    <w:p w14:paraId="39C62395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Descripción del problema</w:t>
      </w:r>
    </w:p>
    <w:p w14:paraId="014FF0F6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 xml:space="preserve">Las contraseñas se almacenaban y comparaban como texto sin </w:t>
      </w:r>
      <w:proofErr w:type="spellStart"/>
      <w:r w:rsidRPr="00F406B8">
        <w:rPr>
          <w:lang w:val="es-CR"/>
        </w:rPr>
        <w:t>hashing</w:t>
      </w:r>
      <w:proofErr w:type="spellEnd"/>
      <w:r w:rsidRPr="00F406B8">
        <w:rPr>
          <w:lang w:val="es-CR"/>
        </w:rPr>
        <w:t>. Cualquier acceso a la base de datos revelaba las contraseñas reales de todos los usuarios.</w:t>
      </w:r>
    </w:p>
    <w:p w14:paraId="72DBBB12" w14:textId="77777777" w:rsidR="00C17C1E" w:rsidRPr="00F406B8" w:rsidRDefault="00C17C1E">
      <w:pPr>
        <w:rPr>
          <w:lang w:val="es-CR"/>
        </w:rPr>
      </w:pPr>
    </w:p>
    <w:p w14:paraId="72A49A19" w14:textId="77777777" w:rsidR="00C17C1E" w:rsidRPr="00F406B8" w:rsidRDefault="00772D6B">
      <w:pPr>
        <w:shd w:val="clear" w:color="auto" w:fill="FCE4D6"/>
        <w:ind w:left="360"/>
        <w:rPr>
          <w:lang w:val="es-CR"/>
        </w:rPr>
      </w:pPr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# VULNERABLE</w:t>
      </w:r>
    </w:p>
    <w:p w14:paraId="2FB8A080" w14:textId="77777777" w:rsidR="00C17C1E" w:rsidRPr="00F406B8" w:rsidRDefault="00772D6B">
      <w:pPr>
        <w:shd w:val="clear" w:color="auto" w:fill="FCE4D6"/>
        <w:ind w:left="360"/>
        <w:rPr>
          <w:lang w:val="es-CR"/>
        </w:rPr>
      </w:pPr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("</w:t>
      </w:r>
      <w:proofErr w:type="spell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admin</w:t>
      </w:r>
      <w:proofErr w:type="spell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", "Admin123", "</w:t>
      </w:r>
      <w:proofErr w:type="spell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admin</w:t>
      </w:r>
      <w:proofErr w:type="spell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"),</w:t>
      </w:r>
    </w:p>
    <w:p w14:paraId="58F22C3C" w14:textId="77777777" w:rsidR="00C17C1E" w:rsidRPr="00F406B8" w:rsidRDefault="00C17C1E">
      <w:pPr>
        <w:shd w:val="clear" w:color="auto" w:fill="FCE4D6"/>
        <w:ind w:left="360"/>
        <w:rPr>
          <w:lang w:val="es-CR"/>
        </w:rPr>
      </w:pPr>
    </w:p>
    <w:p w14:paraId="5D97DC8D" w14:textId="77777777" w:rsidR="00C17C1E" w:rsidRPr="00F406B8" w:rsidRDefault="00772D6B">
      <w:pPr>
        <w:shd w:val="clear" w:color="auto" w:fill="FCE4D6"/>
        <w:ind w:left="360"/>
        <w:rPr>
          <w:lang w:val="es-CR"/>
        </w:rPr>
      </w:pPr>
      <w:proofErr w:type="spell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if</w:t>
      </w:r>
      <w:proofErr w:type="spell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 </w:t>
      </w:r>
      <w:proofErr w:type="spell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user</w:t>
      </w:r>
      <w:proofErr w:type="spell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:  # solo verifica existencia, sin comparar hash</w:t>
      </w:r>
    </w:p>
    <w:p w14:paraId="25F4F680" w14:textId="77777777" w:rsidR="00C17C1E" w:rsidRPr="00F406B8" w:rsidRDefault="00C17C1E">
      <w:pPr>
        <w:rPr>
          <w:lang w:val="es-CR"/>
        </w:rPr>
      </w:pPr>
    </w:p>
    <w:p w14:paraId="41A147D8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 xml:space="preserve">Evidencia — Contraseñas visibles en el panel </w:t>
      </w:r>
      <w:proofErr w:type="spellStart"/>
      <w:r w:rsidRPr="00F406B8">
        <w:rPr>
          <w:b/>
          <w:bCs/>
          <w:color w:val="2E5FA3"/>
          <w:sz w:val="22"/>
          <w:szCs w:val="22"/>
          <w:lang w:val="es-CR"/>
        </w:rPr>
        <w:t>Admin</w:t>
      </w:r>
      <w:proofErr w:type="spellEnd"/>
    </w:p>
    <w:p w14:paraId="634DFDE9" w14:textId="77777777" w:rsidR="00C17C1E" w:rsidRDefault="00772D6B">
      <w:pPr>
        <w:spacing w:before="100" w:after="100"/>
        <w:jc w:val="center"/>
      </w:pPr>
      <w:r>
        <w:rPr>
          <w:noProof/>
        </w:rPr>
        <w:drawing>
          <wp:inline distT="0" distB="0" distL="0" distR="0" wp14:anchorId="1249212E" wp14:editId="5A8CD9D2">
            <wp:extent cx="5334000" cy="2286000"/>
            <wp:effectExtent l="0" t="0" r="0" b="0"/>
            <wp:docPr id="2130994645" name="Picture 2130994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C8AF" w14:textId="77777777" w:rsidR="00C17C1E" w:rsidRDefault="00C17C1E"/>
    <w:p w14:paraId="65A9B0C5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Por qué es peligrosa</w:t>
      </w:r>
    </w:p>
    <w:p w14:paraId="39EF758B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>Si un atacante obtiene acceso a la base de datos consigue todas las contraseñas de inmediato. Las contraseñas suelen reutilizarse en otros servicios, amplificando el impacto.</w:t>
      </w:r>
    </w:p>
    <w:p w14:paraId="327D38A1" w14:textId="77777777" w:rsidR="00C17C1E" w:rsidRPr="00F406B8" w:rsidRDefault="00C17C1E">
      <w:pPr>
        <w:rPr>
          <w:lang w:val="es-CR"/>
        </w:rPr>
      </w:pPr>
    </w:p>
    <w:p w14:paraId="08F237E2" w14:textId="77777777" w:rsidR="00C17C1E" w:rsidRDefault="00772D6B">
      <w:pPr>
        <w:spacing w:before="200" w:after="80"/>
      </w:pPr>
      <w:proofErr w:type="spellStart"/>
      <w:r>
        <w:rPr>
          <w:b/>
          <w:bCs/>
          <w:color w:val="2E5FA3"/>
          <w:sz w:val="22"/>
          <w:szCs w:val="22"/>
        </w:rPr>
        <w:t>Corrección</w:t>
      </w:r>
      <w:proofErr w:type="spellEnd"/>
      <w:r>
        <w:rPr>
          <w:b/>
          <w:bCs/>
          <w:color w:val="2E5FA3"/>
          <w:sz w:val="22"/>
          <w:szCs w:val="22"/>
        </w:rPr>
        <w:t xml:space="preserve"> </w:t>
      </w:r>
      <w:proofErr w:type="spellStart"/>
      <w:r>
        <w:rPr>
          <w:b/>
          <w:bCs/>
          <w:color w:val="2E5FA3"/>
          <w:sz w:val="22"/>
          <w:szCs w:val="22"/>
        </w:rPr>
        <w:t>aplicada</w:t>
      </w:r>
      <w:proofErr w:type="spellEnd"/>
    </w:p>
    <w:p w14:paraId="4F567FD7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># CORREGIDO</w:t>
      </w:r>
    </w:p>
    <w:p w14:paraId="4473316C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werkzeug.security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generate_password_hash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check_password_hash</w:t>
      </w:r>
      <w:proofErr w:type="spellEnd"/>
    </w:p>
    <w:p w14:paraId="123BDFAB" w14:textId="77777777" w:rsidR="00C17C1E" w:rsidRDefault="00C17C1E">
      <w:pPr>
        <w:shd w:val="clear" w:color="auto" w:fill="E2EFDA"/>
        <w:ind w:left="360"/>
      </w:pPr>
    </w:p>
    <w:p w14:paraId="1E005806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Al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E3D9ACD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("admin",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generate_password_hash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("Admin123"), "admin"),</w:t>
      </w:r>
    </w:p>
    <w:p w14:paraId="6C685BEC" w14:textId="77777777" w:rsidR="00C17C1E" w:rsidRDefault="00C17C1E">
      <w:pPr>
        <w:shd w:val="clear" w:color="auto" w:fill="E2EFDA"/>
        <w:ind w:left="360"/>
      </w:pPr>
    </w:p>
    <w:p w14:paraId="7A9B6870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Al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7028CB2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if user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check_password_hash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(user["password"], password):</w:t>
      </w:r>
    </w:p>
    <w:p w14:paraId="5A8859E2" w14:textId="5132C69A" w:rsidR="00C17C1E" w:rsidRPr="00F406B8" w:rsidRDefault="00772D6B" w:rsidP="00F406B8">
      <w:pPr>
        <w:spacing w:before="60" w:after="80"/>
        <w:rPr>
          <w:lang w:val="es-CR"/>
        </w:rPr>
      </w:pPr>
      <w:proofErr w:type="spellStart"/>
      <w:r w:rsidRPr="00F406B8">
        <w:rPr>
          <w:lang w:val="es-CR"/>
        </w:rPr>
        <w:lastRenderedPageBreak/>
        <w:t>werkzeug</w:t>
      </w:r>
      <w:proofErr w:type="spellEnd"/>
      <w:r w:rsidRPr="00F406B8">
        <w:rPr>
          <w:lang w:val="es-CR"/>
        </w:rPr>
        <w:t xml:space="preserve"> implementa PBKDF2-SHA256 con sal aleatoria. Cada hash es único e irreversible.</w:t>
      </w:r>
    </w:p>
    <w:p w14:paraId="3BED0EBD" w14:textId="77777777" w:rsidR="00C17C1E" w:rsidRPr="00F406B8" w:rsidRDefault="00772D6B">
      <w:pPr>
        <w:spacing w:before="300" w:after="120"/>
        <w:rPr>
          <w:lang w:val="es-CR"/>
        </w:rPr>
      </w:pPr>
      <w:r w:rsidRPr="00F406B8">
        <w:rPr>
          <w:b/>
          <w:bCs/>
          <w:color w:val="1F3864"/>
          <w:sz w:val="28"/>
          <w:szCs w:val="28"/>
          <w:lang w:val="es-CR"/>
        </w:rPr>
        <w:t xml:space="preserve">V-04 — SECRET_KEY </w:t>
      </w:r>
      <w:proofErr w:type="spellStart"/>
      <w:r w:rsidRPr="00F406B8">
        <w:rPr>
          <w:b/>
          <w:bCs/>
          <w:color w:val="1F3864"/>
          <w:sz w:val="28"/>
          <w:szCs w:val="28"/>
          <w:lang w:val="es-CR"/>
        </w:rPr>
        <w:t>Hardcodeada</w:t>
      </w:r>
      <w:proofErr w:type="spellEnd"/>
    </w:p>
    <w:p w14:paraId="105B481F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Descripción del problema</w:t>
      </w:r>
    </w:p>
    <w:p w14:paraId="18EA907A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>La clave secreta de Flask estaba escrita directamente en el código fuente. Cualquier persona con acceso al repositorio podía leerla y usarla para falsificar sesiones.</w:t>
      </w:r>
    </w:p>
    <w:p w14:paraId="79B5492C" w14:textId="77777777" w:rsidR="00C17C1E" w:rsidRPr="00F406B8" w:rsidRDefault="00C17C1E">
      <w:pPr>
        <w:rPr>
          <w:lang w:val="es-CR"/>
        </w:rPr>
      </w:pPr>
    </w:p>
    <w:p w14:paraId="3AC5074F" w14:textId="77777777" w:rsidR="00C17C1E" w:rsidRDefault="00772D6B">
      <w:pPr>
        <w:shd w:val="clear" w:color="auto" w:fill="FCE4D6"/>
        <w:ind w:left="360"/>
      </w:pPr>
      <w:r>
        <w:rPr>
          <w:rFonts w:ascii="Courier New" w:eastAsia="Courier New" w:hAnsi="Courier New" w:cs="Courier New"/>
          <w:sz w:val="18"/>
          <w:szCs w:val="18"/>
        </w:rPr>
        <w:t># VULNERABLE</w:t>
      </w:r>
    </w:p>
    <w:p w14:paraId="33B631F3" w14:textId="77777777" w:rsidR="00C17C1E" w:rsidRDefault="00772D6B">
      <w:pPr>
        <w:shd w:val="clear" w:color="auto" w:fill="FCE4D6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app.config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["SECRET_KEY"] = "dev-secret-key-insegura-1234"</w:t>
      </w:r>
    </w:p>
    <w:p w14:paraId="6FA6FF5B" w14:textId="77777777" w:rsidR="00C17C1E" w:rsidRDefault="00C17C1E"/>
    <w:p w14:paraId="749F3C38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Por qué es peligrosa</w:t>
      </w:r>
    </w:p>
    <w:p w14:paraId="1BD61B6B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>La SECRET_KEY firma las cookies de sesión. Conociéndola, un atacante puede forjar cookies válidas con cualquier usuario o rol, obteniendo acceso de administrador sin credenciales.</w:t>
      </w:r>
    </w:p>
    <w:p w14:paraId="7FE6A113" w14:textId="77777777" w:rsidR="00C17C1E" w:rsidRPr="00F406B8" w:rsidRDefault="00C17C1E">
      <w:pPr>
        <w:rPr>
          <w:lang w:val="es-CR"/>
        </w:rPr>
      </w:pPr>
    </w:p>
    <w:p w14:paraId="4DBE4180" w14:textId="77777777" w:rsidR="00C17C1E" w:rsidRDefault="00772D6B">
      <w:pPr>
        <w:spacing w:before="200" w:after="80"/>
      </w:pPr>
      <w:proofErr w:type="spellStart"/>
      <w:r>
        <w:rPr>
          <w:b/>
          <w:bCs/>
          <w:color w:val="2E5FA3"/>
          <w:sz w:val="22"/>
          <w:szCs w:val="22"/>
        </w:rPr>
        <w:t>Corrección</w:t>
      </w:r>
      <w:proofErr w:type="spellEnd"/>
      <w:r>
        <w:rPr>
          <w:b/>
          <w:bCs/>
          <w:color w:val="2E5FA3"/>
          <w:sz w:val="22"/>
          <w:szCs w:val="22"/>
        </w:rPr>
        <w:t xml:space="preserve"> </w:t>
      </w:r>
      <w:proofErr w:type="spellStart"/>
      <w:r>
        <w:rPr>
          <w:b/>
          <w:bCs/>
          <w:color w:val="2E5FA3"/>
          <w:sz w:val="22"/>
          <w:szCs w:val="22"/>
        </w:rPr>
        <w:t>aplicada</w:t>
      </w:r>
      <w:proofErr w:type="spellEnd"/>
    </w:p>
    <w:p w14:paraId="16E39F0C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># CORREGIDO</w:t>
      </w:r>
    </w:p>
    <w:p w14:paraId="35595724" w14:textId="77777777" w:rsidR="00C17C1E" w:rsidRDefault="00772D6B">
      <w:pPr>
        <w:shd w:val="clear" w:color="auto" w:fill="E2EFDA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app.config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["SECRET_KEY"]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os.environ.get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"FLASK_SECRET_KEY", "")</w:t>
      </w:r>
    </w:p>
    <w:p w14:paraId="3F70DA5E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if not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["SECRET_KEY"]:</w:t>
      </w:r>
    </w:p>
    <w:p w14:paraId="67761D44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raise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RuntimeError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"FLASK_SECRET_KEY no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está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definida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.")</w:t>
      </w:r>
    </w:p>
    <w:p w14:paraId="394DA0BB" w14:textId="77777777" w:rsidR="00C17C1E" w:rsidRDefault="00C17C1E">
      <w:pPr>
        <w:shd w:val="clear" w:color="auto" w:fill="E2EFDA"/>
        <w:ind w:left="360"/>
      </w:pPr>
    </w:p>
    <w:p w14:paraId="721BF667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# En </w:t>
      </w:r>
      <w:proofErr w:type="spell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docker-compose.yml</w:t>
      </w:r>
      <w:proofErr w:type="spell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:</w:t>
      </w:r>
    </w:p>
    <w:p w14:paraId="35C8D0C5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proofErr w:type="spell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environment</w:t>
      </w:r>
      <w:proofErr w:type="spell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:</w:t>
      </w:r>
    </w:p>
    <w:p w14:paraId="73FDD913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  - FLASK_SECRET_KEY=clave-aleatoria-larga-y-segura</w:t>
      </w:r>
    </w:p>
    <w:p w14:paraId="2A960A1D" w14:textId="112846DA" w:rsidR="00C17C1E" w:rsidRPr="00F406B8" w:rsidRDefault="00772D6B" w:rsidP="00F406B8">
      <w:pPr>
        <w:spacing w:before="60" w:after="80"/>
        <w:rPr>
          <w:lang w:val="es-CR"/>
        </w:rPr>
      </w:pPr>
      <w:r w:rsidRPr="00F406B8">
        <w:rPr>
          <w:lang w:val="es-CR"/>
        </w:rPr>
        <w:t>La clave se carga desde variable de entorno y nunca queda registrada en el repositorio.</w:t>
      </w:r>
    </w:p>
    <w:p w14:paraId="590ECC48" w14:textId="77777777" w:rsidR="00C17C1E" w:rsidRPr="00F406B8" w:rsidRDefault="00772D6B">
      <w:pPr>
        <w:spacing w:before="300" w:after="120"/>
        <w:rPr>
          <w:lang w:val="es-CR"/>
        </w:rPr>
      </w:pPr>
      <w:r w:rsidRPr="00F406B8">
        <w:rPr>
          <w:b/>
          <w:bCs/>
          <w:color w:val="1F3864"/>
          <w:sz w:val="28"/>
          <w:szCs w:val="28"/>
          <w:lang w:val="es-CR"/>
        </w:rPr>
        <w:t xml:space="preserve">V-05 — Modo </w:t>
      </w:r>
      <w:proofErr w:type="spellStart"/>
      <w:r w:rsidRPr="00F406B8">
        <w:rPr>
          <w:b/>
          <w:bCs/>
          <w:color w:val="1F3864"/>
          <w:sz w:val="28"/>
          <w:szCs w:val="28"/>
          <w:lang w:val="es-CR"/>
        </w:rPr>
        <w:t>debug</w:t>
      </w:r>
      <w:proofErr w:type="spellEnd"/>
      <w:r w:rsidRPr="00F406B8">
        <w:rPr>
          <w:b/>
          <w:bCs/>
          <w:color w:val="1F3864"/>
          <w:sz w:val="28"/>
          <w:szCs w:val="28"/>
          <w:lang w:val="es-CR"/>
        </w:rPr>
        <w:t>=True Activo</w:t>
      </w:r>
    </w:p>
    <w:p w14:paraId="27BFC684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Descripción del problema</w:t>
      </w:r>
    </w:p>
    <w:p w14:paraId="032F8010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 xml:space="preserve">El servidor Flask arrancaba con </w:t>
      </w:r>
      <w:proofErr w:type="spellStart"/>
      <w:r w:rsidRPr="00F406B8">
        <w:rPr>
          <w:lang w:val="es-CR"/>
        </w:rPr>
        <w:t>debug</w:t>
      </w:r>
      <w:proofErr w:type="spellEnd"/>
      <w:r w:rsidRPr="00F406B8">
        <w:rPr>
          <w:lang w:val="es-CR"/>
        </w:rPr>
        <w:t xml:space="preserve">=True </w:t>
      </w:r>
      <w:proofErr w:type="spellStart"/>
      <w:r w:rsidRPr="00F406B8">
        <w:rPr>
          <w:lang w:val="es-CR"/>
        </w:rPr>
        <w:t>hardcodeado</w:t>
      </w:r>
      <w:proofErr w:type="spellEnd"/>
      <w:r w:rsidRPr="00F406B8">
        <w:rPr>
          <w:lang w:val="es-CR"/>
        </w:rPr>
        <w:t xml:space="preserve">. En modo </w:t>
      </w:r>
      <w:proofErr w:type="spellStart"/>
      <w:r w:rsidRPr="00F406B8">
        <w:rPr>
          <w:lang w:val="es-CR"/>
        </w:rPr>
        <w:t>debug</w:t>
      </w:r>
      <w:proofErr w:type="spellEnd"/>
      <w:r w:rsidRPr="00F406B8">
        <w:rPr>
          <w:lang w:val="es-CR"/>
        </w:rPr>
        <w:t xml:space="preserve">, ante cualquier error, Flask expone un </w:t>
      </w:r>
      <w:proofErr w:type="spellStart"/>
      <w:r w:rsidRPr="00F406B8">
        <w:rPr>
          <w:lang w:val="es-CR"/>
        </w:rPr>
        <w:t>debugger</w:t>
      </w:r>
      <w:proofErr w:type="spellEnd"/>
      <w:r w:rsidRPr="00F406B8">
        <w:rPr>
          <w:lang w:val="es-CR"/>
        </w:rPr>
        <w:t xml:space="preserve"> interactivo en el navegador.</w:t>
      </w:r>
    </w:p>
    <w:p w14:paraId="50508B93" w14:textId="77777777" w:rsidR="00C17C1E" w:rsidRPr="00F406B8" w:rsidRDefault="00C17C1E">
      <w:pPr>
        <w:rPr>
          <w:lang w:val="es-CR"/>
        </w:rPr>
      </w:pPr>
    </w:p>
    <w:p w14:paraId="3D077539" w14:textId="77777777" w:rsidR="00C17C1E" w:rsidRDefault="00772D6B">
      <w:pPr>
        <w:shd w:val="clear" w:color="auto" w:fill="FCE4D6"/>
        <w:ind w:left="360"/>
      </w:pPr>
      <w:r>
        <w:rPr>
          <w:rFonts w:ascii="Courier New" w:eastAsia="Courier New" w:hAnsi="Courier New" w:cs="Courier New"/>
          <w:sz w:val="18"/>
          <w:szCs w:val="18"/>
        </w:rPr>
        <w:t># VULNERABLE</w:t>
      </w:r>
    </w:p>
    <w:p w14:paraId="6228EEFC" w14:textId="77777777" w:rsidR="00C17C1E" w:rsidRDefault="00772D6B">
      <w:pPr>
        <w:shd w:val="clear" w:color="auto" w:fill="FCE4D6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app.run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host="0.0.0.0", port=5000, debug=True)</w:t>
      </w:r>
    </w:p>
    <w:p w14:paraId="57652D3C" w14:textId="77777777" w:rsidR="00C17C1E" w:rsidRDefault="00C17C1E"/>
    <w:p w14:paraId="5F854205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Por qué es peligrosa</w:t>
      </w:r>
    </w:p>
    <w:p w14:paraId="164290E3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 xml:space="preserve">El </w:t>
      </w:r>
      <w:proofErr w:type="spellStart"/>
      <w:r w:rsidRPr="00F406B8">
        <w:rPr>
          <w:lang w:val="es-CR"/>
        </w:rPr>
        <w:t>debugger</w:t>
      </w:r>
      <w:proofErr w:type="spellEnd"/>
      <w:r w:rsidRPr="00F406B8">
        <w:rPr>
          <w:lang w:val="es-CR"/>
        </w:rPr>
        <w:t xml:space="preserve"> interactivo de </w:t>
      </w:r>
      <w:proofErr w:type="spellStart"/>
      <w:r w:rsidRPr="00F406B8">
        <w:rPr>
          <w:lang w:val="es-CR"/>
        </w:rPr>
        <w:t>Werkzeug</w:t>
      </w:r>
      <w:proofErr w:type="spellEnd"/>
      <w:r w:rsidRPr="00F406B8">
        <w:rPr>
          <w:lang w:val="es-CR"/>
        </w:rPr>
        <w:t xml:space="preserve"> permite ejecutar expresiones Python en el servidor. Un atacante con acceso puede leer archivos del sistema, ejecutar comandos y comprometer el servidor completamente.</w:t>
      </w:r>
    </w:p>
    <w:p w14:paraId="12BD0A7E" w14:textId="77777777" w:rsidR="00C17C1E" w:rsidRPr="00F406B8" w:rsidRDefault="00C17C1E">
      <w:pPr>
        <w:rPr>
          <w:lang w:val="es-CR"/>
        </w:rPr>
      </w:pPr>
    </w:p>
    <w:p w14:paraId="794835D3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Corrección aplicada</w:t>
      </w:r>
    </w:p>
    <w:p w14:paraId="6245C661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# CORREGIDO</w:t>
      </w:r>
    </w:p>
    <w:p w14:paraId="29D85247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proofErr w:type="spell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debug_mode</w:t>
      </w:r>
      <w:proofErr w:type="spell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 = </w:t>
      </w:r>
      <w:proofErr w:type="spellStart"/>
      <w:proofErr w:type="gram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os.environ.get</w:t>
      </w:r>
      <w:proofErr w:type="spell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(</w:t>
      </w:r>
      <w:proofErr w:type="gram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"FLASK_DEBUG", "0") == "1"</w:t>
      </w:r>
    </w:p>
    <w:p w14:paraId="6AD93BDE" w14:textId="77777777" w:rsidR="00C17C1E" w:rsidRDefault="00772D6B">
      <w:pPr>
        <w:shd w:val="clear" w:color="auto" w:fill="E2EFDA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app.run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host="0.0.0.0", port=5000, debug=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debug_mode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ADA97D4" w14:textId="77777777" w:rsidR="00C17C1E" w:rsidRDefault="00C17C1E">
      <w:pPr>
        <w:shd w:val="clear" w:color="auto" w:fill="E2EFDA"/>
        <w:ind w:left="360"/>
      </w:pPr>
    </w:p>
    <w:p w14:paraId="1EFF7450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# En </w:t>
      </w:r>
      <w:proofErr w:type="spell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docker-compose.yml</w:t>
      </w:r>
      <w:proofErr w:type="spell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 (producción):</w:t>
      </w:r>
    </w:p>
    <w:p w14:paraId="491DE1CD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  - FLASK_DEBUG=0</w:t>
      </w:r>
    </w:p>
    <w:p w14:paraId="47CF85DF" w14:textId="02B2670E" w:rsidR="00C17C1E" w:rsidRPr="00F406B8" w:rsidRDefault="00772D6B" w:rsidP="00F406B8">
      <w:pPr>
        <w:spacing w:before="60" w:after="80"/>
        <w:rPr>
          <w:lang w:val="es-CR"/>
        </w:rPr>
      </w:pPr>
      <w:r w:rsidRPr="00F406B8">
        <w:rPr>
          <w:lang w:val="es-CR"/>
        </w:rPr>
        <w:t xml:space="preserve">El modo </w:t>
      </w:r>
      <w:proofErr w:type="spellStart"/>
      <w:r w:rsidRPr="00F406B8">
        <w:rPr>
          <w:lang w:val="es-CR"/>
        </w:rPr>
        <w:t>debug</w:t>
      </w:r>
      <w:proofErr w:type="spellEnd"/>
      <w:r w:rsidRPr="00F406B8">
        <w:rPr>
          <w:lang w:val="es-CR"/>
        </w:rPr>
        <w:t xml:space="preserve"> es controlado por variable de entorno. Por defecto es 0 (apagado).</w:t>
      </w:r>
    </w:p>
    <w:p w14:paraId="641B2DC7" w14:textId="77777777" w:rsidR="00F406B8" w:rsidRDefault="00F406B8">
      <w:pPr>
        <w:spacing w:before="300" w:after="120"/>
        <w:rPr>
          <w:b/>
          <w:bCs/>
          <w:color w:val="1F3864"/>
          <w:sz w:val="28"/>
          <w:szCs w:val="28"/>
          <w:lang w:val="es-CR"/>
        </w:rPr>
      </w:pPr>
    </w:p>
    <w:p w14:paraId="7F4FA62E" w14:textId="31D21923" w:rsidR="00C17C1E" w:rsidRPr="00F406B8" w:rsidRDefault="00772D6B">
      <w:pPr>
        <w:spacing w:before="300" w:after="120"/>
        <w:rPr>
          <w:lang w:val="es-CR"/>
        </w:rPr>
      </w:pPr>
      <w:r w:rsidRPr="00F406B8">
        <w:rPr>
          <w:b/>
          <w:bCs/>
          <w:color w:val="1F3864"/>
          <w:sz w:val="28"/>
          <w:szCs w:val="28"/>
          <w:lang w:val="es-CR"/>
        </w:rPr>
        <w:t>V-06 — Consulta SQL Expuesta en Pantalla</w:t>
      </w:r>
    </w:p>
    <w:p w14:paraId="2DA741AD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Descripción del problema</w:t>
      </w:r>
    </w:p>
    <w:p w14:paraId="048F5335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 xml:space="preserve">El </w:t>
      </w:r>
      <w:proofErr w:type="spellStart"/>
      <w:r w:rsidRPr="00F406B8">
        <w:rPr>
          <w:lang w:val="es-CR"/>
        </w:rPr>
        <w:t>template</w:t>
      </w:r>
      <w:proofErr w:type="spellEnd"/>
      <w:r w:rsidRPr="00F406B8">
        <w:rPr>
          <w:lang w:val="es-CR"/>
        </w:rPr>
        <w:t xml:space="preserve"> search.html recibía la variable </w:t>
      </w:r>
      <w:proofErr w:type="spellStart"/>
      <w:r w:rsidRPr="00F406B8">
        <w:rPr>
          <w:lang w:val="es-CR"/>
        </w:rPr>
        <w:t>raw_query</w:t>
      </w:r>
      <w:proofErr w:type="spellEnd"/>
      <w:r w:rsidRPr="00F406B8">
        <w:rPr>
          <w:lang w:val="es-CR"/>
        </w:rPr>
        <w:t xml:space="preserve"> con el SQL completo ejecutado y lo mostraba bajo el formulario de búsqueda.</w:t>
      </w:r>
    </w:p>
    <w:p w14:paraId="0977C511" w14:textId="77777777" w:rsidR="00C17C1E" w:rsidRPr="00F406B8" w:rsidRDefault="00C17C1E">
      <w:pPr>
        <w:rPr>
          <w:lang w:val="es-CR"/>
        </w:rPr>
      </w:pPr>
    </w:p>
    <w:p w14:paraId="52CFC21D" w14:textId="77777777" w:rsidR="00C17C1E" w:rsidRDefault="00772D6B">
      <w:pPr>
        <w:spacing w:before="200" w:after="80"/>
      </w:pPr>
      <w:proofErr w:type="spellStart"/>
      <w:r>
        <w:rPr>
          <w:b/>
          <w:bCs/>
          <w:color w:val="2E5FA3"/>
          <w:sz w:val="22"/>
          <w:szCs w:val="22"/>
        </w:rPr>
        <w:t>Evidencia</w:t>
      </w:r>
      <w:proofErr w:type="spellEnd"/>
    </w:p>
    <w:p w14:paraId="0756C16F" w14:textId="77777777" w:rsidR="00C17C1E" w:rsidRDefault="00772D6B">
      <w:pPr>
        <w:spacing w:before="100" w:after="100"/>
        <w:jc w:val="center"/>
      </w:pPr>
      <w:r>
        <w:rPr>
          <w:noProof/>
        </w:rPr>
        <w:drawing>
          <wp:inline distT="0" distB="0" distL="0" distR="0" wp14:anchorId="52CC15A0" wp14:editId="7A667350">
            <wp:extent cx="5334000" cy="857250"/>
            <wp:effectExtent l="0" t="0" r="0" b="0"/>
            <wp:docPr id="444440920" name="Picture 444440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6C35" w14:textId="77777777" w:rsidR="00C17C1E" w:rsidRDefault="00C17C1E"/>
    <w:p w14:paraId="1D0EFF87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Por qué es peligrosa</w:t>
      </w:r>
    </w:p>
    <w:p w14:paraId="636DA273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>Exponer la estructura del SQL revela nombres de tablas y columnas. Esta información es esencial para construir ataques UNION como el de V-02.</w:t>
      </w:r>
    </w:p>
    <w:p w14:paraId="7FFE0FC2" w14:textId="77777777" w:rsidR="00C17C1E" w:rsidRPr="00F406B8" w:rsidRDefault="00C17C1E">
      <w:pPr>
        <w:rPr>
          <w:lang w:val="es-CR"/>
        </w:rPr>
      </w:pPr>
    </w:p>
    <w:p w14:paraId="50AF7A97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Corrección aplicada</w:t>
      </w:r>
    </w:p>
    <w:p w14:paraId="76FEC918" w14:textId="77777777" w:rsidR="00C17C1E" w:rsidRPr="00F406B8" w:rsidRDefault="00772D6B">
      <w:pPr>
        <w:shd w:val="clear" w:color="auto" w:fill="FCE4D6"/>
        <w:ind w:left="360"/>
        <w:rPr>
          <w:lang w:val="es-CR"/>
        </w:rPr>
      </w:pPr>
      <w:proofErr w:type="gram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&lt;!--</w:t>
      </w:r>
      <w:proofErr w:type="gram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 ELIMINADO de search.html --&gt;</w:t>
      </w:r>
    </w:p>
    <w:p w14:paraId="2775A08C" w14:textId="77777777" w:rsidR="00C17C1E" w:rsidRDefault="00772D6B">
      <w:pPr>
        <w:shd w:val="clear" w:color="auto" w:fill="FCE4D6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{%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%}</w:t>
      </w:r>
      <w:proofErr w:type="gramEnd"/>
    </w:p>
    <w:p w14:paraId="669CD407" w14:textId="77777777" w:rsidR="00C17C1E" w:rsidRDefault="00772D6B">
      <w:pPr>
        <w:shd w:val="clear" w:color="auto" w:fill="FCE4D6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&lt;div class="vuln-card"&gt;</w:t>
      </w:r>
    </w:p>
    <w:p w14:paraId="297F0116" w14:textId="77777777" w:rsidR="00C17C1E" w:rsidRDefault="00772D6B">
      <w:pPr>
        <w:shd w:val="clear" w:color="auto" w:fill="FCE4D6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&lt;pre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&gt;{{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}}&lt;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/pre&gt;</w:t>
      </w:r>
    </w:p>
    <w:p w14:paraId="08597C17" w14:textId="77777777" w:rsidR="00C17C1E" w:rsidRDefault="00772D6B">
      <w:pPr>
        <w:shd w:val="clear" w:color="auto" w:fill="FCE4D6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&lt;/div&gt;</w:t>
      </w:r>
    </w:p>
    <w:p w14:paraId="6BFA42B0" w14:textId="77777777" w:rsidR="00C17C1E" w:rsidRDefault="00772D6B">
      <w:pPr>
        <w:shd w:val="clear" w:color="auto" w:fill="FCE4D6"/>
        <w:ind w:left="360"/>
      </w:pPr>
      <w:r>
        <w:rPr>
          <w:rFonts w:ascii="Courier New" w:eastAsia="Courier New" w:hAnsi="Courier New" w:cs="Courier New"/>
          <w:sz w:val="18"/>
          <w:szCs w:val="18"/>
        </w:rPr>
        <w:t>{% endif %}</w:t>
      </w:r>
    </w:p>
    <w:p w14:paraId="16DDFF97" w14:textId="72C17500" w:rsidR="00C17C1E" w:rsidRPr="00F406B8" w:rsidRDefault="00772D6B" w:rsidP="00F406B8">
      <w:pPr>
        <w:spacing w:before="60" w:after="80"/>
        <w:rPr>
          <w:lang w:val="es-CR"/>
        </w:rPr>
      </w:pPr>
      <w:r w:rsidRPr="00F406B8">
        <w:rPr>
          <w:lang w:val="es-CR"/>
        </w:rPr>
        <w:t xml:space="preserve">Se eliminó la variable </w:t>
      </w:r>
      <w:proofErr w:type="spellStart"/>
      <w:r w:rsidRPr="00F406B8">
        <w:rPr>
          <w:lang w:val="es-CR"/>
        </w:rPr>
        <w:t>raw_query</w:t>
      </w:r>
      <w:proofErr w:type="spellEnd"/>
      <w:r w:rsidRPr="00F406B8">
        <w:rPr>
          <w:lang w:val="es-CR"/>
        </w:rPr>
        <w:t xml:space="preserve"> en app.py y el bloque completo en search.html.</w:t>
      </w:r>
    </w:p>
    <w:p w14:paraId="5DA2FA54" w14:textId="77777777" w:rsidR="00C17C1E" w:rsidRPr="00F406B8" w:rsidRDefault="00772D6B">
      <w:pPr>
        <w:spacing w:before="300" w:after="120"/>
        <w:rPr>
          <w:lang w:val="es-CR"/>
        </w:rPr>
      </w:pPr>
      <w:r w:rsidRPr="00F406B8">
        <w:rPr>
          <w:b/>
          <w:bCs/>
          <w:color w:val="1F3864"/>
          <w:sz w:val="28"/>
          <w:szCs w:val="28"/>
          <w:lang w:val="es-CR"/>
        </w:rPr>
        <w:t xml:space="preserve">V-07 — Enlace </w:t>
      </w:r>
      <w:proofErr w:type="spellStart"/>
      <w:r w:rsidRPr="00F406B8">
        <w:rPr>
          <w:b/>
          <w:bCs/>
          <w:color w:val="1F3864"/>
          <w:sz w:val="28"/>
          <w:szCs w:val="28"/>
          <w:lang w:val="es-CR"/>
        </w:rPr>
        <w:t>Admin</w:t>
      </w:r>
      <w:proofErr w:type="spellEnd"/>
      <w:r w:rsidRPr="00F406B8">
        <w:rPr>
          <w:b/>
          <w:bCs/>
          <w:color w:val="1F3864"/>
          <w:sz w:val="28"/>
          <w:szCs w:val="28"/>
          <w:lang w:val="es-CR"/>
        </w:rPr>
        <w:t xml:space="preserve"> Visible para Todos los Roles</w:t>
      </w:r>
    </w:p>
    <w:p w14:paraId="506A4461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Descripción del problema</w:t>
      </w:r>
    </w:p>
    <w:p w14:paraId="17CE0B3E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 xml:space="preserve">El </w:t>
      </w:r>
      <w:proofErr w:type="spellStart"/>
      <w:r w:rsidRPr="00F406B8">
        <w:rPr>
          <w:lang w:val="es-CR"/>
        </w:rPr>
        <w:t>layout</w:t>
      </w:r>
      <w:proofErr w:type="spellEnd"/>
      <w:r w:rsidRPr="00F406B8">
        <w:rPr>
          <w:lang w:val="es-CR"/>
        </w:rPr>
        <w:t xml:space="preserve"> mostraba el enlace al panel </w:t>
      </w:r>
      <w:proofErr w:type="spellStart"/>
      <w:r w:rsidRPr="00F406B8">
        <w:rPr>
          <w:lang w:val="es-CR"/>
        </w:rPr>
        <w:t>Admin</w:t>
      </w:r>
      <w:proofErr w:type="spellEnd"/>
      <w:r w:rsidRPr="00F406B8">
        <w:rPr>
          <w:lang w:val="es-CR"/>
        </w:rPr>
        <w:t xml:space="preserve"> para todos los usuarios autenticados, sin importar su rol.</w:t>
      </w:r>
    </w:p>
    <w:p w14:paraId="5692005F" w14:textId="77777777" w:rsidR="00C17C1E" w:rsidRPr="00F406B8" w:rsidRDefault="00C17C1E">
      <w:pPr>
        <w:rPr>
          <w:lang w:val="es-CR"/>
        </w:rPr>
      </w:pPr>
    </w:p>
    <w:p w14:paraId="3A2514DA" w14:textId="77777777" w:rsidR="00C17C1E" w:rsidRDefault="00772D6B">
      <w:pPr>
        <w:shd w:val="clear" w:color="auto" w:fill="FCE4D6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VULNERABLE --&gt;</w:t>
      </w:r>
    </w:p>
    <w:p w14:paraId="3B9DCEF4" w14:textId="77777777" w:rsidR="00C17C1E" w:rsidRDefault="00772D6B">
      <w:pPr>
        <w:shd w:val="clear" w:color="auto" w:fill="FCE4D6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('admin'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}}"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&gt;Admin&lt;/a&gt;</w:t>
      </w:r>
    </w:p>
    <w:p w14:paraId="301945BA" w14:textId="77777777" w:rsidR="00C17C1E" w:rsidRDefault="00C17C1E"/>
    <w:p w14:paraId="5494B74D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Por qué es peligrosa</w:t>
      </w:r>
    </w:p>
    <w:p w14:paraId="6848F0CB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>Revelar recursos de administración a usuarios sin privilegios aumenta la superficie de ataque y facilita intentos de escalada de privilegios.</w:t>
      </w:r>
    </w:p>
    <w:p w14:paraId="514A8432" w14:textId="77777777" w:rsidR="00C17C1E" w:rsidRPr="00F406B8" w:rsidRDefault="00C17C1E">
      <w:pPr>
        <w:rPr>
          <w:lang w:val="es-CR"/>
        </w:rPr>
      </w:pPr>
    </w:p>
    <w:p w14:paraId="32BE53F2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Corrección aplicada</w:t>
      </w:r>
    </w:p>
    <w:p w14:paraId="4AA74654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proofErr w:type="gram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&lt;!--</w:t>
      </w:r>
      <w:proofErr w:type="gram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 CORREGIDO en layout.html --&gt;</w:t>
      </w:r>
    </w:p>
    <w:p w14:paraId="0E41CF13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{%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("role") == "admin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%}</w:t>
      </w:r>
      <w:proofErr w:type="gramEnd"/>
    </w:p>
    <w:p w14:paraId="0DB1B51E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('admin'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}}"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&gt;Admin&lt;/a&gt;</w:t>
      </w:r>
    </w:p>
    <w:p w14:paraId="757DEFA0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{% </w:t>
      </w:r>
      <w:proofErr w:type="spell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endif</w:t>
      </w:r>
      <w:proofErr w:type="spell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 %}</w:t>
      </w:r>
    </w:p>
    <w:p w14:paraId="7D45D4B6" w14:textId="5CEB4CCB" w:rsidR="00C17C1E" w:rsidRPr="00F406B8" w:rsidRDefault="00772D6B" w:rsidP="00F406B8">
      <w:pPr>
        <w:spacing w:before="60" w:after="80"/>
        <w:rPr>
          <w:lang w:val="es-CR"/>
        </w:rPr>
      </w:pPr>
      <w:r w:rsidRPr="00F406B8">
        <w:rPr>
          <w:lang w:val="es-CR"/>
        </w:rPr>
        <w:lastRenderedPageBreak/>
        <w:t xml:space="preserve">El enlace solo se renderiza cuando el rol en sesión es </w:t>
      </w:r>
      <w:proofErr w:type="spellStart"/>
      <w:r w:rsidRPr="00F406B8">
        <w:rPr>
          <w:lang w:val="es-CR"/>
        </w:rPr>
        <w:t>admin</w:t>
      </w:r>
      <w:proofErr w:type="spellEnd"/>
      <w:r w:rsidRPr="00F406B8">
        <w:rPr>
          <w:lang w:val="es-CR"/>
        </w:rPr>
        <w:t>.</w:t>
      </w:r>
    </w:p>
    <w:p w14:paraId="7AFE5269" w14:textId="77777777" w:rsidR="00C17C1E" w:rsidRPr="00F406B8" w:rsidRDefault="00772D6B">
      <w:pPr>
        <w:spacing w:before="300" w:after="120"/>
        <w:rPr>
          <w:lang w:val="es-CR"/>
        </w:rPr>
      </w:pPr>
      <w:r w:rsidRPr="00F406B8">
        <w:rPr>
          <w:b/>
          <w:bCs/>
          <w:color w:val="1F3864"/>
          <w:sz w:val="28"/>
          <w:szCs w:val="28"/>
          <w:lang w:val="es-CR"/>
        </w:rPr>
        <w:t>V-08 — Formularios sin Protección CSRF</w:t>
      </w:r>
    </w:p>
    <w:p w14:paraId="09AC6F93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Descripción del problema</w:t>
      </w:r>
    </w:p>
    <w:p w14:paraId="3740FD65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 xml:space="preserve">Los formularios de </w:t>
      </w:r>
      <w:proofErr w:type="spellStart"/>
      <w:r w:rsidRPr="00F406B8">
        <w:rPr>
          <w:lang w:val="es-CR"/>
        </w:rPr>
        <w:t>login</w:t>
      </w:r>
      <w:proofErr w:type="spellEnd"/>
      <w:r w:rsidRPr="00F406B8">
        <w:rPr>
          <w:lang w:val="es-CR"/>
        </w:rPr>
        <w:t xml:space="preserve"> y búsqueda no incluían token CSRF, permitiendo que páginas externas envíen solicitudes POST en nombre de usuarios autenticados.</w:t>
      </w:r>
    </w:p>
    <w:p w14:paraId="5345DEDC" w14:textId="77777777" w:rsidR="00C17C1E" w:rsidRPr="00F406B8" w:rsidRDefault="00C17C1E">
      <w:pPr>
        <w:rPr>
          <w:lang w:val="es-CR"/>
        </w:rPr>
      </w:pPr>
    </w:p>
    <w:p w14:paraId="3A838F97" w14:textId="77777777" w:rsidR="00C17C1E" w:rsidRDefault="00772D6B">
      <w:pPr>
        <w:shd w:val="clear" w:color="auto" w:fill="FCE4D6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VULNERABLE --&gt;</w:t>
      </w:r>
    </w:p>
    <w:p w14:paraId="64285C62" w14:textId="77777777" w:rsidR="00C17C1E" w:rsidRDefault="00772D6B">
      <w:pPr>
        <w:shd w:val="clear" w:color="auto" w:fill="FCE4D6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&lt;form method="post"&gt;</w:t>
      </w:r>
    </w:p>
    <w:p w14:paraId="7B6D1535" w14:textId="77777777" w:rsidR="00C17C1E" w:rsidRDefault="00772D6B">
      <w:pPr>
        <w:shd w:val="clear" w:color="auto" w:fill="FCE4D6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&lt;input name="username"&gt; ...</w:t>
      </w:r>
    </w:p>
    <w:p w14:paraId="22D38AE4" w14:textId="77777777" w:rsidR="00C17C1E" w:rsidRPr="00F406B8" w:rsidRDefault="00772D6B">
      <w:pPr>
        <w:shd w:val="clear" w:color="auto" w:fill="FCE4D6"/>
        <w:ind w:left="360"/>
        <w:rPr>
          <w:lang w:val="es-CR"/>
        </w:rPr>
      </w:pPr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&lt;/</w:t>
      </w:r>
      <w:proofErr w:type="spell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form</w:t>
      </w:r>
      <w:proofErr w:type="spell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&gt;</w:t>
      </w:r>
    </w:p>
    <w:p w14:paraId="28841164" w14:textId="77777777" w:rsidR="00C17C1E" w:rsidRPr="00F406B8" w:rsidRDefault="00C17C1E">
      <w:pPr>
        <w:rPr>
          <w:lang w:val="es-CR"/>
        </w:rPr>
      </w:pPr>
    </w:p>
    <w:p w14:paraId="6D9BE485" w14:textId="77777777" w:rsidR="00C17C1E" w:rsidRPr="00F406B8" w:rsidRDefault="00772D6B">
      <w:pPr>
        <w:spacing w:before="200" w:after="80"/>
        <w:rPr>
          <w:lang w:val="es-CR"/>
        </w:rPr>
      </w:pPr>
      <w:r w:rsidRPr="00F406B8">
        <w:rPr>
          <w:b/>
          <w:bCs/>
          <w:color w:val="2E5FA3"/>
          <w:sz w:val="22"/>
          <w:szCs w:val="22"/>
          <w:lang w:val="es-CR"/>
        </w:rPr>
        <w:t>Por qué es peligrosa</w:t>
      </w:r>
    </w:p>
    <w:p w14:paraId="109AAF31" w14:textId="77777777" w:rsidR="00C17C1E" w:rsidRPr="00F406B8" w:rsidRDefault="00772D6B">
      <w:pPr>
        <w:spacing w:before="60" w:after="80"/>
        <w:rPr>
          <w:lang w:val="es-CR"/>
        </w:rPr>
      </w:pPr>
      <w:r w:rsidRPr="00F406B8">
        <w:rPr>
          <w:lang w:val="es-CR"/>
        </w:rPr>
        <w:t>Un atacante puede alojar una página con un formulario oculto apuntando a la aplicación. Si la víctima la visita con sesión activa, el navegador envía las cookies automáticamente y la acción se ejecuta como si fuera legítima.</w:t>
      </w:r>
    </w:p>
    <w:p w14:paraId="193F9B6F" w14:textId="77777777" w:rsidR="00C17C1E" w:rsidRPr="00F406B8" w:rsidRDefault="00C17C1E">
      <w:pPr>
        <w:rPr>
          <w:lang w:val="es-CR"/>
        </w:rPr>
      </w:pPr>
    </w:p>
    <w:p w14:paraId="383AA061" w14:textId="77777777" w:rsidR="00C17C1E" w:rsidRDefault="00772D6B">
      <w:pPr>
        <w:spacing w:before="200" w:after="80"/>
      </w:pPr>
      <w:proofErr w:type="spellStart"/>
      <w:r>
        <w:rPr>
          <w:b/>
          <w:bCs/>
          <w:color w:val="2E5FA3"/>
          <w:sz w:val="22"/>
          <w:szCs w:val="22"/>
        </w:rPr>
        <w:t>Corrección</w:t>
      </w:r>
      <w:proofErr w:type="spellEnd"/>
      <w:r>
        <w:rPr>
          <w:b/>
          <w:bCs/>
          <w:color w:val="2E5FA3"/>
          <w:sz w:val="22"/>
          <w:szCs w:val="22"/>
        </w:rPr>
        <w:t xml:space="preserve"> </w:t>
      </w:r>
      <w:proofErr w:type="spellStart"/>
      <w:r>
        <w:rPr>
          <w:b/>
          <w:bCs/>
          <w:color w:val="2E5FA3"/>
          <w:sz w:val="22"/>
          <w:szCs w:val="22"/>
        </w:rPr>
        <w:t>aplicada</w:t>
      </w:r>
      <w:proofErr w:type="spellEnd"/>
    </w:p>
    <w:p w14:paraId="3C2785C6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># app.py</w:t>
      </w:r>
    </w:p>
    <w:p w14:paraId="5343E348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flask_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wtf.csrf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CSRFProtect</w:t>
      </w:r>
      <w:proofErr w:type="spellEnd"/>
    </w:p>
    <w:p w14:paraId="6E731FA3" w14:textId="77777777" w:rsidR="00C17C1E" w:rsidRDefault="00772D6B">
      <w:pPr>
        <w:shd w:val="clear" w:color="auto" w:fill="E2EFDA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csrf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CSRFProtect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(app)</w:t>
      </w:r>
    </w:p>
    <w:p w14:paraId="5191B24A" w14:textId="77777777" w:rsidR="00C17C1E" w:rsidRDefault="00C17C1E">
      <w:pPr>
        <w:shd w:val="clear" w:color="auto" w:fill="E2EFDA"/>
        <w:ind w:left="360"/>
      </w:pPr>
    </w:p>
    <w:p w14:paraId="5D71A74F" w14:textId="77777777" w:rsidR="00C17C1E" w:rsidRPr="00F406B8" w:rsidRDefault="00772D6B">
      <w:pPr>
        <w:shd w:val="clear" w:color="auto" w:fill="E2EFDA"/>
        <w:ind w:left="360"/>
        <w:rPr>
          <w:lang w:val="es-CR"/>
        </w:rPr>
      </w:pPr>
      <w:proofErr w:type="gramStart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>&lt;!--</w:t>
      </w:r>
      <w:proofErr w:type="gramEnd"/>
      <w:r w:rsidRPr="00F406B8">
        <w:rPr>
          <w:rFonts w:ascii="Courier New" w:eastAsia="Courier New" w:hAnsi="Courier New" w:cs="Courier New"/>
          <w:sz w:val="18"/>
          <w:szCs w:val="18"/>
          <w:lang w:val="es-CR"/>
        </w:rPr>
        <w:t xml:space="preserve"> login.html y search.html --&gt;</w:t>
      </w:r>
    </w:p>
    <w:p w14:paraId="6C2C6726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&lt;form method="post"&gt;</w:t>
      </w:r>
    </w:p>
    <w:p w14:paraId="7E7E1AC1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&lt;input type="hidden" name="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csrf_token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value="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csrf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}}"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6D56B5A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...</w:t>
      </w:r>
    </w:p>
    <w:p w14:paraId="048444AC" w14:textId="77777777" w:rsidR="00C17C1E" w:rsidRDefault="00772D6B">
      <w:pPr>
        <w:shd w:val="clear" w:color="auto" w:fill="E2EFDA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&lt;/form&gt;</w:t>
      </w:r>
    </w:p>
    <w:p w14:paraId="614B4051" w14:textId="77777777" w:rsidR="00C17C1E" w:rsidRDefault="00772D6B">
      <w:pPr>
        <w:spacing w:before="60" w:after="80"/>
      </w:pPr>
      <w:r>
        <w:t xml:space="preserve">Flask-WTF </w:t>
      </w:r>
      <w:proofErr w:type="spellStart"/>
      <w:r>
        <w:t>rechaza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POST sin token </w:t>
      </w:r>
      <w:proofErr w:type="spellStart"/>
      <w:r>
        <w:t>válido</w:t>
      </w:r>
      <w:proofErr w:type="spellEnd"/>
      <w:r>
        <w:t xml:space="preserve"> con error 400 Bad Request — The CSRF token is missing.</w:t>
      </w:r>
    </w:p>
    <w:p w14:paraId="09AFF3D6" w14:textId="77777777" w:rsidR="00F406B8" w:rsidRDefault="00F406B8">
      <w:pPr>
        <w:spacing w:before="300" w:after="120"/>
        <w:rPr>
          <w:b/>
          <w:bCs/>
          <w:color w:val="1F3864"/>
          <w:sz w:val="28"/>
          <w:szCs w:val="28"/>
        </w:rPr>
      </w:pPr>
    </w:p>
    <w:p w14:paraId="6FC73F22" w14:textId="77777777" w:rsidR="00F406B8" w:rsidRDefault="00F406B8">
      <w:pPr>
        <w:spacing w:before="300" w:after="120"/>
        <w:rPr>
          <w:b/>
          <w:bCs/>
          <w:color w:val="1F3864"/>
          <w:sz w:val="28"/>
          <w:szCs w:val="28"/>
        </w:rPr>
      </w:pPr>
    </w:p>
    <w:p w14:paraId="7A38F65F" w14:textId="77777777" w:rsidR="00F406B8" w:rsidRDefault="00F406B8">
      <w:pPr>
        <w:spacing w:before="300" w:after="120"/>
        <w:rPr>
          <w:b/>
          <w:bCs/>
          <w:color w:val="1F3864"/>
          <w:sz w:val="28"/>
          <w:szCs w:val="28"/>
        </w:rPr>
      </w:pPr>
    </w:p>
    <w:p w14:paraId="09EAF73C" w14:textId="77777777" w:rsidR="00F406B8" w:rsidRDefault="00F406B8">
      <w:pPr>
        <w:spacing w:before="300" w:after="120"/>
        <w:rPr>
          <w:b/>
          <w:bCs/>
          <w:color w:val="1F3864"/>
          <w:sz w:val="28"/>
          <w:szCs w:val="28"/>
        </w:rPr>
      </w:pPr>
    </w:p>
    <w:p w14:paraId="33499FCB" w14:textId="77777777" w:rsidR="00F406B8" w:rsidRDefault="00F406B8">
      <w:pPr>
        <w:spacing w:before="300" w:after="120"/>
        <w:rPr>
          <w:b/>
          <w:bCs/>
          <w:color w:val="1F3864"/>
          <w:sz w:val="28"/>
          <w:szCs w:val="28"/>
        </w:rPr>
      </w:pPr>
    </w:p>
    <w:p w14:paraId="0D92650B" w14:textId="77777777" w:rsidR="00F406B8" w:rsidRDefault="00F406B8">
      <w:pPr>
        <w:spacing w:before="300" w:after="120"/>
        <w:rPr>
          <w:b/>
          <w:bCs/>
          <w:color w:val="1F3864"/>
          <w:sz w:val="28"/>
          <w:szCs w:val="28"/>
        </w:rPr>
      </w:pPr>
    </w:p>
    <w:p w14:paraId="267B3EBD" w14:textId="77777777" w:rsidR="00F406B8" w:rsidRDefault="00F406B8">
      <w:pPr>
        <w:spacing w:before="300" w:after="120"/>
        <w:rPr>
          <w:b/>
          <w:bCs/>
          <w:color w:val="1F3864"/>
          <w:sz w:val="28"/>
          <w:szCs w:val="28"/>
        </w:rPr>
      </w:pPr>
    </w:p>
    <w:p w14:paraId="09F31803" w14:textId="77777777" w:rsidR="00F406B8" w:rsidRDefault="00F406B8">
      <w:pPr>
        <w:spacing w:before="300" w:after="120"/>
        <w:rPr>
          <w:b/>
          <w:bCs/>
          <w:color w:val="1F3864"/>
          <w:sz w:val="28"/>
          <w:szCs w:val="28"/>
        </w:rPr>
      </w:pPr>
    </w:p>
    <w:p w14:paraId="77955093" w14:textId="77777777" w:rsidR="00067535" w:rsidRDefault="00067535">
      <w:pPr>
        <w:spacing w:before="300" w:after="120"/>
        <w:rPr>
          <w:b/>
          <w:bCs/>
          <w:color w:val="1F3864"/>
          <w:sz w:val="28"/>
          <w:szCs w:val="28"/>
        </w:rPr>
      </w:pPr>
    </w:p>
    <w:p w14:paraId="5CB7983C" w14:textId="753118E7" w:rsidR="00C17C1E" w:rsidRDefault="00772D6B">
      <w:pPr>
        <w:spacing w:before="300" w:after="120"/>
      </w:pPr>
      <w:proofErr w:type="spellStart"/>
      <w:r>
        <w:rPr>
          <w:b/>
          <w:bCs/>
          <w:color w:val="1F3864"/>
          <w:sz w:val="28"/>
          <w:szCs w:val="28"/>
        </w:rPr>
        <w:t>Conclusiones</w:t>
      </w:r>
      <w:proofErr w:type="spellEnd"/>
    </w:p>
    <w:p w14:paraId="0A581316" w14:textId="77777777" w:rsidR="00C17C1E" w:rsidRPr="00F406B8" w:rsidRDefault="00772D6B">
      <w:pPr>
        <w:pStyle w:val="ListParagraph"/>
        <w:numPr>
          <w:ilvl w:val="0"/>
          <w:numId w:val="2"/>
        </w:numPr>
        <w:spacing w:before="60" w:after="60"/>
        <w:rPr>
          <w:lang w:val="es-CR"/>
        </w:rPr>
      </w:pPr>
      <w:r w:rsidRPr="00F406B8">
        <w:rPr>
          <w:lang w:val="es-CR"/>
        </w:rPr>
        <w:t>La vulnerabilidad más crítica fue V-01 (</w:t>
      </w:r>
      <w:proofErr w:type="spellStart"/>
      <w:r w:rsidRPr="00F406B8">
        <w:rPr>
          <w:lang w:val="es-CR"/>
        </w:rPr>
        <w:t>SQLi</w:t>
      </w:r>
      <w:proofErr w:type="spellEnd"/>
      <w:r w:rsidRPr="00F406B8">
        <w:rPr>
          <w:lang w:val="es-CR"/>
        </w:rPr>
        <w:t xml:space="preserve"> Login), ya que permite acceder como administrador sin conocer ninguna credencial, comprometiendo completamente el sistema de autenticación.</w:t>
      </w:r>
    </w:p>
    <w:p w14:paraId="6FE0EBEF" w14:textId="77777777" w:rsidR="00C17C1E" w:rsidRPr="00F406B8" w:rsidRDefault="00772D6B">
      <w:pPr>
        <w:pStyle w:val="ListParagraph"/>
        <w:numPr>
          <w:ilvl w:val="0"/>
          <w:numId w:val="2"/>
        </w:numPr>
        <w:spacing w:before="60" w:after="60"/>
        <w:rPr>
          <w:lang w:val="es-CR"/>
        </w:rPr>
      </w:pPr>
      <w:r w:rsidRPr="00F406B8">
        <w:rPr>
          <w:lang w:val="es-CR"/>
        </w:rPr>
        <w:t>Ningún dato proveniente del usuario debe concatenarse directamente en consultas SQL. Las consultas parametrizadas son la solución estándar y no tienen costo adicional en rendimiento.</w:t>
      </w:r>
    </w:p>
    <w:p w14:paraId="22C831D4" w14:textId="77777777" w:rsidR="00C17C1E" w:rsidRPr="00F406B8" w:rsidRDefault="00772D6B">
      <w:pPr>
        <w:pStyle w:val="ListParagraph"/>
        <w:numPr>
          <w:ilvl w:val="0"/>
          <w:numId w:val="2"/>
        </w:numPr>
        <w:spacing w:before="60" w:after="60"/>
        <w:rPr>
          <w:lang w:val="es-CR"/>
        </w:rPr>
      </w:pPr>
      <w:r w:rsidRPr="00F406B8">
        <w:rPr>
          <w:lang w:val="es-CR"/>
        </w:rPr>
        <w:t xml:space="preserve">Las contraseñas nunca deben almacenarse en texto plano. El uso de </w:t>
      </w:r>
      <w:proofErr w:type="spellStart"/>
      <w:r w:rsidRPr="00F406B8">
        <w:rPr>
          <w:lang w:val="es-CR"/>
        </w:rPr>
        <w:t>hashing</w:t>
      </w:r>
      <w:proofErr w:type="spellEnd"/>
      <w:r w:rsidRPr="00F406B8">
        <w:rPr>
          <w:lang w:val="es-CR"/>
        </w:rPr>
        <w:t xml:space="preserve"> con sal (PBKDF2 vía </w:t>
      </w:r>
      <w:proofErr w:type="spellStart"/>
      <w:r w:rsidRPr="00F406B8">
        <w:rPr>
          <w:lang w:val="es-CR"/>
        </w:rPr>
        <w:t>werkzeug</w:t>
      </w:r>
      <w:proofErr w:type="spellEnd"/>
      <w:r w:rsidRPr="00F406B8">
        <w:rPr>
          <w:lang w:val="es-CR"/>
        </w:rPr>
        <w:t>) es el mínimo aceptable en cualquier aplicación real.</w:t>
      </w:r>
    </w:p>
    <w:p w14:paraId="752C4B2F" w14:textId="77777777" w:rsidR="00C17C1E" w:rsidRPr="00F406B8" w:rsidRDefault="00772D6B">
      <w:pPr>
        <w:pStyle w:val="ListParagraph"/>
        <w:numPr>
          <w:ilvl w:val="0"/>
          <w:numId w:val="2"/>
        </w:numPr>
        <w:spacing w:before="60" w:after="60"/>
        <w:rPr>
          <w:lang w:val="es-CR"/>
        </w:rPr>
      </w:pPr>
      <w:r w:rsidRPr="00F406B8">
        <w:rPr>
          <w:lang w:val="es-CR"/>
        </w:rPr>
        <w:t>Los secretos como SECRET_KEY no deben aparecer en el código fuente ni en el repositorio. Las variables de entorno son el mecanismo correcto para inyectarlos en tiempo de ejecución.</w:t>
      </w:r>
    </w:p>
    <w:p w14:paraId="3F4D3A9E" w14:textId="77777777" w:rsidR="00C17C1E" w:rsidRPr="00F406B8" w:rsidRDefault="00772D6B">
      <w:pPr>
        <w:pStyle w:val="ListParagraph"/>
        <w:numPr>
          <w:ilvl w:val="0"/>
          <w:numId w:val="2"/>
        </w:numPr>
        <w:spacing w:before="60" w:after="60"/>
        <w:rPr>
          <w:lang w:val="es-CR"/>
        </w:rPr>
      </w:pPr>
      <w:r w:rsidRPr="00F406B8">
        <w:rPr>
          <w:lang w:val="es-CR"/>
        </w:rPr>
        <w:t>Lo más difícil fue la corrección de V-03: al cambiar el esquema de almacenamiento fue necesario eliminar y regenerar la base de datos para que los hashes fueran consistentes con el nuevo código.</w:t>
      </w:r>
    </w:p>
    <w:p w14:paraId="10CE92A6" w14:textId="77777777" w:rsidR="00C17C1E" w:rsidRPr="00F406B8" w:rsidRDefault="00772D6B">
      <w:pPr>
        <w:pStyle w:val="ListParagraph"/>
        <w:numPr>
          <w:ilvl w:val="0"/>
          <w:numId w:val="2"/>
        </w:numPr>
        <w:spacing w:before="60" w:after="60"/>
        <w:rPr>
          <w:lang w:val="es-CR"/>
        </w:rPr>
      </w:pPr>
      <w:r w:rsidRPr="00F406B8">
        <w:rPr>
          <w:lang w:val="es-CR"/>
        </w:rPr>
        <w:t>La exposición de información interna (V-06) demuestra cómo un problema que no parece crítico por sí solo puede ser el eslabón que facilita ataques mucho más graves como el UNION de V-02.</w:t>
      </w:r>
    </w:p>
    <w:sectPr w:rsidR="00C17C1E" w:rsidRPr="00F406B8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621B3"/>
    <w:multiLevelType w:val="hybridMultilevel"/>
    <w:tmpl w:val="C7E65748"/>
    <w:lvl w:ilvl="0" w:tplc="D2EC58FC">
      <w:start w:val="1"/>
      <w:numFmt w:val="bullet"/>
      <w:lvlText w:val="●"/>
      <w:lvlJc w:val="left"/>
      <w:pPr>
        <w:ind w:left="720" w:hanging="360"/>
      </w:pPr>
    </w:lvl>
    <w:lvl w:ilvl="1" w:tplc="519C4436">
      <w:start w:val="1"/>
      <w:numFmt w:val="bullet"/>
      <w:lvlText w:val="○"/>
      <w:lvlJc w:val="left"/>
      <w:pPr>
        <w:ind w:left="1440" w:hanging="360"/>
      </w:pPr>
    </w:lvl>
    <w:lvl w:ilvl="2" w:tplc="32A666FA">
      <w:start w:val="1"/>
      <w:numFmt w:val="bullet"/>
      <w:lvlText w:val="■"/>
      <w:lvlJc w:val="left"/>
      <w:pPr>
        <w:ind w:left="2160" w:hanging="360"/>
      </w:pPr>
    </w:lvl>
    <w:lvl w:ilvl="3" w:tplc="DE528BBC">
      <w:start w:val="1"/>
      <w:numFmt w:val="bullet"/>
      <w:lvlText w:val="●"/>
      <w:lvlJc w:val="left"/>
      <w:pPr>
        <w:ind w:left="2880" w:hanging="360"/>
      </w:pPr>
    </w:lvl>
    <w:lvl w:ilvl="4" w:tplc="3E606798">
      <w:start w:val="1"/>
      <w:numFmt w:val="bullet"/>
      <w:lvlText w:val="○"/>
      <w:lvlJc w:val="left"/>
      <w:pPr>
        <w:ind w:left="3600" w:hanging="360"/>
      </w:pPr>
    </w:lvl>
    <w:lvl w:ilvl="5" w:tplc="AE0CAED0">
      <w:start w:val="1"/>
      <w:numFmt w:val="bullet"/>
      <w:lvlText w:val="■"/>
      <w:lvlJc w:val="left"/>
      <w:pPr>
        <w:ind w:left="4320" w:hanging="360"/>
      </w:pPr>
    </w:lvl>
    <w:lvl w:ilvl="6" w:tplc="F31E8830">
      <w:start w:val="1"/>
      <w:numFmt w:val="bullet"/>
      <w:lvlText w:val="●"/>
      <w:lvlJc w:val="left"/>
      <w:pPr>
        <w:ind w:left="5040" w:hanging="360"/>
      </w:pPr>
    </w:lvl>
    <w:lvl w:ilvl="7" w:tplc="3F645F40">
      <w:start w:val="1"/>
      <w:numFmt w:val="bullet"/>
      <w:lvlText w:val="●"/>
      <w:lvlJc w:val="left"/>
      <w:pPr>
        <w:ind w:left="5760" w:hanging="360"/>
      </w:pPr>
    </w:lvl>
    <w:lvl w:ilvl="8" w:tplc="93A6BA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B1082A"/>
    <w:multiLevelType w:val="hybridMultilevel"/>
    <w:tmpl w:val="C45EE9A4"/>
    <w:lvl w:ilvl="0" w:tplc="F05818FC">
      <w:start w:val="1"/>
      <w:numFmt w:val="bullet"/>
      <w:lvlText w:val="•"/>
      <w:lvlJc w:val="left"/>
      <w:pPr>
        <w:ind w:left="720" w:hanging="360"/>
      </w:pPr>
    </w:lvl>
    <w:lvl w:ilvl="1" w:tplc="D41A85EC">
      <w:numFmt w:val="decimal"/>
      <w:lvlText w:val=""/>
      <w:lvlJc w:val="left"/>
    </w:lvl>
    <w:lvl w:ilvl="2" w:tplc="3EA21810">
      <w:numFmt w:val="decimal"/>
      <w:lvlText w:val=""/>
      <w:lvlJc w:val="left"/>
    </w:lvl>
    <w:lvl w:ilvl="3" w:tplc="911C862E">
      <w:numFmt w:val="decimal"/>
      <w:lvlText w:val=""/>
      <w:lvlJc w:val="left"/>
    </w:lvl>
    <w:lvl w:ilvl="4" w:tplc="30801396">
      <w:numFmt w:val="decimal"/>
      <w:lvlText w:val=""/>
      <w:lvlJc w:val="left"/>
    </w:lvl>
    <w:lvl w:ilvl="5" w:tplc="C0B8DC70">
      <w:numFmt w:val="decimal"/>
      <w:lvlText w:val=""/>
      <w:lvlJc w:val="left"/>
    </w:lvl>
    <w:lvl w:ilvl="6" w:tplc="652A9404">
      <w:numFmt w:val="decimal"/>
      <w:lvlText w:val=""/>
      <w:lvlJc w:val="left"/>
    </w:lvl>
    <w:lvl w:ilvl="7" w:tplc="C7629104">
      <w:numFmt w:val="decimal"/>
      <w:lvlText w:val=""/>
      <w:lvlJc w:val="left"/>
    </w:lvl>
    <w:lvl w:ilvl="8" w:tplc="A826415E">
      <w:numFmt w:val="decimal"/>
      <w:lvlText w:val=""/>
      <w:lvlJc w:val="left"/>
    </w:lvl>
  </w:abstractNum>
  <w:num w:numId="1" w16cid:durableId="1722746734">
    <w:abstractNumId w:val="0"/>
    <w:lvlOverride w:ilvl="0">
      <w:startOverride w:val="1"/>
    </w:lvlOverride>
  </w:num>
  <w:num w:numId="2" w16cid:durableId="5823711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C1E"/>
    <w:rsid w:val="00067535"/>
    <w:rsid w:val="009A1751"/>
    <w:rsid w:val="00B93FFA"/>
    <w:rsid w:val="00C17C1E"/>
    <w:rsid w:val="00F4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6AB3B"/>
  <w15:docId w15:val="{1E2B6A43-5C94-430B-B261-B8623291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JACQUELINE YESENIA MOLINA MONTERO</cp:lastModifiedBy>
  <cp:revision>3</cp:revision>
  <dcterms:created xsi:type="dcterms:W3CDTF">2026-03-27T06:14:00Z</dcterms:created>
  <dcterms:modified xsi:type="dcterms:W3CDTF">2026-03-27T06:14:00Z</dcterms:modified>
</cp:coreProperties>
</file>